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F8E" w:rsidRPr="00072350" w:rsidRDefault="00D21F8E" w:rsidP="00CC4A7D">
      <w:pPr>
        <w:spacing w:before="100" w:beforeAutospacing="1" w:after="100" w:afterAutospacing="1"/>
        <w:rPr>
          <w:b/>
          <w:sz w:val="32"/>
          <w:szCs w:val="32"/>
          <w:u w:val="single"/>
        </w:rPr>
      </w:pPr>
      <w:r w:rsidRPr="00072350">
        <w:rPr>
          <w:b/>
          <w:sz w:val="32"/>
          <w:szCs w:val="32"/>
          <w:u w:val="single"/>
        </w:rPr>
        <w:t>Unidad 5</w:t>
      </w:r>
      <w:r w:rsidR="00072350" w:rsidRPr="00072350">
        <w:rPr>
          <w:b/>
          <w:sz w:val="32"/>
          <w:szCs w:val="32"/>
          <w:u w:val="single"/>
        </w:rPr>
        <w:t>. Ortografía y gramática</w:t>
      </w:r>
    </w:p>
    <w:p w:rsidR="00D21F8E" w:rsidRPr="00072350" w:rsidRDefault="00D21F8E" w:rsidP="00CC4A7D">
      <w:pPr>
        <w:pStyle w:val="padding-1"/>
        <w:jc w:val="both"/>
        <w:rPr>
          <w:rFonts w:ascii="Comic Sans MS" w:hAnsi="Comic Sans MS"/>
        </w:rPr>
      </w:pPr>
      <w:r w:rsidRPr="00072350">
        <w:rPr>
          <w:rFonts w:ascii="Comic Sans MS" w:hAnsi="Comic Sans MS"/>
        </w:rPr>
        <w:t>La revisión ortográfica y gramatical es otra de las grandes aportaciones de los procesadores de texto. Word 2007 dispone de potentes herramientas en este campo que han sido mejoradas notablemente desde las primeras versiones.</w:t>
      </w:r>
    </w:p>
    <w:p w:rsidR="00D21F8E" w:rsidRPr="00072350" w:rsidRDefault="00D21F8E" w:rsidP="00D21F8E">
      <w:pPr>
        <w:pStyle w:val="padding-1"/>
        <w:jc w:val="both"/>
        <w:rPr>
          <w:rFonts w:ascii="Comic Sans MS" w:hAnsi="Comic Sans MS"/>
        </w:rPr>
      </w:pPr>
      <w:r w:rsidRPr="00072350">
        <w:rPr>
          <w:rFonts w:ascii="Comic Sans MS" w:hAnsi="Comic Sans MS"/>
        </w:rPr>
        <w:t>Evitar que haya errores en nuestros textos es ahora mucho más fácil. No obstante conviene saber que revisar un documento y que Word no encuentre ningún error no quiere decir que, necesariamente, sea así. Ya que hay errores que Word no puede detectar puesto que dependen del contexto.</w:t>
      </w:r>
    </w:p>
    <w:p w:rsidR="00D21F8E" w:rsidRPr="00072350" w:rsidRDefault="00D21F8E" w:rsidP="00CC4A7D">
      <w:pPr>
        <w:pStyle w:val="padding-1"/>
        <w:jc w:val="both"/>
        <w:rPr>
          <w:rFonts w:ascii="Comic Sans MS" w:hAnsi="Comic Sans MS"/>
        </w:rPr>
      </w:pPr>
      <w:r w:rsidRPr="00072350">
        <w:rPr>
          <w:rFonts w:ascii="Comic Sans MS" w:hAnsi="Comic Sans MS"/>
        </w:rPr>
        <w:t xml:space="preserve">La forma que tiene Word para detectar las palabras erróneas es comprobar si las palabras de nuestro documento existen en el diccionario que lleva incorporado, junto con algunas reglas gramaticales. Lo que no es capaz de hacer Word, por el momento, es discernir el significado de las palabras en cada contexto. </w:t>
      </w:r>
    </w:p>
    <w:p w:rsidR="00D21F8E" w:rsidRPr="00072350" w:rsidRDefault="00D21F8E" w:rsidP="00D21F8E">
      <w:pPr>
        <w:pStyle w:val="padding-1"/>
        <w:jc w:val="both"/>
        <w:rPr>
          <w:rFonts w:ascii="Comic Sans MS" w:hAnsi="Comic Sans MS"/>
        </w:rPr>
      </w:pPr>
      <w:r w:rsidRPr="00072350">
        <w:rPr>
          <w:rFonts w:ascii="Comic Sans MS" w:hAnsi="Comic Sans MS"/>
        </w:rPr>
        <w:t xml:space="preserve">Por ejemplo, si escribimos </w:t>
      </w:r>
      <w:r w:rsidRPr="00072350">
        <w:rPr>
          <w:rFonts w:ascii="Comic Sans MS" w:hAnsi="Comic Sans MS"/>
          <w:i/>
          <w:iCs/>
        </w:rPr>
        <w:t>"La bibliografía del gran escritor Miguel Delibes es muy basta"</w:t>
      </w:r>
      <w:r w:rsidRPr="00072350">
        <w:rPr>
          <w:rFonts w:ascii="Comic Sans MS" w:hAnsi="Comic Sans MS"/>
        </w:rPr>
        <w:t xml:space="preserve"> y </w:t>
      </w:r>
      <w:r w:rsidRPr="00072350">
        <w:rPr>
          <w:rFonts w:ascii="Comic Sans MS" w:hAnsi="Comic Sans MS"/>
          <w:i/>
          <w:iCs/>
        </w:rPr>
        <w:t>"¡Vasta ya de gritar!"</w:t>
      </w:r>
      <w:r w:rsidRPr="00072350">
        <w:rPr>
          <w:rFonts w:ascii="Comic Sans MS" w:hAnsi="Comic Sans MS"/>
        </w:rPr>
        <w:t>. Word no detectará ningún error puesto que tanto "</w:t>
      </w:r>
      <w:r w:rsidRPr="00072350">
        <w:rPr>
          <w:rFonts w:ascii="Comic Sans MS" w:hAnsi="Comic Sans MS"/>
          <w:i/>
          <w:iCs/>
        </w:rPr>
        <w:t>basta</w:t>
      </w:r>
      <w:r w:rsidRPr="00072350">
        <w:rPr>
          <w:rFonts w:ascii="Comic Sans MS" w:hAnsi="Comic Sans MS"/>
        </w:rPr>
        <w:t>" como "</w:t>
      </w:r>
      <w:r w:rsidRPr="00072350">
        <w:rPr>
          <w:rFonts w:ascii="Comic Sans MS" w:hAnsi="Comic Sans MS"/>
          <w:i/>
          <w:iCs/>
        </w:rPr>
        <w:t>vasta</w:t>
      </w:r>
      <w:r w:rsidRPr="00072350">
        <w:rPr>
          <w:rFonts w:ascii="Comic Sans MS" w:hAnsi="Comic Sans MS"/>
        </w:rPr>
        <w:t>" son palabras correctas que existen en el diccionario, aunque en el primer caso la palabra correcta es "</w:t>
      </w:r>
      <w:r w:rsidRPr="00072350">
        <w:rPr>
          <w:rFonts w:ascii="Comic Sans MS" w:hAnsi="Comic Sans MS"/>
          <w:i/>
          <w:iCs/>
        </w:rPr>
        <w:t>vasta</w:t>
      </w:r>
      <w:r w:rsidRPr="00072350">
        <w:rPr>
          <w:rFonts w:ascii="Comic Sans MS" w:hAnsi="Comic Sans MS"/>
        </w:rPr>
        <w:t>" y en el segundo caso "</w:t>
      </w:r>
      <w:r w:rsidRPr="00072350">
        <w:rPr>
          <w:rFonts w:ascii="Comic Sans MS" w:hAnsi="Comic Sans MS"/>
          <w:i/>
          <w:iCs/>
        </w:rPr>
        <w:t>basta</w:t>
      </w:r>
      <w:r w:rsidRPr="00072350">
        <w:rPr>
          <w:rFonts w:ascii="Comic Sans MS" w:hAnsi="Comic Sans MS"/>
        </w:rPr>
        <w:t xml:space="preserve">". </w:t>
      </w:r>
    </w:p>
    <w:p w:rsidR="00D21F8E" w:rsidRPr="00072350" w:rsidRDefault="00D21F8E" w:rsidP="00D21F8E">
      <w:pPr>
        <w:pStyle w:val="padding-1"/>
        <w:jc w:val="both"/>
        <w:rPr>
          <w:rFonts w:ascii="Comic Sans MS" w:hAnsi="Comic Sans MS"/>
        </w:rPr>
      </w:pPr>
      <w:r w:rsidRPr="00072350">
        <w:rPr>
          <w:rFonts w:ascii="Comic Sans MS" w:hAnsi="Comic Sans MS"/>
        </w:rPr>
        <w:t>La revisión ortográfica</w:t>
      </w:r>
      <w:r w:rsidRPr="00072350">
        <w:rPr>
          <w:rStyle w:val="azul"/>
          <w:rFonts w:ascii="Comic Sans MS" w:hAnsi="Comic Sans MS"/>
        </w:rPr>
        <w:t xml:space="preserve"> </w:t>
      </w:r>
      <w:r w:rsidRPr="00072350">
        <w:rPr>
          <w:rFonts w:ascii="Comic Sans MS" w:hAnsi="Comic Sans MS"/>
        </w:rPr>
        <w:t xml:space="preserve">consiste en comprobar que las </w:t>
      </w:r>
      <w:r w:rsidRPr="00072350">
        <w:rPr>
          <w:rStyle w:val="azul"/>
          <w:rFonts w:ascii="Comic Sans MS" w:hAnsi="Comic Sans MS"/>
        </w:rPr>
        <w:t>palabras</w:t>
      </w:r>
      <w:r w:rsidRPr="00072350">
        <w:rPr>
          <w:rFonts w:ascii="Comic Sans MS" w:hAnsi="Comic Sans MS"/>
        </w:rPr>
        <w:t xml:space="preserve"> de nuestro texto no son erróneas y la </w:t>
      </w:r>
      <w:r w:rsidRPr="00072350">
        <w:rPr>
          <w:rStyle w:val="azul"/>
          <w:rFonts w:ascii="Comic Sans MS" w:hAnsi="Comic Sans MS"/>
        </w:rPr>
        <w:t>revisión gramatical</w:t>
      </w:r>
      <w:r w:rsidRPr="00072350">
        <w:rPr>
          <w:rFonts w:ascii="Comic Sans MS" w:hAnsi="Comic Sans MS"/>
        </w:rPr>
        <w:t xml:space="preserve"> trata de que las </w:t>
      </w:r>
      <w:r w:rsidRPr="00072350">
        <w:rPr>
          <w:rStyle w:val="azul"/>
          <w:rFonts w:ascii="Comic Sans MS" w:hAnsi="Comic Sans MS"/>
        </w:rPr>
        <w:t>frases</w:t>
      </w:r>
      <w:r w:rsidRPr="00072350">
        <w:rPr>
          <w:rFonts w:ascii="Comic Sans MS" w:hAnsi="Comic Sans MS"/>
        </w:rPr>
        <w:t xml:space="preserve"> no contengan errores gramaticales como por ejemplo "Los libros son buenas"; donde no concuerdan el género del sujeto y del adjetivo. </w:t>
      </w:r>
    </w:p>
    <w:p w:rsidR="00D21F8E" w:rsidRPr="00072350" w:rsidRDefault="00D21F8E" w:rsidP="00D21F8E">
      <w:pPr>
        <w:pStyle w:val="padding-1"/>
        <w:jc w:val="both"/>
        <w:rPr>
          <w:rFonts w:ascii="Comic Sans MS" w:hAnsi="Comic Sans MS"/>
        </w:rPr>
      </w:pPr>
      <w:r w:rsidRPr="00072350">
        <w:rPr>
          <w:rFonts w:ascii="Comic Sans MS" w:hAnsi="Comic Sans MS"/>
        </w:rPr>
        <w:t xml:space="preserve">Con Word podemos realizar una revisión ortográfica o una revisión gramatical o ambas a la vez, como veremos a continuación. </w:t>
      </w:r>
    </w:p>
    <w:p w:rsidR="00072350" w:rsidRDefault="00072350" w:rsidP="00D21F8E">
      <w:pPr>
        <w:pStyle w:val="padding-1"/>
        <w:rPr>
          <w:rFonts w:ascii="Comic Sans MS" w:hAnsi="Comic Sans MS"/>
          <w:b/>
          <w:sz w:val="28"/>
          <w:szCs w:val="28"/>
          <w:u w:val="single"/>
        </w:rPr>
      </w:pPr>
    </w:p>
    <w:p w:rsidR="00072350" w:rsidRDefault="00072350" w:rsidP="00D21F8E">
      <w:pPr>
        <w:pStyle w:val="padding-1"/>
        <w:rPr>
          <w:rFonts w:ascii="Comic Sans MS" w:hAnsi="Comic Sans MS"/>
          <w:b/>
          <w:sz w:val="28"/>
          <w:szCs w:val="28"/>
          <w:u w:val="single"/>
        </w:rPr>
      </w:pPr>
    </w:p>
    <w:p w:rsidR="00072350" w:rsidRDefault="00072350" w:rsidP="00D21F8E">
      <w:pPr>
        <w:pStyle w:val="padding-1"/>
        <w:rPr>
          <w:rFonts w:ascii="Comic Sans MS" w:hAnsi="Comic Sans MS"/>
          <w:b/>
          <w:sz w:val="28"/>
          <w:szCs w:val="28"/>
          <w:u w:val="single"/>
        </w:rPr>
      </w:pPr>
    </w:p>
    <w:p w:rsidR="00072350" w:rsidRDefault="00072350" w:rsidP="00D21F8E">
      <w:pPr>
        <w:pStyle w:val="padding-1"/>
        <w:rPr>
          <w:rFonts w:ascii="Comic Sans MS" w:hAnsi="Comic Sans MS"/>
          <w:b/>
          <w:sz w:val="28"/>
          <w:szCs w:val="28"/>
          <w:u w:val="single"/>
        </w:rPr>
      </w:pPr>
    </w:p>
    <w:p w:rsidR="00072350" w:rsidRDefault="00072350" w:rsidP="00D21F8E">
      <w:pPr>
        <w:pStyle w:val="padding-1"/>
        <w:rPr>
          <w:rFonts w:ascii="Comic Sans MS" w:hAnsi="Comic Sans MS"/>
          <w:b/>
          <w:sz w:val="28"/>
          <w:szCs w:val="28"/>
          <w:u w:val="single"/>
        </w:rPr>
      </w:pPr>
    </w:p>
    <w:p w:rsidR="00CC4A7D" w:rsidRDefault="00CC4A7D" w:rsidP="00D21F8E">
      <w:pPr>
        <w:pStyle w:val="padding-1"/>
        <w:rPr>
          <w:rFonts w:ascii="Comic Sans MS" w:hAnsi="Comic Sans MS"/>
          <w:b/>
          <w:sz w:val="28"/>
          <w:szCs w:val="28"/>
          <w:u w:val="single"/>
        </w:rPr>
      </w:pPr>
    </w:p>
    <w:p w:rsidR="00D21F8E" w:rsidRPr="00072350" w:rsidRDefault="00D21F8E" w:rsidP="00D21F8E">
      <w:pPr>
        <w:pStyle w:val="padding-1"/>
        <w:rPr>
          <w:rFonts w:ascii="Comic Sans MS" w:hAnsi="Comic Sans MS"/>
          <w:b/>
          <w:sz w:val="28"/>
          <w:szCs w:val="28"/>
          <w:u w:val="single"/>
        </w:rPr>
      </w:pPr>
      <w:r w:rsidRPr="00072350">
        <w:rPr>
          <w:rFonts w:ascii="Comic Sans MS" w:hAnsi="Comic Sans MS"/>
          <w:b/>
          <w:sz w:val="28"/>
          <w:szCs w:val="28"/>
          <w:u w:val="single"/>
        </w:rPr>
        <w:lastRenderedPageBreak/>
        <w:t>Revisión ortográfica.</w:t>
      </w:r>
    </w:p>
    <w:p w:rsidR="00D21F8E" w:rsidRDefault="00AA028A" w:rsidP="001F057D">
      <w:pPr>
        <w:pStyle w:val="Ttulo2"/>
        <w:jc w:val="center"/>
      </w:pPr>
      <w:r>
        <w:rPr>
          <w:noProof/>
        </w:rPr>
        <w:drawing>
          <wp:inline distT="0" distB="0" distL="0" distR="0">
            <wp:extent cx="5553075" cy="4629150"/>
            <wp:effectExtent l="19050" t="0" r="9525" b="0"/>
            <wp:docPr id="1" name="Imagen 1" descr="Opciones ortográf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Opciones ortográficas"/>
                    <pic:cNvPicPr>
                      <a:picLocks noChangeAspect="1" noChangeArrowheads="1"/>
                    </pic:cNvPicPr>
                  </pic:nvPicPr>
                  <pic:blipFill>
                    <a:blip r:embed="rId4" cstate="print"/>
                    <a:srcRect/>
                    <a:stretch>
                      <a:fillRect/>
                    </a:stretch>
                  </pic:blipFill>
                  <pic:spPr bwMode="auto">
                    <a:xfrm>
                      <a:off x="0" y="0"/>
                      <a:ext cx="5553075" cy="4629150"/>
                    </a:xfrm>
                    <a:prstGeom prst="rect">
                      <a:avLst/>
                    </a:prstGeom>
                    <a:noFill/>
                    <a:ln w="9525">
                      <a:noFill/>
                      <a:miter lim="800000"/>
                      <a:headEnd/>
                      <a:tailEnd/>
                    </a:ln>
                  </pic:spPr>
                </pic:pic>
              </a:graphicData>
            </a:graphic>
          </wp:inline>
        </w:drawing>
      </w:r>
    </w:p>
    <w:p w:rsidR="00D21F8E" w:rsidRDefault="00D21F8E" w:rsidP="00D21F8E">
      <w:pPr>
        <w:pStyle w:val="Epgrafe"/>
        <w:jc w:val="center"/>
      </w:pPr>
      <w:r>
        <w:t xml:space="preserve">Ilustración </w:t>
      </w:r>
      <w:fldSimple w:instr=" SEQ Ilustración \* ARABIC ">
        <w:r>
          <w:rPr>
            <w:noProof/>
          </w:rPr>
          <w:t>1</w:t>
        </w:r>
      </w:fldSimple>
    </w:p>
    <w:p w:rsidR="001F057D" w:rsidRPr="00072350" w:rsidRDefault="00D21F8E" w:rsidP="00FB7F05">
      <w:pPr>
        <w:spacing w:before="100" w:beforeAutospacing="1" w:after="100" w:afterAutospacing="1"/>
        <w:rPr>
          <w:sz w:val="24"/>
          <w:szCs w:val="24"/>
        </w:rPr>
      </w:pPr>
      <w:r w:rsidRPr="00072350">
        <w:rPr>
          <w:sz w:val="24"/>
          <w:szCs w:val="24"/>
        </w:rPr>
        <w:t>Existen dos formas básicas de revisar la ortografía, revisar una vez concluida la introducción del texto o revisar mientras se va escribiendo el texto. Vamos a ver ahora la primera forma.</w:t>
      </w:r>
    </w:p>
    <w:p w:rsidR="001F057D" w:rsidRPr="00072350" w:rsidRDefault="00D21F8E" w:rsidP="00072350">
      <w:pPr>
        <w:spacing w:before="100" w:beforeAutospacing="1" w:after="100" w:afterAutospacing="1"/>
        <w:rPr>
          <w:rStyle w:val="Ttulo3Car"/>
          <w:rFonts w:ascii="Comic Sans MS" w:eastAsia="Calibri" w:hAnsi="Comic Sans MS"/>
          <w:color w:val="auto"/>
          <w:sz w:val="26"/>
          <w:szCs w:val="26"/>
          <w:u w:val="single"/>
        </w:rPr>
      </w:pPr>
      <w:r w:rsidRPr="00072350">
        <w:rPr>
          <w:rStyle w:val="Ttulo3Car"/>
          <w:rFonts w:ascii="Comic Sans MS" w:eastAsia="Calibri" w:hAnsi="Comic Sans MS"/>
          <w:color w:val="auto"/>
          <w:sz w:val="26"/>
          <w:szCs w:val="26"/>
          <w:u w:val="single"/>
        </w:rPr>
        <w:t>Revisar al finalizar.</w:t>
      </w:r>
    </w:p>
    <w:p w:rsidR="001F057D" w:rsidRPr="00072350" w:rsidRDefault="00D21F8E" w:rsidP="00FB7F05">
      <w:pPr>
        <w:spacing w:before="100" w:beforeAutospacing="1" w:after="100" w:afterAutospacing="1"/>
        <w:rPr>
          <w:sz w:val="24"/>
          <w:szCs w:val="24"/>
        </w:rPr>
      </w:pPr>
      <w:r w:rsidRPr="00072350">
        <w:rPr>
          <w:sz w:val="24"/>
          <w:szCs w:val="24"/>
        </w:rPr>
        <w:t xml:space="preserve">Para establecer esta forma de revisión debemos ir al menú </w:t>
      </w:r>
      <w:r w:rsidRPr="00072350">
        <w:rPr>
          <w:rStyle w:val="verde"/>
          <w:sz w:val="24"/>
          <w:szCs w:val="24"/>
        </w:rPr>
        <w:t>Herramientas</w:t>
      </w:r>
      <w:r w:rsidRPr="00072350">
        <w:rPr>
          <w:sz w:val="24"/>
          <w:szCs w:val="24"/>
        </w:rPr>
        <w:t xml:space="preserve">, </w:t>
      </w:r>
      <w:r w:rsidRPr="00072350">
        <w:rPr>
          <w:rStyle w:val="verde"/>
          <w:sz w:val="24"/>
          <w:szCs w:val="24"/>
        </w:rPr>
        <w:t>Opciones...</w:t>
      </w:r>
      <w:r w:rsidRPr="00072350">
        <w:rPr>
          <w:sz w:val="24"/>
          <w:szCs w:val="24"/>
        </w:rPr>
        <w:t xml:space="preserve"> y hacer clic en la ficha </w:t>
      </w:r>
      <w:r w:rsidRPr="00072350">
        <w:rPr>
          <w:rStyle w:val="verde"/>
          <w:sz w:val="24"/>
          <w:szCs w:val="24"/>
        </w:rPr>
        <w:t>Ortografía y gramática</w:t>
      </w:r>
      <w:r w:rsidRPr="00072350">
        <w:rPr>
          <w:sz w:val="24"/>
          <w:szCs w:val="24"/>
        </w:rPr>
        <w:t xml:space="preserve">, aparecerá un cuadro de diálogo como este, debemos dejar sin marcar la casilla </w:t>
      </w:r>
      <w:r w:rsidRPr="00072350">
        <w:rPr>
          <w:rStyle w:val="verde"/>
          <w:i/>
          <w:iCs/>
          <w:sz w:val="24"/>
          <w:szCs w:val="24"/>
        </w:rPr>
        <w:t>Revisar</w:t>
      </w:r>
      <w:r w:rsidRPr="00072350">
        <w:rPr>
          <w:rStyle w:val="verde"/>
          <w:sz w:val="24"/>
          <w:szCs w:val="24"/>
        </w:rPr>
        <w:t xml:space="preserve"> ortografía mientras se escribe</w:t>
      </w:r>
      <w:r w:rsidRPr="00072350">
        <w:rPr>
          <w:sz w:val="24"/>
          <w:szCs w:val="24"/>
        </w:rPr>
        <w:t xml:space="preserve">. </w:t>
      </w:r>
    </w:p>
    <w:p w:rsidR="001F057D" w:rsidRPr="00072350" w:rsidRDefault="00D21F8E" w:rsidP="00FB7F05">
      <w:pPr>
        <w:spacing w:before="100" w:beforeAutospacing="1" w:after="100" w:afterAutospacing="1"/>
        <w:rPr>
          <w:sz w:val="24"/>
          <w:szCs w:val="24"/>
        </w:rPr>
      </w:pPr>
      <w:r w:rsidRPr="00072350">
        <w:rPr>
          <w:sz w:val="24"/>
          <w:szCs w:val="24"/>
        </w:rPr>
        <w:t xml:space="preserve">Una vez hemos introducido todo o parte de nuestro documento y queremos revisar la ortografía podemos hacerlo de una de estas tres formas: </w:t>
      </w:r>
    </w:p>
    <w:p w:rsidR="001F057D" w:rsidRPr="00072350" w:rsidRDefault="00D21F8E" w:rsidP="00FB7F05">
      <w:pPr>
        <w:spacing w:before="100" w:beforeAutospacing="1" w:after="100" w:afterAutospacing="1"/>
        <w:rPr>
          <w:sz w:val="24"/>
          <w:szCs w:val="24"/>
        </w:rPr>
      </w:pPr>
      <w:r w:rsidRPr="00072350">
        <w:rPr>
          <w:sz w:val="24"/>
          <w:szCs w:val="24"/>
        </w:rPr>
        <w:t xml:space="preserve">1.- Haciendo clic en el icono revisar </w:t>
      </w:r>
      <w:r w:rsidR="00AA028A">
        <w:rPr>
          <w:noProof/>
          <w:sz w:val="24"/>
          <w:szCs w:val="24"/>
          <w:lang w:eastAsia="es-ES"/>
        </w:rPr>
        <w:drawing>
          <wp:inline distT="0" distB="0" distL="0" distR="0">
            <wp:extent cx="247650" cy="228600"/>
            <wp:effectExtent l="19050" t="0" r="0" b="0"/>
            <wp:docPr id="2" name="Imagen 2" descr="Icono Ortograf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ono Ortografía"/>
                    <pic:cNvPicPr>
                      <a:picLocks noChangeAspect="1" noChangeArrowheads="1"/>
                    </pic:cNvPicPr>
                  </pic:nvPicPr>
                  <pic:blipFill>
                    <a:blip r:embed="rId5" cstate="print"/>
                    <a:srcRect/>
                    <a:stretch>
                      <a:fillRect/>
                    </a:stretch>
                  </pic:blipFill>
                  <pic:spPr bwMode="auto">
                    <a:xfrm>
                      <a:off x="0" y="0"/>
                      <a:ext cx="247650" cy="228600"/>
                    </a:xfrm>
                    <a:prstGeom prst="rect">
                      <a:avLst/>
                    </a:prstGeom>
                    <a:noFill/>
                    <a:ln w="9525">
                      <a:noFill/>
                      <a:miter lim="800000"/>
                      <a:headEnd/>
                      <a:tailEnd/>
                    </a:ln>
                  </pic:spPr>
                </pic:pic>
              </a:graphicData>
            </a:graphic>
          </wp:inline>
        </w:drawing>
      </w:r>
      <w:r w:rsidR="001F057D" w:rsidRPr="00072350">
        <w:rPr>
          <w:noProof/>
          <w:sz w:val="24"/>
          <w:szCs w:val="24"/>
          <w:lang w:eastAsia="es-ES"/>
        </w:rPr>
        <w:t xml:space="preserve"> </w:t>
      </w:r>
      <w:r w:rsidRPr="00072350">
        <w:rPr>
          <w:sz w:val="24"/>
          <w:szCs w:val="24"/>
        </w:rPr>
        <w:t xml:space="preserve">de la barra estándar </w:t>
      </w:r>
    </w:p>
    <w:p w:rsidR="001F057D" w:rsidRPr="00072350" w:rsidRDefault="00D21F8E" w:rsidP="00FB7F05">
      <w:pPr>
        <w:spacing w:before="100" w:beforeAutospacing="1" w:after="100" w:afterAutospacing="1"/>
        <w:rPr>
          <w:sz w:val="24"/>
          <w:szCs w:val="24"/>
        </w:rPr>
      </w:pPr>
      <w:r w:rsidRPr="00072350">
        <w:rPr>
          <w:sz w:val="24"/>
          <w:szCs w:val="24"/>
        </w:rPr>
        <w:lastRenderedPageBreak/>
        <w:t xml:space="preserve">2.- Pulsando </w:t>
      </w:r>
      <w:r w:rsidRPr="00072350">
        <w:rPr>
          <w:rStyle w:val="verde"/>
          <w:sz w:val="24"/>
          <w:szCs w:val="24"/>
        </w:rPr>
        <w:t>F7</w:t>
      </w:r>
      <w:r w:rsidRPr="00072350">
        <w:rPr>
          <w:sz w:val="24"/>
          <w:szCs w:val="24"/>
        </w:rPr>
        <w:t xml:space="preserve">. </w:t>
      </w:r>
    </w:p>
    <w:p w:rsidR="001F057D" w:rsidRPr="00072350" w:rsidRDefault="00D21F8E" w:rsidP="00FB7F05">
      <w:pPr>
        <w:spacing w:before="100" w:beforeAutospacing="1" w:after="100" w:afterAutospacing="1"/>
        <w:rPr>
          <w:sz w:val="24"/>
          <w:szCs w:val="24"/>
        </w:rPr>
      </w:pPr>
      <w:r w:rsidRPr="00072350">
        <w:rPr>
          <w:sz w:val="24"/>
          <w:szCs w:val="24"/>
        </w:rPr>
        <w:t xml:space="preserve">3.- Ir al menú </w:t>
      </w:r>
      <w:r w:rsidRPr="00072350">
        <w:rPr>
          <w:rStyle w:val="verde"/>
          <w:sz w:val="24"/>
          <w:szCs w:val="24"/>
        </w:rPr>
        <w:t>Herramientas</w:t>
      </w:r>
      <w:r w:rsidRPr="00072350">
        <w:rPr>
          <w:sz w:val="24"/>
          <w:szCs w:val="24"/>
        </w:rPr>
        <w:t xml:space="preserve"> y elegir </w:t>
      </w:r>
      <w:r w:rsidRPr="00072350">
        <w:rPr>
          <w:rStyle w:val="verde"/>
          <w:sz w:val="24"/>
          <w:szCs w:val="24"/>
        </w:rPr>
        <w:t>Ortografía y gramática</w:t>
      </w:r>
      <w:r w:rsidRPr="00072350">
        <w:rPr>
          <w:sz w:val="24"/>
          <w:szCs w:val="24"/>
        </w:rPr>
        <w:t>.</w:t>
      </w:r>
    </w:p>
    <w:p w:rsidR="001F057D" w:rsidRPr="00072350" w:rsidRDefault="00D21F8E" w:rsidP="00FB7F05">
      <w:pPr>
        <w:spacing w:before="100" w:beforeAutospacing="1" w:after="100" w:afterAutospacing="1"/>
        <w:rPr>
          <w:sz w:val="24"/>
          <w:szCs w:val="24"/>
        </w:rPr>
      </w:pPr>
      <w:r w:rsidRPr="00072350">
        <w:rPr>
          <w:sz w:val="24"/>
          <w:szCs w:val="24"/>
        </w:rPr>
        <w:t xml:space="preserve">Word comenzará a efectuar la revisión ortográfica y cuando encuentre un posible error se detendrá y nos mostrará una ventana informándonos de ello. Dependiendo del tipo de error que haya encontrado deberemos realizar una de las acciones disponibles en esta ventana. </w:t>
      </w:r>
    </w:p>
    <w:p w:rsidR="00D21F8E" w:rsidRDefault="00D21F8E" w:rsidP="00FB7F05">
      <w:pPr>
        <w:spacing w:before="100" w:beforeAutospacing="1" w:after="100" w:afterAutospacing="1"/>
        <w:rPr>
          <w:sz w:val="24"/>
          <w:szCs w:val="24"/>
        </w:rPr>
      </w:pPr>
      <w:r w:rsidRPr="00072350">
        <w:rPr>
          <w:sz w:val="24"/>
          <w:szCs w:val="24"/>
        </w:rPr>
        <w:t>Vamos a verlo con el ejemplo que se muestra en esta imagen.</w:t>
      </w:r>
    </w:p>
    <w:p w:rsidR="00D21F8E" w:rsidRDefault="00AA028A" w:rsidP="00D21F8E">
      <w:pPr>
        <w:keepNext/>
        <w:jc w:val="center"/>
      </w:pPr>
      <w:r>
        <w:rPr>
          <w:noProof/>
          <w:lang w:eastAsia="es-ES"/>
        </w:rPr>
        <w:drawing>
          <wp:inline distT="0" distB="0" distL="0" distR="0">
            <wp:extent cx="4895850" cy="2933700"/>
            <wp:effectExtent l="19050" t="0" r="0" b="0"/>
            <wp:docPr id="3" name="Imagen 3" descr="Diálogo ortograf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álogo ortografía"/>
                    <pic:cNvPicPr>
                      <a:picLocks noChangeAspect="1" noChangeArrowheads="1"/>
                    </pic:cNvPicPr>
                  </pic:nvPicPr>
                  <pic:blipFill>
                    <a:blip r:embed="rId6" cstate="print"/>
                    <a:srcRect/>
                    <a:stretch>
                      <a:fillRect/>
                    </a:stretch>
                  </pic:blipFill>
                  <pic:spPr bwMode="auto">
                    <a:xfrm>
                      <a:off x="0" y="0"/>
                      <a:ext cx="4895850" cy="2933700"/>
                    </a:xfrm>
                    <a:prstGeom prst="rect">
                      <a:avLst/>
                    </a:prstGeom>
                    <a:noFill/>
                    <a:ln w="9525">
                      <a:noFill/>
                      <a:miter lim="800000"/>
                      <a:headEnd/>
                      <a:tailEnd/>
                    </a:ln>
                  </pic:spPr>
                </pic:pic>
              </a:graphicData>
            </a:graphic>
          </wp:inline>
        </w:drawing>
      </w:r>
    </w:p>
    <w:p w:rsidR="00D21F8E" w:rsidRDefault="00D21F8E" w:rsidP="00072350">
      <w:pPr>
        <w:pStyle w:val="Epgrafe"/>
        <w:jc w:val="center"/>
      </w:pPr>
      <w:r>
        <w:t xml:space="preserve">Ilustración </w:t>
      </w:r>
      <w:fldSimple w:instr=" SEQ Ilustración \* ARABIC ">
        <w:r>
          <w:rPr>
            <w:noProof/>
          </w:rPr>
          <w:t>2</w:t>
        </w:r>
      </w:fldSimple>
    </w:p>
    <w:p w:rsidR="00D21F8E" w:rsidRPr="00072350" w:rsidRDefault="00D21F8E" w:rsidP="00D21F8E">
      <w:pPr>
        <w:pStyle w:val="padding-sin"/>
        <w:jc w:val="both"/>
        <w:rPr>
          <w:rFonts w:ascii="Comic Sans MS" w:hAnsi="Comic Sans MS"/>
        </w:rPr>
      </w:pPr>
      <w:r w:rsidRPr="00072350">
        <w:rPr>
          <w:rFonts w:ascii="Comic Sans MS" w:hAnsi="Comic Sans MS"/>
        </w:rPr>
        <w:t>En la parte superior de la ventana, en la barra de título, nos informa del idioma que se está utilizando en la corrección, en este caso, el español.</w:t>
      </w:r>
    </w:p>
    <w:p w:rsidR="00D21F8E" w:rsidRPr="00072350" w:rsidRDefault="00D21F8E" w:rsidP="00D21F8E">
      <w:pPr>
        <w:pStyle w:val="padding-sin"/>
        <w:jc w:val="both"/>
        <w:rPr>
          <w:rFonts w:ascii="Comic Sans MS" w:hAnsi="Comic Sans MS"/>
        </w:rPr>
      </w:pPr>
      <w:r w:rsidRPr="00072350">
        <w:rPr>
          <w:rFonts w:ascii="Comic Sans MS" w:hAnsi="Comic Sans MS"/>
        </w:rPr>
        <w:t xml:space="preserve">En la zona titulada </w:t>
      </w:r>
      <w:r w:rsidRPr="00072350">
        <w:rPr>
          <w:rFonts w:ascii="Comic Sans MS" w:hAnsi="Comic Sans MS"/>
          <w:i/>
          <w:iCs/>
        </w:rPr>
        <w:t xml:space="preserve">"No se encontró:" </w:t>
      </w:r>
      <w:r w:rsidRPr="00072350">
        <w:rPr>
          <w:rFonts w:ascii="Comic Sans MS" w:hAnsi="Comic Sans MS"/>
        </w:rPr>
        <w:t>aparece en color rojo la palabra no encontrada (vastaron) y la frase del texto en la que se encuentra esa palabra.</w:t>
      </w:r>
    </w:p>
    <w:p w:rsidR="00D21F8E" w:rsidRPr="00072350" w:rsidRDefault="00D21F8E" w:rsidP="00072350">
      <w:pPr>
        <w:pStyle w:val="padding-sin"/>
        <w:jc w:val="both"/>
        <w:rPr>
          <w:rFonts w:ascii="Comic Sans MS" w:hAnsi="Comic Sans MS"/>
        </w:rPr>
      </w:pPr>
      <w:r w:rsidRPr="00072350">
        <w:rPr>
          <w:rFonts w:ascii="Comic Sans MS" w:hAnsi="Comic Sans MS"/>
        </w:rPr>
        <w:t xml:space="preserve">Debajo tenemos una zona titulada </w:t>
      </w:r>
      <w:r w:rsidRPr="00072350">
        <w:rPr>
          <w:rFonts w:ascii="Comic Sans MS" w:hAnsi="Comic Sans MS"/>
          <w:i/>
          <w:iCs/>
        </w:rPr>
        <w:t>Sugerencias</w:t>
      </w:r>
      <w:r w:rsidRPr="00072350">
        <w:rPr>
          <w:rFonts w:ascii="Comic Sans MS" w:hAnsi="Comic Sans MS"/>
        </w:rPr>
        <w:t>: que contiene una lista con las palabras más parecidas que ha encontrado Word en sus diccionarios. En muchos casos, como en este, dentro de esta lista se encontrará la palabra correcta (Bastaron). En este caso el error era el cambio de la B por la V.</w:t>
      </w:r>
    </w:p>
    <w:p w:rsidR="00D21F8E" w:rsidRPr="00072350" w:rsidRDefault="00D21F8E" w:rsidP="00072350">
      <w:pPr>
        <w:spacing w:before="100" w:beforeAutospacing="1" w:after="100" w:afterAutospacing="1"/>
        <w:rPr>
          <w:sz w:val="24"/>
          <w:szCs w:val="24"/>
        </w:rPr>
      </w:pPr>
      <w:r w:rsidRPr="00072350">
        <w:rPr>
          <w:sz w:val="24"/>
          <w:szCs w:val="24"/>
        </w:rPr>
        <w:t>En este caso la primera sugerencia de la lista es la correcta, pero si no fuese así bastaría hacer clic en la sugerencia correcta para seleccionarla.</w:t>
      </w:r>
    </w:p>
    <w:p w:rsidR="001F057D" w:rsidRPr="00072350" w:rsidRDefault="00D21F8E" w:rsidP="00D21F8E">
      <w:pPr>
        <w:pStyle w:val="padding-1"/>
        <w:jc w:val="both"/>
        <w:rPr>
          <w:rFonts w:ascii="Comic Sans MS" w:hAnsi="Comic Sans MS"/>
        </w:rPr>
      </w:pPr>
      <w:r w:rsidRPr="00072350">
        <w:rPr>
          <w:rFonts w:ascii="Comic Sans MS" w:hAnsi="Comic Sans MS"/>
        </w:rPr>
        <w:lastRenderedPageBreak/>
        <w:t>Llegados a esta situación debemos decidir qué botón de la derecha pulsamos, en este caso el más adecuado sería "Cambiar todas", pero veamos el significado de cada uno de ellos</w:t>
      </w:r>
    </w:p>
    <w:p w:rsidR="00D21F8E" w:rsidRPr="00FB7F05" w:rsidRDefault="00D21F8E" w:rsidP="00D21F8E">
      <w:pPr>
        <w:pStyle w:val="padding-1"/>
        <w:jc w:val="both"/>
        <w:rPr>
          <w:rFonts w:ascii="Comic Sans MS" w:hAnsi="Comic Sans MS"/>
        </w:rPr>
      </w:pPr>
      <w:r w:rsidRPr="00FB7F05">
        <w:rPr>
          <w:rStyle w:val="Ttulo5Car"/>
          <w:rFonts w:ascii="Comic Sans MS" w:hAnsi="Comic Sans MS"/>
          <w:b/>
          <w:sz w:val="26"/>
          <w:szCs w:val="26"/>
        </w:rPr>
        <w:t>Omitir una vez</w:t>
      </w:r>
      <w:r w:rsidRPr="00FB7F05">
        <w:rPr>
          <w:rFonts w:ascii="Comic Sans MS" w:hAnsi="Comic Sans MS"/>
          <w:b/>
          <w:sz w:val="26"/>
          <w:szCs w:val="26"/>
        </w:rPr>
        <w:t>.</w:t>
      </w:r>
      <w:r w:rsidRPr="00FB7F05">
        <w:rPr>
          <w:rFonts w:ascii="Comic Sans MS" w:hAnsi="Comic Sans MS"/>
        </w:rPr>
        <w:t xml:space="preserve"> No realiza ninguna acción sobre la palabra no encontrada y continua revisando el documento.</w:t>
      </w:r>
    </w:p>
    <w:p w:rsidR="00D21F8E" w:rsidRPr="00FB7F05" w:rsidRDefault="00D21F8E" w:rsidP="00D21F8E">
      <w:pPr>
        <w:pStyle w:val="padding-1"/>
        <w:jc w:val="both"/>
        <w:rPr>
          <w:rFonts w:ascii="Comic Sans MS" w:hAnsi="Comic Sans MS"/>
        </w:rPr>
      </w:pPr>
      <w:r w:rsidRPr="00FB7F05">
        <w:rPr>
          <w:rStyle w:val="Ttulo5Car"/>
          <w:rFonts w:ascii="Comic Sans MS" w:hAnsi="Comic Sans MS"/>
          <w:b/>
          <w:sz w:val="26"/>
          <w:szCs w:val="26"/>
        </w:rPr>
        <w:t>Omitir todas</w:t>
      </w:r>
      <w:r w:rsidRPr="00FB7F05">
        <w:rPr>
          <w:rFonts w:ascii="Comic Sans MS" w:hAnsi="Comic Sans MS"/>
          <w:b/>
          <w:sz w:val="26"/>
          <w:szCs w:val="26"/>
        </w:rPr>
        <w:t>.</w:t>
      </w:r>
      <w:r w:rsidRPr="00FB7F05">
        <w:rPr>
          <w:rFonts w:ascii="Comic Sans MS" w:hAnsi="Comic Sans MS"/>
        </w:rPr>
        <w:t xml:space="preserve"> Cada vez que vuelva a encontrar la misma palabra la pasará por alto sin realizar ninguna acción sobre ella. Continúa revisando el documento</w:t>
      </w:r>
    </w:p>
    <w:p w:rsidR="00D21F8E" w:rsidRPr="00FB7F05" w:rsidRDefault="00D21F8E" w:rsidP="00D21F8E">
      <w:pPr>
        <w:pStyle w:val="padding-1"/>
        <w:jc w:val="both"/>
        <w:rPr>
          <w:rFonts w:ascii="Comic Sans MS" w:hAnsi="Comic Sans MS"/>
        </w:rPr>
      </w:pPr>
      <w:r w:rsidRPr="00FB7F05">
        <w:rPr>
          <w:rStyle w:val="Ttulo5Car"/>
          <w:rFonts w:ascii="Comic Sans MS" w:hAnsi="Comic Sans MS"/>
          <w:b/>
          <w:sz w:val="26"/>
          <w:szCs w:val="26"/>
        </w:rPr>
        <w:t>Agregar al diccionario</w:t>
      </w:r>
      <w:r w:rsidRPr="00FB7F05">
        <w:rPr>
          <w:rFonts w:ascii="Comic Sans MS" w:hAnsi="Comic Sans MS"/>
        </w:rPr>
        <w:t>. Añade la palabra no encontrada al diccionario personalizado. Podemos usar esta acción cuando consideremos que la palabra no encontrada es correcta y por lo tanto no queremos que la vuelva a detectar como no encontrada. Por ejemplo, si no queremos que detecte como error el nombre de nuestra empresa "AULACLIC".</w:t>
      </w:r>
    </w:p>
    <w:p w:rsidR="00D21F8E" w:rsidRPr="00FB7F05" w:rsidRDefault="00D21F8E" w:rsidP="00D21F8E">
      <w:pPr>
        <w:pStyle w:val="padding-1"/>
        <w:jc w:val="both"/>
        <w:rPr>
          <w:rFonts w:ascii="Comic Sans MS" w:hAnsi="Comic Sans MS"/>
        </w:rPr>
      </w:pPr>
      <w:r w:rsidRPr="00FB7F05">
        <w:rPr>
          <w:rStyle w:val="Ttulo5Car"/>
          <w:rFonts w:ascii="Comic Sans MS" w:hAnsi="Comic Sans MS"/>
          <w:b/>
          <w:sz w:val="26"/>
          <w:szCs w:val="26"/>
        </w:rPr>
        <w:t>Cambiar</w:t>
      </w:r>
      <w:r w:rsidRPr="00FB7F05">
        <w:rPr>
          <w:rFonts w:ascii="Comic Sans MS" w:hAnsi="Comic Sans MS"/>
        </w:rPr>
        <w:t>. La palabra seleccionada de la lista de sugerencias sustituirá a la palabra no encontrada. Si no hay ninguna sugerencia que consideremos acertada podemos escribir directamente sobre la palabra no encontrada la corrección que creamos oportuna y pulsar este botón.</w:t>
      </w:r>
    </w:p>
    <w:p w:rsidR="00D21F8E" w:rsidRPr="00FB7F05" w:rsidRDefault="00D21F8E" w:rsidP="00D21F8E">
      <w:pPr>
        <w:pStyle w:val="padding-1"/>
        <w:jc w:val="both"/>
        <w:rPr>
          <w:rFonts w:ascii="Comic Sans MS" w:hAnsi="Comic Sans MS"/>
        </w:rPr>
      </w:pPr>
      <w:r w:rsidRPr="00FB7F05">
        <w:rPr>
          <w:rStyle w:val="Ttulo5Car"/>
          <w:rFonts w:ascii="Comic Sans MS" w:hAnsi="Comic Sans MS"/>
          <w:b/>
          <w:sz w:val="26"/>
          <w:szCs w:val="26"/>
        </w:rPr>
        <w:t>Cambiar todas</w:t>
      </w:r>
      <w:r w:rsidRPr="00FB7F05">
        <w:rPr>
          <w:rFonts w:ascii="Comic Sans MS" w:hAnsi="Comic Sans MS"/>
        </w:rPr>
        <w:t xml:space="preserve">. Cambia automáticamente todas las veces que aparezca la palabra seleccionada de la lista de sugerencias por la palabra no encontrada. </w:t>
      </w:r>
    </w:p>
    <w:p w:rsidR="00D21F8E" w:rsidRPr="00FB7F05" w:rsidRDefault="00D21F8E" w:rsidP="00D21F8E">
      <w:pPr>
        <w:pStyle w:val="padding-1"/>
        <w:jc w:val="both"/>
        <w:rPr>
          <w:rFonts w:ascii="Comic Sans MS" w:hAnsi="Comic Sans MS"/>
        </w:rPr>
      </w:pPr>
      <w:r w:rsidRPr="00FB7F05">
        <w:rPr>
          <w:rStyle w:val="Ttulo5Car"/>
          <w:rFonts w:ascii="Comic Sans MS" w:hAnsi="Comic Sans MS"/>
          <w:b/>
          <w:sz w:val="26"/>
          <w:szCs w:val="26"/>
        </w:rPr>
        <w:t>Autocorrección</w:t>
      </w:r>
      <w:r w:rsidRPr="00FB7F05">
        <w:rPr>
          <w:rFonts w:ascii="Comic Sans MS" w:hAnsi="Comic Sans MS"/>
        </w:rPr>
        <w:t>. Agrega la palabra no encontrada y la palabra seleccionada de la lista de sugerencias a la lista de Autocorrección. Más adelante se explica en qué consiste la autocorrección.</w:t>
      </w:r>
    </w:p>
    <w:p w:rsidR="001F057D" w:rsidRPr="00FB7F05" w:rsidRDefault="00D21F8E" w:rsidP="00FB7F05">
      <w:pPr>
        <w:pStyle w:val="padding-sin"/>
        <w:jc w:val="both"/>
        <w:rPr>
          <w:rFonts w:ascii="Comic Sans MS" w:hAnsi="Comic Sans MS"/>
        </w:rPr>
      </w:pPr>
      <w:r w:rsidRPr="00FB7F05">
        <w:rPr>
          <w:rFonts w:ascii="Comic Sans MS" w:hAnsi="Comic Sans MS"/>
        </w:rPr>
        <w:t xml:space="preserve">En el cuadro </w:t>
      </w:r>
      <w:r w:rsidRPr="00FB7F05">
        <w:rPr>
          <w:rFonts w:ascii="Comic Sans MS" w:hAnsi="Comic Sans MS"/>
          <w:b/>
          <w:bCs/>
          <w:i/>
          <w:iCs/>
        </w:rPr>
        <w:t>Idioma del diccionario</w:t>
      </w:r>
      <w:r w:rsidRPr="00FB7F05">
        <w:rPr>
          <w:rFonts w:ascii="Comic Sans MS" w:hAnsi="Comic Sans MS"/>
        </w:rPr>
        <w:t xml:space="preserve"> tenemos el botón del triángulo para desplegar una lista en la que elegir otro idioma. Asegurarse de que el diccionario elegido esté disponible en nuestro ordenador.</w:t>
      </w:r>
    </w:p>
    <w:p w:rsidR="001F057D" w:rsidRPr="00FB7F05" w:rsidRDefault="00D21F8E" w:rsidP="00FB7F05">
      <w:pPr>
        <w:pStyle w:val="padding-sin"/>
        <w:jc w:val="both"/>
        <w:rPr>
          <w:rFonts w:ascii="Comic Sans MS" w:hAnsi="Comic Sans MS"/>
        </w:rPr>
      </w:pPr>
      <w:r w:rsidRPr="00FB7F05">
        <w:rPr>
          <w:rFonts w:ascii="Comic Sans MS" w:hAnsi="Comic Sans MS"/>
        </w:rPr>
        <w:t xml:space="preserve">Si queremos que también realice la revisión gramatical junto con la revisión ortográfica, marcar la casilla </w:t>
      </w:r>
      <w:r w:rsidRPr="00FB7F05">
        <w:rPr>
          <w:rFonts w:ascii="Comic Sans MS" w:hAnsi="Comic Sans MS"/>
          <w:b/>
          <w:bCs/>
          <w:i/>
          <w:iCs/>
        </w:rPr>
        <w:t>Revisar gramática</w:t>
      </w:r>
      <w:r w:rsidRPr="00FB7F05">
        <w:rPr>
          <w:rFonts w:ascii="Comic Sans MS" w:hAnsi="Comic Sans MS"/>
        </w:rPr>
        <w:t>.</w:t>
      </w:r>
    </w:p>
    <w:p w:rsidR="00D21F8E" w:rsidRPr="00FB7F05" w:rsidRDefault="00D21F8E" w:rsidP="00FB7F05">
      <w:pPr>
        <w:pStyle w:val="padding-sin"/>
        <w:jc w:val="both"/>
        <w:rPr>
          <w:rFonts w:ascii="Comic Sans MS" w:hAnsi="Comic Sans MS"/>
        </w:rPr>
      </w:pPr>
      <w:r w:rsidRPr="00FB7F05">
        <w:rPr>
          <w:rFonts w:ascii="Comic Sans MS" w:hAnsi="Comic Sans MS"/>
        </w:rPr>
        <w:t xml:space="preserve">El botón </w:t>
      </w:r>
      <w:r w:rsidRPr="00FB7F05">
        <w:rPr>
          <w:rFonts w:ascii="Comic Sans MS" w:hAnsi="Comic Sans MS"/>
          <w:b/>
          <w:bCs/>
        </w:rPr>
        <w:t>Opciones</w:t>
      </w:r>
      <w:r w:rsidRPr="00FB7F05">
        <w:rPr>
          <w:rFonts w:ascii="Comic Sans MS" w:hAnsi="Comic Sans MS"/>
        </w:rPr>
        <w:t xml:space="preserve"> nos lleva al cuadro de diálogo que hemos visto al principio de esta página. </w:t>
      </w:r>
    </w:p>
    <w:p w:rsidR="00D21F8E" w:rsidRPr="00FB7F05" w:rsidRDefault="00D21F8E" w:rsidP="00FB7F05">
      <w:pPr>
        <w:pStyle w:val="padding-sin"/>
        <w:jc w:val="both"/>
        <w:rPr>
          <w:rFonts w:ascii="Comic Sans MS" w:hAnsi="Comic Sans MS"/>
        </w:rPr>
      </w:pPr>
      <w:r w:rsidRPr="00FB7F05">
        <w:rPr>
          <w:rFonts w:ascii="Comic Sans MS" w:hAnsi="Comic Sans MS"/>
        </w:rPr>
        <w:t xml:space="preserve">El botón </w:t>
      </w:r>
      <w:r w:rsidRPr="00FB7F05">
        <w:rPr>
          <w:rFonts w:ascii="Comic Sans MS" w:hAnsi="Comic Sans MS"/>
          <w:b/>
          <w:bCs/>
        </w:rPr>
        <w:t>Deshacer</w:t>
      </w:r>
      <w:r w:rsidRPr="00FB7F05">
        <w:rPr>
          <w:rFonts w:ascii="Comic Sans MS" w:hAnsi="Comic Sans MS"/>
        </w:rPr>
        <w:t>, deshace los últimos cambios realizados por la revisión ortográfica, uno a uno, pidiéndonos la confirmación.</w:t>
      </w:r>
    </w:p>
    <w:p w:rsidR="00FB7F05" w:rsidRDefault="00FB7F05" w:rsidP="00FB7F05">
      <w:pPr>
        <w:spacing w:before="100" w:beforeAutospacing="1" w:after="100" w:afterAutospacing="1"/>
        <w:rPr>
          <w:rStyle w:val="Ttulo3Car"/>
          <w:rFonts w:ascii="Comic Sans MS" w:eastAsia="Calibri" w:hAnsi="Comic Sans MS"/>
          <w:color w:val="auto"/>
          <w:sz w:val="26"/>
          <w:szCs w:val="26"/>
        </w:rPr>
      </w:pPr>
    </w:p>
    <w:p w:rsidR="001F057D" w:rsidRPr="00FB7F05" w:rsidRDefault="00D21F8E" w:rsidP="00FB7F05">
      <w:pPr>
        <w:spacing w:before="100" w:beforeAutospacing="1" w:after="100" w:afterAutospacing="1"/>
        <w:rPr>
          <w:b/>
          <w:sz w:val="26"/>
          <w:szCs w:val="26"/>
        </w:rPr>
      </w:pPr>
      <w:r w:rsidRPr="00FB7F05">
        <w:rPr>
          <w:rStyle w:val="Ttulo3Car"/>
          <w:rFonts w:ascii="Comic Sans MS" w:eastAsia="Calibri" w:hAnsi="Comic Sans MS"/>
          <w:color w:val="auto"/>
          <w:sz w:val="26"/>
          <w:szCs w:val="26"/>
        </w:rPr>
        <w:lastRenderedPageBreak/>
        <w:t>Revisar</w:t>
      </w:r>
      <w:r w:rsidRPr="00FB7F05">
        <w:rPr>
          <w:rStyle w:val="Ttulo3Car"/>
          <w:rFonts w:ascii="Comic Sans MS" w:eastAsia="Calibri" w:hAnsi="Comic Sans MS"/>
          <w:b w:val="0"/>
          <w:color w:val="auto"/>
          <w:sz w:val="26"/>
          <w:szCs w:val="26"/>
        </w:rPr>
        <w:t xml:space="preserve"> </w:t>
      </w:r>
      <w:r w:rsidRPr="00FB7F05">
        <w:rPr>
          <w:rStyle w:val="Ttulo3Car"/>
          <w:rFonts w:ascii="Comic Sans MS" w:eastAsia="Calibri" w:hAnsi="Comic Sans MS"/>
          <w:color w:val="auto"/>
          <w:sz w:val="26"/>
          <w:szCs w:val="26"/>
        </w:rPr>
        <w:t>mientras se escribe</w:t>
      </w:r>
      <w:r w:rsidRPr="00FB7F05">
        <w:rPr>
          <w:b/>
          <w:sz w:val="26"/>
          <w:szCs w:val="26"/>
        </w:rPr>
        <w:t>.</w:t>
      </w:r>
    </w:p>
    <w:p w:rsidR="001F057D" w:rsidRPr="00FB7F05" w:rsidRDefault="00D21F8E" w:rsidP="00FB7F05">
      <w:pPr>
        <w:spacing w:before="100" w:beforeAutospacing="1" w:after="100" w:afterAutospacing="1"/>
        <w:rPr>
          <w:sz w:val="24"/>
          <w:szCs w:val="24"/>
        </w:rPr>
      </w:pPr>
      <w:r w:rsidRPr="00FB7F05">
        <w:rPr>
          <w:sz w:val="24"/>
          <w:szCs w:val="24"/>
        </w:rPr>
        <w:t xml:space="preserve">Esta es otra forma de revisar la ortografía; para elegir esta forma de revisión debemos ir al menú </w:t>
      </w:r>
      <w:r w:rsidRPr="00FB7F05">
        <w:rPr>
          <w:rStyle w:val="verde"/>
          <w:sz w:val="24"/>
          <w:szCs w:val="24"/>
        </w:rPr>
        <w:t>Herramientas</w:t>
      </w:r>
      <w:r w:rsidRPr="00FB7F05">
        <w:rPr>
          <w:sz w:val="24"/>
          <w:szCs w:val="24"/>
        </w:rPr>
        <w:t xml:space="preserve">, </w:t>
      </w:r>
      <w:r w:rsidRPr="00FB7F05">
        <w:rPr>
          <w:rStyle w:val="verde"/>
          <w:sz w:val="24"/>
          <w:szCs w:val="24"/>
        </w:rPr>
        <w:t>Opciones...</w:t>
      </w:r>
      <w:r w:rsidRPr="00FB7F05">
        <w:rPr>
          <w:sz w:val="24"/>
          <w:szCs w:val="24"/>
        </w:rPr>
        <w:t xml:space="preserve"> y marcar la casilla </w:t>
      </w:r>
      <w:r w:rsidRPr="00FB7F05">
        <w:rPr>
          <w:rStyle w:val="verde"/>
          <w:sz w:val="24"/>
          <w:szCs w:val="24"/>
        </w:rPr>
        <w:t xml:space="preserve">Revisar ortografía mientras se escribe </w:t>
      </w:r>
      <w:r w:rsidRPr="00FB7F05">
        <w:rPr>
          <w:sz w:val="24"/>
          <w:szCs w:val="24"/>
        </w:rPr>
        <w:t xml:space="preserve">y pulsar </w:t>
      </w:r>
      <w:r w:rsidRPr="00FB7F05">
        <w:rPr>
          <w:rStyle w:val="verde"/>
          <w:sz w:val="24"/>
          <w:szCs w:val="24"/>
        </w:rPr>
        <w:t>Aceptar</w:t>
      </w:r>
      <w:r w:rsidRPr="00FB7F05">
        <w:rPr>
          <w:sz w:val="24"/>
          <w:szCs w:val="24"/>
        </w:rPr>
        <w:t>.</w:t>
      </w:r>
    </w:p>
    <w:p w:rsidR="00D21F8E" w:rsidRPr="00FB7F05" w:rsidRDefault="00D21F8E" w:rsidP="00FB7F05">
      <w:pPr>
        <w:spacing w:before="100" w:beforeAutospacing="1" w:after="100" w:afterAutospacing="1"/>
        <w:rPr>
          <w:sz w:val="24"/>
          <w:szCs w:val="24"/>
        </w:rPr>
      </w:pPr>
      <w:r w:rsidRPr="00FB7F05">
        <w:rPr>
          <w:sz w:val="24"/>
          <w:szCs w:val="24"/>
        </w:rPr>
        <w:t>A partir de ese momento Word efectuará la revisión ortográfica de modo permanente, de forma que nos mostrará los errores que ya existan en el texto y los que cometamos según vamos introduciendo nuevo texto.</w:t>
      </w:r>
    </w:p>
    <w:p w:rsidR="001F057D" w:rsidRPr="00FB7F05" w:rsidRDefault="00D21F8E" w:rsidP="00FB7F05">
      <w:pPr>
        <w:keepNext/>
        <w:spacing w:before="100" w:beforeAutospacing="1" w:after="100" w:afterAutospacing="1"/>
        <w:rPr>
          <w:sz w:val="24"/>
          <w:szCs w:val="24"/>
        </w:rPr>
      </w:pPr>
      <w:r w:rsidRPr="00FB7F05">
        <w:rPr>
          <w:sz w:val="24"/>
          <w:szCs w:val="24"/>
        </w:rPr>
        <w:t>Otra diferencia respecto al método anterior es que cuando encuentre un posible error no mostrará el cuadro de diálogo que vimos anteriormente, sino que subrayará la palabra no encontrada con un subrayado ondulado en color rojo, como vemos en la imagen de la derecha.</w:t>
      </w:r>
    </w:p>
    <w:p w:rsidR="001F057D" w:rsidRPr="00FB7F05" w:rsidRDefault="00D21F8E" w:rsidP="00FB7F05">
      <w:pPr>
        <w:keepNext/>
        <w:spacing w:before="100" w:beforeAutospacing="1" w:after="100" w:afterAutospacing="1"/>
        <w:rPr>
          <w:sz w:val="24"/>
          <w:szCs w:val="24"/>
        </w:rPr>
      </w:pPr>
      <w:r w:rsidRPr="00FB7F05">
        <w:rPr>
          <w:sz w:val="24"/>
          <w:szCs w:val="24"/>
        </w:rPr>
        <w:t xml:space="preserve">Para corregir el error debemos colocar el cursor en la palabra subrayada y pulsar el botón derecho del ratón, entonces aparecerá una pequeña ventana, como la que vemos en la imagen, que nos permitirá tratar el error de forma similar a como acabamos de ver para </w:t>
      </w:r>
      <w:r w:rsidRPr="00FB7F05">
        <w:rPr>
          <w:i/>
          <w:iCs/>
          <w:sz w:val="24"/>
          <w:szCs w:val="24"/>
        </w:rPr>
        <w:t>Revisar ortografía al finalizar</w:t>
      </w:r>
      <w:r w:rsidRPr="00FB7F05">
        <w:rPr>
          <w:sz w:val="24"/>
          <w:szCs w:val="24"/>
        </w:rPr>
        <w:t>.</w:t>
      </w:r>
    </w:p>
    <w:p w:rsidR="00D21F8E" w:rsidRPr="00FB7F05" w:rsidRDefault="00D21F8E" w:rsidP="00FB7F05">
      <w:pPr>
        <w:keepNext/>
        <w:spacing w:before="100" w:beforeAutospacing="1" w:after="100" w:afterAutospacing="1"/>
        <w:rPr>
          <w:sz w:val="24"/>
          <w:szCs w:val="24"/>
        </w:rPr>
      </w:pPr>
      <w:r w:rsidRPr="00FB7F05">
        <w:rPr>
          <w:sz w:val="24"/>
          <w:szCs w:val="24"/>
        </w:rPr>
        <w:t>Veamos las opciones de esta ventana:</w:t>
      </w:r>
    </w:p>
    <w:p w:rsidR="00D21F8E" w:rsidRDefault="00AA028A" w:rsidP="00D21F8E">
      <w:pPr>
        <w:keepNext/>
        <w:jc w:val="center"/>
      </w:pPr>
      <w:r>
        <w:rPr>
          <w:noProof/>
          <w:lang w:eastAsia="es-ES"/>
        </w:rPr>
        <w:drawing>
          <wp:inline distT="0" distB="0" distL="0" distR="0">
            <wp:extent cx="2324100" cy="3448050"/>
            <wp:effectExtent l="38100" t="19050" r="19050" b="19050"/>
            <wp:docPr id="4" name="Imagen 4" descr="Pop up Revisión orto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Pop up Revisión ortográfica"/>
                    <pic:cNvPicPr>
                      <a:picLocks noChangeAspect="1" noChangeArrowheads="1"/>
                    </pic:cNvPicPr>
                  </pic:nvPicPr>
                  <pic:blipFill>
                    <a:blip r:embed="rId7" cstate="print"/>
                    <a:srcRect/>
                    <a:stretch>
                      <a:fillRect/>
                    </a:stretch>
                  </pic:blipFill>
                  <pic:spPr bwMode="auto">
                    <a:xfrm>
                      <a:off x="0" y="0"/>
                      <a:ext cx="2324100" cy="3448050"/>
                    </a:xfrm>
                    <a:prstGeom prst="rect">
                      <a:avLst/>
                    </a:prstGeom>
                    <a:noFill/>
                    <a:ln w="6350" cmpd="sng">
                      <a:solidFill>
                        <a:srgbClr val="000000"/>
                      </a:solidFill>
                      <a:miter lim="800000"/>
                      <a:headEnd/>
                      <a:tailEnd/>
                    </a:ln>
                    <a:effectLst/>
                  </pic:spPr>
                </pic:pic>
              </a:graphicData>
            </a:graphic>
          </wp:inline>
        </w:drawing>
      </w:r>
    </w:p>
    <w:p w:rsidR="00D21F8E" w:rsidRDefault="00D21F8E" w:rsidP="00D21F8E">
      <w:pPr>
        <w:pStyle w:val="Epgrafe"/>
        <w:jc w:val="center"/>
      </w:pPr>
      <w:r>
        <w:t xml:space="preserve">Ilustración </w:t>
      </w:r>
      <w:fldSimple w:instr=" SEQ Ilustración \* ARABIC ">
        <w:r>
          <w:rPr>
            <w:noProof/>
          </w:rPr>
          <w:t>3</w:t>
        </w:r>
      </w:fldSimple>
    </w:p>
    <w:p w:rsidR="00FB7F05" w:rsidRDefault="00FB7F05" w:rsidP="00D21F8E">
      <w:pPr>
        <w:pStyle w:val="padding-sin"/>
        <w:jc w:val="both"/>
        <w:outlineLvl w:val="4"/>
        <w:rPr>
          <w:rStyle w:val="Ttulo5Car"/>
        </w:rPr>
      </w:pPr>
    </w:p>
    <w:p w:rsidR="00FB7F05" w:rsidRDefault="00FB7F05" w:rsidP="00D21F8E">
      <w:pPr>
        <w:pStyle w:val="padding-sin"/>
        <w:jc w:val="both"/>
        <w:outlineLvl w:val="4"/>
        <w:rPr>
          <w:rStyle w:val="Ttulo5Car"/>
        </w:rPr>
      </w:pPr>
    </w:p>
    <w:p w:rsidR="00D21F8E" w:rsidRPr="00FB7F05" w:rsidRDefault="00D21F8E" w:rsidP="00D21F8E">
      <w:pPr>
        <w:pStyle w:val="padding-sin"/>
        <w:jc w:val="both"/>
        <w:outlineLvl w:val="4"/>
        <w:rPr>
          <w:rFonts w:ascii="Comic Sans MS" w:hAnsi="Comic Sans MS"/>
          <w:b/>
          <w:sz w:val="26"/>
          <w:szCs w:val="26"/>
        </w:rPr>
      </w:pPr>
      <w:r w:rsidRPr="00FB7F05">
        <w:rPr>
          <w:rStyle w:val="Ttulo5Car"/>
          <w:rFonts w:ascii="Comic Sans MS" w:hAnsi="Comic Sans MS"/>
          <w:b/>
          <w:sz w:val="26"/>
          <w:szCs w:val="26"/>
        </w:rPr>
        <w:lastRenderedPageBreak/>
        <w:t>Sugerencias.</w:t>
      </w:r>
      <w:r w:rsidRPr="00FB7F05">
        <w:rPr>
          <w:rFonts w:ascii="Comic Sans MS" w:hAnsi="Comic Sans MS"/>
          <w:b/>
          <w:sz w:val="26"/>
          <w:szCs w:val="26"/>
        </w:rPr>
        <w:t xml:space="preserve"> </w:t>
      </w:r>
    </w:p>
    <w:p w:rsidR="00D21F8E" w:rsidRPr="00FB7F05" w:rsidRDefault="00D21F8E" w:rsidP="00FB7F05">
      <w:pPr>
        <w:spacing w:before="100" w:beforeAutospacing="1" w:after="100" w:afterAutospacing="1"/>
        <w:outlineLvl w:val="4"/>
        <w:rPr>
          <w:sz w:val="24"/>
          <w:szCs w:val="24"/>
        </w:rPr>
      </w:pPr>
      <w:r w:rsidRPr="00FB7F05">
        <w:rPr>
          <w:sz w:val="24"/>
          <w:szCs w:val="24"/>
        </w:rPr>
        <w:t>En la parte superior nos muestra, en letra negrita, la lista de palabras sugeridas para corregir el error, si consideramos que alguna sugerencia es correcta no tenemos más que seleccionarla con el cursor y hacer clic, Word sustituirá la palabra subrayada por la sugerencia elegida. En la imagen las sugerencias son: Bastaron, Gastaron, Pastaron, Bastaran, Bastaren.</w:t>
      </w:r>
    </w:p>
    <w:p w:rsidR="00D21F8E" w:rsidRPr="00FB7F05" w:rsidRDefault="00D21F8E" w:rsidP="00D21F8E">
      <w:pPr>
        <w:ind w:left="708" w:hanging="708"/>
        <w:outlineLvl w:val="4"/>
        <w:rPr>
          <w:b/>
          <w:sz w:val="26"/>
          <w:szCs w:val="26"/>
        </w:rPr>
      </w:pPr>
      <w:r w:rsidRPr="00FB7F05">
        <w:rPr>
          <w:rStyle w:val="Ttulo5Car"/>
          <w:rFonts w:ascii="Comic Sans MS" w:eastAsia="Calibri" w:hAnsi="Comic Sans MS"/>
          <w:b/>
          <w:sz w:val="26"/>
          <w:szCs w:val="26"/>
        </w:rPr>
        <w:t>Omitir todas</w:t>
      </w:r>
      <w:r w:rsidRPr="00FB7F05">
        <w:rPr>
          <w:b/>
          <w:sz w:val="26"/>
          <w:szCs w:val="26"/>
        </w:rPr>
        <w:t xml:space="preserve">. </w:t>
      </w:r>
    </w:p>
    <w:p w:rsidR="00D21F8E" w:rsidRPr="00FB7F05" w:rsidRDefault="00D21F8E" w:rsidP="00FB7F05">
      <w:pPr>
        <w:spacing w:after="100" w:afterAutospacing="1"/>
        <w:outlineLvl w:val="4"/>
        <w:rPr>
          <w:sz w:val="24"/>
          <w:szCs w:val="24"/>
        </w:rPr>
      </w:pPr>
      <w:r w:rsidRPr="00FB7F05">
        <w:rPr>
          <w:sz w:val="24"/>
          <w:szCs w:val="24"/>
        </w:rPr>
        <w:t>Cada vez que vuelva a encontrar la misma palabra la pasará por alto sin realizar ninguna acción sobre ella y no la volverá a mostrar subrayada.</w:t>
      </w:r>
    </w:p>
    <w:p w:rsidR="00D21F8E" w:rsidRPr="00FB7F05" w:rsidRDefault="00D21F8E" w:rsidP="00D21F8E">
      <w:pPr>
        <w:outlineLvl w:val="4"/>
        <w:rPr>
          <w:sz w:val="24"/>
          <w:szCs w:val="24"/>
        </w:rPr>
      </w:pPr>
      <w:r w:rsidRPr="00FB7F05">
        <w:rPr>
          <w:sz w:val="24"/>
          <w:szCs w:val="24"/>
        </w:rPr>
        <w:t xml:space="preserve">Observar que falta el botón </w:t>
      </w:r>
      <w:r w:rsidRPr="00FB7F05">
        <w:rPr>
          <w:b/>
          <w:bCs/>
          <w:sz w:val="24"/>
          <w:szCs w:val="24"/>
        </w:rPr>
        <w:t>Omitir</w:t>
      </w:r>
      <w:r w:rsidRPr="00FB7F05">
        <w:rPr>
          <w:sz w:val="24"/>
          <w:szCs w:val="24"/>
        </w:rPr>
        <w:t>, pero no es ningún problema ya que si queremos omitir el error detectado basta con no elegir ninguna opción de la ventana y hacer clic fuera de la ventana para que se cierre. Si consideramos que la palabra subrayada no es un error no hace falta ni siquiera abrir la ventana. No pasa nada por dejar una palabra subrayada, el subrayado rojo no se imprimirá en ningún caso.</w:t>
      </w:r>
    </w:p>
    <w:p w:rsidR="00D21F8E" w:rsidRPr="00FB7F05" w:rsidRDefault="00D21F8E" w:rsidP="00D21F8E">
      <w:pPr>
        <w:pStyle w:val="padding-sin"/>
        <w:jc w:val="both"/>
        <w:outlineLvl w:val="4"/>
        <w:rPr>
          <w:rFonts w:ascii="Comic Sans MS" w:hAnsi="Comic Sans MS"/>
        </w:rPr>
      </w:pPr>
      <w:r w:rsidRPr="00FB7F05">
        <w:rPr>
          <w:rStyle w:val="Ttulo5Car"/>
          <w:rFonts w:ascii="Comic Sans MS" w:hAnsi="Comic Sans MS"/>
          <w:b/>
          <w:sz w:val="26"/>
          <w:szCs w:val="26"/>
        </w:rPr>
        <w:t>Agregar al diccionario</w:t>
      </w:r>
      <w:r w:rsidRPr="00FB7F05">
        <w:rPr>
          <w:rFonts w:ascii="Comic Sans MS" w:hAnsi="Comic Sans MS"/>
        </w:rPr>
        <w:t>. Añade la palabra subrayada al diccionario personalizado y no la volverá a mostrar subrayada.</w:t>
      </w:r>
    </w:p>
    <w:p w:rsidR="00D21F8E" w:rsidRPr="00FB7F05" w:rsidRDefault="00D21F8E" w:rsidP="00D21F8E">
      <w:pPr>
        <w:pStyle w:val="padding-sin"/>
        <w:jc w:val="both"/>
        <w:outlineLvl w:val="4"/>
        <w:rPr>
          <w:rFonts w:ascii="Comic Sans MS" w:hAnsi="Comic Sans MS"/>
        </w:rPr>
      </w:pPr>
      <w:r w:rsidRPr="00FB7F05">
        <w:rPr>
          <w:rStyle w:val="Ttulo5Car"/>
          <w:rFonts w:ascii="Comic Sans MS" w:hAnsi="Comic Sans MS"/>
          <w:b/>
          <w:sz w:val="26"/>
          <w:szCs w:val="26"/>
        </w:rPr>
        <w:t>Autocorrección</w:t>
      </w:r>
      <w:r w:rsidRPr="00FB7F05">
        <w:rPr>
          <w:rFonts w:ascii="Comic Sans MS" w:hAnsi="Comic Sans MS"/>
        </w:rPr>
        <w:t xml:space="preserve">. Si hacemos clic en </w:t>
      </w:r>
      <w:r w:rsidRPr="00FB7F05">
        <w:rPr>
          <w:rFonts w:ascii="Comic Sans MS" w:hAnsi="Comic Sans MS"/>
          <w:i/>
          <w:iCs/>
        </w:rPr>
        <w:t>Autocorrección</w:t>
      </w:r>
      <w:r w:rsidRPr="00FB7F05">
        <w:rPr>
          <w:rFonts w:ascii="Comic Sans MS" w:hAnsi="Comic Sans MS"/>
        </w:rPr>
        <w:t xml:space="preserve"> se abrirá la lista con las sugerencias para que elijamos cual de ellas añadimos a la lista de autocorrección. </w:t>
      </w:r>
    </w:p>
    <w:p w:rsidR="001F057D" w:rsidRPr="00FB7F05" w:rsidRDefault="00D21F8E" w:rsidP="00D21F8E">
      <w:pPr>
        <w:pStyle w:val="padding-sin"/>
        <w:jc w:val="both"/>
        <w:outlineLvl w:val="4"/>
        <w:rPr>
          <w:rFonts w:ascii="Comic Sans MS" w:hAnsi="Comic Sans MS"/>
        </w:rPr>
      </w:pPr>
      <w:r w:rsidRPr="00FB7F05">
        <w:rPr>
          <w:rStyle w:val="Ttulo5Car"/>
          <w:rFonts w:ascii="Comic Sans MS" w:hAnsi="Comic Sans MS"/>
          <w:b/>
          <w:sz w:val="26"/>
          <w:szCs w:val="26"/>
        </w:rPr>
        <w:t>Idioma</w:t>
      </w:r>
      <w:r w:rsidRPr="00FB7F05">
        <w:rPr>
          <w:rFonts w:ascii="Comic Sans MS" w:hAnsi="Comic Sans MS"/>
        </w:rPr>
        <w:t xml:space="preserve">. Al hacer clic aparecerá una lista para que seleccionemos el nuevo idioma. </w:t>
      </w:r>
    </w:p>
    <w:p w:rsidR="00D21F8E" w:rsidRPr="00FB7F05" w:rsidRDefault="00D21F8E" w:rsidP="00D21F8E">
      <w:pPr>
        <w:pStyle w:val="padding-sin"/>
        <w:jc w:val="both"/>
        <w:outlineLvl w:val="4"/>
        <w:rPr>
          <w:rFonts w:ascii="Comic Sans MS" w:hAnsi="Comic Sans MS"/>
        </w:rPr>
      </w:pPr>
      <w:r w:rsidRPr="00FB7F05">
        <w:rPr>
          <w:rStyle w:val="Ttulo5Car"/>
          <w:rFonts w:ascii="Comic Sans MS" w:hAnsi="Comic Sans MS"/>
          <w:b/>
          <w:sz w:val="26"/>
          <w:szCs w:val="26"/>
        </w:rPr>
        <w:t>Ortografía…</w:t>
      </w:r>
      <w:r w:rsidRPr="00FB7F05">
        <w:rPr>
          <w:rFonts w:ascii="Comic Sans MS" w:hAnsi="Comic Sans MS"/>
        </w:rPr>
        <w:t xml:space="preserve"> Si hacemos clic aquí aparecerá la misma ventana para corregir los errores que hemos visto en el apartado </w:t>
      </w:r>
      <w:r w:rsidRPr="00FB7F05">
        <w:rPr>
          <w:rFonts w:ascii="Comic Sans MS" w:hAnsi="Comic Sans MS"/>
          <w:i/>
          <w:iCs/>
        </w:rPr>
        <w:t>Revisar al finalizar</w:t>
      </w:r>
      <w:r w:rsidRPr="00FB7F05">
        <w:rPr>
          <w:rFonts w:ascii="Comic Sans MS" w:hAnsi="Comic Sans MS"/>
        </w:rPr>
        <w:t xml:space="preserve">. </w:t>
      </w:r>
    </w:p>
    <w:p w:rsidR="00D21F8E" w:rsidRPr="00FB7F05" w:rsidRDefault="00D21F8E" w:rsidP="00D21F8E">
      <w:pPr>
        <w:pStyle w:val="padding-sin"/>
        <w:outlineLvl w:val="4"/>
        <w:rPr>
          <w:rFonts w:ascii="Comic Sans MS" w:hAnsi="Comic Sans MS"/>
        </w:rPr>
      </w:pPr>
      <w:r w:rsidRPr="00FB7F05">
        <w:rPr>
          <w:rStyle w:val="Ttulo5Car"/>
          <w:rFonts w:ascii="Comic Sans MS" w:hAnsi="Comic Sans MS"/>
          <w:b/>
          <w:sz w:val="26"/>
          <w:szCs w:val="26"/>
        </w:rPr>
        <w:t>Buscar...</w:t>
      </w:r>
      <w:r w:rsidRPr="00FB7F05">
        <w:rPr>
          <w:rFonts w:ascii="Comic Sans MS" w:hAnsi="Comic Sans MS"/>
        </w:rPr>
        <w:t xml:space="preserve"> Si hacemos clic aquí aparecerá el panel de tareas en la sección de referencia.</w:t>
      </w:r>
    </w:p>
    <w:p w:rsidR="00D21F8E" w:rsidRPr="00FB7F05" w:rsidRDefault="00D21F8E" w:rsidP="00D21F8E">
      <w:pPr>
        <w:pStyle w:val="padding-1"/>
        <w:jc w:val="both"/>
        <w:outlineLvl w:val="4"/>
        <w:rPr>
          <w:rFonts w:ascii="Comic Sans MS" w:hAnsi="Comic Sans MS"/>
        </w:rPr>
      </w:pPr>
      <w:r w:rsidRPr="00FB7F05">
        <w:rPr>
          <w:rFonts w:ascii="Comic Sans MS" w:hAnsi="Comic Sans MS"/>
        </w:rPr>
        <w:t xml:space="preserve">Si utilizamos este método de </w:t>
      </w:r>
      <w:r w:rsidRPr="00FB7F05">
        <w:rPr>
          <w:rFonts w:ascii="Comic Sans MS" w:hAnsi="Comic Sans MS"/>
          <w:i/>
          <w:iCs/>
        </w:rPr>
        <w:t>revisar la ortografía mientras se escribe</w:t>
      </w:r>
      <w:r w:rsidRPr="00FB7F05">
        <w:rPr>
          <w:rFonts w:ascii="Comic Sans MS" w:hAnsi="Comic Sans MS"/>
        </w:rPr>
        <w:t xml:space="preserve"> debemos ser conscientes del tiempo de proceso que conlleva. Si abrimos un documento largo que no ha sido revisado, hasta que Word no acabe de revisar todo el documento no podremos comenzar a trabajar. Ese tiempo dependerá de la longitud del documento y de la potencia de proceso de nuestro ordenador. </w:t>
      </w:r>
    </w:p>
    <w:p w:rsidR="00D21F8E" w:rsidRPr="00FB7F05" w:rsidRDefault="00D21F8E" w:rsidP="00FB7F05">
      <w:pPr>
        <w:spacing w:before="100" w:beforeAutospacing="1" w:after="100" w:afterAutospacing="1"/>
        <w:rPr>
          <w:sz w:val="24"/>
          <w:szCs w:val="24"/>
        </w:rPr>
      </w:pPr>
      <w:r w:rsidRPr="00FB7F05">
        <w:rPr>
          <w:sz w:val="24"/>
          <w:szCs w:val="24"/>
        </w:rPr>
        <w:t>Si no vamos a modificar el documento es mejor desactivar esta opción, antes de abrirlo. Si estamos creando un nuevo documento, no notaremos ningún retraso por tener activada esta opción.</w:t>
      </w:r>
    </w:p>
    <w:p w:rsidR="00D21F8E" w:rsidRPr="00FB7F05" w:rsidRDefault="00D21F8E" w:rsidP="00D21F8E">
      <w:pPr>
        <w:rPr>
          <w:b/>
          <w:i/>
          <w:sz w:val="28"/>
          <w:szCs w:val="28"/>
        </w:rPr>
      </w:pPr>
      <w:r w:rsidRPr="00FB7F05">
        <w:rPr>
          <w:b/>
          <w:i/>
          <w:sz w:val="28"/>
          <w:szCs w:val="28"/>
        </w:rPr>
        <w:lastRenderedPageBreak/>
        <w:t>Revisión gramatical</w:t>
      </w:r>
    </w:p>
    <w:p w:rsidR="00D21F8E" w:rsidRPr="00FB7F05" w:rsidRDefault="00D21F8E" w:rsidP="00D21F8E">
      <w:pPr>
        <w:pStyle w:val="padding-1"/>
        <w:jc w:val="both"/>
        <w:rPr>
          <w:rFonts w:ascii="Comic Sans MS" w:hAnsi="Comic Sans MS"/>
        </w:rPr>
      </w:pPr>
      <w:r w:rsidRPr="00FB7F05">
        <w:rPr>
          <w:rFonts w:ascii="Comic Sans MS" w:hAnsi="Comic Sans MS"/>
        </w:rPr>
        <w:t xml:space="preserve">La revisión gramatical trata de corregir los errores en la estructura de las frases. Para realizar esta corrección Word debe trasladar a un lenguaje lógico todas las reglas que rigen la gramática castellana y además debe ser capaz de realizar todas las combinaciones que el idioma permite. Esta es una tarea mucho más compleja que comprobar si una palabra existe en el diccionario. Por lo tanto no es de extrañar que la revisión gramatical realizada por Word no sea tan perfecta como la revisión ortográfica. </w:t>
      </w:r>
    </w:p>
    <w:p w:rsidR="00D21F8E" w:rsidRPr="00FB7F05" w:rsidRDefault="00D21F8E" w:rsidP="00D21F8E">
      <w:pPr>
        <w:pStyle w:val="padding-1"/>
        <w:jc w:val="both"/>
        <w:rPr>
          <w:rFonts w:ascii="Comic Sans MS" w:hAnsi="Comic Sans MS"/>
        </w:rPr>
      </w:pPr>
      <w:r w:rsidRPr="00FB7F05">
        <w:rPr>
          <w:rFonts w:ascii="Comic Sans MS" w:hAnsi="Comic Sans MS"/>
        </w:rPr>
        <w:t>Igualmente que en la revisión ortográfica existen dos formas básicas de revisar la ortografía, revisar una vez concluida la introducción del texto o revisar mientras se va escribiendo el texto.</w:t>
      </w:r>
    </w:p>
    <w:p w:rsidR="00D21F8E" w:rsidRDefault="00AA028A" w:rsidP="00FB7F05">
      <w:pPr>
        <w:pStyle w:val="padding-1"/>
        <w:keepNext/>
        <w:jc w:val="center"/>
      </w:pPr>
      <w:r>
        <w:rPr>
          <w:noProof/>
        </w:rPr>
        <w:drawing>
          <wp:inline distT="0" distB="0" distL="0" distR="0">
            <wp:extent cx="5486400" cy="3981450"/>
            <wp:effectExtent l="19050" t="0" r="0" b="0"/>
            <wp:docPr id="5" name="Imagen 5" descr="opciones_ort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opciones_ortografia"/>
                    <pic:cNvPicPr>
                      <a:picLocks noChangeAspect="1" noChangeArrowheads="1"/>
                    </pic:cNvPicPr>
                  </pic:nvPicPr>
                  <pic:blipFill>
                    <a:blip r:embed="rId4" cstate="print"/>
                    <a:srcRect/>
                    <a:stretch>
                      <a:fillRect/>
                    </a:stretch>
                  </pic:blipFill>
                  <pic:spPr bwMode="auto">
                    <a:xfrm>
                      <a:off x="0" y="0"/>
                      <a:ext cx="5486400" cy="3981450"/>
                    </a:xfrm>
                    <a:prstGeom prst="rect">
                      <a:avLst/>
                    </a:prstGeom>
                    <a:noFill/>
                    <a:ln w="9525">
                      <a:noFill/>
                      <a:miter lim="800000"/>
                      <a:headEnd/>
                      <a:tailEnd/>
                    </a:ln>
                  </pic:spPr>
                </pic:pic>
              </a:graphicData>
            </a:graphic>
          </wp:inline>
        </w:drawing>
      </w:r>
    </w:p>
    <w:p w:rsidR="00D21F8E" w:rsidRDefault="00D21F8E" w:rsidP="00D21F8E">
      <w:pPr>
        <w:pStyle w:val="Epgrafe"/>
        <w:jc w:val="center"/>
      </w:pPr>
      <w:r>
        <w:t xml:space="preserve">Ilustración </w:t>
      </w:r>
      <w:fldSimple w:instr=" SEQ Ilustración \* ARABIC ">
        <w:r>
          <w:rPr>
            <w:noProof/>
          </w:rPr>
          <w:t>4</w:t>
        </w:r>
      </w:fldSimple>
    </w:p>
    <w:p w:rsidR="00D21F8E" w:rsidRDefault="00D21F8E" w:rsidP="00D21F8E">
      <w:pPr>
        <w:pStyle w:val="padding-1"/>
        <w:jc w:val="both"/>
        <w:rPr>
          <w:rFonts w:ascii="Comic Sans MS" w:hAnsi="Comic Sans MS"/>
        </w:rPr>
      </w:pPr>
      <w:r w:rsidRPr="00FB7F05">
        <w:rPr>
          <w:rFonts w:ascii="Comic Sans MS" w:hAnsi="Comic Sans MS"/>
        </w:rPr>
        <w:t>Vamos a ver ahora la primera forma.</w:t>
      </w:r>
    </w:p>
    <w:p w:rsidR="007069BF" w:rsidRPr="00FB7F05" w:rsidRDefault="007069BF" w:rsidP="00D21F8E">
      <w:pPr>
        <w:pStyle w:val="padding-1"/>
        <w:jc w:val="both"/>
        <w:rPr>
          <w:rFonts w:ascii="Comic Sans MS" w:hAnsi="Comic Sans MS"/>
        </w:rPr>
      </w:pPr>
    </w:p>
    <w:p w:rsidR="00D21F8E" w:rsidRPr="007069BF" w:rsidRDefault="00D21F8E" w:rsidP="00D21F8E">
      <w:pPr>
        <w:pStyle w:val="Ttulo3"/>
        <w:rPr>
          <w:rFonts w:ascii="Comic Sans MS" w:hAnsi="Comic Sans MS"/>
          <w:i/>
          <w:color w:val="auto"/>
          <w:sz w:val="26"/>
          <w:szCs w:val="26"/>
        </w:rPr>
      </w:pPr>
      <w:r w:rsidRPr="007069BF">
        <w:rPr>
          <w:rFonts w:ascii="Comic Sans MS" w:hAnsi="Comic Sans MS"/>
          <w:i/>
          <w:color w:val="auto"/>
          <w:sz w:val="26"/>
          <w:szCs w:val="26"/>
        </w:rPr>
        <w:lastRenderedPageBreak/>
        <w:t>Revisar al finalizar</w:t>
      </w:r>
    </w:p>
    <w:p w:rsidR="00D21F8E" w:rsidRPr="00FB7F05" w:rsidRDefault="00D21F8E" w:rsidP="00D21F8E">
      <w:pPr>
        <w:pStyle w:val="padding-1"/>
        <w:jc w:val="both"/>
        <w:rPr>
          <w:rFonts w:ascii="Comic Sans MS" w:hAnsi="Comic Sans MS"/>
        </w:rPr>
      </w:pPr>
      <w:r w:rsidRPr="00FB7F05">
        <w:rPr>
          <w:rFonts w:ascii="Comic Sans MS" w:hAnsi="Comic Sans MS"/>
        </w:rPr>
        <w:t xml:space="preserve">Para elegir esta forma de revisión primero debemos configurar las opciones de Ortografía y gramática. Para ello ir al menú </w:t>
      </w:r>
      <w:r w:rsidRPr="00FB7F05">
        <w:rPr>
          <w:rStyle w:val="verde"/>
          <w:rFonts w:ascii="Comic Sans MS" w:hAnsi="Comic Sans MS"/>
        </w:rPr>
        <w:t>Herramientas</w:t>
      </w:r>
      <w:r w:rsidRPr="00FB7F05">
        <w:rPr>
          <w:rFonts w:ascii="Comic Sans MS" w:hAnsi="Comic Sans MS"/>
        </w:rPr>
        <w:t xml:space="preserve">, </w:t>
      </w:r>
      <w:r w:rsidRPr="00FB7F05">
        <w:rPr>
          <w:rStyle w:val="verde"/>
          <w:rFonts w:ascii="Comic Sans MS" w:hAnsi="Comic Sans MS"/>
        </w:rPr>
        <w:t>Opciones...</w:t>
      </w:r>
      <w:r w:rsidRPr="00FB7F05">
        <w:rPr>
          <w:rFonts w:ascii="Comic Sans MS" w:hAnsi="Comic Sans MS"/>
        </w:rPr>
        <w:t xml:space="preserve"> y hacer clic en la ficha </w:t>
      </w:r>
      <w:r w:rsidRPr="00FB7F05">
        <w:rPr>
          <w:rStyle w:val="verde"/>
          <w:rFonts w:ascii="Comic Sans MS" w:hAnsi="Comic Sans MS"/>
        </w:rPr>
        <w:t>Ortografía y gramática</w:t>
      </w:r>
      <w:r w:rsidRPr="00FB7F05">
        <w:rPr>
          <w:rFonts w:ascii="Comic Sans MS" w:hAnsi="Comic Sans MS"/>
        </w:rPr>
        <w:t xml:space="preserve">, aparecerá un cuadro de diálogo como este, debemos dejar sin marcar la casilla </w:t>
      </w:r>
      <w:r w:rsidRPr="00FB7F05">
        <w:rPr>
          <w:rStyle w:val="verde"/>
          <w:rFonts w:ascii="Comic Sans MS" w:hAnsi="Comic Sans MS"/>
        </w:rPr>
        <w:t xml:space="preserve">Revisar gramática mientras se escribe </w:t>
      </w:r>
      <w:r w:rsidRPr="00FB7F05">
        <w:rPr>
          <w:rFonts w:ascii="Comic Sans MS" w:hAnsi="Comic Sans MS"/>
        </w:rPr>
        <w:t xml:space="preserve">y debemos marcar la casilla </w:t>
      </w:r>
      <w:r w:rsidRPr="00FB7F05">
        <w:rPr>
          <w:rStyle w:val="verde"/>
          <w:rFonts w:ascii="Comic Sans MS" w:hAnsi="Comic Sans MS"/>
        </w:rPr>
        <w:t>Revisar ortografía mientras escribe</w:t>
      </w:r>
      <w:r w:rsidRPr="00FB7F05">
        <w:rPr>
          <w:rFonts w:ascii="Comic Sans MS" w:hAnsi="Comic Sans MS"/>
        </w:rPr>
        <w:t xml:space="preserve">, y </w:t>
      </w:r>
      <w:r w:rsidRPr="00FB7F05">
        <w:rPr>
          <w:rStyle w:val="verde"/>
          <w:rFonts w:ascii="Comic Sans MS" w:hAnsi="Comic Sans MS"/>
        </w:rPr>
        <w:t>Aceptar</w:t>
      </w:r>
      <w:r w:rsidRPr="00FB7F05">
        <w:rPr>
          <w:rFonts w:ascii="Comic Sans MS" w:hAnsi="Comic Sans MS"/>
        </w:rPr>
        <w:t xml:space="preserve">. </w:t>
      </w:r>
    </w:p>
    <w:p w:rsidR="00D21F8E" w:rsidRPr="00FB7F05" w:rsidRDefault="00D21F8E" w:rsidP="00D21F8E">
      <w:pPr>
        <w:pStyle w:val="padding-1"/>
        <w:jc w:val="both"/>
        <w:rPr>
          <w:rFonts w:ascii="Comic Sans MS" w:hAnsi="Comic Sans MS"/>
        </w:rPr>
      </w:pPr>
      <w:r w:rsidRPr="00FB7F05">
        <w:rPr>
          <w:rFonts w:ascii="Comic Sans MS" w:hAnsi="Comic Sans MS"/>
        </w:rPr>
        <w:t>Una vez realizado este cambio podemos comenzar a realizar la revisión de una de estas tres formas:</w:t>
      </w:r>
    </w:p>
    <w:p w:rsidR="00D21F8E" w:rsidRPr="00FB7F05" w:rsidRDefault="00D21F8E" w:rsidP="00D21F8E">
      <w:pPr>
        <w:pStyle w:val="padding-1"/>
        <w:jc w:val="both"/>
        <w:rPr>
          <w:rFonts w:ascii="Comic Sans MS" w:hAnsi="Comic Sans MS"/>
        </w:rPr>
      </w:pPr>
      <w:r w:rsidRPr="00FB7F05">
        <w:rPr>
          <w:rFonts w:ascii="Comic Sans MS" w:hAnsi="Comic Sans MS"/>
        </w:rPr>
        <w:t xml:space="preserve">1.- Hacer clic en el icono </w:t>
      </w:r>
      <w:r w:rsidRPr="00FB7F05">
        <w:rPr>
          <w:rFonts w:ascii="Comic Sans MS" w:hAnsi="Comic Sans MS"/>
          <w:i/>
          <w:iCs/>
        </w:rPr>
        <w:t>Revisar</w:t>
      </w:r>
      <w:r w:rsidRPr="00FB7F05">
        <w:rPr>
          <w:rFonts w:ascii="Comic Sans MS" w:hAnsi="Comic Sans MS"/>
        </w:rPr>
        <w:t xml:space="preserve"> </w:t>
      </w:r>
      <w:r w:rsidR="00AA028A">
        <w:rPr>
          <w:rFonts w:ascii="Comic Sans MS" w:hAnsi="Comic Sans MS"/>
          <w:noProof/>
        </w:rPr>
        <w:drawing>
          <wp:inline distT="0" distB="0" distL="0" distR="0">
            <wp:extent cx="247650" cy="228600"/>
            <wp:effectExtent l="19050" t="0" r="0" b="0"/>
            <wp:docPr id="6" name="Imagen 6" descr="icono_ort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cono_ortografia"/>
                    <pic:cNvPicPr>
                      <a:picLocks noChangeAspect="1" noChangeArrowheads="1"/>
                    </pic:cNvPicPr>
                  </pic:nvPicPr>
                  <pic:blipFill>
                    <a:blip r:embed="rId5" cstate="print"/>
                    <a:srcRect/>
                    <a:stretch>
                      <a:fillRect/>
                    </a:stretch>
                  </pic:blipFill>
                  <pic:spPr bwMode="auto">
                    <a:xfrm>
                      <a:off x="0" y="0"/>
                      <a:ext cx="247650" cy="228600"/>
                    </a:xfrm>
                    <a:prstGeom prst="rect">
                      <a:avLst/>
                    </a:prstGeom>
                    <a:noFill/>
                    <a:ln w="9525">
                      <a:noFill/>
                      <a:miter lim="800000"/>
                      <a:headEnd/>
                      <a:tailEnd/>
                    </a:ln>
                  </pic:spPr>
                </pic:pic>
              </a:graphicData>
            </a:graphic>
          </wp:inline>
        </w:drawing>
      </w:r>
      <w:r w:rsidR="001F057D" w:rsidRPr="00FB7F05">
        <w:rPr>
          <w:rFonts w:ascii="Comic Sans MS" w:hAnsi="Comic Sans MS"/>
          <w:noProof/>
        </w:rPr>
        <w:t xml:space="preserve"> </w:t>
      </w:r>
      <w:r w:rsidRPr="00FB7F05">
        <w:rPr>
          <w:rFonts w:ascii="Comic Sans MS" w:hAnsi="Comic Sans MS"/>
        </w:rPr>
        <w:t>de la barra estándar.</w:t>
      </w:r>
    </w:p>
    <w:p w:rsidR="00D21F8E" w:rsidRPr="00FB7F05" w:rsidRDefault="00D21F8E" w:rsidP="00D21F8E">
      <w:pPr>
        <w:pStyle w:val="padding-1"/>
        <w:jc w:val="both"/>
        <w:rPr>
          <w:rFonts w:ascii="Comic Sans MS" w:hAnsi="Comic Sans MS"/>
        </w:rPr>
      </w:pPr>
      <w:r w:rsidRPr="00FB7F05">
        <w:rPr>
          <w:rFonts w:ascii="Comic Sans MS" w:hAnsi="Comic Sans MS"/>
        </w:rPr>
        <w:t xml:space="preserve">2.- Pulsar </w:t>
      </w:r>
      <w:r w:rsidRPr="00FB7F05">
        <w:rPr>
          <w:rStyle w:val="valores"/>
          <w:rFonts w:ascii="Comic Sans MS" w:hAnsi="Comic Sans MS"/>
        </w:rPr>
        <w:t>F7</w:t>
      </w:r>
      <w:r w:rsidRPr="00FB7F05">
        <w:rPr>
          <w:rFonts w:ascii="Comic Sans MS" w:hAnsi="Comic Sans MS"/>
        </w:rPr>
        <w:t xml:space="preserve">. </w:t>
      </w:r>
    </w:p>
    <w:p w:rsidR="00D21F8E" w:rsidRPr="00FB7F05" w:rsidRDefault="00D21F8E" w:rsidP="00D21F8E">
      <w:pPr>
        <w:pStyle w:val="padding-1"/>
        <w:jc w:val="both"/>
        <w:rPr>
          <w:rFonts w:ascii="Comic Sans MS" w:hAnsi="Comic Sans MS"/>
        </w:rPr>
      </w:pPr>
      <w:r w:rsidRPr="00FB7F05">
        <w:rPr>
          <w:rFonts w:ascii="Comic Sans MS" w:hAnsi="Comic Sans MS"/>
        </w:rPr>
        <w:t xml:space="preserve">3.- Ir al menú </w:t>
      </w:r>
      <w:r w:rsidRPr="00FB7F05">
        <w:rPr>
          <w:rStyle w:val="verde"/>
          <w:rFonts w:ascii="Comic Sans MS" w:hAnsi="Comic Sans MS"/>
        </w:rPr>
        <w:t>Herramientas</w:t>
      </w:r>
      <w:r w:rsidRPr="00FB7F05">
        <w:rPr>
          <w:rFonts w:ascii="Comic Sans MS" w:hAnsi="Comic Sans MS"/>
        </w:rPr>
        <w:t xml:space="preserve"> y elegir </w:t>
      </w:r>
      <w:r w:rsidRPr="00FB7F05">
        <w:rPr>
          <w:rStyle w:val="verde"/>
          <w:rFonts w:ascii="Comic Sans MS" w:hAnsi="Comic Sans MS"/>
        </w:rPr>
        <w:t>Ortografía y gramática</w:t>
      </w:r>
      <w:r w:rsidRPr="00FB7F05">
        <w:rPr>
          <w:rFonts w:ascii="Comic Sans MS" w:hAnsi="Comic Sans MS"/>
        </w:rPr>
        <w:t xml:space="preserve"> y pulsar </w:t>
      </w:r>
      <w:r w:rsidRPr="00FB7F05">
        <w:rPr>
          <w:rStyle w:val="verde"/>
          <w:rFonts w:ascii="Comic Sans MS" w:hAnsi="Comic Sans MS"/>
        </w:rPr>
        <w:t>Aceptar</w:t>
      </w:r>
      <w:r w:rsidRPr="00FB7F05">
        <w:rPr>
          <w:rFonts w:ascii="Comic Sans MS" w:hAnsi="Comic Sans MS"/>
        </w:rPr>
        <w:t xml:space="preserve">. </w:t>
      </w:r>
    </w:p>
    <w:p w:rsidR="00D21F8E" w:rsidRPr="00FB7F05" w:rsidRDefault="00D21F8E" w:rsidP="00D21F8E">
      <w:pPr>
        <w:pStyle w:val="padding-1"/>
        <w:jc w:val="both"/>
        <w:rPr>
          <w:rFonts w:ascii="Comic Sans MS" w:hAnsi="Comic Sans MS"/>
        </w:rPr>
      </w:pPr>
      <w:r w:rsidRPr="00FB7F05">
        <w:rPr>
          <w:rFonts w:ascii="Comic Sans MS" w:hAnsi="Comic Sans MS"/>
        </w:rPr>
        <w:t>Cuando encuentre un posible error se detendrá y nos mostrará una ventana informándonos de ello. Dependiendo del tipo de error que haya encontrado deberemos realizar una de las acciones disponibles en esta ventana.</w:t>
      </w:r>
    </w:p>
    <w:p w:rsidR="00D21F8E" w:rsidRPr="007069BF" w:rsidRDefault="00D21F8E" w:rsidP="00D21F8E">
      <w:pPr>
        <w:rPr>
          <w:sz w:val="24"/>
          <w:szCs w:val="24"/>
        </w:rPr>
      </w:pPr>
      <w:r w:rsidRPr="007069BF">
        <w:rPr>
          <w:sz w:val="24"/>
          <w:szCs w:val="24"/>
        </w:rPr>
        <w:t>Vamos a verlo con el ejemplo que se muestra en esta imagen.</w:t>
      </w:r>
    </w:p>
    <w:p w:rsidR="00D21F8E" w:rsidRPr="00FB7F05" w:rsidRDefault="00D21F8E" w:rsidP="007069BF">
      <w:pPr>
        <w:pStyle w:val="padding-1"/>
        <w:jc w:val="both"/>
        <w:rPr>
          <w:rFonts w:ascii="Comic Sans MS" w:hAnsi="Comic Sans MS"/>
        </w:rPr>
      </w:pPr>
      <w:r w:rsidRPr="00FB7F05">
        <w:rPr>
          <w:rFonts w:ascii="Comic Sans MS" w:hAnsi="Comic Sans MS"/>
        </w:rPr>
        <w:t>En la superior aparece en color verde la palabra detectada como errónea (el interiores) y la frase del texto en la que se encuentra esa palabra.</w:t>
      </w:r>
    </w:p>
    <w:p w:rsidR="00D21F8E" w:rsidRPr="00FB7F05" w:rsidRDefault="00AA028A" w:rsidP="001F057D">
      <w:pPr>
        <w:pStyle w:val="padding-1"/>
        <w:keepNext/>
        <w:jc w:val="center"/>
        <w:rPr>
          <w:rFonts w:ascii="Comic Sans MS" w:hAnsi="Comic Sans MS"/>
        </w:rPr>
      </w:pPr>
      <w:r>
        <w:rPr>
          <w:rFonts w:ascii="Comic Sans MS" w:hAnsi="Comic Sans MS"/>
          <w:noProof/>
        </w:rPr>
        <w:drawing>
          <wp:inline distT="0" distB="0" distL="0" distR="0">
            <wp:extent cx="4876800" cy="2971800"/>
            <wp:effectExtent l="19050" t="0" r="0" b="0"/>
            <wp:docPr id="7" name="Imagen 7" descr="ortografia_concord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ortografia_concordancia"/>
                    <pic:cNvPicPr>
                      <a:picLocks noChangeAspect="1" noChangeArrowheads="1"/>
                    </pic:cNvPicPr>
                  </pic:nvPicPr>
                  <pic:blipFill>
                    <a:blip r:embed="rId8" cstate="print"/>
                    <a:srcRect/>
                    <a:stretch>
                      <a:fillRect/>
                    </a:stretch>
                  </pic:blipFill>
                  <pic:spPr bwMode="auto">
                    <a:xfrm>
                      <a:off x="0" y="0"/>
                      <a:ext cx="4876800" cy="2971800"/>
                    </a:xfrm>
                    <a:prstGeom prst="rect">
                      <a:avLst/>
                    </a:prstGeom>
                    <a:noFill/>
                    <a:ln w="9525">
                      <a:noFill/>
                      <a:miter lim="800000"/>
                      <a:headEnd/>
                      <a:tailEnd/>
                    </a:ln>
                  </pic:spPr>
                </pic:pic>
              </a:graphicData>
            </a:graphic>
          </wp:inline>
        </w:drawing>
      </w:r>
    </w:p>
    <w:p w:rsidR="00D21F8E" w:rsidRPr="007069BF" w:rsidRDefault="00D21F8E" w:rsidP="00D21F8E">
      <w:pPr>
        <w:pStyle w:val="Epgrafe"/>
        <w:jc w:val="center"/>
      </w:pPr>
      <w:r w:rsidRPr="007069BF">
        <w:t xml:space="preserve">Ilustración </w:t>
      </w:r>
      <w:fldSimple w:instr=" SEQ Ilustración \* ARABIC ">
        <w:r w:rsidRPr="007069BF">
          <w:rPr>
            <w:noProof/>
          </w:rPr>
          <w:t>5</w:t>
        </w:r>
      </w:fldSimple>
    </w:p>
    <w:p w:rsidR="00D21F8E" w:rsidRPr="00FB7F05" w:rsidRDefault="00D21F8E" w:rsidP="00D21F8E">
      <w:pPr>
        <w:pStyle w:val="padding-1"/>
        <w:jc w:val="both"/>
        <w:rPr>
          <w:rFonts w:ascii="Comic Sans MS" w:hAnsi="Comic Sans MS"/>
        </w:rPr>
      </w:pPr>
      <w:r w:rsidRPr="00FB7F05">
        <w:rPr>
          <w:rFonts w:ascii="Comic Sans MS" w:hAnsi="Comic Sans MS"/>
        </w:rPr>
        <w:lastRenderedPageBreak/>
        <w:t>Justo encima aparece una explicación del error encontrado, en este caso "</w:t>
      </w:r>
      <w:r w:rsidRPr="00FB7F05">
        <w:rPr>
          <w:rFonts w:ascii="Comic Sans MS" w:hAnsi="Comic Sans MS"/>
          <w:i/>
          <w:iCs/>
        </w:rPr>
        <w:t>Concordancia en el grupo nominal</w:t>
      </w:r>
      <w:r w:rsidRPr="00FB7F05">
        <w:rPr>
          <w:rFonts w:ascii="Comic Sans MS" w:hAnsi="Comic Sans MS"/>
        </w:rPr>
        <w:t xml:space="preserve">" y debajo tenemos una zona titulada </w:t>
      </w:r>
      <w:r w:rsidRPr="00FB7F05">
        <w:rPr>
          <w:rFonts w:ascii="Comic Sans MS" w:hAnsi="Comic Sans MS"/>
          <w:i/>
          <w:iCs/>
        </w:rPr>
        <w:t>Sugerencias</w:t>
      </w:r>
      <w:r w:rsidRPr="00FB7F05">
        <w:rPr>
          <w:rFonts w:ascii="Comic Sans MS" w:hAnsi="Comic Sans MS"/>
        </w:rPr>
        <w:t>: en la parte inferior una lista con las sugerencias para corregir la palabra errónea. En muchos casos, como en este, dentro de esta lista se encontrará la palabra correcta (el interiores).</w:t>
      </w:r>
    </w:p>
    <w:p w:rsidR="001F057D" w:rsidRPr="00FB7F05" w:rsidRDefault="00D21F8E" w:rsidP="00D21F8E">
      <w:pPr>
        <w:rPr>
          <w:sz w:val="24"/>
          <w:szCs w:val="24"/>
        </w:rPr>
      </w:pPr>
      <w:r w:rsidRPr="00FB7F05">
        <w:rPr>
          <w:sz w:val="24"/>
          <w:szCs w:val="24"/>
        </w:rPr>
        <w:t xml:space="preserve">En este caso el error era la falta de concordancia entre el articulo (el) y el sustantivo (interiores). </w:t>
      </w:r>
    </w:p>
    <w:p w:rsidR="00D21F8E" w:rsidRPr="00FB7F05" w:rsidRDefault="00D21F8E" w:rsidP="007069BF">
      <w:pPr>
        <w:spacing w:before="100" w:beforeAutospacing="1" w:after="100" w:afterAutospacing="1"/>
        <w:rPr>
          <w:sz w:val="24"/>
          <w:szCs w:val="24"/>
        </w:rPr>
      </w:pPr>
      <w:r w:rsidRPr="00FB7F05">
        <w:rPr>
          <w:sz w:val="24"/>
          <w:szCs w:val="24"/>
        </w:rPr>
        <w:t>En este caso la primera sugerencia de la lista es la correcta, pero si no fuese así bastaría hacer clic en la sugerencia correcta para seleccionarla.</w:t>
      </w:r>
    </w:p>
    <w:p w:rsidR="00D21F8E" w:rsidRPr="00FB7F05" w:rsidRDefault="00D21F8E" w:rsidP="00D21F8E">
      <w:pPr>
        <w:pStyle w:val="padding-1"/>
        <w:jc w:val="both"/>
        <w:rPr>
          <w:rFonts w:ascii="Comic Sans MS" w:hAnsi="Comic Sans MS"/>
        </w:rPr>
      </w:pPr>
      <w:r w:rsidRPr="00FB7F05">
        <w:rPr>
          <w:rFonts w:ascii="Comic Sans MS" w:hAnsi="Comic Sans MS"/>
        </w:rPr>
        <w:t>Llegados a esta situación debemos decidir qué botón de la derecha pulsamos, en este caso el más adecuado sería "Cambiar", pero veamos el significado de cada uno de ellos</w:t>
      </w:r>
    </w:p>
    <w:p w:rsidR="00D21F8E" w:rsidRPr="00FB7F05" w:rsidRDefault="00D21F8E" w:rsidP="00D21F8E">
      <w:pPr>
        <w:pStyle w:val="padding-1"/>
        <w:jc w:val="both"/>
        <w:rPr>
          <w:rFonts w:ascii="Comic Sans MS" w:hAnsi="Comic Sans MS"/>
        </w:rPr>
      </w:pPr>
      <w:r w:rsidRPr="007069BF">
        <w:rPr>
          <w:rStyle w:val="Ttulo5Car"/>
          <w:rFonts w:ascii="Comic Sans MS" w:hAnsi="Comic Sans MS"/>
          <w:b/>
          <w:sz w:val="26"/>
          <w:szCs w:val="26"/>
        </w:rPr>
        <w:t>Omitir una vez</w:t>
      </w:r>
      <w:r w:rsidRPr="007069BF">
        <w:rPr>
          <w:rFonts w:ascii="Comic Sans MS" w:hAnsi="Comic Sans MS"/>
          <w:b/>
          <w:sz w:val="26"/>
          <w:szCs w:val="26"/>
        </w:rPr>
        <w:t>.</w:t>
      </w:r>
      <w:r w:rsidRPr="00FB7F05">
        <w:rPr>
          <w:rFonts w:ascii="Comic Sans MS" w:hAnsi="Comic Sans MS"/>
        </w:rPr>
        <w:t xml:space="preserve"> No realiza ninguna acción sobre la palabra errónea y continúa revisando el documento. </w:t>
      </w:r>
    </w:p>
    <w:p w:rsidR="00D21F8E" w:rsidRPr="00FB7F05" w:rsidRDefault="00D21F8E" w:rsidP="00D21F8E">
      <w:pPr>
        <w:pStyle w:val="padding-1"/>
        <w:jc w:val="both"/>
        <w:rPr>
          <w:rFonts w:ascii="Comic Sans MS" w:hAnsi="Comic Sans MS"/>
        </w:rPr>
      </w:pPr>
      <w:r w:rsidRPr="007069BF">
        <w:rPr>
          <w:rStyle w:val="Ttulo5Car"/>
          <w:rFonts w:ascii="Comic Sans MS" w:hAnsi="Comic Sans MS"/>
          <w:b/>
          <w:sz w:val="26"/>
          <w:szCs w:val="26"/>
        </w:rPr>
        <w:t>Omitir regla</w:t>
      </w:r>
      <w:r w:rsidRPr="007069BF">
        <w:rPr>
          <w:rFonts w:ascii="Comic Sans MS" w:hAnsi="Comic Sans MS"/>
          <w:b/>
          <w:sz w:val="26"/>
          <w:szCs w:val="26"/>
        </w:rPr>
        <w:t>.</w:t>
      </w:r>
      <w:r w:rsidRPr="00FB7F05">
        <w:rPr>
          <w:rFonts w:ascii="Comic Sans MS" w:hAnsi="Comic Sans MS"/>
        </w:rPr>
        <w:t xml:space="preserve"> Cada vez que vuelva a encontrar un error de este tipo lo pasará por alto sin realizar ninguna acción. Continúa revisando el documento.</w:t>
      </w:r>
    </w:p>
    <w:p w:rsidR="00D21F8E" w:rsidRPr="00FB7F05" w:rsidRDefault="00D21F8E" w:rsidP="00D21F8E">
      <w:pPr>
        <w:pStyle w:val="padding-1"/>
        <w:jc w:val="both"/>
        <w:rPr>
          <w:rFonts w:ascii="Comic Sans MS" w:hAnsi="Comic Sans MS"/>
        </w:rPr>
      </w:pPr>
      <w:r w:rsidRPr="007069BF">
        <w:rPr>
          <w:rStyle w:val="Ttulo5Car"/>
          <w:rFonts w:ascii="Comic Sans MS" w:hAnsi="Comic Sans MS"/>
          <w:b/>
          <w:sz w:val="26"/>
          <w:szCs w:val="26"/>
        </w:rPr>
        <w:t>Oración siguiente</w:t>
      </w:r>
      <w:r w:rsidRPr="007069BF">
        <w:rPr>
          <w:rFonts w:ascii="Comic Sans MS" w:hAnsi="Comic Sans MS"/>
          <w:b/>
          <w:sz w:val="26"/>
          <w:szCs w:val="26"/>
        </w:rPr>
        <w:t>.</w:t>
      </w:r>
      <w:r w:rsidRPr="00FB7F05">
        <w:rPr>
          <w:rFonts w:ascii="Comic Sans MS" w:hAnsi="Comic Sans MS"/>
        </w:rPr>
        <w:t xml:space="preserve"> Si la sugerencia ofrecida no es buena podemos hacer clic en la zona "error gramatical" y corregir nosotros mismos el error y a continuación pulsar el botón Oración siguiente.</w:t>
      </w:r>
    </w:p>
    <w:p w:rsidR="00D21F8E" w:rsidRPr="00FB7F05" w:rsidRDefault="00D21F8E" w:rsidP="00D21F8E">
      <w:pPr>
        <w:pStyle w:val="padding-1"/>
        <w:jc w:val="both"/>
        <w:rPr>
          <w:rFonts w:ascii="Comic Sans MS" w:hAnsi="Comic Sans MS"/>
        </w:rPr>
      </w:pPr>
      <w:r w:rsidRPr="007069BF">
        <w:rPr>
          <w:rStyle w:val="Ttulo5Car"/>
          <w:rFonts w:ascii="Comic Sans MS" w:hAnsi="Comic Sans MS"/>
          <w:b/>
          <w:sz w:val="26"/>
          <w:szCs w:val="26"/>
        </w:rPr>
        <w:t>Cambiar</w:t>
      </w:r>
      <w:r w:rsidRPr="00FB7F05">
        <w:rPr>
          <w:rFonts w:ascii="Comic Sans MS" w:hAnsi="Comic Sans MS"/>
        </w:rPr>
        <w:t>. La palabra seleccionada de la lista de sugerencias sustituirá a la palabra errónea.</w:t>
      </w:r>
    </w:p>
    <w:p w:rsidR="00D21F8E" w:rsidRPr="00FB7F05" w:rsidRDefault="00D21F8E" w:rsidP="00D21F8E">
      <w:pPr>
        <w:pStyle w:val="padding-1"/>
        <w:jc w:val="both"/>
        <w:rPr>
          <w:rFonts w:ascii="Comic Sans MS" w:hAnsi="Comic Sans MS"/>
        </w:rPr>
      </w:pPr>
      <w:r w:rsidRPr="007069BF">
        <w:rPr>
          <w:rStyle w:val="Ttulo5Car"/>
          <w:rFonts w:ascii="Comic Sans MS" w:hAnsi="Comic Sans MS"/>
          <w:b/>
          <w:sz w:val="26"/>
          <w:szCs w:val="26"/>
        </w:rPr>
        <w:t>Explicar...</w:t>
      </w:r>
      <w:r w:rsidRPr="00FB7F05">
        <w:rPr>
          <w:rFonts w:ascii="Comic Sans MS" w:hAnsi="Comic Sans MS"/>
        </w:rPr>
        <w:t xml:space="preserve"> Aparece el asistente con un "bocadillo" explicando el </w:t>
      </w:r>
      <w:r w:rsidR="001F057D" w:rsidRPr="00FB7F05">
        <w:rPr>
          <w:rFonts w:ascii="Comic Sans MS" w:hAnsi="Comic Sans MS"/>
        </w:rPr>
        <w:t>tipo</w:t>
      </w:r>
      <w:r w:rsidRPr="00FB7F05">
        <w:rPr>
          <w:rFonts w:ascii="Comic Sans MS" w:hAnsi="Comic Sans MS"/>
        </w:rPr>
        <w:t xml:space="preserve"> de error encontrado en la frase. </w:t>
      </w:r>
    </w:p>
    <w:p w:rsidR="00D21F8E" w:rsidRPr="007069BF" w:rsidRDefault="00D21F8E" w:rsidP="00D21F8E">
      <w:pPr>
        <w:rPr>
          <w:sz w:val="24"/>
          <w:szCs w:val="24"/>
        </w:rPr>
      </w:pPr>
      <w:r w:rsidRPr="007069BF">
        <w:rPr>
          <w:sz w:val="24"/>
          <w:szCs w:val="24"/>
        </w:rPr>
        <w:t>El resto de los botones tienen la misma función que ya hemos visto para la ortografía.</w:t>
      </w:r>
    </w:p>
    <w:p w:rsidR="00D21F8E" w:rsidRPr="00D21F8E" w:rsidRDefault="00D21F8E" w:rsidP="00D21F8E">
      <w:pPr>
        <w:pStyle w:val="padding-sin"/>
        <w:jc w:val="both"/>
        <w:rPr>
          <w:rFonts w:ascii="Comic Sans MS" w:hAnsi="Comic Sans MS"/>
          <w:sz w:val="26"/>
          <w:szCs w:val="26"/>
        </w:rPr>
      </w:pPr>
      <w:r w:rsidRPr="00D21F8E">
        <w:rPr>
          <w:rStyle w:val="Ttulo3Car"/>
          <w:rFonts w:ascii="Comic Sans MS" w:hAnsi="Comic Sans MS"/>
          <w:color w:val="auto"/>
          <w:sz w:val="26"/>
          <w:szCs w:val="26"/>
        </w:rPr>
        <w:t>Revisar mientras se escribe</w:t>
      </w:r>
      <w:r w:rsidRPr="00D21F8E">
        <w:rPr>
          <w:rFonts w:ascii="Comic Sans MS" w:hAnsi="Comic Sans MS"/>
          <w:sz w:val="26"/>
          <w:szCs w:val="26"/>
        </w:rPr>
        <w:t>.</w:t>
      </w:r>
    </w:p>
    <w:p w:rsidR="00D21F8E" w:rsidRPr="007069BF" w:rsidRDefault="00D21F8E" w:rsidP="00D21F8E">
      <w:pPr>
        <w:pStyle w:val="padding-sin"/>
        <w:jc w:val="both"/>
        <w:rPr>
          <w:rFonts w:ascii="Comic Sans MS" w:hAnsi="Comic Sans MS"/>
        </w:rPr>
      </w:pPr>
      <w:r w:rsidRPr="007069BF">
        <w:rPr>
          <w:rFonts w:ascii="Comic Sans MS" w:hAnsi="Comic Sans MS"/>
        </w:rPr>
        <w:t xml:space="preserve">Esta es otra forma de revisar la gramática. Para elegir esta forma de revisión debemos ir al menú </w:t>
      </w:r>
      <w:r w:rsidRPr="007069BF">
        <w:rPr>
          <w:rStyle w:val="verde"/>
          <w:rFonts w:ascii="Comic Sans MS" w:hAnsi="Comic Sans MS"/>
        </w:rPr>
        <w:t>Herramientas</w:t>
      </w:r>
      <w:r w:rsidRPr="007069BF">
        <w:rPr>
          <w:rFonts w:ascii="Comic Sans MS" w:hAnsi="Comic Sans MS"/>
        </w:rPr>
        <w:t xml:space="preserve">, </w:t>
      </w:r>
      <w:r w:rsidRPr="007069BF">
        <w:rPr>
          <w:rStyle w:val="verde"/>
          <w:rFonts w:ascii="Comic Sans MS" w:hAnsi="Comic Sans MS"/>
        </w:rPr>
        <w:t>Opciones...</w:t>
      </w:r>
      <w:r w:rsidRPr="007069BF">
        <w:rPr>
          <w:rFonts w:ascii="Comic Sans MS" w:hAnsi="Comic Sans MS"/>
        </w:rPr>
        <w:t xml:space="preserve"> y marcar la casilla </w:t>
      </w:r>
      <w:r w:rsidRPr="007069BF">
        <w:rPr>
          <w:rStyle w:val="verde"/>
          <w:rFonts w:ascii="Comic Sans MS" w:hAnsi="Comic Sans MS"/>
        </w:rPr>
        <w:t xml:space="preserve">Revisar gramática mientras se escribe </w:t>
      </w:r>
      <w:r w:rsidRPr="007069BF">
        <w:rPr>
          <w:rFonts w:ascii="Comic Sans MS" w:hAnsi="Comic Sans MS"/>
        </w:rPr>
        <w:t xml:space="preserve">y pulsar </w:t>
      </w:r>
      <w:r w:rsidRPr="007069BF">
        <w:rPr>
          <w:rStyle w:val="verde"/>
          <w:rFonts w:ascii="Comic Sans MS" w:hAnsi="Comic Sans MS"/>
        </w:rPr>
        <w:t>Aceptar</w:t>
      </w:r>
      <w:r w:rsidRPr="007069BF">
        <w:rPr>
          <w:rFonts w:ascii="Comic Sans MS" w:hAnsi="Comic Sans MS"/>
        </w:rPr>
        <w:t>.</w:t>
      </w:r>
    </w:p>
    <w:p w:rsidR="00D21F8E" w:rsidRPr="007069BF" w:rsidRDefault="00D21F8E" w:rsidP="00D21F8E">
      <w:pPr>
        <w:rPr>
          <w:sz w:val="24"/>
          <w:szCs w:val="24"/>
        </w:rPr>
      </w:pPr>
      <w:r w:rsidRPr="007069BF">
        <w:rPr>
          <w:sz w:val="24"/>
          <w:szCs w:val="24"/>
        </w:rPr>
        <w:lastRenderedPageBreak/>
        <w:t>A partir de ese momento Word efectuará la revisión gramatical de modo permanente, de forma que nos mostrará los errores que ya existen en el texto y los que cometamos según vamos introduciendo nuevo texto.</w:t>
      </w:r>
    </w:p>
    <w:p w:rsidR="001F057D" w:rsidRPr="007069BF" w:rsidRDefault="00D21F8E" w:rsidP="007069BF">
      <w:pPr>
        <w:spacing w:before="100" w:beforeAutospacing="1" w:after="100" w:afterAutospacing="1"/>
        <w:rPr>
          <w:sz w:val="24"/>
          <w:szCs w:val="24"/>
        </w:rPr>
      </w:pPr>
      <w:r w:rsidRPr="007069BF">
        <w:rPr>
          <w:sz w:val="24"/>
          <w:szCs w:val="24"/>
        </w:rPr>
        <w:t>La diferencia respecto al método anterior es que cuando encuentre un posible error no nos mostrará el cuadro de diálogo que vimos anteriormente, sino que subrayará el posible error con un subrayado ondulado en color verde, como vemos en la imagen de la derecha.</w:t>
      </w:r>
    </w:p>
    <w:p w:rsidR="00D21F8E" w:rsidRPr="007069BF" w:rsidRDefault="00D21F8E" w:rsidP="007069BF">
      <w:pPr>
        <w:spacing w:before="100" w:beforeAutospacing="1" w:after="100" w:afterAutospacing="1"/>
        <w:rPr>
          <w:sz w:val="24"/>
          <w:szCs w:val="24"/>
        </w:rPr>
      </w:pPr>
      <w:r w:rsidRPr="007069BF">
        <w:rPr>
          <w:sz w:val="24"/>
          <w:szCs w:val="24"/>
        </w:rPr>
        <w:t>Para corregir el error debemos colocar el cursor en la palabra subrayada y pulsar el botón derecho del ratón, entonces aparecerá una pequeña ventana como la que vemos en la imagen que nos permitirá tratar el error de forma similar a como acabamos de ver. Veamos las características de esta ventana:</w:t>
      </w:r>
    </w:p>
    <w:p w:rsidR="00D21F8E" w:rsidRDefault="00AA028A" w:rsidP="00D21F8E">
      <w:pPr>
        <w:keepNext/>
        <w:jc w:val="center"/>
      </w:pPr>
      <w:r>
        <w:rPr>
          <w:noProof/>
          <w:lang w:eastAsia="es-ES"/>
        </w:rPr>
        <w:drawing>
          <wp:inline distT="0" distB="0" distL="0" distR="0">
            <wp:extent cx="1971675" cy="2505075"/>
            <wp:effectExtent l="38100" t="19050" r="28575" b="28575"/>
            <wp:docPr id="8" name="Imagen 8" descr="pop_up_concord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pop_up_concordancia"/>
                    <pic:cNvPicPr>
                      <a:picLocks noChangeAspect="1" noChangeArrowheads="1"/>
                    </pic:cNvPicPr>
                  </pic:nvPicPr>
                  <pic:blipFill>
                    <a:blip r:embed="rId9" cstate="print"/>
                    <a:srcRect/>
                    <a:stretch>
                      <a:fillRect/>
                    </a:stretch>
                  </pic:blipFill>
                  <pic:spPr bwMode="auto">
                    <a:xfrm>
                      <a:off x="0" y="0"/>
                      <a:ext cx="1971675" cy="2505075"/>
                    </a:xfrm>
                    <a:prstGeom prst="rect">
                      <a:avLst/>
                    </a:prstGeom>
                    <a:noFill/>
                    <a:ln w="6350" cmpd="sng">
                      <a:solidFill>
                        <a:srgbClr val="000000"/>
                      </a:solidFill>
                      <a:miter lim="800000"/>
                      <a:headEnd/>
                      <a:tailEnd/>
                    </a:ln>
                    <a:effectLst/>
                  </pic:spPr>
                </pic:pic>
              </a:graphicData>
            </a:graphic>
          </wp:inline>
        </w:drawing>
      </w:r>
    </w:p>
    <w:p w:rsidR="00D21F8E" w:rsidRDefault="00D21F8E" w:rsidP="00D21F8E">
      <w:pPr>
        <w:pStyle w:val="Epgrafe"/>
        <w:jc w:val="center"/>
      </w:pPr>
      <w:r>
        <w:t xml:space="preserve">Ilustración </w:t>
      </w:r>
      <w:fldSimple w:instr=" SEQ Ilustración \* ARABIC ">
        <w:r>
          <w:rPr>
            <w:noProof/>
          </w:rPr>
          <w:t>6</w:t>
        </w:r>
      </w:fldSimple>
    </w:p>
    <w:p w:rsidR="001F057D" w:rsidRPr="007069BF" w:rsidRDefault="00D21F8E" w:rsidP="00D21F8E">
      <w:pPr>
        <w:pStyle w:val="padding-sin"/>
        <w:jc w:val="both"/>
        <w:rPr>
          <w:rFonts w:ascii="Comic Sans MS" w:hAnsi="Comic Sans MS"/>
        </w:rPr>
      </w:pPr>
      <w:r w:rsidRPr="007069BF">
        <w:rPr>
          <w:rFonts w:ascii="Comic Sans MS" w:hAnsi="Comic Sans MS"/>
        </w:rPr>
        <w:t xml:space="preserve">Sugerencias. A partir de la segunda línea nos muestra, en letra negrita, la lista de palabras sugeridas para corregir el error, si consideramos que alguna sugerencia es correcta no tenemos más que seleccionarla con el cursor y hacer clic, Word sustituirá la palabra subrayada por la sugerencia elegida. En este caso la sugerencia es correcta: </w:t>
      </w:r>
      <w:r w:rsidRPr="007069BF">
        <w:rPr>
          <w:rFonts w:ascii="Comic Sans MS" w:hAnsi="Comic Sans MS"/>
          <w:i/>
          <w:iCs/>
        </w:rPr>
        <w:t>bonita</w:t>
      </w:r>
      <w:r w:rsidRPr="007069BF">
        <w:rPr>
          <w:rFonts w:ascii="Comic Sans MS" w:hAnsi="Comic Sans MS"/>
        </w:rPr>
        <w:t>.</w:t>
      </w:r>
    </w:p>
    <w:p w:rsidR="001F057D" w:rsidRPr="007069BF" w:rsidRDefault="00D21F8E" w:rsidP="00D21F8E">
      <w:pPr>
        <w:pStyle w:val="padding-sin"/>
        <w:jc w:val="both"/>
        <w:rPr>
          <w:rFonts w:ascii="Comic Sans MS" w:hAnsi="Comic Sans MS"/>
        </w:rPr>
      </w:pPr>
      <w:r w:rsidRPr="007069BF">
        <w:rPr>
          <w:rStyle w:val="Ttulo5Car"/>
          <w:rFonts w:ascii="Comic Sans MS" w:hAnsi="Comic Sans MS"/>
          <w:b/>
          <w:sz w:val="26"/>
          <w:szCs w:val="26"/>
        </w:rPr>
        <w:t>Omitir una vez</w:t>
      </w:r>
      <w:r w:rsidRPr="007069BF">
        <w:rPr>
          <w:rFonts w:ascii="Comic Sans MS" w:hAnsi="Comic Sans MS"/>
          <w:b/>
          <w:bCs/>
          <w:sz w:val="26"/>
          <w:szCs w:val="26"/>
        </w:rPr>
        <w:t>.</w:t>
      </w:r>
      <w:r w:rsidRPr="007069BF">
        <w:rPr>
          <w:rFonts w:ascii="Comic Sans MS" w:hAnsi="Comic Sans MS"/>
          <w:b/>
          <w:bCs/>
        </w:rPr>
        <w:t xml:space="preserve"> </w:t>
      </w:r>
      <w:r w:rsidRPr="007069BF">
        <w:rPr>
          <w:rFonts w:ascii="Comic Sans MS" w:hAnsi="Comic Sans MS"/>
        </w:rPr>
        <w:t>Pasará por alto esta oración sin realizar ninguna acción sobre ella.</w:t>
      </w:r>
    </w:p>
    <w:p w:rsidR="00D21F8E" w:rsidRPr="007069BF" w:rsidRDefault="00D21F8E" w:rsidP="00D21F8E">
      <w:pPr>
        <w:pStyle w:val="padding-sin"/>
        <w:jc w:val="both"/>
        <w:rPr>
          <w:rFonts w:ascii="Comic Sans MS" w:hAnsi="Comic Sans MS"/>
        </w:rPr>
      </w:pPr>
      <w:r w:rsidRPr="007069BF">
        <w:rPr>
          <w:rStyle w:val="Ttulo5Car"/>
          <w:rFonts w:ascii="Comic Sans MS" w:hAnsi="Comic Sans MS"/>
          <w:b/>
          <w:sz w:val="26"/>
          <w:szCs w:val="26"/>
        </w:rPr>
        <w:t>Gramática</w:t>
      </w:r>
      <w:r w:rsidRPr="007069BF">
        <w:rPr>
          <w:rFonts w:ascii="Comic Sans MS" w:hAnsi="Comic Sans MS"/>
          <w:b/>
          <w:sz w:val="26"/>
          <w:szCs w:val="26"/>
        </w:rPr>
        <w:t>.</w:t>
      </w:r>
      <w:r w:rsidRPr="007069BF">
        <w:rPr>
          <w:rFonts w:ascii="Comic Sans MS" w:hAnsi="Comic Sans MS"/>
        </w:rPr>
        <w:t xml:space="preserve"> Al hacer clic aquí nos llevará a la misma ventana que acabamos de ver cuando revisamos la gramática al finalizar. </w:t>
      </w:r>
    </w:p>
    <w:p w:rsidR="00D21F8E" w:rsidRPr="007069BF" w:rsidRDefault="00D21F8E" w:rsidP="00D21F8E">
      <w:pPr>
        <w:rPr>
          <w:b/>
          <w:sz w:val="24"/>
          <w:szCs w:val="24"/>
        </w:rPr>
      </w:pPr>
      <w:r w:rsidRPr="007069BF">
        <w:rPr>
          <w:rStyle w:val="Ttulo5Car"/>
          <w:rFonts w:ascii="Comic Sans MS" w:eastAsia="Calibri" w:hAnsi="Comic Sans MS"/>
          <w:b/>
          <w:sz w:val="26"/>
          <w:szCs w:val="26"/>
        </w:rPr>
        <w:t>Acerca de esta oración</w:t>
      </w:r>
      <w:r w:rsidRPr="007069BF">
        <w:rPr>
          <w:b/>
          <w:bCs/>
          <w:sz w:val="26"/>
          <w:szCs w:val="26"/>
        </w:rPr>
        <w:t>.</w:t>
      </w:r>
      <w:r w:rsidRPr="007069BF">
        <w:rPr>
          <w:b/>
          <w:bCs/>
        </w:rPr>
        <w:t xml:space="preserve"> </w:t>
      </w:r>
      <w:r w:rsidRPr="007069BF">
        <w:rPr>
          <w:sz w:val="24"/>
          <w:szCs w:val="24"/>
        </w:rPr>
        <w:t>Al igual que ocurría en la opción explicar del anterior método de repasar la gramática, al pulsar sobre esta opción aparece el asistente dando una pequeña explicación sobre el error.</w:t>
      </w:r>
    </w:p>
    <w:sectPr w:rsidR="00D21F8E" w:rsidRPr="007069BF" w:rsidSect="003543EA">
      <w:pgSz w:w="11906" w:h="16838"/>
      <w:pgMar w:top="1417" w:right="1418" w:bottom="141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compat/>
  <w:rsids>
    <w:rsidRoot w:val="00D21F8E"/>
    <w:rsid w:val="000715E5"/>
    <w:rsid w:val="00072350"/>
    <w:rsid w:val="000D7C50"/>
    <w:rsid w:val="000F0A76"/>
    <w:rsid w:val="00135280"/>
    <w:rsid w:val="001F057D"/>
    <w:rsid w:val="00242E68"/>
    <w:rsid w:val="00273B40"/>
    <w:rsid w:val="003543EA"/>
    <w:rsid w:val="0036467C"/>
    <w:rsid w:val="00411F72"/>
    <w:rsid w:val="00544342"/>
    <w:rsid w:val="00582623"/>
    <w:rsid w:val="0059737E"/>
    <w:rsid w:val="00626EC6"/>
    <w:rsid w:val="006B7984"/>
    <w:rsid w:val="006C4B0C"/>
    <w:rsid w:val="006D0438"/>
    <w:rsid w:val="007069BF"/>
    <w:rsid w:val="007941B5"/>
    <w:rsid w:val="0087565F"/>
    <w:rsid w:val="00880519"/>
    <w:rsid w:val="00AA028A"/>
    <w:rsid w:val="00B0199B"/>
    <w:rsid w:val="00B11652"/>
    <w:rsid w:val="00B32AD0"/>
    <w:rsid w:val="00C72D98"/>
    <w:rsid w:val="00C861AD"/>
    <w:rsid w:val="00CC4A7D"/>
    <w:rsid w:val="00D21F8E"/>
    <w:rsid w:val="00D250F1"/>
    <w:rsid w:val="00D43925"/>
    <w:rsid w:val="00EA0EF2"/>
    <w:rsid w:val="00FB7F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mic Sans MS" w:eastAsia="Calibri" w:hAnsi="Comic Sans M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342"/>
    <w:pPr>
      <w:jc w:val="both"/>
    </w:pPr>
    <w:rPr>
      <w:lang w:eastAsia="en-US"/>
    </w:rPr>
  </w:style>
  <w:style w:type="paragraph" w:styleId="Ttulo2">
    <w:name w:val="heading 2"/>
    <w:basedOn w:val="Normal"/>
    <w:next w:val="Normal"/>
    <w:link w:val="Ttulo2Car"/>
    <w:uiPriority w:val="9"/>
    <w:semiHidden/>
    <w:unhideWhenUsed/>
    <w:qFormat/>
    <w:rsid w:val="00D21F8E"/>
    <w:pPr>
      <w:keepNext/>
      <w:spacing w:before="240" w:after="60"/>
      <w:jc w:val="left"/>
      <w:outlineLvl w:val="1"/>
    </w:pPr>
    <w:rPr>
      <w:rFonts w:ascii="Cambria" w:eastAsia="Times New Roman" w:hAnsi="Cambria" w:cs="Arial"/>
      <w:b/>
      <w:bCs/>
      <w:i/>
      <w:iCs/>
      <w:sz w:val="28"/>
      <w:szCs w:val="28"/>
      <w:lang w:eastAsia="es-ES"/>
    </w:rPr>
  </w:style>
  <w:style w:type="paragraph" w:styleId="Ttulo3">
    <w:name w:val="heading 3"/>
    <w:basedOn w:val="Normal"/>
    <w:next w:val="Normal"/>
    <w:link w:val="Ttulo3Car"/>
    <w:uiPriority w:val="9"/>
    <w:semiHidden/>
    <w:unhideWhenUsed/>
    <w:qFormat/>
    <w:rsid w:val="00D21F8E"/>
    <w:pPr>
      <w:keepNext/>
      <w:keepLines/>
      <w:spacing w:before="200"/>
      <w:outlineLvl w:val="2"/>
    </w:pPr>
    <w:rPr>
      <w:rFonts w:ascii="Cambria" w:eastAsia="Times New Roman" w:hAnsi="Cambria"/>
      <w:b/>
      <w:bCs/>
      <w:color w:val="4F81BD"/>
    </w:rPr>
  </w:style>
  <w:style w:type="paragraph" w:styleId="Ttulo5">
    <w:name w:val="heading 5"/>
    <w:basedOn w:val="Normal"/>
    <w:next w:val="Normal"/>
    <w:link w:val="Ttulo5Car"/>
    <w:uiPriority w:val="9"/>
    <w:semiHidden/>
    <w:unhideWhenUsed/>
    <w:qFormat/>
    <w:rsid w:val="00D21F8E"/>
    <w:pPr>
      <w:keepNext/>
      <w:keepLines/>
      <w:spacing w:before="200"/>
      <w:outlineLvl w:val="4"/>
    </w:pPr>
    <w:rPr>
      <w:rFonts w:ascii="Cambria" w:eastAsia="Times New Roman"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dding-1">
    <w:name w:val="padding-1"/>
    <w:basedOn w:val="Normal"/>
    <w:rsid w:val="00D21F8E"/>
    <w:pPr>
      <w:spacing w:before="100" w:beforeAutospacing="1" w:after="100" w:afterAutospacing="1"/>
      <w:jc w:val="left"/>
    </w:pPr>
    <w:rPr>
      <w:rFonts w:ascii="Calibri" w:eastAsia="Times New Roman" w:hAnsi="Calibri"/>
      <w:sz w:val="24"/>
      <w:szCs w:val="24"/>
      <w:lang w:eastAsia="es-ES"/>
    </w:rPr>
  </w:style>
  <w:style w:type="character" w:customStyle="1" w:styleId="azul">
    <w:name w:val="azul"/>
    <w:basedOn w:val="Fuentedeprrafopredeter"/>
    <w:rsid w:val="00D21F8E"/>
  </w:style>
  <w:style w:type="character" w:customStyle="1" w:styleId="Ttulo2Car">
    <w:name w:val="Título 2 Car"/>
    <w:basedOn w:val="Fuentedeprrafopredeter"/>
    <w:link w:val="Ttulo2"/>
    <w:uiPriority w:val="9"/>
    <w:semiHidden/>
    <w:rsid w:val="00D21F8E"/>
    <w:rPr>
      <w:rFonts w:ascii="Cambria" w:eastAsia="Times New Roman" w:hAnsi="Cambria" w:cs="Arial"/>
      <w:b/>
      <w:bCs/>
      <w:i/>
      <w:iCs/>
      <w:sz w:val="28"/>
      <w:szCs w:val="28"/>
      <w:lang w:eastAsia="es-ES"/>
    </w:rPr>
  </w:style>
  <w:style w:type="paragraph" w:styleId="Epgrafe">
    <w:name w:val="caption"/>
    <w:basedOn w:val="Normal"/>
    <w:next w:val="Normal"/>
    <w:qFormat/>
    <w:rsid w:val="00D21F8E"/>
    <w:pPr>
      <w:jc w:val="left"/>
    </w:pPr>
    <w:rPr>
      <w:rFonts w:ascii="Calibri" w:eastAsia="Times New Roman" w:hAnsi="Calibri"/>
      <w:b/>
      <w:bCs/>
      <w:lang w:eastAsia="es-ES"/>
    </w:rPr>
  </w:style>
  <w:style w:type="paragraph" w:styleId="Textodeglobo">
    <w:name w:val="Balloon Text"/>
    <w:basedOn w:val="Normal"/>
    <w:link w:val="TextodegloboCar"/>
    <w:uiPriority w:val="99"/>
    <w:semiHidden/>
    <w:unhideWhenUsed/>
    <w:rsid w:val="00D2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F8E"/>
    <w:rPr>
      <w:rFonts w:ascii="Tahoma" w:hAnsi="Tahoma" w:cs="Tahoma"/>
      <w:sz w:val="16"/>
      <w:szCs w:val="16"/>
    </w:rPr>
  </w:style>
  <w:style w:type="character" w:customStyle="1" w:styleId="Ttulo3Car">
    <w:name w:val="Título 3 Car"/>
    <w:basedOn w:val="Fuentedeprrafopredeter"/>
    <w:link w:val="Ttulo3"/>
    <w:uiPriority w:val="9"/>
    <w:semiHidden/>
    <w:rsid w:val="00D21F8E"/>
    <w:rPr>
      <w:rFonts w:ascii="Cambria" w:eastAsia="Times New Roman" w:hAnsi="Cambria" w:cs="Times New Roman"/>
      <w:b/>
      <w:bCs/>
      <w:color w:val="4F81BD"/>
    </w:rPr>
  </w:style>
  <w:style w:type="character" w:customStyle="1" w:styleId="verde">
    <w:name w:val="verde"/>
    <w:basedOn w:val="Fuentedeprrafopredeter"/>
    <w:rsid w:val="00D21F8E"/>
  </w:style>
  <w:style w:type="paragraph" w:customStyle="1" w:styleId="padding-sin">
    <w:name w:val="padding-sin"/>
    <w:basedOn w:val="Normal"/>
    <w:rsid w:val="00D21F8E"/>
    <w:pPr>
      <w:spacing w:before="100" w:beforeAutospacing="1" w:after="100" w:afterAutospacing="1"/>
      <w:jc w:val="left"/>
    </w:pPr>
    <w:rPr>
      <w:rFonts w:ascii="Calibri" w:eastAsia="Times New Roman" w:hAnsi="Calibri"/>
      <w:sz w:val="24"/>
      <w:szCs w:val="24"/>
      <w:lang w:eastAsia="es-ES"/>
    </w:rPr>
  </w:style>
  <w:style w:type="character" w:customStyle="1" w:styleId="Ttulo5Car">
    <w:name w:val="Título 5 Car"/>
    <w:basedOn w:val="Fuentedeprrafopredeter"/>
    <w:link w:val="Ttulo5"/>
    <w:uiPriority w:val="9"/>
    <w:semiHidden/>
    <w:rsid w:val="00D21F8E"/>
    <w:rPr>
      <w:rFonts w:ascii="Cambria" w:eastAsia="Times New Roman" w:hAnsi="Cambria" w:cs="Times New Roman"/>
      <w:color w:val="243F60"/>
    </w:rPr>
  </w:style>
  <w:style w:type="character" w:customStyle="1" w:styleId="valores">
    <w:name w:val="valores"/>
    <w:basedOn w:val="Fuentedeprrafopredeter"/>
    <w:rsid w:val="00D21F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2135</Words>
  <Characters>11747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2011-07-30T17:47:00Z</dcterms:created>
  <dcterms:modified xsi:type="dcterms:W3CDTF">2011-07-30T17:47:00Z</dcterms:modified>
</cp:coreProperties>
</file>