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09" w:type="dxa"/>
        <w:tblLook w:val="04A0" w:firstRow="1" w:lastRow="0" w:firstColumn="1" w:lastColumn="0" w:noHBand="0" w:noVBand="1"/>
      </w:tblPr>
      <w:tblGrid>
        <w:gridCol w:w="3036"/>
        <w:gridCol w:w="1310"/>
        <w:gridCol w:w="3971"/>
      </w:tblGrid>
      <w:tr w:rsidR="009E6792" w:rsidRPr="00D25D85" w14:paraId="6D76B7B1" w14:textId="77777777" w:rsidTr="00E80C34">
        <w:tc>
          <w:tcPr>
            <w:tcW w:w="3021" w:type="dxa"/>
            <w:hideMark/>
          </w:tcPr>
          <w:p w14:paraId="3EEF469F" w14:textId="77777777" w:rsidR="009E6792" w:rsidRPr="00D25D85" w:rsidRDefault="009E6792" w:rsidP="00E80C34">
            <w:pPr>
              <w:rPr>
                <w:rFonts w:asciiTheme="minorHAnsi" w:hAnsiTheme="minorHAnsi" w:cstheme="minorHAnsi"/>
              </w:rPr>
            </w:pPr>
            <w:r w:rsidRPr="00D25D85">
              <w:rPr>
                <w:rFonts w:asciiTheme="minorHAnsi" w:hAnsiTheme="minorHAnsi" w:cstheme="minorHAnsi"/>
                <w:noProof/>
                <w:lang w:eastAsia="en-GB"/>
              </w:rPr>
              <w:drawing>
                <wp:inline distT="0" distB="0" distL="0" distR="0" wp14:anchorId="7D34C768" wp14:editId="6CD2D42B">
                  <wp:extent cx="1783080" cy="723900"/>
                  <wp:effectExtent l="0" t="0" r="7620" b="0"/>
                  <wp:docPr id="2" name="Picture 2" descr="A logo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logo with blue text&#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723900"/>
                          </a:xfrm>
                          <a:prstGeom prst="rect">
                            <a:avLst/>
                          </a:prstGeom>
                          <a:noFill/>
                          <a:ln>
                            <a:noFill/>
                          </a:ln>
                        </pic:spPr>
                      </pic:pic>
                    </a:graphicData>
                  </a:graphic>
                </wp:inline>
              </w:drawing>
            </w:r>
          </w:p>
        </w:tc>
        <w:tc>
          <w:tcPr>
            <w:tcW w:w="6193" w:type="dxa"/>
            <w:gridSpan w:val="2"/>
            <w:vAlign w:val="center"/>
            <w:hideMark/>
          </w:tcPr>
          <w:p w14:paraId="7C7528C9" w14:textId="77777777" w:rsidR="009E6792" w:rsidRPr="00D25D85" w:rsidRDefault="009E6792" w:rsidP="00E80C34">
            <w:pPr>
              <w:jc w:val="center"/>
              <w:rPr>
                <w:rFonts w:asciiTheme="minorHAnsi" w:hAnsiTheme="minorHAnsi" w:cstheme="minorHAnsi"/>
                <w:b/>
                <w:sz w:val="32"/>
                <w:szCs w:val="32"/>
              </w:rPr>
            </w:pPr>
            <w:r w:rsidRPr="00D25D85">
              <w:rPr>
                <w:rFonts w:asciiTheme="minorHAnsi" w:hAnsiTheme="minorHAnsi" w:cstheme="minorHAnsi"/>
                <w:b/>
                <w:sz w:val="32"/>
                <w:szCs w:val="32"/>
              </w:rPr>
              <w:t>SCHOOL OF ENGINEERING, TECHNOLOGY &amp; DESIGN</w:t>
            </w:r>
          </w:p>
          <w:p w14:paraId="35AA9DDB" w14:textId="77777777" w:rsidR="009E6792" w:rsidRPr="00D25D85" w:rsidRDefault="009E6792" w:rsidP="00E80C34">
            <w:pPr>
              <w:jc w:val="center"/>
              <w:rPr>
                <w:rFonts w:asciiTheme="minorHAnsi" w:hAnsiTheme="minorHAnsi" w:cstheme="minorHAnsi"/>
              </w:rPr>
            </w:pPr>
            <w:r w:rsidRPr="00D25D85">
              <w:rPr>
                <w:rFonts w:asciiTheme="minorHAnsi" w:hAnsiTheme="minorHAnsi" w:cstheme="minorHAnsi"/>
                <w:b/>
                <w:sz w:val="32"/>
                <w:szCs w:val="32"/>
              </w:rPr>
              <w:t>ASSIGNMENT GUIDELINES</w:t>
            </w:r>
          </w:p>
        </w:tc>
      </w:tr>
      <w:tr w:rsidR="009E6792" w:rsidRPr="00D25D85" w14:paraId="4A85497C" w14:textId="77777777" w:rsidTr="00E80C34">
        <w:tc>
          <w:tcPr>
            <w:tcW w:w="4928" w:type="dxa"/>
            <w:gridSpan w:val="2"/>
            <w:tcBorders>
              <w:top w:val="single" w:sz="4" w:space="0" w:color="auto"/>
              <w:left w:val="single" w:sz="4" w:space="0" w:color="auto"/>
              <w:bottom w:val="single" w:sz="4" w:space="0" w:color="auto"/>
              <w:right w:val="single" w:sz="4" w:space="0" w:color="auto"/>
            </w:tcBorders>
            <w:hideMark/>
          </w:tcPr>
          <w:p w14:paraId="7E71F908" w14:textId="77777777" w:rsidR="009E6792" w:rsidRPr="00D25D85" w:rsidRDefault="009E6792" w:rsidP="00E80C34">
            <w:pPr>
              <w:jc w:val="both"/>
              <w:rPr>
                <w:rFonts w:asciiTheme="minorHAnsi" w:hAnsiTheme="minorHAnsi" w:cstheme="minorHAnsi"/>
                <w:color w:val="0000CC"/>
              </w:rPr>
            </w:pPr>
            <w:r w:rsidRPr="00D25D85">
              <w:rPr>
                <w:rFonts w:asciiTheme="minorHAnsi" w:hAnsiTheme="minorHAnsi" w:cstheme="minorHAnsi"/>
                <w:b/>
                <w:color w:val="FF0000"/>
              </w:rPr>
              <w:t>TITLE OF MODULE</w:t>
            </w:r>
            <w:r w:rsidRPr="00D25D85">
              <w:rPr>
                <w:rFonts w:asciiTheme="minorHAnsi" w:hAnsiTheme="minorHAnsi" w:cstheme="minorHAnsi"/>
              </w:rPr>
              <w:t xml:space="preserve">: </w:t>
            </w:r>
            <w:r w:rsidRPr="00D25D85">
              <w:rPr>
                <w:rFonts w:asciiTheme="minorHAnsi" w:hAnsiTheme="minorHAnsi" w:cstheme="minorHAnsi"/>
                <w:color w:val="0000CC"/>
              </w:rPr>
              <w:t xml:space="preserve"> </w:t>
            </w:r>
          </w:p>
          <w:p w14:paraId="756BB24C" w14:textId="0B377604" w:rsidR="009E6792" w:rsidRPr="00D25D85" w:rsidRDefault="009E6792" w:rsidP="00E80C34">
            <w:pPr>
              <w:rPr>
                <w:rFonts w:asciiTheme="minorHAnsi" w:hAnsiTheme="minorHAnsi" w:cstheme="minorHAnsi"/>
                <w:color w:val="0000CC"/>
              </w:rPr>
            </w:pPr>
            <w:r w:rsidRPr="00D25D85">
              <w:rPr>
                <w:rFonts w:asciiTheme="minorHAnsi" w:hAnsiTheme="minorHAnsi" w:cstheme="minorHAnsi"/>
                <w:color w:val="0000CC"/>
              </w:rPr>
              <w:t>Advanced Operating Systems</w:t>
            </w:r>
            <w:r w:rsidR="00936EA9">
              <w:rPr>
                <w:rFonts w:asciiTheme="minorHAnsi" w:hAnsiTheme="minorHAnsi" w:cstheme="minorHAnsi"/>
                <w:color w:val="0000CC"/>
              </w:rPr>
              <w:t xml:space="preserve"> </w:t>
            </w:r>
            <w:r w:rsidR="00936EA9" w:rsidRPr="00936EA9">
              <w:rPr>
                <w:rFonts w:asciiTheme="minorHAnsi" w:hAnsiTheme="minorHAnsi" w:cstheme="minorHAnsi"/>
                <w:color w:val="0000CC"/>
              </w:rPr>
              <w:t>(U14553)</w:t>
            </w:r>
          </w:p>
        </w:tc>
        <w:tc>
          <w:tcPr>
            <w:tcW w:w="4286" w:type="dxa"/>
            <w:tcBorders>
              <w:top w:val="single" w:sz="4" w:space="0" w:color="auto"/>
              <w:left w:val="single" w:sz="4" w:space="0" w:color="auto"/>
              <w:bottom w:val="single" w:sz="4" w:space="0" w:color="auto"/>
              <w:right w:val="single" w:sz="4" w:space="0" w:color="auto"/>
            </w:tcBorders>
            <w:hideMark/>
          </w:tcPr>
          <w:p w14:paraId="3FA3FA55" w14:textId="77777777" w:rsidR="009E6792" w:rsidRPr="00D25D85" w:rsidRDefault="009E6792" w:rsidP="00E80C34">
            <w:pPr>
              <w:rPr>
                <w:rFonts w:asciiTheme="minorHAnsi" w:hAnsiTheme="minorHAnsi" w:cstheme="minorHAnsi"/>
                <w:b/>
                <w:color w:val="FF0000"/>
              </w:rPr>
            </w:pPr>
            <w:r w:rsidRPr="00D25D85">
              <w:rPr>
                <w:rFonts w:asciiTheme="minorHAnsi" w:hAnsiTheme="minorHAnsi" w:cstheme="minorHAnsi"/>
                <w:b/>
                <w:color w:val="FF0000"/>
              </w:rPr>
              <w:t xml:space="preserve">MODULE COMPONENT: </w:t>
            </w:r>
          </w:p>
          <w:p w14:paraId="10C757F0" w14:textId="77777777" w:rsidR="009E6792" w:rsidRPr="00D25D85" w:rsidRDefault="009E6792" w:rsidP="00E80C34">
            <w:pPr>
              <w:rPr>
                <w:rFonts w:asciiTheme="minorHAnsi" w:hAnsiTheme="minorHAnsi" w:cstheme="minorHAnsi"/>
                <w:b/>
                <w:color w:val="FF0000"/>
              </w:rPr>
            </w:pPr>
            <w:r w:rsidRPr="00D25D85">
              <w:rPr>
                <w:rFonts w:asciiTheme="minorHAnsi" w:hAnsiTheme="minorHAnsi" w:cstheme="minorHAnsi"/>
                <w:b/>
                <w:color w:val="FF0000"/>
              </w:rPr>
              <w:t>50% of Module</w:t>
            </w:r>
          </w:p>
        </w:tc>
      </w:tr>
      <w:tr w:rsidR="009E6792" w:rsidRPr="00D25D85" w14:paraId="62747C4E" w14:textId="77777777" w:rsidTr="00E80C34">
        <w:tc>
          <w:tcPr>
            <w:tcW w:w="4928" w:type="dxa"/>
            <w:gridSpan w:val="2"/>
            <w:tcBorders>
              <w:top w:val="single" w:sz="4" w:space="0" w:color="auto"/>
              <w:left w:val="single" w:sz="4" w:space="0" w:color="auto"/>
              <w:bottom w:val="single" w:sz="4" w:space="0" w:color="auto"/>
              <w:right w:val="single" w:sz="4" w:space="0" w:color="auto"/>
            </w:tcBorders>
            <w:hideMark/>
          </w:tcPr>
          <w:p w14:paraId="3530E839" w14:textId="77777777" w:rsidR="009E6792" w:rsidRPr="00D25D85" w:rsidRDefault="009E6792" w:rsidP="00E80C34">
            <w:pPr>
              <w:jc w:val="both"/>
              <w:rPr>
                <w:rFonts w:asciiTheme="minorHAnsi" w:hAnsiTheme="minorHAnsi" w:cstheme="minorHAnsi"/>
              </w:rPr>
            </w:pPr>
            <w:r w:rsidRPr="00D25D85">
              <w:rPr>
                <w:rFonts w:asciiTheme="minorHAnsi" w:hAnsiTheme="minorHAnsi" w:cstheme="minorHAnsi"/>
                <w:b/>
                <w:color w:val="FF0000"/>
              </w:rPr>
              <w:t>MODULE TEAM</w:t>
            </w:r>
            <w:r w:rsidRPr="00D25D85">
              <w:rPr>
                <w:rFonts w:asciiTheme="minorHAnsi" w:hAnsiTheme="minorHAnsi" w:cstheme="minorHAnsi"/>
              </w:rPr>
              <w:t xml:space="preserve">:  </w:t>
            </w:r>
          </w:p>
          <w:p w14:paraId="3E2551F6" w14:textId="4F901691" w:rsidR="009E6792" w:rsidRPr="00D25D85" w:rsidRDefault="009E6792" w:rsidP="00E80C34">
            <w:pPr>
              <w:jc w:val="both"/>
              <w:rPr>
                <w:rFonts w:asciiTheme="minorHAnsi" w:hAnsiTheme="minorHAnsi" w:cstheme="minorHAnsi"/>
                <w:b/>
                <w:bCs/>
              </w:rPr>
            </w:pPr>
            <w:r w:rsidRPr="00D25D85">
              <w:rPr>
                <w:rFonts w:asciiTheme="minorHAnsi" w:hAnsiTheme="minorHAnsi" w:cstheme="minorHAnsi"/>
                <w:b/>
                <w:bCs/>
              </w:rPr>
              <w:t>Donald Shaw-case (module lead)</w:t>
            </w:r>
          </w:p>
          <w:p w14:paraId="3AF6A4F9" w14:textId="7986A999" w:rsidR="009E6792" w:rsidRPr="00D25D85" w:rsidRDefault="009E6792" w:rsidP="00E80C34">
            <w:pPr>
              <w:jc w:val="both"/>
              <w:rPr>
                <w:rFonts w:asciiTheme="minorHAnsi" w:hAnsiTheme="minorHAnsi" w:cstheme="minorHAnsi"/>
              </w:rPr>
            </w:pPr>
            <w:r w:rsidRPr="00D25D85">
              <w:rPr>
                <w:rFonts w:asciiTheme="minorHAnsi" w:hAnsiTheme="minorHAnsi" w:cstheme="minorHAnsi"/>
              </w:rPr>
              <w:t>Tim Jackson</w:t>
            </w:r>
          </w:p>
          <w:p w14:paraId="7660F5D5" w14:textId="69D567A9" w:rsidR="009E6792" w:rsidRPr="00D25D85" w:rsidRDefault="009E6792" w:rsidP="00E80C34">
            <w:pPr>
              <w:jc w:val="both"/>
              <w:rPr>
                <w:rFonts w:asciiTheme="minorHAnsi" w:hAnsiTheme="minorHAnsi" w:cstheme="minorHAnsi"/>
              </w:rPr>
            </w:pPr>
            <w:r w:rsidRPr="00D25D85">
              <w:rPr>
                <w:rFonts w:asciiTheme="minorHAnsi" w:hAnsiTheme="minorHAnsi" w:cstheme="minorHAnsi"/>
              </w:rPr>
              <w:t>Vijay Sahota</w:t>
            </w:r>
          </w:p>
        </w:tc>
        <w:tc>
          <w:tcPr>
            <w:tcW w:w="4286" w:type="dxa"/>
            <w:tcBorders>
              <w:top w:val="single" w:sz="4" w:space="0" w:color="auto"/>
              <w:left w:val="single" w:sz="4" w:space="0" w:color="auto"/>
              <w:bottom w:val="single" w:sz="4" w:space="0" w:color="auto"/>
              <w:right w:val="single" w:sz="4" w:space="0" w:color="auto"/>
            </w:tcBorders>
            <w:hideMark/>
          </w:tcPr>
          <w:p w14:paraId="41120C3E" w14:textId="77777777" w:rsidR="00936EA9" w:rsidRDefault="009E6792" w:rsidP="00E80C34">
            <w:pPr>
              <w:rPr>
                <w:rFonts w:asciiTheme="minorHAnsi" w:hAnsiTheme="minorHAnsi" w:cstheme="minorHAnsi"/>
              </w:rPr>
            </w:pPr>
            <w:r w:rsidRPr="00D25D85">
              <w:rPr>
                <w:rFonts w:asciiTheme="minorHAnsi" w:hAnsiTheme="minorHAnsi" w:cstheme="minorHAnsi"/>
                <w:b/>
                <w:color w:val="FF0000"/>
              </w:rPr>
              <w:t>ASSIGNMENT CONTACT</w:t>
            </w:r>
            <w:r w:rsidRPr="00D25D85">
              <w:rPr>
                <w:rFonts w:asciiTheme="minorHAnsi" w:hAnsiTheme="minorHAnsi" w:cstheme="minorHAnsi"/>
              </w:rPr>
              <w:t xml:space="preserve">:  </w:t>
            </w:r>
          </w:p>
          <w:p w14:paraId="00C3D9C7" w14:textId="73F3B8A7" w:rsidR="009E6792" w:rsidRPr="00D25D85" w:rsidRDefault="009E6792" w:rsidP="00E80C34">
            <w:pPr>
              <w:rPr>
                <w:rFonts w:asciiTheme="minorHAnsi" w:hAnsiTheme="minorHAnsi" w:cstheme="minorHAnsi"/>
              </w:rPr>
            </w:pPr>
            <w:r w:rsidRPr="00D25D85">
              <w:rPr>
                <w:rFonts w:asciiTheme="minorHAnsi" w:hAnsiTheme="minorHAnsi" w:cstheme="minorHAnsi"/>
              </w:rPr>
              <w:t>Vijay Sahota</w:t>
            </w:r>
          </w:p>
          <w:p w14:paraId="74866242" w14:textId="77777777" w:rsidR="009E6792" w:rsidRPr="00D25D85" w:rsidRDefault="00000000" w:rsidP="00E80C34">
            <w:pPr>
              <w:rPr>
                <w:rFonts w:asciiTheme="minorHAnsi" w:hAnsiTheme="minorHAnsi" w:cstheme="minorHAnsi"/>
              </w:rPr>
            </w:pPr>
            <w:hyperlink r:id="rId7" w:history="1">
              <w:r w:rsidR="009E6792" w:rsidRPr="00D25D85">
                <w:rPr>
                  <w:rStyle w:val="Hyperlink"/>
                  <w:rFonts w:asciiTheme="minorHAnsi" w:hAnsiTheme="minorHAnsi" w:cstheme="minorHAnsi"/>
                </w:rPr>
                <w:t>Vijay.Sahota@canterbury.ac.uk</w:t>
              </w:r>
            </w:hyperlink>
            <w:r w:rsidR="009E6792" w:rsidRPr="00D25D85">
              <w:rPr>
                <w:rFonts w:asciiTheme="minorHAnsi" w:hAnsiTheme="minorHAnsi" w:cstheme="minorHAnsi"/>
              </w:rPr>
              <w:t xml:space="preserve"> </w:t>
            </w:r>
          </w:p>
        </w:tc>
      </w:tr>
      <w:tr w:rsidR="009E6792" w:rsidRPr="00D25D85" w14:paraId="6BEA73B3" w14:textId="77777777" w:rsidTr="00E80C34">
        <w:tc>
          <w:tcPr>
            <w:tcW w:w="4928" w:type="dxa"/>
            <w:gridSpan w:val="2"/>
            <w:tcBorders>
              <w:top w:val="single" w:sz="4" w:space="0" w:color="auto"/>
              <w:left w:val="single" w:sz="4" w:space="0" w:color="auto"/>
              <w:bottom w:val="single" w:sz="4" w:space="0" w:color="auto"/>
              <w:right w:val="single" w:sz="4" w:space="0" w:color="auto"/>
            </w:tcBorders>
            <w:hideMark/>
          </w:tcPr>
          <w:p w14:paraId="29D1AB28" w14:textId="77777777" w:rsidR="009E6792" w:rsidRPr="00D25D85" w:rsidRDefault="009E6792" w:rsidP="00E80C34">
            <w:pPr>
              <w:rPr>
                <w:rFonts w:asciiTheme="minorHAnsi" w:hAnsiTheme="minorHAnsi" w:cstheme="minorHAnsi"/>
              </w:rPr>
            </w:pPr>
            <w:r w:rsidRPr="00D25D85">
              <w:rPr>
                <w:rFonts w:asciiTheme="minorHAnsi" w:hAnsiTheme="minorHAnsi" w:cstheme="minorHAnsi"/>
                <w:b/>
                <w:color w:val="FF0000"/>
              </w:rPr>
              <w:t>ASSIGNMENT DEADLINE</w:t>
            </w:r>
            <w:r w:rsidRPr="00D25D85">
              <w:rPr>
                <w:rFonts w:asciiTheme="minorHAnsi" w:hAnsiTheme="minorHAnsi" w:cstheme="minorHAnsi"/>
              </w:rPr>
              <w:t xml:space="preserve">:  </w:t>
            </w:r>
          </w:p>
          <w:p w14:paraId="6B9FE9CE" w14:textId="0D96FF06" w:rsidR="009E6792" w:rsidRPr="00D25D85" w:rsidRDefault="009E6792" w:rsidP="00E80C34">
            <w:pPr>
              <w:rPr>
                <w:rFonts w:asciiTheme="minorHAnsi" w:hAnsiTheme="minorHAnsi" w:cstheme="minorHAnsi"/>
              </w:rPr>
            </w:pPr>
            <w:r w:rsidRPr="00D25D85">
              <w:rPr>
                <w:rFonts w:asciiTheme="minorHAnsi" w:hAnsiTheme="minorHAnsi" w:cstheme="minorHAnsi"/>
              </w:rPr>
              <w:t>20</w:t>
            </w:r>
            <w:r w:rsidRPr="00D25D85">
              <w:rPr>
                <w:rFonts w:asciiTheme="minorHAnsi" w:hAnsiTheme="minorHAnsi" w:cstheme="minorHAnsi"/>
                <w:vertAlign w:val="superscript"/>
              </w:rPr>
              <w:t>th</w:t>
            </w:r>
            <w:r w:rsidRPr="00D25D85">
              <w:rPr>
                <w:rFonts w:asciiTheme="minorHAnsi" w:hAnsiTheme="minorHAnsi" w:cstheme="minorHAnsi"/>
              </w:rPr>
              <w:t xml:space="preserve"> Mar 14:00</w:t>
            </w:r>
          </w:p>
        </w:tc>
        <w:tc>
          <w:tcPr>
            <w:tcW w:w="4286" w:type="dxa"/>
            <w:tcBorders>
              <w:top w:val="single" w:sz="4" w:space="0" w:color="auto"/>
              <w:left w:val="single" w:sz="4" w:space="0" w:color="auto"/>
              <w:bottom w:val="single" w:sz="4" w:space="0" w:color="auto"/>
              <w:right w:val="single" w:sz="4" w:space="0" w:color="auto"/>
            </w:tcBorders>
            <w:hideMark/>
          </w:tcPr>
          <w:p w14:paraId="70D98097" w14:textId="6E388219" w:rsidR="009E6792" w:rsidRPr="00D25D85" w:rsidRDefault="009E6792" w:rsidP="00E80C34">
            <w:pPr>
              <w:rPr>
                <w:rFonts w:asciiTheme="minorHAnsi" w:hAnsiTheme="minorHAnsi" w:cstheme="minorHAnsi"/>
                <w:b/>
                <w:color w:val="FF0000"/>
              </w:rPr>
            </w:pPr>
            <w:r w:rsidRPr="00D25D85">
              <w:rPr>
                <w:rFonts w:asciiTheme="minorHAnsi" w:hAnsiTheme="minorHAnsi" w:cstheme="minorHAnsi"/>
                <w:b/>
                <w:color w:val="FF0000"/>
              </w:rPr>
              <w:t xml:space="preserve">EXPECTED FEEDBACK DATE: </w:t>
            </w:r>
            <w:r w:rsidRPr="00D25D85">
              <w:rPr>
                <w:rFonts w:asciiTheme="minorHAnsi" w:hAnsiTheme="minorHAnsi" w:cstheme="minorHAnsi"/>
              </w:rPr>
              <w:t xml:space="preserve"> </w:t>
            </w:r>
            <w:r w:rsidR="00025BA1" w:rsidRPr="00D25D85">
              <w:rPr>
                <w:rFonts w:asciiTheme="minorHAnsi" w:hAnsiTheme="minorHAnsi" w:cstheme="minorHAnsi"/>
              </w:rPr>
              <w:t>1</w:t>
            </w:r>
            <w:r w:rsidRPr="00D25D85">
              <w:rPr>
                <w:rFonts w:asciiTheme="minorHAnsi" w:hAnsiTheme="minorHAnsi" w:cstheme="minorHAnsi"/>
              </w:rPr>
              <w:t>0</w:t>
            </w:r>
            <w:r w:rsidRPr="00D25D85">
              <w:rPr>
                <w:rFonts w:asciiTheme="minorHAnsi" w:hAnsiTheme="minorHAnsi" w:cstheme="minorHAnsi"/>
                <w:vertAlign w:val="superscript"/>
              </w:rPr>
              <w:t>th</w:t>
            </w:r>
            <w:r w:rsidRPr="00D25D85">
              <w:rPr>
                <w:rFonts w:asciiTheme="minorHAnsi" w:hAnsiTheme="minorHAnsi" w:cstheme="minorHAnsi"/>
              </w:rPr>
              <w:t xml:space="preserve"> </w:t>
            </w:r>
            <w:r w:rsidR="00025BA1" w:rsidRPr="00D25D85">
              <w:rPr>
                <w:rFonts w:asciiTheme="minorHAnsi" w:hAnsiTheme="minorHAnsi" w:cstheme="minorHAnsi"/>
              </w:rPr>
              <w:t>Apr</w:t>
            </w:r>
          </w:p>
          <w:p w14:paraId="63270B54" w14:textId="77777777" w:rsidR="009E6792" w:rsidRPr="00D25D85" w:rsidRDefault="009E6792" w:rsidP="00E80C34">
            <w:pPr>
              <w:rPr>
                <w:rFonts w:asciiTheme="minorHAnsi" w:hAnsiTheme="minorHAnsi" w:cstheme="minorHAnsi"/>
                <w:b/>
                <w:color w:val="FF0000"/>
              </w:rPr>
            </w:pPr>
            <w:r w:rsidRPr="00D25D85">
              <w:rPr>
                <w:rFonts w:asciiTheme="minorHAnsi" w:hAnsiTheme="minorHAnsi" w:cstheme="minorHAnsi"/>
                <w:b/>
                <w:color w:val="FF0000"/>
              </w:rPr>
              <w:t>Location of Feedback:</w:t>
            </w:r>
            <w:r w:rsidRPr="00D25D85">
              <w:rPr>
                <w:rFonts w:asciiTheme="minorHAnsi" w:hAnsiTheme="minorHAnsi" w:cstheme="minorHAnsi"/>
              </w:rPr>
              <w:t xml:space="preserve"> VIA TURNITIN ON BLACKBOARD</w:t>
            </w:r>
          </w:p>
        </w:tc>
      </w:tr>
      <w:tr w:rsidR="009E6792" w:rsidRPr="00D25D85" w14:paraId="640BAC23" w14:textId="77777777" w:rsidTr="00E80C34">
        <w:tc>
          <w:tcPr>
            <w:tcW w:w="4928" w:type="dxa"/>
            <w:gridSpan w:val="2"/>
            <w:tcBorders>
              <w:top w:val="single" w:sz="4" w:space="0" w:color="auto"/>
              <w:left w:val="single" w:sz="4" w:space="0" w:color="auto"/>
              <w:bottom w:val="single" w:sz="4" w:space="0" w:color="auto"/>
              <w:right w:val="single" w:sz="4" w:space="0" w:color="auto"/>
            </w:tcBorders>
            <w:hideMark/>
          </w:tcPr>
          <w:p w14:paraId="1C65803B" w14:textId="77777777" w:rsidR="009E6792" w:rsidRPr="00D25D85" w:rsidRDefault="009E6792" w:rsidP="00E80C34">
            <w:pPr>
              <w:jc w:val="both"/>
              <w:rPr>
                <w:rFonts w:asciiTheme="minorHAnsi" w:hAnsiTheme="minorHAnsi" w:cstheme="minorHAnsi"/>
                <w:b/>
                <w:color w:val="FF0000"/>
              </w:rPr>
            </w:pPr>
            <w:r w:rsidRPr="00D25D85">
              <w:rPr>
                <w:rFonts w:asciiTheme="minorHAnsi" w:hAnsiTheme="minorHAnsi" w:cstheme="minorHAnsi"/>
                <w:b/>
                <w:color w:val="FF0000"/>
              </w:rPr>
              <w:t>ASSESSMENT TYPE</w:t>
            </w:r>
          </w:p>
        </w:tc>
        <w:tc>
          <w:tcPr>
            <w:tcW w:w="4286" w:type="dxa"/>
            <w:tcBorders>
              <w:top w:val="single" w:sz="4" w:space="0" w:color="auto"/>
              <w:left w:val="single" w:sz="4" w:space="0" w:color="auto"/>
              <w:bottom w:val="single" w:sz="4" w:space="0" w:color="auto"/>
              <w:right w:val="single" w:sz="4" w:space="0" w:color="auto"/>
            </w:tcBorders>
            <w:hideMark/>
          </w:tcPr>
          <w:p w14:paraId="7CF527FA" w14:textId="5DCCE3D2" w:rsidR="009E6792" w:rsidRPr="00D25D85" w:rsidRDefault="009E6792" w:rsidP="00E80C34">
            <w:pPr>
              <w:rPr>
                <w:rFonts w:asciiTheme="minorHAnsi" w:hAnsiTheme="minorHAnsi" w:cstheme="minorHAnsi"/>
              </w:rPr>
            </w:pPr>
            <w:r w:rsidRPr="00D25D85">
              <w:rPr>
                <w:rFonts w:asciiTheme="minorHAnsi" w:hAnsiTheme="minorHAnsi" w:cstheme="minorHAnsi"/>
              </w:rPr>
              <w:t>Report</w:t>
            </w:r>
            <w:r w:rsidR="00C6217B" w:rsidRPr="00D25D85">
              <w:rPr>
                <w:rFonts w:asciiTheme="minorHAnsi" w:hAnsiTheme="minorHAnsi" w:cstheme="minorHAnsi"/>
              </w:rPr>
              <w:t xml:space="preserve"> + Artefact</w:t>
            </w:r>
          </w:p>
        </w:tc>
      </w:tr>
      <w:tr w:rsidR="009E6792" w:rsidRPr="00D25D85" w14:paraId="5276957F" w14:textId="77777777" w:rsidTr="00E80C34">
        <w:tc>
          <w:tcPr>
            <w:tcW w:w="9214" w:type="dxa"/>
            <w:gridSpan w:val="3"/>
            <w:tcBorders>
              <w:top w:val="single" w:sz="4" w:space="0" w:color="auto"/>
              <w:left w:val="single" w:sz="4" w:space="0" w:color="auto"/>
              <w:bottom w:val="single" w:sz="4" w:space="0" w:color="auto"/>
              <w:right w:val="single" w:sz="4" w:space="0" w:color="auto"/>
            </w:tcBorders>
          </w:tcPr>
          <w:p w14:paraId="2ED7A08B" w14:textId="77777777" w:rsidR="009E6792" w:rsidRPr="00D25D85" w:rsidRDefault="009E6792" w:rsidP="00E80C34">
            <w:pPr>
              <w:rPr>
                <w:rFonts w:asciiTheme="minorHAnsi" w:hAnsiTheme="minorHAnsi" w:cstheme="minorHAnsi"/>
              </w:rPr>
            </w:pPr>
            <w:r w:rsidRPr="00D25D85">
              <w:rPr>
                <w:rFonts w:asciiTheme="minorHAnsi" w:hAnsiTheme="minorHAnsi" w:cstheme="minorHAnsi"/>
                <w:b/>
                <w:caps/>
                <w:color w:val="FF0000"/>
              </w:rPr>
              <w:t>Where to Submit</w:t>
            </w:r>
            <w:r w:rsidRPr="00D25D85">
              <w:rPr>
                <w:rFonts w:asciiTheme="minorHAnsi" w:hAnsiTheme="minorHAnsi" w:cstheme="minorHAnsi"/>
                <w:b/>
                <w:color w:val="FF0000"/>
              </w:rPr>
              <w:t xml:space="preserve">:  </w:t>
            </w:r>
            <w:r w:rsidRPr="00D25D85">
              <w:rPr>
                <w:rFonts w:asciiTheme="minorHAnsi" w:hAnsiTheme="minorHAnsi" w:cstheme="minorHAnsi"/>
              </w:rPr>
              <w:t>BLACKBOARD TURNITIN SUBMISSION TOOL</w:t>
            </w:r>
          </w:p>
          <w:p w14:paraId="2136C891" w14:textId="586A2359" w:rsidR="009E6792" w:rsidRPr="00D25D85" w:rsidRDefault="009E6792" w:rsidP="00E80C34">
            <w:pPr>
              <w:rPr>
                <w:rFonts w:asciiTheme="minorHAnsi" w:hAnsiTheme="minorHAnsi" w:cstheme="minorHAnsi"/>
              </w:rPr>
            </w:pPr>
            <w:r w:rsidRPr="00D25D85">
              <w:rPr>
                <w:rFonts w:asciiTheme="minorHAnsi" w:hAnsiTheme="minorHAnsi" w:cstheme="minorHAnsi"/>
              </w:rPr>
              <w:t xml:space="preserve">If you experience any problems with this </w:t>
            </w:r>
            <w:r w:rsidR="00371C87" w:rsidRPr="00D25D85">
              <w:rPr>
                <w:rFonts w:asciiTheme="minorHAnsi" w:hAnsiTheme="minorHAnsi" w:cstheme="minorHAnsi"/>
              </w:rPr>
              <w:t>system,</w:t>
            </w:r>
            <w:r w:rsidRPr="00D25D85">
              <w:rPr>
                <w:rFonts w:asciiTheme="minorHAnsi" w:hAnsiTheme="minorHAnsi" w:cstheme="minorHAnsi"/>
              </w:rPr>
              <w:t xml:space="preserve"> then please contact the Computing Administration Team (</w:t>
            </w:r>
            <w:hyperlink r:id="rId8" w:history="1">
              <w:r w:rsidRPr="00D25D85">
                <w:rPr>
                  <w:rStyle w:val="Hyperlink"/>
                  <w:rFonts w:asciiTheme="minorHAnsi" w:hAnsiTheme="minorHAnsi" w:cstheme="minorHAnsi"/>
                </w:rPr>
                <w:t>computing@canterbury.ac.uk</w:t>
              </w:r>
            </w:hyperlink>
            <w:r w:rsidRPr="00D25D85">
              <w:rPr>
                <w:rFonts w:asciiTheme="minorHAnsi" w:hAnsiTheme="minorHAnsi" w:cstheme="minorHAnsi"/>
              </w:rPr>
              <w:t>)</w:t>
            </w:r>
          </w:p>
          <w:p w14:paraId="4DB934DF" w14:textId="77777777" w:rsidR="009E6792" w:rsidRPr="00D25D85" w:rsidRDefault="009E6792" w:rsidP="00E80C34">
            <w:pPr>
              <w:rPr>
                <w:rFonts w:asciiTheme="minorHAnsi" w:hAnsiTheme="minorHAnsi" w:cstheme="minorHAnsi"/>
              </w:rPr>
            </w:pPr>
          </w:p>
          <w:p w14:paraId="552E32D1" w14:textId="77777777" w:rsidR="009E6792" w:rsidRPr="00D25D85" w:rsidRDefault="009E6792" w:rsidP="00E80C34">
            <w:pPr>
              <w:rPr>
                <w:rFonts w:asciiTheme="minorHAnsi" w:hAnsiTheme="minorHAnsi" w:cstheme="minorHAnsi"/>
                <w:b/>
                <w:color w:val="FF0000"/>
              </w:rPr>
            </w:pPr>
            <w:r w:rsidRPr="00D25D85">
              <w:rPr>
                <w:rFonts w:asciiTheme="minorHAnsi" w:hAnsiTheme="minorHAnsi" w:cstheme="minorHAnsi"/>
                <w:b/>
                <w:caps/>
                <w:color w:val="FF0000"/>
              </w:rPr>
              <w:t>What to Submit</w:t>
            </w:r>
            <w:r w:rsidRPr="00D25D85">
              <w:rPr>
                <w:rFonts w:asciiTheme="minorHAnsi" w:hAnsiTheme="minorHAnsi" w:cstheme="minorHAnsi"/>
                <w:b/>
                <w:color w:val="FF0000"/>
              </w:rPr>
              <w:t>:</w:t>
            </w:r>
          </w:p>
          <w:p w14:paraId="686053AA" w14:textId="66F280AF" w:rsidR="009E6792" w:rsidRPr="00D25D85" w:rsidRDefault="009E6792" w:rsidP="00E80C34">
            <w:pPr>
              <w:rPr>
                <w:rFonts w:asciiTheme="minorHAnsi" w:hAnsiTheme="minorHAnsi" w:cstheme="minorHAnsi"/>
                <w:b/>
                <w:bCs/>
              </w:rPr>
            </w:pPr>
            <w:r w:rsidRPr="00D25D85">
              <w:rPr>
                <w:rFonts w:asciiTheme="minorHAnsi" w:hAnsiTheme="minorHAnsi" w:cstheme="minorHAnsi"/>
                <w:b/>
                <w:bCs/>
              </w:rPr>
              <w:t xml:space="preserve">A </w:t>
            </w:r>
            <w:r w:rsidR="00C6217B" w:rsidRPr="00D25D85">
              <w:rPr>
                <w:rFonts w:asciiTheme="minorHAnsi" w:hAnsiTheme="minorHAnsi" w:cstheme="minorHAnsi"/>
                <w:b/>
                <w:bCs/>
              </w:rPr>
              <w:t>8</w:t>
            </w:r>
            <w:r w:rsidRPr="00D25D85">
              <w:rPr>
                <w:rFonts w:asciiTheme="minorHAnsi" w:hAnsiTheme="minorHAnsi" w:cstheme="minorHAnsi"/>
                <w:b/>
                <w:bCs/>
              </w:rPr>
              <w:t>00 (Max) word report of high professional standard</w:t>
            </w:r>
            <w:r w:rsidR="00C6217B" w:rsidRPr="00D25D85">
              <w:rPr>
                <w:rFonts w:asciiTheme="minorHAnsi" w:hAnsiTheme="minorHAnsi" w:cstheme="minorHAnsi"/>
                <w:b/>
                <w:bCs/>
              </w:rPr>
              <w:t xml:space="preserve"> + Artefact source code</w:t>
            </w:r>
          </w:p>
        </w:tc>
      </w:tr>
      <w:tr w:rsidR="009E6792" w:rsidRPr="00D25D85" w14:paraId="274342C1" w14:textId="77777777" w:rsidTr="00E80C34">
        <w:tc>
          <w:tcPr>
            <w:tcW w:w="9214" w:type="dxa"/>
            <w:gridSpan w:val="3"/>
            <w:tcBorders>
              <w:top w:val="single" w:sz="4" w:space="0" w:color="auto"/>
              <w:left w:val="single" w:sz="4" w:space="0" w:color="auto"/>
              <w:bottom w:val="single" w:sz="4" w:space="0" w:color="auto"/>
              <w:right w:val="single" w:sz="4" w:space="0" w:color="auto"/>
            </w:tcBorders>
          </w:tcPr>
          <w:p w14:paraId="2A5202D4" w14:textId="2D82FE88" w:rsidR="009E6792" w:rsidRPr="00D25D85" w:rsidRDefault="009E6792" w:rsidP="00E80C34">
            <w:pPr>
              <w:rPr>
                <w:rFonts w:asciiTheme="minorHAnsi" w:hAnsiTheme="minorHAnsi" w:cstheme="minorHAnsi"/>
              </w:rPr>
            </w:pPr>
            <w:r w:rsidRPr="00D25D85">
              <w:rPr>
                <w:rFonts w:asciiTheme="minorHAnsi" w:hAnsiTheme="minorHAnsi" w:cstheme="minorHAnsi"/>
                <w:b/>
                <w:color w:val="FF0000"/>
                <w:sz w:val="28"/>
                <w:szCs w:val="28"/>
              </w:rPr>
              <w:t>TITLE OF ASSIGNMENT</w:t>
            </w:r>
            <w:r w:rsidRPr="00D25D85">
              <w:rPr>
                <w:rFonts w:asciiTheme="minorHAnsi" w:hAnsiTheme="minorHAnsi" w:cstheme="minorHAnsi"/>
                <w:sz w:val="28"/>
                <w:szCs w:val="28"/>
              </w:rPr>
              <w:t>: “</w:t>
            </w:r>
            <w:r w:rsidR="00C6217B" w:rsidRPr="00D25D85">
              <w:rPr>
                <w:rFonts w:asciiTheme="minorHAnsi" w:hAnsiTheme="minorHAnsi" w:cstheme="minorHAnsi"/>
                <w:sz w:val="28"/>
                <w:szCs w:val="28"/>
              </w:rPr>
              <w:t xml:space="preserve">Bash </w:t>
            </w:r>
            <w:r w:rsidR="00862F56" w:rsidRPr="00D25D85">
              <w:rPr>
                <w:rFonts w:asciiTheme="minorHAnsi" w:hAnsiTheme="minorHAnsi" w:cstheme="minorHAnsi"/>
                <w:sz w:val="28"/>
                <w:szCs w:val="28"/>
              </w:rPr>
              <w:t>’n</w:t>
            </w:r>
            <w:r w:rsidR="00C6217B" w:rsidRPr="00D25D85">
              <w:rPr>
                <w:rFonts w:asciiTheme="minorHAnsi" w:hAnsiTheme="minorHAnsi" w:cstheme="minorHAnsi"/>
                <w:sz w:val="28"/>
                <w:szCs w:val="28"/>
              </w:rPr>
              <w:t xml:space="preserve"> Sims</w:t>
            </w:r>
            <w:r w:rsidRPr="00D25D85">
              <w:rPr>
                <w:rFonts w:asciiTheme="minorHAnsi" w:hAnsiTheme="minorHAnsi" w:cstheme="minorHAnsi"/>
                <w:sz w:val="28"/>
                <w:szCs w:val="28"/>
              </w:rPr>
              <w:t xml:space="preserve">” </w:t>
            </w:r>
          </w:p>
        </w:tc>
      </w:tr>
    </w:tbl>
    <w:p w14:paraId="5A64A161" w14:textId="77777777" w:rsidR="009E6792" w:rsidRPr="00D25D85" w:rsidRDefault="009E6792" w:rsidP="009E6792">
      <w:pPr>
        <w:rPr>
          <w:rFonts w:asciiTheme="minorHAnsi" w:hAnsiTheme="minorHAnsi" w:cstheme="minorHAnsi"/>
        </w:rPr>
      </w:pPr>
    </w:p>
    <w:p w14:paraId="618FFA13" w14:textId="77777777" w:rsidR="009E6792" w:rsidRPr="00D25D85" w:rsidRDefault="009E6792" w:rsidP="009E6792">
      <w:pPr>
        <w:ind w:left="567" w:right="849"/>
        <w:jc w:val="both"/>
        <w:rPr>
          <w:rFonts w:asciiTheme="minorHAnsi" w:hAnsiTheme="minorHAnsi" w:cstheme="minorHAnsi"/>
          <w:b/>
          <w:color w:val="FF0000"/>
        </w:rPr>
      </w:pPr>
      <w:r w:rsidRPr="00D25D85">
        <w:rPr>
          <w:rFonts w:asciiTheme="minorHAnsi" w:hAnsiTheme="minorHAnsi" w:cstheme="minorHAnsi"/>
          <w:b/>
          <w:color w:val="FF0000"/>
        </w:rPr>
        <w:t>ASSIGNMENT INSTRUCTIONS</w:t>
      </w:r>
    </w:p>
    <w:p w14:paraId="6B79A40F" w14:textId="77777777" w:rsidR="009E6792" w:rsidRPr="00D25D85" w:rsidRDefault="009E6792" w:rsidP="009E6792">
      <w:pPr>
        <w:ind w:left="567" w:right="849"/>
        <w:jc w:val="both"/>
        <w:rPr>
          <w:rFonts w:asciiTheme="minorHAnsi" w:hAnsiTheme="minorHAnsi" w:cstheme="minorHAnsi"/>
          <w:b/>
          <w:color w:val="FF0000"/>
        </w:rPr>
      </w:pPr>
    </w:p>
    <w:p w14:paraId="3497C8A3" w14:textId="77777777" w:rsidR="009E6792" w:rsidRPr="00D25D85" w:rsidRDefault="009E6792" w:rsidP="009E6792">
      <w:pPr>
        <w:ind w:left="567" w:right="849"/>
        <w:jc w:val="both"/>
        <w:rPr>
          <w:rFonts w:asciiTheme="minorHAnsi" w:hAnsiTheme="minorHAnsi" w:cstheme="minorHAnsi"/>
          <w:bCs/>
        </w:rPr>
      </w:pPr>
      <w:r w:rsidRPr="00D25D85">
        <w:rPr>
          <w:rFonts w:asciiTheme="minorHAnsi" w:hAnsiTheme="minorHAnsi" w:cstheme="minorHAnsi"/>
          <w:bCs/>
        </w:rPr>
        <w:t>This is an individual submission and must be your own work.</w:t>
      </w:r>
    </w:p>
    <w:p w14:paraId="3DF8F25A" w14:textId="648DA7B5" w:rsidR="009E6792" w:rsidRPr="00D25D85" w:rsidRDefault="009E6792" w:rsidP="009E6792">
      <w:pPr>
        <w:pStyle w:val="BodyText"/>
        <w:spacing w:before="55"/>
        <w:ind w:left="567" w:right="849"/>
        <w:rPr>
          <w:rFonts w:asciiTheme="minorHAnsi" w:hAnsiTheme="minorHAnsi" w:cstheme="minorHAnsi"/>
        </w:rPr>
      </w:pPr>
      <w:r w:rsidRPr="00D25D85">
        <w:rPr>
          <w:rFonts w:asciiTheme="minorHAnsi" w:hAnsiTheme="minorHAnsi" w:cstheme="minorHAnsi"/>
        </w:rPr>
        <w:t xml:space="preserve">There </w:t>
      </w:r>
      <w:r w:rsidR="00836A86" w:rsidRPr="00D25D85">
        <w:rPr>
          <w:rFonts w:asciiTheme="minorHAnsi" w:hAnsiTheme="minorHAnsi" w:cstheme="minorHAnsi"/>
        </w:rPr>
        <w:t>is one</w:t>
      </w:r>
      <w:r w:rsidRPr="00D25D85">
        <w:rPr>
          <w:rFonts w:asciiTheme="minorHAnsi" w:hAnsiTheme="minorHAnsi" w:cstheme="minorHAnsi"/>
          <w:b/>
          <w:bCs/>
          <w:i/>
          <w:iCs/>
        </w:rPr>
        <w:t xml:space="preserve"> </w:t>
      </w:r>
      <w:r w:rsidR="00B81FE6">
        <w:rPr>
          <w:rFonts w:asciiTheme="minorHAnsi" w:hAnsiTheme="minorHAnsi" w:cstheme="minorHAnsi"/>
          <w:b/>
          <w:bCs/>
          <w:i/>
          <w:iCs/>
        </w:rPr>
        <w:t xml:space="preserve">large programming </w:t>
      </w:r>
      <w:r w:rsidRPr="00D25D85">
        <w:rPr>
          <w:rFonts w:asciiTheme="minorHAnsi" w:hAnsiTheme="minorHAnsi" w:cstheme="minorHAnsi"/>
          <w:b/>
          <w:bCs/>
          <w:i/>
          <w:iCs/>
        </w:rPr>
        <w:t>task</w:t>
      </w:r>
      <w:r w:rsidR="00B81FE6">
        <w:rPr>
          <w:rFonts w:asciiTheme="minorHAnsi" w:hAnsiTheme="minorHAnsi" w:cstheme="minorHAnsi"/>
          <w:b/>
          <w:bCs/>
          <w:i/>
          <w:iCs/>
        </w:rPr>
        <w:t xml:space="preserve"> with its</w:t>
      </w:r>
      <w:r w:rsidR="00700F2F">
        <w:rPr>
          <w:rFonts w:asciiTheme="minorHAnsi" w:hAnsiTheme="minorHAnsi" w:cstheme="minorHAnsi"/>
          <w:b/>
          <w:bCs/>
          <w:i/>
          <w:iCs/>
        </w:rPr>
        <w:t xml:space="preserve"> </w:t>
      </w:r>
      <w:r w:rsidR="00B81FE6">
        <w:rPr>
          <w:rFonts w:asciiTheme="minorHAnsi" w:hAnsiTheme="minorHAnsi" w:cstheme="minorHAnsi"/>
          <w:b/>
          <w:bCs/>
          <w:i/>
          <w:iCs/>
        </w:rPr>
        <w:t>compulsory write up, all parts must be completed.</w:t>
      </w:r>
    </w:p>
    <w:p w14:paraId="12763812" w14:textId="77777777" w:rsidR="009E6792" w:rsidRPr="00D25D85" w:rsidRDefault="009E6792" w:rsidP="009E6792">
      <w:pPr>
        <w:pStyle w:val="BodyText"/>
        <w:spacing w:before="55"/>
        <w:ind w:left="567" w:right="849"/>
        <w:rPr>
          <w:rFonts w:asciiTheme="minorHAnsi" w:hAnsiTheme="minorHAnsi" w:cstheme="minorHAnsi"/>
        </w:rPr>
      </w:pPr>
      <w:r w:rsidRPr="00D25D85">
        <w:rPr>
          <w:rFonts w:asciiTheme="minorHAnsi" w:hAnsiTheme="minorHAnsi" w:cstheme="minorHAnsi"/>
        </w:rPr>
        <w:t xml:space="preserve"> </w:t>
      </w:r>
    </w:p>
    <w:p w14:paraId="5C51C80E" w14:textId="77777777" w:rsidR="009E6792" w:rsidRPr="00D25D85" w:rsidRDefault="009E6792" w:rsidP="009E6792">
      <w:pPr>
        <w:rPr>
          <w:rFonts w:asciiTheme="minorHAnsi" w:hAnsiTheme="minorHAnsi" w:cstheme="minorHAnsi"/>
          <w:b/>
        </w:rPr>
      </w:pPr>
    </w:p>
    <w:p w14:paraId="48749FCC" w14:textId="77777777" w:rsidR="009E6792" w:rsidRPr="00D25D85" w:rsidRDefault="009E6792" w:rsidP="00D25D85">
      <w:pPr>
        <w:pStyle w:val="BodyText"/>
        <w:spacing w:after="120"/>
        <w:ind w:left="709" w:right="899" w:hanging="283"/>
        <w:rPr>
          <w:rFonts w:asciiTheme="minorHAnsi" w:hAnsiTheme="minorHAnsi" w:cstheme="minorHAnsi"/>
          <w:b/>
          <w:sz w:val="18"/>
        </w:rPr>
      </w:pPr>
      <w:r w:rsidRPr="00D25D85">
        <w:rPr>
          <w:rFonts w:asciiTheme="minorHAnsi" w:hAnsiTheme="minorHAnsi" w:cstheme="minorHAnsi"/>
          <w:b/>
          <w:sz w:val="18"/>
        </w:rPr>
        <w:t>General advice</w:t>
      </w:r>
    </w:p>
    <w:p w14:paraId="3D231F5D" w14:textId="18380B4C" w:rsidR="009E6792" w:rsidRPr="00D25D85" w:rsidRDefault="009E6792" w:rsidP="00D25D85">
      <w:pPr>
        <w:numPr>
          <w:ilvl w:val="0"/>
          <w:numId w:val="2"/>
        </w:numPr>
        <w:ind w:left="709" w:right="899" w:hanging="283"/>
        <w:rPr>
          <w:rFonts w:asciiTheme="minorHAnsi" w:hAnsiTheme="minorHAnsi" w:cstheme="minorHAnsi"/>
          <w:sz w:val="18"/>
        </w:rPr>
      </w:pPr>
      <w:r w:rsidRPr="00D25D85">
        <w:rPr>
          <w:rFonts w:asciiTheme="minorHAnsi" w:hAnsiTheme="minorHAnsi" w:cstheme="minorHAnsi"/>
          <w:sz w:val="18"/>
        </w:rPr>
        <w:t xml:space="preserve">You are required to back up your work regularly </w:t>
      </w:r>
      <w:r w:rsidR="00256FCA">
        <w:rPr>
          <w:rFonts w:asciiTheme="minorHAnsi" w:hAnsiTheme="minorHAnsi" w:cstheme="minorHAnsi"/>
          <w:sz w:val="18"/>
        </w:rPr>
        <w:t>onto one drive</w:t>
      </w:r>
      <w:r w:rsidRPr="00D25D85">
        <w:rPr>
          <w:rFonts w:asciiTheme="minorHAnsi" w:hAnsiTheme="minorHAnsi" w:cstheme="minorHAnsi"/>
          <w:sz w:val="18"/>
        </w:rPr>
        <w:t xml:space="preserve"> and on removable storage devices.  Always check the date-stamp on your files before submission.  </w:t>
      </w:r>
    </w:p>
    <w:p w14:paraId="07770CDA" w14:textId="77777777" w:rsidR="009E6792" w:rsidRPr="00D25D85" w:rsidRDefault="009E6792" w:rsidP="00D25D85">
      <w:pPr>
        <w:numPr>
          <w:ilvl w:val="0"/>
          <w:numId w:val="2"/>
        </w:numPr>
        <w:ind w:left="709" w:right="899" w:hanging="283"/>
        <w:rPr>
          <w:rFonts w:asciiTheme="minorHAnsi" w:hAnsiTheme="minorHAnsi" w:cstheme="minorHAnsi"/>
          <w:sz w:val="18"/>
        </w:rPr>
      </w:pPr>
      <w:r w:rsidRPr="00D25D85">
        <w:rPr>
          <w:rFonts w:asciiTheme="minorHAnsi" w:hAnsiTheme="minorHAnsi" w:cstheme="minorHAnsi"/>
          <w:sz w:val="18"/>
        </w:rPr>
        <w:t xml:space="preserve">You </w:t>
      </w:r>
      <w:r w:rsidRPr="00D25D85">
        <w:rPr>
          <w:rFonts w:asciiTheme="minorHAnsi" w:hAnsiTheme="minorHAnsi" w:cstheme="minorHAnsi"/>
          <w:b/>
          <w:sz w:val="18"/>
        </w:rPr>
        <w:t>must</w:t>
      </w:r>
      <w:r w:rsidRPr="00D25D85">
        <w:rPr>
          <w:rFonts w:asciiTheme="minorHAnsi" w:hAnsiTheme="minorHAnsi" w:cstheme="minorHAnsi"/>
          <w:sz w:val="18"/>
        </w:rPr>
        <w:t xml:space="preserve"> submit your work using the software versions we currently have on the University’s network.</w:t>
      </w:r>
    </w:p>
    <w:p w14:paraId="1D8686A9" w14:textId="77777777" w:rsidR="009E6792" w:rsidRPr="00D25D85" w:rsidRDefault="009E6792">
      <w:pPr>
        <w:spacing w:after="160" w:line="259" w:lineRule="auto"/>
        <w:rPr>
          <w:rFonts w:asciiTheme="minorHAnsi" w:hAnsiTheme="minorHAnsi" w:cstheme="minorHAnsi"/>
          <w:b/>
        </w:rPr>
      </w:pPr>
      <w:r w:rsidRPr="00D25D85">
        <w:rPr>
          <w:rFonts w:asciiTheme="minorHAnsi" w:hAnsiTheme="minorHAnsi" w:cstheme="minorHAnsi"/>
          <w:b/>
        </w:rPr>
        <w:br w:type="page"/>
      </w:r>
    </w:p>
    <w:p w14:paraId="5428C604" w14:textId="7B7047FC" w:rsidR="003958BC" w:rsidRPr="00D25D85" w:rsidRDefault="003958BC" w:rsidP="003958BC">
      <w:pPr>
        <w:rPr>
          <w:rFonts w:asciiTheme="minorHAnsi" w:hAnsiTheme="minorHAnsi" w:cstheme="minorHAnsi"/>
          <w:b/>
        </w:rPr>
      </w:pPr>
      <w:r w:rsidRPr="00D25D85">
        <w:rPr>
          <w:rFonts w:asciiTheme="minorHAnsi" w:hAnsiTheme="minorHAnsi" w:cstheme="minorHAnsi"/>
          <w:b/>
        </w:rPr>
        <w:lastRenderedPageBreak/>
        <w:t>TASK:</w:t>
      </w:r>
    </w:p>
    <w:p w14:paraId="3B415E72" w14:textId="77777777" w:rsidR="003958BC" w:rsidRPr="00D25D85" w:rsidRDefault="003958BC" w:rsidP="003958BC">
      <w:pPr>
        <w:rPr>
          <w:rFonts w:asciiTheme="minorHAnsi" w:hAnsiTheme="minorHAnsi" w:cstheme="minorHAnsi"/>
        </w:rPr>
      </w:pPr>
    </w:p>
    <w:p w14:paraId="55D110D5" w14:textId="19F2A4F1" w:rsidR="003958BC" w:rsidRPr="00D25D85" w:rsidRDefault="003958BC" w:rsidP="003958BC">
      <w:pPr>
        <w:jc w:val="both"/>
        <w:rPr>
          <w:rFonts w:asciiTheme="minorHAnsi" w:hAnsiTheme="minorHAnsi" w:cstheme="minorHAnsi"/>
        </w:rPr>
      </w:pPr>
      <w:r w:rsidRPr="00D25D85">
        <w:rPr>
          <w:rFonts w:asciiTheme="minorHAnsi" w:hAnsiTheme="minorHAnsi" w:cstheme="minorHAnsi"/>
        </w:rPr>
        <w:t xml:space="preserve">You have been tasked to </w:t>
      </w:r>
      <w:r w:rsidRPr="00D25D85">
        <w:rPr>
          <w:rFonts w:asciiTheme="minorHAnsi" w:hAnsiTheme="minorHAnsi" w:cstheme="minorHAnsi"/>
          <w:color w:val="FF0000"/>
        </w:rPr>
        <w:t xml:space="preserve">create a menu system </w:t>
      </w:r>
      <w:r w:rsidRPr="00D25D85">
        <w:rPr>
          <w:rFonts w:asciiTheme="minorHAnsi" w:hAnsiTheme="minorHAnsi" w:cstheme="minorHAnsi"/>
        </w:rPr>
        <w:t xml:space="preserve">which is for a simple </w:t>
      </w:r>
      <w:r w:rsidR="008C1702">
        <w:rPr>
          <w:rFonts w:asciiTheme="minorHAnsi" w:hAnsiTheme="minorHAnsi" w:cstheme="minorHAnsi"/>
        </w:rPr>
        <w:t xml:space="preserve">queue </w:t>
      </w:r>
      <w:r w:rsidRPr="00D25D85">
        <w:rPr>
          <w:rFonts w:asciiTheme="minorHAnsi" w:hAnsiTheme="minorHAnsi" w:cstheme="minorHAnsi"/>
        </w:rPr>
        <w:t>simulator.</w:t>
      </w:r>
    </w:p>
    <w:p w14:paraId="507F97EA" w14:textId="77777777" w:rsidR="003958BC" w:rsidRPr="00D25D85" w:rsidRDefault="003958BC" w:rsidP="003958BC">
      <w:pPr>
        <w:jc w:val="both"/>
        <w:rPr>
          <w:rFonts w:asciiTheme="minorHAnsi" w:hAnsiTheme="minorHAnsi" w:cstheme="minorHAnsi"/>
        </w:rPr>
      </w:pPr>
    </w:p>
    <w:p w14:paraId="49F3D25C" w14:textId="3662FAE8" w:rsidR="003958BC" w:rsidRPr="00D25D85" w:rsidRDefault="003958BC" w:rsidP="003958BC">
      <w:pPr>
        <w:jc w:val="both"/>
        <w:rPr>
          <w:rFonts w:asciiTheme="minorHAnsi" w:hAnsiTheme="minorHAnsi" w:cstheme="minorHAnsi"/>
        </w:rPr>
      </w:pPr>
      <w:r w:rsidRPr="00D25D85">
        <w:rPr>
          <w:rFonts w:asciiTheme="minorHAnsi" w:hAnsiTheme="minorHAnsi" w:cstheme="minorHAnsi"/>
        </w:rPr>
        <w:t xml:space="preserve">The menu is a simple one with only 2 options (plus other commands to exit) that will allow you to choose between the simulation of FIFO or LIFO queue. </w:t>
      </w:r>
    </w:p>
    <w:p w14:paraId="29D9F1E8" w14:textId="77777777" w:rsidR="003958BC" w:rsidRPr="00D25D85" w:rsidRDefault="003958BC" w:rsidP="003958BC">
      <w:pPr>
        <w:jc w:val="both"/>
        <w:rPr>
          <w:rFonts w:asciiTheme="minorHAnsi" w:hAnsiTheme="minorHAnsi" w:cstheme="minorHAnsi"/>
        </w:rPr>
      </w:pPr>
    </w:p>
    <w:p w14:paraId="563D27E9" w14:textId="77777777" w:rsidR="003958BC" w:rsidRPr="00D25D85" w:rsidRDefault="003958BC" w:rsidP="003958BC">
      <w:pPr>
        <w:jc w:val="both"/>
        <w:rPr>
          <w:rFonts w:asciiTheme="minorHAnsi" w:hAnsiTheme="minorHAnsi" w:cstheme="minorHAnsi"/>
        </w:rPr>
      </w:pPr>
      <w:r w:rsidRPr="00D25D85">
        <w:rPr>
          <w:rFonts w:asciiTheme="minorHAnsi" w:hAnsiTheme="minorHAnsi" w:cstheme="minorHAnsi"/>
        </w:rPr>
        <w:t xml:space="preserve">The menu systems will be a bash script which, upon selecting a valid option will launch another separate script for the respective option. </w:t>
      </w:r>
    </w:p>
    <w:p w14:paraId="1F24F2B4" w14:textId="77777777" w:rsidR="003958BC" w:rsidRPr="00D25D85" w:rsidRDefault="003958BC" w:rsidP="003958BC">
      <w:pPr>
        <w:jc w:val="both"/>
        <w:rPr>
          <w:rFonts w:asciiTheme="minorHAnsi" w:hAnsiTheme="minorHAnsi" w:cstheme="minorHAnsi"/>
        </w:rPr>
      </w:pPr>
    </w:p>
    <w:p w14:paraId="677FA27A" w14:textId="578FF78E" w:rsidR="003958BC" w:rsidRPr="00D25D85" w:rsidRDefault="003958BC" w:rsidP="003958BC">
      <w:pPr>
        <w:jc w:val="both"/>
        <w:rPr>
          <w:rFonts w:asciiTheme="minorHAnsi" w:hAnsiTheme="minorHAnsi" w:cstheme="minorHAnsi"/>
        </w:rPr>
      </w:pPr>
      <w:r w:rsidRPr="00D25D85">
        <w:rPr>
          <w:rFonts w:asciiTheme="minorHAnsi" w:hAnsiTheme="minorHAnsi" w:cstheme="minorHAnsi"/>
        </w:rPr>
        <w:t>Once a simulation is completed the user is returned to the initial menu. The user also has the option to exit the systems simply typing/ issuing the command ‘Bye’ at any prompt followed by a confirmation (Y/N) prompt.</w:t>
      </w:r>
    </w:p>
    <w:p w14:paraId="26892047" w14:textId="5A5E3CB3" w:rsidR="003958BC" w:rsidRPr="00D25D85" w:rsidRDefault="003958BC" w:rsidP="003958BC">
      <w:pPr>
        <w:jc w:val="both"/>
        <w:rPr>
          <w:rFonts w:asciiTheme="minorHAnsi" w:hAnsiTheme="minorHAnsi" w:cstheme="minorHAnsi"/>
        </w:rPr>
      </w:pPr>
    </w:p>
    <w:p w14:paraId="29204F06" w14:textId="3D0DABCA" w:rsidR="003958BC" w:rsidRPr="00D25D85" w:rsidRDefault="003958BC" w:rsidP="003958BC">
      <w:pPr>
        <w:jc w:val="both"/>
        <w:rPr>
          <w:rFonts w:asciiTheme="minorHAnsi" w:hAnsiTheme="minorHAnsi" w:cstheme="minorHAnsi"/>
        </w:rPr>
      </w:pPr>
      <w:r w:rsidRPr="00D25D85">
        <w:rPr>
          <w:rFonts w:asciiTheme="minorHAnsi" w:hAnsiTheme="minorHAnsi" w:cstheme="minorHAnsi"/>
        </w:rPr>
        <w:t xml:space="preserve">This system will operate separately from the host systems (OS) </w:t>
      </w:r>
      <w:r w:rsidR="00380F36" w:rsidRPr="00D25D85">
        <w:rPr>
          <w:rFonts w:asciiTheme="minorHAnsi" w:hAnsiTheme="minorHAnsi" w:cstheme="minorHAnsi"/>
        </w:rPr>
        <w:t>username</w:t>
      </w:r>
      <w:r w:rsidRPr="00D25D85">
        <w:rPr>
          <w:rFonts w:asciiTheme="minorHAnsi" w:hAnsiTheme="minorHAnsi" w:cstheme="minorHAnsi"/>
        </w:rPr>
        <w:t xml:space="preserve">/ password system and will have separate username/password verification prior to the menu loading. To this end you will need to create an admin script that will have the ability to create </w:t>
      </w:r>
      <w:r w:rsidR="00380F36" w:rsidRPr="00D25D85">
        <w:rPr>
          <w:rFonts w:asciiTheme="minorHAnsi" w:hAnsiTheme="minorHAnsi" w:cstheme="minorHAnsi"/>
        </w:rPr>
        <w:t>usernames</w:t>
      </w:r>
      <w:r w:rsidRPr="00D25D85">
        <w:rPr>
          <w:rFonts w:asciiTheme="minorHAnsi" w:hAnsiTheme="minorHAnsi" w:cstheme="minorHAnsi"/>
        </w:rPr>
        <w:t>, passwords and PIN which will store this information to an existing ‘</w:t>
      </w:r>
      <w:proofErr w:type="spellStart"/>
      <w:r w:rsidRPr="00D25D85">
        <w:rPr>
          <w:rFonts w:asciiTheme="minorHAnsi" w:hAnsiTheme="minorHAnsi" w:cstheme="minorHAnsi"/>
        </w:rPr>
        <w:t>UPP.db</w:t>
      </w:r>
      <w:proofErr w:type="spellEnd"/>
      <w:r w:rsidRPr="00D25D85">
        <w:rPr>
          <w:rFonts w:asciiTheme="minorHAnsi" w:hAnsiTheme="minorHAnsi" w:cstheme="minorHAnsi"/>
        </w:rPr>
        <w:t xml:space="preserve">’ file. </w:t>
      </w:r>
    </w:p>
    <w:p w14:paraId="0F31D902" w14:textId="77777777" w:rsidR="003958BC" w:rsidRPr="00D25D85" w:rsidRDefault="003958BC" w:rsidP="003958BC">
      <w:pPr>
        <w:jc w:val="both"/>
        <w:rPr>
          <w:rFonts w:asciiTheme="minorHAnsi" w:hAnsiTheme="minorHAnsi" w:cstheme="minorHAnsi"/>
        </w:rPr>
      </w:pPr>
    </w:p>
    <w:p w14:paraId="018D21E4" w14:textId="77777777" w:rsidR="003958BC" w:rsidRPr="00D25D85" w:rsidRDefault="003958BC" w:rsidP="003958BC">
      <w:pPr>
        <w:jc w:val="both"/>
        <w:rPr>
          <w:rFonts w:asciiTheme="minorHAnsi" w:hAnsiTheme="minorHAnsi" w:cstheme="minorHAnsi"/>
        </w:rPr>
      </w:pPr>
      <w:r w:rsidRPr="00D25D85">
        <w:rPr>
          <w:rFonts w:asciiTheme="minorHAnsi" w:hAnsiTheme="minorHAnsi" w:cstheme="minorHAnsi"/>
        </w:rPr>
        <w:t xml:space="preserve">Note that there must also be an ability to delete/update existing users too, which will only work when given the correct PIN. </w:t>
      </w:r>
    </w:p>
    <w:p w14:paraId="783F1101" w14:textId="77777777" w:rsidR="003958BC" w:rsidRPr="00D25D85" w:rsidRDefault="003958BC" w:rsidP="003958BC">
      <w:pPr>
        <w:jc w:val="both"/>
        <w:rPr>
          <w:rFonts w:asciiTheme="minorHAnsi" w:hAnsiTheme="minorHAnsi" w:cstheme="minorHAnsi"/>
        </w:rPr>
      </w:pPr>
    </w:p>
    <w:p w14:paraId="75A8043A" w14:textId="2E007D13" w:rsidR="003958BC" w:rsidRPr="00D25D85" w:rsidRDefault="003958BC" w:rsidP="003958BC">
      <w:pPr>
        <w:jc w:val="both"/>
        <w:rPr>
          <w:rFonts w:asciiTheme="minorHAnsi" w:hAnsiTheme="minorHAnsi" w:cstheme="minorHAnsi"/>
        </w:rPr>
      </w:pPr>
      <w:r w:rsidRPr="00D25D85">
        <w:rPr>
          <w:rFonts w:asciiTheme="minorHAnsi" w:hAnsiTheme="minorHAnsi" w:cstheme="minorHAnsi"/>
        </w:rPr>
        <w:t>Creating users/ deleting users can only be executed by the admin script, whilst changing the password can be done by both admin &amp; user</w:t>
      </w:r>
      <w:r w:rsidR="0057130B">
        <w:rPr>
          <w:rFonts w:asciiTheme="minorHAnsi" w:hAnsiTheme="minorHAnsi" w:cstheme="minorHAnsi"/>
        </w:rPr>
        <w:t xml:space="preserve"> (after pin verification)</w:t>
      </w:r>
      <w:r w:rsidRPr="00D25D85">
        <w:rPr>
          <w:rFonts w:asciiTheme="minorHAnsi" w:hAnsiTheme="minorHAnsi" w:cstheme="minorHAnsi"/>
        </w:rPr>
        <w:t>.</w:t>
      </w:r>
    </w:p>
    <w:p w14:paraId="49B72D5D" w14:textId="77777777" w:rsidR="003958BC" w:rsidRPr="00D25D85" w:rsidRDefault="003958BC" w:rsidP="003958BC">
      <w:pPr>
        <w:jc w:val="both"/>
        <w:rPr>
          <w:rFonts w:asciiTheme="minorHAnsi" w:hAnsiTheme="minorHAnsi" w:cstheme="minorHAnsi"/>
        </w:rPr>
      </w:pPr>
    </w:p>
    <w:p w14:paraId="0C46B063" w14:textId="2A3E9E00" w:rsidR="003958BC" w:rsidRPr="00D25D85" w:rsidRDefault="003958BC" w:rsidP="003958BC">
      <w:pPr>
        <w:jc w:val="both"/>
        <w:rPr>
          <w:rFonts w:asciiTheme="minorHAnsi" w:hAnsiTheme="minorHAnsi" w:cstheme="minorHAnsi"/>
        </w:rPr>
      </w:pPr>
      <w:r w:rsidRPr="00D25D85">
        <w:rPr>
          <w:rFonts w:asciiTheme="minorHAnsi" w:hAnsiTheme="minorHAnsi" w:cstheme="minorHAnsi"/>
        </w:rPr>
        <w:t xml:space="preserve">Both the username and password must be 5 characters long (alpha numeric only), with the PIN being a 3 digit number. On creation of a user (which is unique) you are then prompted to enter their new password twice, the script will check if the same password was entered twice (and prompt to try again if wrong, indefinitely) - a similar case stands for PIN entry. </w:t>
      </w:r>
    </w:p>
    <w:p w14:paraId="3048FA2D" w14:textId="77777777" w:rsidR="003958BC" w:rsidRPr="00D25D85" w:rsidRDefault="003958BC" w:rsidP="003958BC">
      <w:pPr>
        <w:jc w:val="both"/>
        <w:rPr>
          <w:rFonts w:asciiTheme="minorHAnsi" w:hAnsiTheme="minorHAnsi" w:cstheme="minorHAnsi"/>
        </w:rPr>
      </w:pPr>
    </w:p>
    <w:p w14:paraId="13543236" w14:textId="0EE98967" w:rsidR="003958BC" w:rsidRPr="00D25D85" w:rsidRDefault="003958BC" w:rsidP="003958BC">
      <w:pPr>
        <w:jc w:val="both"/>
        <w:rPr>
          <w:rFonts w:asciiTheme="minorHAnsi" w:hAnsiTheme="minorHAnsi" w:cstheme="minorHAnsi"/>
        </w:rPr>
      </w:pPr>
      <w:r w:rsidRPr="00D25D85">
        <w:rPr>
          <w:rFonts w:asciiTheme="minorHAnsi" w:hAnsiTheme="minorHAnsi" w:cstheme="minorHAnsi"/>
        </w:rPr>
        <w:t>Once all the correct details have been validated, the last step is to write the new user details to the ‘</w:t>
      </w:r>
      <w:proofErr w:type="spellStart"/>
      <w:r w:rsidRPr="00D25D85">
        <w:rPr>
          <w:rFonts w:asciiTheme="minorHAnsi" w:hAnsiTheme="minorHAnsi" w:cstheme="minorHAnsi"/>
        </w:rPr>
        <w:t>UPP.db</w:t>
      </w:r>
      <w:proofErr w:type="spellEnd"/>
      <w:r w:rsidRPr="00D25D85">
        <w:rPr>
          <w:rFonts w:asciiTheme="minorHAnsi" w:hAnsiTheme="minorHAnsi" w:cstheme="minorHAnsi"/>
        </w:rPr>
        <w:t>’ file.</w:t>
      </w:r>
    </w:p>
    <w:p w14:paraId="20170AE6" w14:textId="77777777" w:rsidR="003958BC" w:rsidRPr="00D25D85" w:rsidRDefault="003958BC" w:rsidP="003958BC">
      <w:pPr>
        <w:jc w:val="both"/>
        <w:rPr>
          <w:rFonts w:asciiTheme="minorHAnsi" w:hAnsiTheme="minorHAnsi" w:cstheme="minorHAnsi"/>
        </w:rPr>
      </w:pPr>
    </w:p>
    <w:p w14:paraId="2F09E5C2" w14:textId="77777777" w:rsidR="003958BC" w:rsidRPr="00D25D85" w:rsidRDefault="003958BC" w:rsidP="003958BC">
      <w:pPr>
        <w:jc w:val="both"/>
        <w:rPr>
          <w:rFonts w:asciiTheme="minorHAnsi" w:hAnsiTheme="minorHAnsi" w:cstheme="minorHAnsi"/>
        </w:rPr>
      </w:pPr>
      <w:r w:rsidRPr="00D25D85">
        <w:rPr>
          <w:rFonts w:asciiTheme="minorHAnsi" w:hAnsiTheme="minorHAnsi" w:cstheme="minorHAnsi"/>
          <w:i/>
        </w:rPr>
        <w:t>Hint: the ‘</w:t>
      </w:r>
      <w:proofErr w:type="spellStart"/>
      <w:r w:rsidRPr="00D25D85">
        <w:rPr>
          <w:rFonts w:asciiTheme="minorHAnsi" w:hAnsiTheme="minorHAnsi" w:cstheme="minorHAnsi"/>
          <w:i/>
        </w:rPr>
        <w:t>UPP.db</w:t>
      </w:r>
      <w:proofErr w:type="spellEnd"/>
      <w:r w:rsidRPr="00D25D85">
        <w:rPr>
          <w:rFonts w:asciiTheme="minorHAnsi" w:hAnsiTheme="minorHAnsi" w:cstheme="minorHAnsi"/>
          <w:i/>
        </w:rPr>
        <w:t>’ file can be a simple text file to which you append data to.</w:t>
      </w:r>
    </w:p>
    <w:p w14:paraId="29C012E7" w14:textId="77777777" w:rsidR="003958BC" w:rsidRPr="00D25D85" w:rsidRDefault="003958BC" w:rsidP="003958BC">
      <w:pPr>
        <w:jc w:val="both"/>
        <w:rPr>
          <w:rFonts w:asciiTheme="minorHAnsi" w:hAnsiTheme="minorHAnsi" w:cstheme="minorHAnsi"/>
        </w:rPr>
      </w:pPr>
    </w:p>
    <w:p w14:paraId="48A1F013" w14:textId="23D2DF37" w:rsidR="003958BC" w:rsidRPr="00D25D85" w:rsidRDefault="003958BC" w:rsidP="003958BC">
      <w:pPr>
        <w:jc w:val="both"/>
        <w:rPr>
          <w:rFonts w:asciiTheme="minorHAnsi" w:hAnsiTheme="minorHAnsi" w:cstheme="minorHAnsi"/>
        </w:rPr>
      </w:pPr>
      <w:r w:rsidRPr="00D25D85">
        <w:rPr>
          <w:rFonts w:asciiTheme="minorHAnsi" w:hAnsiTheme="minorHAnsi" w:cstheme="minorHAnsi"/>
        </w:rPr>
        <w:t>Since it is expected that this simulator will be used by many users, your systems should also keep a record of all user activity, specifically when they logged onto the system, how long they used the system for and which simulators were used. All this information should be stored on a ‘</w:t>
      </w:r>
      <w:proofErr w:type="spellStart"/>
      <w:r w:rsidRPr="00D25D85">
        <w:rPr>
          <w:rFonts w:asciiTheme="minorHAnsi" w:hAnsiTheme="minorHAnsi" w:cstheme="minorHAnsi"/>
        </w:rPr>
        <w:t>Uasge.db</w:t>
      </w:r>
      <w:proofErr w:type="spellEnd"/>
      <w:r w:rsidRPr="00D25D85">
        <w:rPr>
          <w:rFonts w:asciiTheme="minorHAnsi" w:hAnsiTheme="minorHAnsi" w:cstheme="minorHAnsi"/>
        </w:rPr>
        <w:t>’ file (</w:t>
      </w:r>
      <w:r w:rsidRPr="00D25D85">
        <w:rPr>
          <w:rFonts w:asciiTheme="minorHAnsi" w:hAnsiTheme="minorHAnsi" w:cstheme="minorHAnsi"/>
          <w:i/>
        </w:rPr>
        <w:t>which may also be a text file</w:t>
      </w:r>
      <w:r w:rsidRPr="00D25D85">
        <w:rPr>
          <w:rFonts w:asciiTheme="minorHAnsi" w:hAnsiTheme="minorHAnsi" w:cstheme="minorHAnsi"/>
        </w:rPr>
        <w:t xml:space="preserve">). An additional admin script file is also need such </w:t>
      </w:r>
      <w:r w:rsidR="001B1392" w:rsidRPr="00D25D85">
        <w:rPr>
          <w:rFonts w:asciiTheme="minorHAnsi" w:hAnsiTheme="minorHAnsi" w:cstheme="minorHAnsi"/>
        </w:rPr>
        <w:t xml:space="preserve">that </w:t>
      </w:r>
      <w:r w:rsidRPr="00D25D85">
        <w:rPr>
          <w:rFonts w:asciiTheme="minorHAnsi" w:hAnsiTheme="minorHAnsi" w:cstheme="minorHAnsi"/>
        </w:rPr>
        <w:t xml:space="preserve">the admin can gain useful information on a per user/ per simulation bases; specifically total time used by a specified user, most popular simulator used (per specified user), most popular simulator overall and a ranking list of the users who have used the system the most.  </w:t>
      </w:r>
    </w:p>
    <w:p w14:paraId="0783DFAC" w14:textId="77777777" w:rsidR="003958BC" w:rsidRPr="00D25D85" w:rsidRDefault="003958BC" w:rsidP="003958BC">
      <w:pPr>
        <w:jc w:val="both"/>
        <w:rPr>
          <w:rFonts w:asciiTheme="minorHAnsi" w:hAnsiTheme="minorHAnsi" w:cstheme="minorHAnsi"/>
        </w:rPr>
      </w:pPr>
    </w:p>
    <w:p w14:paraId="15C6FE07" w14:textId="77777777" w:rsidR="003A0C97" w:rsidRPr="00D25D85" w:rsidRDefault="003A0C97" w:rsidP="003958BC">
      <w:pPr>
        <w:jc w:val="both"/>
        <w:rPr>
          <w:rFonts w:asciiTheme="minorHAnsi" w:hAnsiTheme="minorHAnsi" w:cstheme="minorHAnsi"/>
        </w:rPr>
      </w:pPr>
    </w:p>
    <w:p w14:paraId="7EF677FC" w14:textId="77777777" w:rsidR="003A0C97" w:rsidRPr="00D25D85" w:rsidRDefault="003A0C97" w:rsidP="003958BC">
      <w:pPr>
        <w:jc w:val="both"/>
        <w:rPr>
          <w:rFonts w:asciiTheme="minorHAnsi" w:hAnsiTheme="minorHAnsi" w:cstheme="minorHAnsi"/>
        </w:rPr>
      </w:pPr>
    </w:p>
    <w:p w14:paraId="72866D88" w14:textId="77777777" w:rsidR="003A0C97" w:rsidRPr="00D25D85" w:rsidRDefault="003A0C97" w:rsidP="003958BC">
      <w:pPr>
        <w:jc w:val="both"/>
        <w:rPr>
          <w:rFonts w:asciiTheme="minorHAnsi" w:hAnsiTheme="minorHAnsi" w:cstheme="minorHAnsi"/>
        </w:rPr>
      </w:pPr>
    </w:p>
    <w:p w14:paraId="64C0C63F" w14:textId="77777777" w:rsidR="003A0C97" w:rsidRPr="00D25D85" w:rsidRDefault="003A0C97" w:rsidP="003958BC">
      <w:pPr>
        <w:jc w:val="both"/>
        <w:rPr>
          <w:rFonts w:asciiTheme="minorHAnsi" w:hAnsiTheme="minorHAnsi" w:cstheme="minorHAnsi"/>
        </w:rPr>
      </w:pPr>
    </w:p>
    <w:p w14:paraId="6B030F81" w14:textId="77777777" w:rsidR="003A0C97" w:rsidRPr="00D25D85" w:rsidRDefault="003A0C97" w:rsidP="003958BC">
      <w:pPr>
        <w:jc w:val="both"/>
        <w:rPr>
          <w:rFonts w:asciiTheme="minorHAnsi" w:hAnsiTheme="minorHAnsi" w:cstheme="minorHAnsi"/>
        </w:rPr>
      </w:pPr>
    </w:p>
    <w:p w14:paraId="38A9FF96" w14:textId="77777777" w:rsidR="003A0C97" w:rsidRPr="00D25D85" w:rsidRDefault="003A0C97" w:rsidP="003958BC">
      <w:pPr>
        <w:jc w:val="both"/>
        <w:rPr>
          <w:rFonts w:asciiTheme="minorHAnsi" w:hAnsiTheme="minorHAnsi" w:cstheme="minorHAnsi"/>
        </w:rPr>
      </w:pPr>
    </w:p>
    <w:p w14:paraId="717FF373" w14:textId="77777777" w:rsidR="003A0C97" w:rsidRPr="00D25D85" w:rsidRDefault="003A0C97" w:rsidP="003958BC">
      <w:pPr>
        <w:jc w:val="both"/>
        <w:rPr>
          <w:rFonts w:asciiTheme="minorHAnsi" w:hAnsiTheme="minorHAnsi" w:cstheme="minorHAnsi"/>
        </w:rPr>
      </w:pPr>
    </w:p>
    <w:p w14:paraId="622CC5D7" w14:textId="2BE57DE2" w:rsidR="003A0C97" w:rsidRPr="00D25D85" w:rsidRDefault="003958BC" w:rsidP="003A0C97">
      <w:pPr>
        <w:jc w:val="both"/>
        <w:rPr>
          <w:rFonts w:asciiTheme="minorHAnsi" w:hAnsiTheme="minorHAnsi" w:cstheme="minorHAnsi"/>
        </w:rPr>
      </w:pPr>
      <w:r w:rsidRPr="00D25D85">
        <w:rPr>
          <w:rFonts w:asciiTheme="minorHAnsi" w:hAnsiTheme="minorHAnsi" w:cstheme="minorHAnsi"/>
        </w:rPr>
        <w:t xml:space="preserve">As this system will simulate </w:t>
      </w:r>
      <w:r w:rsidR="003A0C97" w:rsidRPr="00D25D85">
        <w:rPr>
          <w:rFonts w:asciiTheme="minorHAnsi" w:hAnsiTheme="minorHAnsi" w:cstheme="minorHAnsi"/>
        </w:rPr>
        <w:t>FIFO/LIFO simulation data is required. The presences of a simulated data</w:t>
      </w:r>
      <w:r w:rsidR="005C57AC">
        <w:rPr>
          <w:rFonts w:asciiTheme="minorHAnsi" w:hAnsiTheme="minorHAnsi" w:cstheme="minorHAnsi"/>
        </w:rPr>
        <w:t xml:space="preserve"> file is needed</w:t>
      </w:r>
      <w:r w:rsidR="003A0C97" w:rsidRPr="00D25D85">
        <w:rPr>
          <w:rFonts w:asciiTheme="minorHAnsi" w:hAnsiTheme="minorHAnsi" w:cstheme="minorHAnsi"/>
        </w:rPr>
        <w:t>, this will be stored in ‘</w:t>
      </w:r>
      <w:proofErr w:type="spellStart"/>
      <w:r w:rsidR="003A0C97" w:rsidRPr="00D25D85">
        <w:rPr>
          <w:rFonts w:asciiTheme="minorHAnsi" w:hAnsiTheme="minorHAnsi" w:cstheme="minorHAnsi"/>
        </w:rPr>
        <w:t>sim</w:t>
      </w:r>
      <w:r w:rsidR="00811A35" w:rsidRPr="00D25D85">
        <w:rPr>
          <w:rFonts w:asciiTheme="minorHAnsi" w:hAnsiTheme="minorHAnsi" w:cstheme="minorHAnsi"/>
        </w:rPr>
        <w:t>data</w:t>
      </w:r>
      <w:proofErr w:type="spellEnd"/>
      <w:r w:rsidR="00811A35" w:rsidRPr="00D25D85">
        <w:rPr>
          <w:rFonts w:asciiTheme="minorHAnsi" w:hAnsiTheme="minorHAnsi" w:cstheme="minorHAnsi"/>
        </w:rPr>
        <w:t>_</w:t>
      </w:r>
      <w:r w:rsidR="003A0C97" w:rsidRPr="00D25D85">
        <w:rPr>
          <w:rFonts w:asciiTheme="minorHAnsi" w:hAnsiTheme="minorHAnsi" w:cstheme="minorHAnsi"/>
        </w:rPr>
        <w:t>&lt;username&gt;.</w:t>
      </w:r>
      <w:r w:rsidR="005C57AC">
        <w:rPr>
          <w:rFonts w:asciiTheme="minorHAnsi" w:hAnsiTheme="minorHAnsi" w:cstheme="minorHAnsi"/>
        </w:rPr>
        <w:t>job</w:t>
      </w:r>
      <w:r w:rsidR="003A0C97" w:rsidRPr="00D25D85">
        <w:rPr>
          <w:rFonts w:asciiTheme="minorHAnsi" w:hAnsiTheme="minorHAnsi" w:cstheme="minorHAnsi"/>
        </w:rPr>
        <w:t>’ file. For this assignment, we will only simulate a queue of 10 bytes of data (B0-B99) which represents a byte task in the queue.</w:t>
      </w:r>
    </w:p>
    <w:p w14:paraId="4DCF947C" w14:textId="77777777" w:rsidR="003A0C97" w:rsidRPr="00D25D85" w:rsidRDefault="003A0C97" w:rsidP="003A0C97">
      <w:pPr>
        <w:jc w:val="both"/>
        <w:rPr>
          <w:rFonts w:asciiTheme="minorHAnsi" w:hAnsiTheme="minorHAnsi" w:cstheme="minorHAnsi"/>
        </w:rPr>
      </w:pPr>
    </w:p>
    <w:p w14:paraId="1193DC29" w14:textId="23CCE976" w:rsidR="003A0C97" w:rsidRPr="00D25D85" w:rsidRDefault="003A0C97" w:rsidP="003A0C97">
      <w:pPr>
        <w:jc w:val="both"/>
        <w:rPr>
          <w:rFonts w:asciiTheme="minorHAnsi" w:hAnsiTheme="minorHAnsi" w:cstheme="minorHAnsi"/>
        </w:rPr>
      </w:pPr>
      <w:r w:rsidRPr="00D25D85">
        <w:rPr>
          <w:rFonts w:asciiTheme="minorHAnsi" w:hAnsiTheme="minorHAnsi" w:cstheme="minorHAnsi"/>
        </w:rPr>
        <w:t>Example:</w:t>
      </w:r>
    </w:p>
    <w:p w14:paraId="0F0F37CC" w14:textId="34FCC716" w:rsidR="003A0C97" w:rsidRPr="00D25D85" w:rsidRDefault="003A0C97" w:rsidP="003A0C97">
      <w:pPr>
        <w:jc w:val="both"/>
        <w:rPr>
          <w:rFonts w:asciiTheme="minorHAnsi" w:hAnsiTheme="minorHAnsi" w:cstheme="minorHAnsi"/>
        </w:rPr>
      </w:pPr>
      <w:r w:rsidRPr="00D25D85">
        <w:rPr>
          <w:rFonts w:asciiTheme="minorHAnsi" w:hAnsiTheme="minorHAnsi" w:cstheme="minorHAnsi"/>
        </w:rPr>
        <w:t>B00, B99, B89, B33, B55, B01, B29, B18, B10, B11,</w:t>
      </w:r>
    </w:p>
    <w:p w14:paraId="64EC87AE" w14:textId="55DC37BE" w:rsidR="003A0C97" w:rsidRPr="00D25D85" w:rsidRDefault="003A0C97" w:rsidP="003A0C97">
      <w:pPr>
        <w:jc w:val="both"/>
        <w:rPr>
          <w:rFonts w:asciiTheme="minorHAnsi" w:hAnsiTheme="minorHAnsi" w:cstheme="minorHAnsi"/>
        </w:rPr>
      </w:pPr>
    </w:p>
    <w:p w14:paraId="7237B724" w14:textId="32E2F470" w:rsidR="003958BC" w:rsidRPr="00D25D85" w:rsidRDefault="003958BC" w:rsidP="003958BC">
      <w:pPr>
        <w:jc w:val="both"/>
        <w:rPr>
          <w:rFonts w:asciiTheme="minorHAnsi" w:hAnsiTheme="minorHAnsi" w:cstheme="minorHAnsi"/>
        </w:rPr>
      </w:pPr>
      <w:r w:rsidRPr="00D25D85">
        <w:rPr>
          <w:rFonts w:asciiTheme="minorHAnsi" w:hAnsiTheme="minorHAnsi" w:cstheme="minorHAnsi"/>
        </w:rPr>
        <w:t>When a user successfully logs in, the system will check to see if this file exists (else create one) and prompts the user to if they would like to use these pre-</w:t>
      </w:r>
      <w:r w:rsidR="00811A35" w:rsidRPr="00D25D85">
        <w:rPr>
          <w:rFonts w:asciiTheme="minorHAnsi" w:hAnsiTheme="minorHAnsi" w:cstheme="minorHAnsi"/>
        </w:rPr>
        <w:t>defined sim data</w:t>
      </w:r>
      <w:r w:rsidRPr="00D25D85">
        <w:rPr>
          <w:rFonts w:asciiTheme="minorHAnsi" w:hAnsiTheme="minorHAnsi" w:cstheme="minorHAnsi"/>
        </w:rPr>
        <w:t xml:space="preserve"> (if initially existed) or enter a new set. Once the user has decided, these configurations will </w:t>
      </w:r>
      <w:r w:rsidR="0035387C" w:rsidRPr="00D25D85">
        <w:rPr>
          <w:rFonts w:asciiTheme="minorHAnsi" w:hAnsiTheme="minorHAnsi" w:cstheme="minorHAnsi"/>
        </w:rPr>
        <w:t>be saved</w:t>
      </w:r>
      <w:r w:rsidR="00AD0876" w:rsidRPr="00D25D85">
        <w:rPr>
          <w:rFonts w:asciiTheme="minorHAnsi" w:hAnsiTheme="minorHAnsi" w:cstheme="minorHAnsi"/>
        </w:rPr>
        <w:t xml:space="preserve"> (overwritten)</w:t>
      </w:r>
      <w:r w:rsidR="0035387C" w:rsidRPr="00D25D85">
        <w:rPr>
          <w:rFonts w:asciiTheme="minorHAnsi" w:hAnsiTheme="minorHAnsi" w:cstheme="minorHAnsi"/>
        </w:rPr>
        <w:t xml:space="preserve"> and passed </w:t>
      </w:r>
      <w:r w:rsidR="00591A5E" w:rsidRPr="00D25D85">
        <w:rPr>
          <w:rFonts w:asciiTheme="minorHAnsi" w:hAnsiTheme="minorHAnsi" w:cstheme="minorHAnsi"/>
        </w:rPr>
        <w:t xml:space="preserve">on </w:t>
      </w:r>
      <w:r w:rsidR="0035387C" w:rsidRPr="00D25D85">
        <w:rPr>
          <w:rFonts w:asciiTheme="minorHAnsi" w:hAnsiTheme="minorHAnsi" w:cstheme="minorHAnsi"/>
        </w:rPr>
        <w:t>to the selected scripts for simulation.</w:t>
      </w:r>
      <w:r w:rsidR="0003610E">
        <w:rPr>
          <w:rFonts w:asciiTheme="minorHAnsi" w:hAnsiTheme="minorHAnsi" w:cstheme="minorHAnsi"/>
        </w:rPr>
        <w:t xml:space="preserve"> </w:t>
      </w:r>
    </w:p>
    <w:p w14:paraId="5FC26043" w14:textId="77777777" w:rsidR="0035387C" w:rsidRPr="00D25D85" w:rsidRDefault="0035387C" w:rsidP="003958BC">
      <w:pPr>
        <w:jc w:val="both"/>
        <w:rPr>
          <w:rFonts w:asciiTheme="minorHAnsi" w:hAnsiTheme="minorHAnsi" w:cstheme="minorHAnsi"/>
        </w:rPr>
      </w:pPr>
    </w:p>
    <w:p w14:paraId="2B466D07" w14:textId="43FC1CF2" w:rsidR="0035387C" w:rsidRPr="00D25D85" w:rsidRDefault="006E77EA" w:rsidP="003958BC">
      <w:pPr>
        <w:jc w:val="both"/>
        <w:rPr>
          <w:rFonts w:asciiTheme="minorHAnsi" w:hAnsiTheme="minorHAnsi" w:cstheme="minorHAnsi"/>
        </w:rPr>
      </w:pPr>
      <w:r w:rsidRPr="00D25D85">
        <w:rPr>
          <w:rFonts w:asciiTheme="minorHAnsi" w:hAnsiTheme="minorHAnsi" w:cstheme="minorHAnsi"/>
        </w:rPr>
        <w:t>The implementation of the scripts for FIFO and LIFO will require independent research, with marks awarded for functional correctness.</w:t>
      </w:r>
    </w:p>
    <w:p w14:paraId="5E79E034" w14:textId="77777777" w:rsidR="003958BC" w:rsidRPr="00D25D85" w:rsidRDefault="003958BC" w:rsidP="003958BC">
      <w:pPr>
        <w:jc w:val="both"/>
        <w:rPr>
          <w:rFonts w:asciiTheme="minorHAnsi" w:hAnsiTheme="minorHAnsi" w:cstheme="minorHAnsi"/>
        </w:rPr>
      </w:pPr>
    </w:p>
    <w:p w14:paraId="049B1C1C" w14:textId="314C1EFB" w:rsidR="003958BC" w:rsidRPr="00D25D85" w:rsidRDefault="003958BC" w:rsidP="003958BC">
      <w:pPr>
        <w:jc w:val="both"/>
        <w:rPr>
          <w:rFonts w:asciiTheme="minorHAnsi" w:hAnsiTheme="minorHAnsi" w:cstheme="minorHAnsi"/>
        </w:rPr>
      </w:pPr>
      <w:r w:rsidRPr="00D25D85">
        <w:rPr>
          <w:rFonts w:asciiTheme="minorHAnsi" w:hAnsiTheme="minorHAnsi" w:cstheme="minorHAnsi"/>
        </w:rPr>
        <w:t xml:space="preserve">In addition to the coded </w:t>
      </w:r>
      <w:r w:rsidR="004E26A1" w:rsidRPr="00D25D85">
        <w:rPr>
          <w:rFonts w:asciiTheme="minorHAnsi" w:hAnsiTheme="minorHAnsi" w:cstheme="minorHAnsi"/>
        </w:rPr>
        <w:t>solution,</w:t>
      </w:r>
      <w:r w:rsidRPr="00D25D85">
        <w:rPr>
          <w:rFonts w:asciiTheme="minorHAnsi" w:hAnsiTheme="minorHAnsi" w:cstheme="minorHAnsi"/>
        </w:rPr>
        <w:t xml:space="preserve"> you are required to provide a </w:t>
      </w:r>
      <w:r w:rsidRPr="00D25D85">
        <w:rPr>
          <w:rFonts w:asciiTheme="minorHAnsi" w:hAnsiTheme="minorHAnsi" w:cstheme="minorHAnsi"/>
          <w:color w:val="FF0000"/>
        </w:rPr>
        <w:t xml:space="preserve">short informal write up (800 words) </w:t>
      </w:r>
      <w:r w:rsidRPr="00D25D85">
        <w:rPr>
          <w:rFonts w:asciiTheme="minorHAnsi" w:hAnsiTheme="minorHAnsi" w:cstheme="minorHAnsi"/>
        </w:rPr>
        <w:t xml:space="preserve">describing how </w:t>
      </w:r>
      <w:r w:rsidRPr="00D25D85">
        <w:rPr>
          <w:rFonts w:asciiTheme="minorHAnsi" w:hAnsiTheme="minorHAnsi" w:cstheme="minorHAnsi"/>
          <w:b/>
        </w:rPr>
        <w:t>key aspects of code meet the requirements</w:t>
      </w:r>
      <w:r w:rsidRPr="00D25D85">
        <w:rPr>
          <w:rFonts w:asciiTheme="minorHAnsi" w:hAnsiTheme="minorHAnsi" w:cstheme="minorHAnsi"/>
        </w:rPr>
        <w:t xml:space="preserve"> for this task. </w:t>
      </w:r>
    </w:p>
    <w:p w14:paraId="73ECCDE8" w14:textId="77777777" w:rsidR="0000593C" w:rsidRPr="00D25D85" w:rsidRDefault="0000593C" w:rsidP="003958BC">
      <w:pPr>
        <w:jc w:val="both"/>
        <w:rPr>
          <w:rFonts w:asciiTheme="minorHAnsi" w:hAnsiTheme="minorHAnsi" w:cstheme="minorHAnsi"/>
        </w:rPr>
      </w:pPr>
    </w:p>
    <w:p w14:paraId="2F901D93" w14:textId="77777777" w:rsidR="00C30B73" w:rsidRPr="00D25D85" w:rsidRDefault="00C30B73" w:rsidP="003958BC">
      <w:pPr>
        <w:jc w:val="both"/>
        <w:rPr>
          <w:rFonts w:asciiTheme="minorHAnsi" w:hAnsiTheme="minorHAnsi" w:cstheme="minorHAnsi"/>
        </w:rPr>
      </w:pPr>
    </w:p>
    <w:p w14:paraId="028CD729" w14:textId="1137CFDA" w:rsidR="00C30B73" w:rsidRPr="00D25D85" w:rsidRDefault="00C30B73" w:rsidP="003958BC">
      <w:pPr>
        <w:jc w:val="both"/>
        <w:rPr>
          <w:rFonts w:asciiTheme="minorHAnsi" w:hAnsiTheme="minorHAnsi" w:cstheme="minorHAnsi"/>
          <w:color w:val="FF0000"/>
          <w:highlight w:val="yellow"/>
        </w:rPr>
      </w:pPr>
      <w:r w:rsidRPr="00D25D85">
        <w:rPr>
          <w:rFonts w:asciiTheme="minorHAnsi" w:hAnsiTheme="minorHAnsi" w:cstheme="minorHAnsi"/>
          <w:color w:val="FF0000"/>
          <w:highlight w:val="yellow"/>
        </w:rPr>
        <w:t>Turnitin submissions are now anonymised</w:t>
      </w:r>
      <w:r w:rsidR="000B1F38">
        <w:rPr>
          <w:rFonts w:asciiTheme="minorHAnsi" w:hAnsiTheme="minorHAnsi" w:cstheme="minorHAnsi"/>
          <w:color w:val="FF0000"/>
          <w:highlight w:val="yellow"/>
        </w:rPr>
        <w:t>.</w:t>
      </w:r>
      <w:r w:rsidRPr="00D25D85">
        <w:rPr>
          <w:rFonts w:asciiTheme="minorHAnsi" w:hAnsiTheme="minorHAnsi" w:cstheme="minorHAnsi"/>
          <w:color w:val="FF0000"/>
          <w:highlight w:val="yellow"/>
        </w:rPr>
        <w:t xml:space="preserve"> </w:t>
      </w:r>
      <w:r w:rsidR="000B1F38">
        <w:rPr>
          <w:rFonts w:asciiTheme="minorHAnsi" w:hAnsiTheme="minorHAnsi" w:cstheme="minorHAnsi"/>
          <w:color w:val="FF0000"/>
          <w:highlight w:val="yellow"/>
        </w:rPr>
        <w:t>S</w:t>
      </w:r>
      <w:r w:rsidRPr="00D25D85">
        <w:rPr>
          <w:rFonts w:asciiTheme="minorHAnsi" w:hAnsiTheme="minorHAnsi" w:cstheme="minorHAnsi"/>
          <w:color w:val="FF0000"/>
          <w:highlight w:val="yellow"/>
        </w:rPr>
        <w:t>o that your source</w:t>
      </w:r>
      <w:r w:rsidR="000B1F38">
        <w:rPr>
          <w:rFonts w:asciiTheme="minorHAnsi" w:hAnsiTheme="minorHAnsi" w:cstheme="minorHAnsi"/>
          <w:color w:val="FF0000"/>
          <w:highlight w:val="yellow"/>
        </w:rPr>
        <w:t xml:space="preserve"> code</w:t>
      </w:r>
      <w:r w:rsidRPr="00D25D85">
        <w:rPr>
          <w:rFonts w:asciiTheme="minorHAnsi" w:hAnsiTheme="minorHAnsi" w:cstheme="minorHAnsi"/>
          <w:color w:val="FF0000"/>
          <w:highlight w:val="yellow"/>
        </w:rPr>
        <w:t xml:space="preserve"> can be matched to you</w:t>
      </w:r>
      <w:r w:rsidR="00642DAC">
        <w:rPr>
          <w:rFonts w:asciiTheme="minorHAnsi" w:hAnsiTheme="minorHAnsi" w:cstheme="minorHAnsi"/>
          <w:color w:val="FF0000"/>
          <w:highlight w:val="yellow"/>
        </w:rPr>
        <w:t>r</w:t>
      </w:r>
      <w:r w:rsidRPr="00D25D85">
        <w:rPr>
          <w:rFonts w:asciiTheme="minorHAnsi" w:hAnsiTheme="minorHAnsi" w:cstheme="minorHAnsi"/>
          <w:color w:val="FF0000"/>
          <w:highlight w:val="yellow"/>
        </w:rPr>
        <w:t xml:space="preserve"> write up, name </w:t>
      </w:r>
      <w:r w:rsidR="00E3085E">
        <w:rPr>
          <w:rFonts w:asciiTheme="minorHAnsi" w:hAnsiTheme="minorHAnsi" w:cstheme="minorHAnsi"/>
          <w:color w:val="FF0000"/>
          <w:highlight w:val="yellow"/>
        </w:rPr>
        <w:t>the zip</w:t>
      </w:r>
      <w:r w:rsidR="0000593C" w:rsidRPr="00D25D85">
        <w:rPr>
          <w:rFonts w:asciiTheme="minorHAnsi" w:hAnsiTheme="minorHAnsi" w:cstheme="minorHAnsi"/>
          <w:color w:val="FF0000"/>
          <w:highlight w:val="yellow"/>
        </w:rPr>
        <w:t xml:space="preserve"> with the following convention….</w:t>
      </w:r>
    </w:p>
    <w:p w14:paraId="72A478BA" w14:textId="77777777" w:rsidR="0000593C" w:rsidRPr="00D25D85" w:rsidRDefault="0000593C" w:rsidP="003958BC">
      <w:pPr>
        <w:jc w:val="both"/>
        <w:rPr>
          <w:rFonts w:asciiTheme="minorHAnsi" w:hAnsiTheme="minorHAnsi" w:cstheme="minorHAnsi"/>
          <w:color w:val="FF0000"/>
          <w:highlight w:val="yellow"/>
        </w:rPr>
      </w:pPr>
    </w:p>
    <w:p w14:paraId="01423F68" w14:textId="4E6491BE" w:rsidR="0000593C" w:rsidRPr="00D25D85" w:rsidRDefault="0000593C" w:rsidP="003958BC">
      <w:pPr>
        <w:jc w:val="both"/>
        <w:rPr>
          <w:rFonts w:asciiTheme="minorHAnsi" w:hAnsiTheme="minorHAnsi" w:cstheme="minorHAnsi"/>
          <w:color w:val="FF0000"/>
          <w:sz w:val="20"/>
          <w:szCs w:val="20"/>
          <w:highlight w:val="yellow"/>
        </w:rPr>
      </w:pPr>
      <w:r w:rsidRPr="00D25D85">
        <w:rPr>
          <w:rFonts w:asciiTheme="minorHAnsi" w:hAnsiTheme="minorHAnsi" w:cstheme="minorHAnsi"/>
          <w:color w:val="FF0000"/>
          <w:sz w:val="20"/>
          <w:szCs w:val="20"/>
          <w:highlight w:val="yellow"/>
        </w:rPr>
        <w:t>&lt;the date  number + month number + year number of your DOB&gt; X &lt;random number between 111-999&gt;.zip</w:t>
      </w:r>
    </w:p>
    <w:p w14:paraId="68EC55F5" w14:textId="77777777" w:rsidR="0000593C" w:rsidRPr="00D25D85" w:rsidRDefault="0000593C" w:rsidP="003958BC">
      <w:pPr>
        <w:jc w:val="both"/>
        <w:rPr>
          <w:rFonts w:asciiTheme="minorHAnsi" w:hAnsiTheme="minorHAnsi" w:cstheme="minorHAnsi"/>
          <w:color w:val="FF0000"/>
          <w:highlight w:val="yellow"/>
        </w:rPr>
      </w:pPr>
    </w:p>
    <w:p w14:paraId="2333CB39" w14:textId="06C70CC2" w:rsidR="0000593C" w:rsidRPr="00D25D85" w:rsidRDefault="0000593C" w:rsidP="0000593C">
      <w:pPr>
        <w:jc w:val="center"/>
        <w:rPr>
          <w:rFonts w:asciiTheme="minorHAnsi" w:hAnsiTheme="minorHAnsi" w:cstheme="minorHAnsi"/>
          <w:color w:val="FF0000"/>
          <w:highlight w:val="yellow"/>
        </w:rPr>
      </w:pPr>
      <w:r w:rsidRPr="00D25D85">
        <w:rPr>
          <w:rFonts w:asciiTheme="minorHAnsi" w:hAnsiTheme="minorHAnsi" w:cstheme="minorHAnsi"/>
          <w:color w:val="FF0000"/>
          <w:highlight w:val="yellow"/>
        </w:rPr>
        <w:t>Example, DOB 1</w:t>
      </w:r>
      <w:r w:rsidRPr="00D25D85">
        <w:rPr>
          <w:rFonts w:asciiTheme="minorHAnsi" w:hAnsiTheme="minorHAnsi" w:cstheme="minorHAnsi"/>
          <w:color w:val="FF0000"/>
          <w:highlight w:val="yellow"/>
          <w:vertAlign w:val="superscript"/>
        </w:rPr>
        <w:t>st</w:t>
      </w:r>
      <w:r w:rsidRPr="00D25D85">
        <w:rPr>
          <w:rFonts w:asciiTheme="minorHAnsi" w:hAnsiTheme="minorHAnsi" w:cstheme="minorHAnsi"/>
          <w:color w:val="FF0000"/>
          <w:highlight w:val="yellow"/>
        </w:rPr>
        <w:t xml:space="preserve"> Jan 2025, random number 234</w:t>
      </w:r>
    </w:p>
    <w:p w14:paraId="6650445B" w14:textId="77777777" w:rsidR="0000593C" w:rsidRPr="00D25D85" w:rsidRDefault="0000593C" w:rsidP="0000593C">
      <w:pPr>
        <w:jc w:val="center"/>
        <w:rPr>
          <w:rFonts w:asciiTheme="minorHAnsi" w:hAnsiTheme="minorHAnsi" w:cstheme="minorHAnsi"/>
          <w:color w:val="FF0000"/>
          <w:highlight w:val="yellow"/>
        </w:rPr>
      </w:pPr>
    </w:p>
    <w:p w14:paraId="36754D75" w14:textId="252D9F9C" w:rsidR="0000593C" w:rsidRPr="00D25D85" w:rsidRDefault="0000593C" w:rsidP="0000593C">
      <w:pPr>
        <w:jc w:val="center"/>
        <w:rPr>
          <w:rFonts w:asciiTheme="minorHAnsi" w:hAnsiTheme="minorHAnsi" w:cstheme="minorHAnsi"/>
          <w:color w:val="FF0000"/>
          <w:highlight w:val="yellow"/>
        </w:rPr>
      </w:pPr>
      <w:r w:rsidRPr="00D25D85">
        <w:rPr>
          <w:rFonts w:asciiTheme="minorHAnsi" w:hAnsiTheme="minorHAnsi" w:cstheme="minorHAnsi"/>
          <w:color w:val="FF0000"/>
          <w:highlight w:val="yellow"/>
        </w:rPr>
        <w:t xml:space="preserve">= (1+1+2025) x 234 = </w:t>
      </w:r>
      <w:r w:rsidRPr="00E3085E">
        <w:rPr>
          <w:rFonts w:asciiTheme="minorHAnsi" w:hAnsiTheme="minorHAnsi" w:cstheme="minorHAnsi"/>
          <w:color w:val="FF0000"/>
          <w:highlight w:val="yellow"/>
          <w:u w:val="single"/>
        </w:rPr>
        <w:t>474318.zip</w:t>
      </w:r>
    </w:p>
    <w:p w14:paraId="7B2AB2D7" w14:textId="77777777" w:rsidR="0000593C" w:rsidRPr="00D25D85" w:rsidRDefault="0000593C" w:rsidP="003958BC">
      <w:pPr>
        <w:jc w:val="both"/>
        <w:rPr>
          <w:rFonts w:asciiTheme="minorHAnsi" w:hAnsiTheme="minorHAnsi" w:cstheme="minorHAnsi"/>
          <w:color w:val="FF0000"/>
          <w:highlight w:val="yellow"/>
        </w:rPr>
      </w:pPr>
    </w:p>
    <w:p w14:paraId="102AD08F" w14:textId="5DB7F327" w:rsidR="00C30B73" w:rsidRPr="00D25D85" w:rsidRDefault="00C30B73" w:rsidP="003958BC">
      <w:pPr>
        <w:jc w:val="both"/>
        <w:rPr>
          <w:rFonts w:asciiTheme="minorHAnsi" w:hAnsiTheme="minorHAnsi" w:cstheme="minorHAnsi"/>
          <w:color w:val="FF0000"/>
        </w:rPr>
      </w:pPr>
      <w:r w:rsidRPr="00D25D85">
        <w:rPr>
          <w:rFonts w:asciiTheme="minorHAnsi" w:hAnsiTheme="minorHAnsi" w:cstheme="minorHAnsi"/>
          <w:color w:val="FF0000"/>
          <w:highlight w:val="yellow"/>
        </w:rPr>
        <w:t xml:space="preserve">Then on your </w:t>
      </w:r>
      <w:r w:rsidRPr="009538F7">
        <w:rPr>
          <w:rFonts w:asciiTheme="minorHAnsi" w:hAnsiTheme="minorHAnsi" w:cstheme="minorHAnsi"/>
          <w:color w:val="FF0000"/>
          <w:highlight w:val="yellow"/>
          <w:u w:val="single"/>
        </w:rPr>
        <w:t>written submission, state the name of the zip</w:t>
      </w:r>
      <w:r w:rsidRPr="00D25D85">
        <w:rPr>
          <w:rFonts w:asciiTheme="minorHAnsi" w:hAnsiTheme="minorHAnsi" w:cstheme="minorHAnsi"/>
          <w:color w:val="FF0000"/>
          <w:highlight w:val="yellow"/>
        </w:rPr>
        <w:t>, so that the correct code can be marked along with your write up.</w:t>
      </w:r>
    </w:p>
    <w:p w14:paraId="4D922341" w14:textId="77777777" w:rsidR="003958BC" w:rsidRPr="00D25D85" w:rsidRDefault="003958BC" w:rsidP="003958BC">
      <w:pPr>
        <w:jc w:val="both"/>
        <w:rPr>
          <w:rFonts w:asciiTheme="minorHAnsi" w:hAnsiTheme="minorHAnsi" w:cstheme="minorHAnsi"/>
        </w:rPr>
      </w:pPr>
    </w:p>
    <w:p w14:paraId="41A3501D" w14:textId="77777777" w:rsidR="004E26A1" w:rsidRPr="00D25D85" w:rsidRDefault="004E26A1" w:rsidP="004E26A1">
      <w:pPr>
        <w:pStyle w:val="ListParagraph"/>
        <w:numPr>
          <w:ilvl w:val="0"/>
          <w:numId w:val="1"/>
        </w:numPr>
        <w:jc w:val="both"/>
        <w:rPr>
          <w:rFonts w:asciiTheme="minorHAnsi" w:hAnsiTheme="minorHAnsi" w:cstheme="minorHAnsi"/>
          <w:color w:val="0070C0"/>
        </w:rPr>
      </w:pPr>
      <w:r w:rsidRPr="00D25D85">
        <w:rPr>
          <w:rFonts w:asciiTheme="minorHAnsi" w:hAnsiTheme="minorHAnsi" w:cstheme="minorHAnsi"/>
          <w:color w:val="0070C0"/>
        </w:rPr>
        <w:t xml:space="preserve">You are to upload your written part onto Bb (Turnitin), a bucket/ link will be provided in the same location where you downloaded this assignment. </w:t>
      </w:r>
    </w:p>
    <w:p w14:paraId="7A5F6095" w14:textId="361E8C32" w:rsidR="003958BC" w:rsidRPr="00D25D85" w:rsidRDefault="00C30B73" w:rsidP="003958BC">
      <w:pPr>
        <w:pStyle w:val="ListParagraph"/>
        <w:numPr>
          <w:ilvl w:val="0"/>
          <w:numId w:val="1"/>
        </w:numPr>
        <w:jc w:val="both"/>
        <w:rPr>
          <w:rFonts w:asciiTheme="minorHAnsi" w:hAnsiTheme="minorHAnsi" w:cstheme="minorHAnsi"/>
          <w:color w:val="0070C0"/>
        </w:rPr>
      </w:pPr>
      <w:r w:rsidRPr="00D25D85">
        <w:rPr>
          <w:rFonts w:asciiTheme="minorHAnsi" w:hAnsiTheme="minorHAnsi" w:cstheme="minorHAnsi"/>
          <w:color w:val="0070C0"/>
        </w:rPr>
        <w:t>You are to upload the code zip part onto Bb (Turnitin), a bucket/ link will be provided in the same location where you downloaded this assignment</w:t>
      </w:r>
      <w:r w:rsidR="003958BC" w:rsidRPr="00D25D85">
        <w:rPr>
          <w:rFonts w:asciiTheme="minorHAnsi" w:hAnsiTheme="minorHAnsi" w:cstheme="minorHAnsi"/>
          <w:color w:val="0070C0"/>
        </w:rPr>
        <w:t>.</w:t>
      </w:r>
    </w:p>
    <w:p w14:paraId="38092A84" w14:textId="77777777" w:rsidR="003958BC" w:rsidRPr="00D25D85" w:rsidRDefault="003958BC" w:rsidP="003958BC">
      <w:pPr>
        <w:jc w:val="both"/>
        <w:rPr>
          <w:rFonts w:asciiTheme="minorHAnsi" w:hAnsiTheme="minorHAnsi" w:cstheme="minorHAnsi"/>
          <w:color w:val="0070C0"/>
        </w:rPr>
      </w:pPr>
    </w:p>
    <w:p w14:paraId="4BBB58C4" w14:textId="77777777" w:rsidR="00D83B41" w:rsidRDefault="00D83B41">
      <w:pPr>
        <w:spacing w:after="160" w:line="259" w:lineRule="auto"/>
        <w:rPr>
          <w:rFonts w:asciiTheme="minorHAnsi" w:hAnsiTheme="minorHAnsi" w:cstheme="minorHAnsi"/>
          <w:b/>
          <w:color w:val="FF0000"/>
          <w:sz w:val="36"/>
        </w:rPr>
      </w:pPr>
      <w:r>
        <w:rPr>
          <w:rFonts w:asciiTheme="minorHAnsi" w:hAnsiTheme="minorHAnsi" w:cstheme="minorHAnsi"/>
          <w:b/>
          <w:color w:val="FF0000"/>
          <w:sz w:val="36"/>
        </w:rPr>
        <w:br w:type="page"/>
      </w:r>
    </w:p>
    <w:p w14:paraId="0D3F9EB4" w14:textId="351D9A75" w:rsidR="003958BC" w:rsidRDefault="003958BC" w:rsidP="003958BC">
      <w:pPr>
        <w:jc w:val="both"/>
        <w:rPr>
          <w:rFonts w:asciiTheme="minorHAnsi" w:hAnsiTheme="minorHAnsi" w:cstheme="minorHAnsi"/>
          <w:b/>
          <w:color w:val="FF0000"/>
          <w:sz w:val="36"/>
        </w:rPr>
      </w:pPr>
      <w:r w:rsidRPr="00D25D85">
        <w:rPr>
          <w:rFonts w:asciiTheme="minorHAnsi" w:hAnsiTheme="minorHAnsi" w:cstheme="minorHAnsi"/>
          <w:b/>
          <w:color w:val="FF0000"/>
          <w:sz w:val="36"/>
        </w:rPr>
        <w:lastRenderedPageBreak/>
        <w:t xml:space="preserve">Failure to provide a write up will result in </w:t>
      </w:r>
      <w:r w:rsidRPr="00D25D85">
        <w:rPr>
          <w:rFonts w:asciiTheme="minorHAnsi" w:hAnsiTheme="minorHAnsi" w:cstheme="minorHAnsi"/>
          <w:b/>
          <w:color w:val="FF0000"/>
          <w:sz w:val="36"/>
          <w:u w:val="single"/>
        </w:rPr>
        <w:t>ZERO</w:t>
      </w:r>
      <w:r w:rsidRPr="00D25D85">
        <w:rPr>
          <w:rFonts w:asciiTheme="minorHAnsi" w:hAnsiTheme="minorHAnsi" w:cstheme="minorHAnsi"/>
          <w:b/>
          <w:color w:val="FF0000"/>
          <w:sz w:val="36"/>
        </w:rPr>
        <w:t xml:space="preserve"> marks.</w:t>
      </w:r>
    </w:p>
    <w:p w14:paraId="0A42A7AD" w14:textId="77777777" w:rsidR="00911775" w:rsidRPr="00D25D85" w:rsidRDefault="00911775" w:rsidP="003958BC">
      <w:pPr>
        <w:jc w:val="both"/>
        <w:rPr>
          <w:rFonts w:asciiTheme="minorHAnsi" w:hAnsiTheme="minorHAnsi" w:cstheme="minorHAnsi"/>
          <w:b/>
          <w:color w:val="FF0000"/>
          <w:sz w:val="36"/>
        </w:rPr>
      </w:pPr>
    </w:p>
    <w:p w14:paraId="5CB805C1" w14:textId="770F9AA6" w:rsidR="003958BC" w:rsidRPr="00D25D85" w:rsidRDefault="003958BC" w:rsidP="003958BC">
      <w:pPr>
        <w:jc w:val="both"/>
        <w:rPr>
          <w:rFonts w:asciiTheme="minorHAnsi" w:hAnsiTheme="minorHAnsi" w:cstheme="minorHAnsi"/>
          <w:b/>
          <w:color w:val="FF0000"/>
          <w:sz w:val="36"/>
        </w:rPr>
      </w:pPr>
      <w:r w:rsidRPr="00D25D85">
        <w:rPr>
          <w:rFonts w:asciiTheme="minorHAnsi" w:hAnsiTheme="minorHAnsi" w:cstheme="minorHAnsi"/>
          <w:b/>
          <w:color w:val="FF0000"/>
          <w:sz w:val="36"/>
        </w:rPr>
        <w:t xml:space="preserve">Failure to provide an adequate write up will result in </w:t>
      </w:r>
      <w:r w:rsidRPr="00D25D85">
        <w:rPr>
          <w:rFonts w:asciiTheme="minorHAnsi" w:hAnsiTheme="minorHAnsi" w:cstheme="minorHAnsi"/>
          <w:b/>
          <w:color w:val="FF0000"/>
          <w:sz w:val="36"/>
          <w:u w:val="single"/>
        </w:rPr>
        <w:t>SCALING</w:t>
      </w:r>
      <w:r w:rsidRPr="00D25D85">
        <w:rPr>
          <w:rFonts w:asciiTheme="minorHAnsi" w:hAnsiTheme="minorHAnsi" w:cstheme="minorHAnsi"/>
          <w:b/>
          <w:color w:val="FF0000"/>
          <w:sz w:val="36"/>
        </w:rPr>
        <w:t xml:space="preserve"> of marks.</w:t>
      </w:r>
    </w:p>
    <w:p w14:paraId="0701D7F4" w14:textId="77777777" w:rsidR="00CC1D0B" w:rsidRPr="00D25D85" w:rsidRDefault="00CC1D0B" w:rsidP="003958BC">
      <w:pPr>
        <w:jc w:val="both"/>
        <w:rPr>
          <w:rFonts w:asciiTheme="minorHAnsi" w:hAnsiTheme="minorHAnsi" w:cstheme="minorHAnsi"/>
          <w:b/>
          <w:color w:val="FF0000"/>
          <w:sz w:val="36"/>
        </w:rPr>
      </w:pPr>
    </w:p>
    <w:p w14:paraId="11D14CD9" w14:textId="2F8A2A9B" w:rsidR="00CC1D0B" w:rsidRPr="00CC1D14" w:rsidRDefault="00CC1D0B" w:rsidP="00CC1D0B">
      <w:pPr>
        <w:jc w:val="center"/>
        <w:rPr>
          <w:rFonts w:asciiTheme="minorHAnsi" w:hAnsiTheme="minorHAnsi" w:cstheme="minorHAnsi"/>
          <w:b/>
          <w:color w:val="FF0000"/>
          <w:sz w:val="96"/>
          <w:szCs w:val="52"/>
          <w:u w:val="single"/>
        </w:rPr>
      </w:pPr>
      <w:r w:rsidRPr="00CC1D14">
        <w:rPr>
          <w:rFonts w:asciiTheme="minorHAnsi" w:hAnsiTheme="minorHAnsi" w:cstheme="minorHAnsi"/>
          <w:b/>
          <w:color w:val="FF0000"/>
          <w:sz w:val="96"/>
          <w:szCs w:val="52"/>
          <w:u w:val="single"/>
        </w:rPr>
        <w:t>ALL CODE TESTED ON</w:t>
      </w:r>
      <w:r w:rsidR="007F0530">
        <w:rPr>
          <w:rFonts w:asciiTheme="minorHAnsi" w:hAnsiTheme="minorHAnsi" w:cstheme="minorHAnsi"/>
          <w:b/>
          <w:color w:val="FF0000"/>
          <w:sz w:val="96"/>
          <w:szCs w:val="52"/>
          <w:u w:val="single"/>
        </w:rPr>
        <w:t xml:space="preserve"> LAB</w:t>
      </w:r>
      <w:r w:rsidRPr="00CC1D14">
        <w:rPr>
          <w:rFonts w:asciiTheme="minorHAnsi" w:hAnsiTheme="minorHAnsi" w:cstheme="minorHAnsi"/>
          <w:b/>
          <w:color w:val="FF0000"/>
          <w:sz w:val="96"/>
          <w:szCs w:val="52"/>
          <w:u w:val="single"/>
        </w:rPr>
        <w:t xml:space="preserve"> TINY CORE IMAGE</w:t>
      </w:r>
      <w:r w:rsidR="007F0530">
        <w:rPr>
          <w:rFonts w:asciiTheme="minorHAnsi" w:hAnsiTheme="minorHAnsi" w:cstheme="minorHAnsi"/>
          <w:b/>
          <w:color w:val="FF0000"/>
          <w:sz w:val="96"/>
          <w:szCs w:val="52"/>
          <w:u w:val="single"/>
        </w:rPr>
        <w:t xml:space="preserve"> </w:t>
      </w:r>
    </w:p>
    <w:p w14:paraId="14F98BB1" w14:textId="77777777" w:rsidR="00CC1D14" w:rsidRDefault="00CC1D14" w:rsidP="00CC1D0B">
      <w:pPr>
        <w:jc w:val="center"/>
        <w:rPr>
          <w:rFonts w:asciiTheme="minorHAnsi" w:hAnsiTheme="minorHAnsi" w:cstheme="minorHAnsi"/>
          <w:b/>
          <w:color w:val="FF0000"/>
          <w:sz w:val="36"/>
        </w:rPr>
      </w:pPr>
    </w:p>
    <w:p w14:paraId="77A468CE" w14:textId="114B30A2" w:rsidR="00CC1D14" w:rsidRPr="00D25D85" w:rsidRDefault="00CC1D14" w:rsidP="00CC1D0B">
      <w:pPr>
        <w:jc w:val="center"/>
        <w:rPr>
          <w:rFonts w:asciiTheme="minorHAnsi" w:hAnsiTheme="minorHAnsi" w:cstheme="minorHAnsi"/>
          <w:b/>
          <w:color w:val="FF0000"/>
          <w:sz w:val="36"/>
        </w:rPr>
      </w:pPr>
      <w:r>
        <w:rPr>
          <w:rFonts w:asciiTheme="minorHAnsi" w:hAnsiTheme="minorHAnsi" w:cstheme="minorHAnsi"/>
          <w:b/>
          <w:color w:val="FF0000"/>
          <w:sz w:val="36"/>
        </w:rPr>
        <w:t xml:space="preserve">THE USE OF </w:t>
      </w:r>
      <w:r w:rsidRPr="00936EA9">
        <w:rPr>
          <w:rFonts w:asciiTheme="minorHAnsi" w:hAnsiTheme="minorHAnsi" w:cstheme="minorHAnsi"/>
          <w:b/>
          <w:color w:val="FF0000"/>
          <w:sz w:val="36"/>
        </w:rPr>
        <w:t>Awk, Sed AND BUILT IN MENU GENERATOR IS NOT ALLOWED</w:t>
      </w:r>
      <w:r>
        <w:rPr>
          <w:rFonts w:asciiTheme="minorHAnsi" w:hAnsiTheme="minorHAnsi" w:cstheme="minorHAnsi"/>
          <w:b/>
          <w:color w:val="FF0000"/>
          <w:sz w:val="36"/>
        </w:rPr>
        <w:t xml:space="preserve"> – NO MARKS WILL BE AWARD IF USED FOR THAT SPECFIC SUBTASK</w:t>
      </w:r>
      <w:r w:rsidR="00CA700C">
        <w:rPr>
          <w:rFonts w:asciiTheme="minorHAnsi" w:hAnsiTheme="minorHAnsi" w:cstheme="minorHAnsi"/>
          <w:b/>
          <w:color w:val="FF0000"/>
          <w:sz w:val="36"/>
        </w:rPr>
        <w:t>(S)</w:t>
      </w:r>
    </w:p>
    <w:p w14:paraId="1AC196F4" w14:textId="77777777" w:rsidR="003958BC" w:rsidRPr="00D25D85" w:rsidRDefault="003958BC" w:rsidP="003958BC">
      <w:pPr>
        <w:jc w:val="both"/>
        <w:rPr>
          <w:rFonts w:asciiTheme="minorHAnsi" w:hAnsiTheme="minorHAnsi" w:cstheme="minorHAnsi"/>
        </w:rPr>
      </w:pPr>
    </w:p>
    <w:p w14:paraId="49AC6418" w14:textId="77777777" w:rsidR="00CC1D0B" w:rsidRPr="00D25D85" w:rsidRDefault="00CC1D0B" w:rsidP="003958BC">
      <w:pPr>
        <w:jc w:val="both"/>
        <w:rPr>
          <w:rFonts w:asciiTheme="minorHAnsi" w:hAnsiTheme="minorHAnsi" w:cstheme="minorHAnsi"/>
          <w:highlight w:val="yellow"/>
        </w:rPr>
      </w:pPr>
    </w:p>
    <w:p w14:paraId="0FC8E051" w14:textId="4085020C" w:rsidR="003958BC" w:rsidRPr="00D25D85" w:rsidRDefault="003958BC" w:rsidP="00911775">
      <w:pPr>
        <w:jc w:val="center"/>
        <w:rPr>
          <w:rFonts w:asciiTheme="minorHAnsi" w:hAnsiTheme="minorHAnsi" w:cstheme="minorHAnsi"/>
        </w:rPr>
      </w:pPr>
      <w:r w:rsidRPr="00D25D85">
        <w:rPr>
          <w:rFonts w:asciiTheme="minorHAnsi" w:hAnsiTheme="minorHAnsi" w:cstheme="minorHAnsi"/>
          <w:highlight w:val="yellow"/>
        </w:rPr>
        <w:t>See mark scheme to find out more exacting details.</w:t>
      </w:r>
    </w:p>
    <w:p w14:paraId="4A9ED841" w14:textId="0925DA23" w:rsidR="00DA46BA" w:rsidRPr="00D25D85" w:rsidRDefault="00DA46BA">
      <w:pPr>
        <w:spacing w:after="160" w:line="259" w:lineRule="auto"/>
        <w:rPr>
          <w:rFonts w:asciiTheme="minorHAnsi" w:hAnsiTheme="minorHAnsi" w:cstheme="minorHAnsi"/>
        </w:rPr>
      </w:pPr>
      <w:r w:rsidRPr="00D25D85">
        <w:rPr>
          <w:rFonts w:asciiTheme="minorHAnsi" w:hAnsiTheme="minorHAnsi" w:cstheme="minorHAnsi"/>
        </w:rPr>
        <w:br w:type="page"/>
      </w:r>
    </w:p>
    <w:p w14:paraId="6443EBCF" w14:textId="77777777" w:rsidR="00DA46BA" w:rsidRPr="00D25D85" w:rsidRDefault="00DA46BA" w:rsidP="00DA46BA">
      <w:pPr>
        <w:spacing w:after="200" w:line="276" w:lineRule="auto"/>
        <w:rPr>
          <w:rFonts w:asciiTheme="minorHAnsi" w:hAnsiTheme="minorHAnsi" w:cstheme="minorHAnsi"/>
        </w:rPr>
      </w:pPr>
      <w:r w:rsidRPr="00D25D85">
        <w:rPr>
          <w:rFonts w:asciiTheme="minorHAnsi" w:hAnsiTheme="minorHAnsi" w:cstheme="minorHAnsi"/>
        </w:rPr>
        <w:lastRenderedPageBreak/>
        <w:t>Mark scheme:</w:t>
      </w:r>
    </w:p>
    <w:tbl>
      <w:tblPr>
        <w:tblStyle w:val="TableGrid"/>
        <w:tblW w:w="0" w:type="auto"/>
        <w:tblLook w:val="04A0" w:firstRow="1" w:lastRow="0" w:firstColumn="1" w:lastColumn="0" w:noHBand="0" w:noVBand="1"/>
      </w:tblPr>
      <w:tblGrid>
        <w:gridCol w:w="7836"/>
        <w:gridCol w:w="1180"/>
      </w:tblGrid>
      <w:tr w:rsidR="00DA46BA" w:rsidRPr="00D25D85" w14:paraId="0FB8B613" w14:textId="77777777" w:rsidTr="00E80C34">
        <w:tc>
          <w:tcPr>
            <w:tcW w:w="8046" w:type="dxa"/>
            <w:shd w:val="clear" w:color="auto" w:fill="BFBFBF" w:themeFill="background1" w:themeFillShade="BF"/>
          </w:tcPr>
          <w:p w14:paraId="1CBA5F62" w14:textId="77777777" w:rsidR="00DA46BA" w:rsidRPr="00D25D85" w:rsidRDefault="00DA46BA" w:rsidP="00E80C34">
            <w:pPr>
              <w:spacing w:after="200" w:line="276" w:lineRule="auto"/>
              <w:rPr>
                <w:rFonts w:asciiTheme="minorHAnsi" w:hAnsiTheme="minorHAnsi" w:cstheme="minorHAnsi"/>
                <w:b/>
                <w:sz w:val="22"/>
              </w:rPr>
            </w:pPr>
            <w:r w:rsidRPr="00D25D85">
              <w:rPr>
                <w:rFonts w:asciiTheme="minorHAnsi" w:hAnsiTheme="minorHAnsi" w:cstheme="minorHAnsi"/>
                <w:b/>
                <w:sz w:val="22"/>
              </w:rPr>
              <w:t>Task:</w:t>
            </w:r>
          </w:p>
        </w:tc>
        <w:tc>
          <w:tcPr>
            <w:tcW w:w="1196" w:type="dxa"/>
            <w:shd w:val="clear" w:color="auto" w:fill="BFBFBF" w:themeFill="background1" w:themeFillShade="BF"/>
          </w:tcPr>
          <w:p w14:paraId="34E9FDC1" w14:textId="77777777" w:rsidR="00DA46BA" w:rsidRPr="00D25D85" w:rsidRDefault="00DA46BA" w:rsidP="00E80C34">
            <w:pPr>
              <w:spacing w:after="200" w:line="276" w:lineRule="auto"/>
              <w:jc w:val="center"/>
              <w:rPr>
                <w:rFonts w:asciiTheme="minorHAnsi" w:hAnsiTheme="minorHAnsi" w:cstheme="minorHAnsi"/>
                <w:b/>
                <w:sz w:val="22"/>
              </w:rPr>
            </w:pPr>
            <w:r w:rsidRPr="00D25D85">
              <w:rPr>
                <w:rFonts w:asciiTheme="minorHAnsi" w:hAnsiTheme="minorHAnsi" w:cstheme="minorHAnsi"/>
                <w:b/>
                <w:sz w:val="22"/>
              </w:rPr>
              <w:t>Mark</w:t>
            </w:r>
          </w:p>
        </w:tc>
      </w:tr>
      <w:tr w:rsidR="00DA46BA" w:rsidRPr="00D25D85" w14:paraId="49E509A1" w14:textId="77777777" w:rsidTr="00E80C34">
        <w:tc>
          <w:tcPr>
            <w:tcW w:w="8046" w:type="dxa"/>
          </w:tcPr>
          <w:p w14:paraId="3C2DAC07"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Display Menu using entire screen</w:t>
            </w:r>
          </w:p>
        </w:tc>
        <w:tc>
          <w:tcPr>
            <w:tcW w:w="1196" w:type="dxa"/>
          </w:tcPr>
          <w:p w14:paraId="3F2D5A11"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4479ACD2" w14:textId="77777777" w:rsidTr="00E80C34">
        <w:tc>
          <w:tcPr>
            <w:tcW w:w="8046" w:type="dxa"/>
          </w:tcPr>
          <w:p w14:paraId="72AF3BF4"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Select correctly &amp; launch on a clean screen</w:t>
            </w:r>
          </w:p>
        </w:tc>
        <w:tc>
          <w:tcPr>
            <w:tcW w:w="1196" w:type="dxa"/>
          </w:tcPr>
          <w:p w14:paraId="479BF102"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6485D32E" w14:textId="77777777" w:rsidTr="00E80C34">
        <w:tc>
          <w:tcPr>
            <w:tcW w:w="8046" w:type="dxa"/>
          </w:tcPr>
          <w:p w14:paraId="0AE7DEFE"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Launch separate menu (place holder) files</w:t>
            </w:r>
          </w:p>
        </w:tc>
        <w:tc>
          <w:tcPr>
            <w:tcW w:w="1196" w:type="dxa"/>
          </w:tcPr>
          <w:p w14:paraId="7C625C8F"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2B31A770" w14:textId="77777777" w:rsidTr="00E80C34">
        <w:tc>
          <w:tcPr>
            <w:tcW w:w="8046" w:type="dxa"/>
          </w:tcPr>
          <w:p w14:paraId="7D038803"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 xml:space="preserve">Ability to exit at any prompt via the “Bye” command (case insensitive) </w:t>
            </w:r>
          </w:p>
        </w:tc>
        <w:tc>
          <w:tcPr>
            <w:tcW w:w="1196" w:type="dxa"/>
          </w:tcPr>
          <w:p w14:paraId="0B85E868"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09435DE9" w14:textId="77777777" w:rsidTr="00E80C34">
        <w:tc>
          <w:tcPr>
            <w:tcW w:w="8046" w:type="dxa"/>
          </w:tcPr>
          <w:p w14:paraId="2AF13C5F"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 xml:space="preserve">Prompt users if they really want to exit via a Y/n option (case insensitive) &amp; repeat question until a valid choice is made </w:t>
            </w:r>
          </w:p>
        </w:tc>
        <w:tc>
          <w:tcPr>
            <w:tcW w:w="1196" w:type="dxa"/>
          </w:tcPr>
          <w:p w14:paraId="03A5C356"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08F80590" w14:textId="77777777" w:rsidTr="00E80C34">
        <w:tc>
          <w:tcPr>
            <w:tcW w:w="8046" w:type="dxa"/>
          </w:tcPr>
          <w:p w14:paraId="787678CD"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 xml:space="preserve">After completion of a selected simulator user returns back to menu </w:t>
            </w:r>
          </w:p>
        </w:tc>
        <w:tc>
          <w:tcPr>
            <w:tcW w:w="1196" w:type="dxa"/>
          </w:tcPr>
          <w:p w14:paraId="74054369"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7FEAE8EB" w14:textId="77777777" w:rsidTr="00E80C34">
        <w:tc>
          <w:tcPr>
            <w:tcW w:w="8046" w:type="dxa"/>
          </w:tcPr>
          <w:p w14:paraId="2DFA26E0"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Suitable comments in code (comments must not exceed code)</w:t>
            </w:r>
          </w:p>
        </w:tc>
        <w:tc>
          <w:tcPr>
            <w:tcW w:w="1196" w:type="dxa"/>
          </w:tcPr>
          <w:p w14:paraId="70B236BD"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54C7AC42" w14:textId="77777777" w:rsidTr="00E80C34">
        <w:tc>
          <w:tcPr>
            <w:tcW w:w="8046" w:type="dxa"/>
          </w:tcPr>
          <w:p w14:paraId="71F66DBD"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Usage of colour in the menu system</w:t>
            </w:r>
          </w:p>
        </w:tc>
        <w:tc>
          <w:tcPr>
            <w:tcW w:w="1196" w:type="dxa"/>
          </w:tcPr>
          <w:p w14:paraId="15DCDAEE"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2804F7EF" w14:textId="77777777" w:rsidTr="00E80C34">
        <w:tc>
          <w:tcPr>
            <w:tcW w:w="8046" w:type="dxa"/>
          </w:tcPr>
          <w:p w14:paraId="0B284AFA"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Validate user correctly on entry (login correctly)</w:t>
            </w:r>
          </w:p>
        </w:tc>
        <w:tc>
          <w:tcPr>
            <w:tcW w:w="1196" w:type="dxa"/>
          </w:tcPr>
          <w:p w14:paraId="23D11AFC"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5C96D111" w14:textId="77777777" w:rsidTr="00E80C34">
        <w:tc>
          <w:tcPr>
            <w:tcW w:w="8046" w:type="dxa"/>
          </w:tcPr>
          <w:p w14:paraId="61A8631D"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Validate user password on entry (login correctly)</w:t>
            </w:r>
          </w:p>
        </w:tc>
        <w:tc>
          <w:tcPr>
            <w:tcW w:w="1196" w:type="dxa"/>
          </w:tcPr>
          <w:p w14:paraId="13EF40D4"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16E20892" w14:textId="77777777" w:rsidTr="00E80C34">
        <w:tc>
          <w:tcPr>
            <w:tcW w:w="8046" w:type="dxa"/>
          </w:tcPr>
          <w:p w14:paraId="20DF6107"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Usage of appropriate functions (implemented)</w:t>
            </w:r>
          </w:p>
        </w:tc>
        <w:tc>
          <w:tcPr>
            <w:tcW w:w="1196" w:type="dxa"/>
          </w:tcPr>
          <w:p w14:paraId="349A19F1"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3</w:t>
            </w:r>
          </w:p>
        </w:tc>
      </w:tr>
      <w:tr w:rsidR="00DA46BA" w:rsidRPr="00D25D85" w14:paraId="207D9F5D" w14:textId="77777777" w:rsidTr="00E80C34">
        <w:tc>
          <w:tcPr>
            <w:tcW w:w="8046" w:type="dxa"/>
          </w:tcPr>
          <w:p w14:paraId="786F9098"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Correct usage of Global/Local variables</w:t>
            </w:r>
          </w:p>
        </w:tc>
        <w:tc>
          <w:tcPr>
            <w:tcW w:w="1196" w:type="dxa"/>
          </w:tcPr>
          <w:p w14:paraId="6B0B02F7"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21A8406F" w14:textId="77777777" w:rsidTr="00E80C34">
        <w:tc>
          <w:tcPr>
            <w:tcW w:w="8046" w:type="dxa"/>
          </w:tcPr>
          <w:p w14:paraId="0E578057"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Simple animation/ loading bar when menu start/ exits &amp; selection of simulator</w:t>
            </w:r>
          </w:p>
        </w:tc>
        <w:tc>
          <w:tcPr>
            <w:tcW w:w="1196" w:type="dxa"/>
          </w:tcPr>
          <w:p w14:paraId="4DE33D01"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42EBC879" w14:textId="77777777" w:rsidTr="00E80C34">
        <w:tc>
          <w:tcPr>
            <w:tcW w:w="8046" w:type="dxa"/>
          </w:tcPr>
          <w:p w14:paraId="4EBC9979"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Create separate admin script to add/ modify users to a database file</w:t>
            </w:r>
          </w:p>
        </w:tc>
        <w:tc>
          <w:tcPr>
            <w:tcW w:w="1196" w:type="dxa"/>
          </w:tcPr>
          <w:p w14:paraId="345884CF"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79DDFE34" w14:textId="77777777" w:rsidTr="00E80C34">
        <w:tc>
          <w:tcPr>
            <w:tcW w:w="8046" w:type="dxa"/>
          </w:tcPr>
          <w:p w14:paraId="6A76AA8A" w14:textId="0C544362"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Usernames and passwords are case insensitive &amp; validated</w:t>
            </w:r>
          </w:p>
        </w:tc>
        <w:tc>
          <w:tcPr>
            <w:tcW w:w="1196" w:type="dxa"/>
          </w:tcPr>
          <w:p w14:paraId="65794F24"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2</w:t>
            </w:r>
          </w:p>
        </w:tc>
      </w:tr>
      <w:tr w:rsidR="00DA46BA" w:rsidRPr="00D25D85" w14:paraId="221CAE30" w14:textId="77777777" w:rsidTr="00E80C34">
        <w:tc>
          <w:tcPr>
            <w:tcW w:w="8046" w:type="dxa"/>
          </w:tcPr>
          <w:p w14:paraId="546E00D5" w14:textId="756A594E"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On user creation request password/pin twice &amp; check if both entries are the same</w:t>
            </w:r>
          </w:p>
        </w:tc>
        <w:tc>
          <w:tcPr>
            <w:tcW w:w="1196" w:type="dxa"/>
          </w:tcPr>
          <w:p w14:paraId="1B22D39B"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40B26044" w14:textId="77777777" w:rsidTr="00E80C34">
        <w:trPr>
          <w:trHeight w:val="399"/>
        </w:trPr>
        <w:tc>
          <w:tcPr>
            <w:tcW w:w="8046" w:type="dxa"/>
          </w:tcPr>
          <w:p w14:paraId="415328DA"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Ability to delete user given correct PIN</w:t>
            </w:r>
          </w:p>
        </w:tc>
        <w:tc>
          <w:tcPr>
            <w:tcW w:w="1196" w:type="dxa"/>
          </w:tcPr>
          <w:p w14:paraId="2E52FCA0"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2E68543D" w14:textId="77777777" w:rsidTr="00E80C34">
        <w:tc>
          <w:tcPr>
            <w:tcW w:w="8046" w:type="dxa"/>
          </w:tcPr>
          <w:p w14:paraId="1623D7E3"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Ability to rest user password given correct PIN</w:t>
            </w:r>
          </w:p>
        </w:tc>
        <w:tc>
          <w:tcPr>
            <w:tcW w:w="1196" w:type="dxa"/>
          </w:tcPr>
          <w:p w14:paraId="781DE85E"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06DD1823" w14:textId="77777777" w:rsidTr="00E80C34">
        <w:tc>
          <w:tcPr>
            <w:tcW w:w="8046" w:type="dxa"/>
          </w:tcPr>
          <w:p w14:paraId="737465D3"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PIN validation on creation</w:t>
            </w:r>
          </w:p>
        </w:tc>
        <w:tc>
          <w:tcPr>
            <w:tcW w:w="1196" w:type="dxa"/>
          </w:tcPr>
          <w:p w14:paraId="53733C4C"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1</w:t>
            </w:r>
          </w:p>
        </w:tc>
      </w:tr>
      <w:tr w:rsidR="00DA46BA" w:rsidRPr="00D25D85" w14:paraId="5C16AAA9" w14:textId="77777777" w:rsidTr="00E80C34">
        <w:tc>
          <w:tcPr>
            <w:tcW w:w="8046" w:type="dxa"/>
          </w:tcPr>
          <w:p w14:paraId="6AF3B919"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Accurate log recorded for user usage</w:t>
            </w:r>
          </w:p>
        </w:tc>
        <w:tc>
          <w:tcPr>
            <w:tcW w:w="1196" w:type="dxa"/>
          </w:tcPr>
          <w:p w14:paraId="2310F1BD"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3</w:t>
            </w:r>
          </w:p>
        </w:tc>
      </w:tr>
      <w:tr w:rsidR="00DA46BA" w:rsidRPr="00D25D85" w14:paraId="3B04D307" w14:textId="77777777" w:rsidTr="00E80C34">
        <w:tc>
          <w:tcPr>
            <w:tcW w:w="8046" w:type="dxa"/>
          </w:tcPr>
          <w:p w14:paraId="6C9E0EC7"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Complete implementation of admin script for usage analysis as outlined</w:t>
            </w:r>
          </w:p>
        </w:tc>
        <w:tc>
          <w:tcPr>
            <w:tcW w:w="1196" w:type="dxa"/>
          </w:tcPr>
          <w:p w14:paraId="06A9CC07"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3</w:t>
            </w:r>
          </w:p>
        </w:tc>
      </w:tr>
      <w:tr w:rsidR="00DA46BA" w:rsidRPr="00D25D85" w14:paraId="5182D75D" w14:textId="77777777" w:rsidTr="00E80C34">
        <w:tc>
          <w:tcPr>
            <w:tcW w:w="8046" w:type="dxa"/>
          </w:tcPr>
          <w:p w14:paraId="43208D02" w14:textId="0A52F2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 xml:space="preserve">Correct implementation of </w:t>
            </w:r>
            <w:r w:rsidR="003D3FAC" w:rsidRPr="00D25D85">
              <w:rPr>
                <w:rFonts w:asciiTheme="minorHAnsi" w:hAnsiTheme="minorHAnsi" w:cstheme="minorHAnsi"/>
                <w:sz w:val="18"/>
              </w:rPr>
              <w:t>sim data</w:t>
            </w:r>
            <w:r w:rsidRPr="00D25D85">
              <w:rPr>
                <w:rFonts w:asciiTheme="minorHAnsi" w:hAnsiTheme="minorHAnsi" w:cstheme="minorHAnsi"/>
                <w:sz w:val="18"/>
              </w:rPr>
              <w:t xml:space="preserve"> configuration &amp; usage</w:t>
            </w:r>
          </w:p>
        </w:tc>
        <w:tc>
          <w:tcPr>
            <w:tcW w:w="1196" w:type="dxa"/>
          </w:tcPr>
          <w:p w14:paraId="52CE5AEB"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3</w:t>
            </w:r>
          </w:p>
        </w:tc>
      </w:tr>
      <w:tr w:rsidR="00DA46BA" w:rsidRPr="00D25D85" w14:paraId="7AEF8232" w14:textId="77777777" w:rsidTr="00E80C34">
        <w:tc>
          <w:tcPr>
            <w:tcW w:w="8046" w:type="dxa"/>
          </w:tcPr>
          <w:p w14:paraId="238CFD81" w14:textId="044EB8AE"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 xml:space="preserve">Correct implementation of </w:t>
            </w:r>
            <w:r w:rsidR="003D3FAC" w:rsidRPr="00D25D85">
              <w:rPr>
                <w:rFonts w:asciiTheme="minorHAnsi" w:hAnsiTheme="minorHAnsi" w:cstheme="minorHAnsi"/>
                <w:sz w:val="18"/>
              </w:rPr>
              <w:t>LIFO &amp; FIFO scripts.</w:t>
            </w:r>
          </w:p>
        </w:tc>
        <w:tc>
          <w:tcPr>
            <w:tcW w:w="1196" w:type="dxa"/>
          </w:tcPr>
          <w:p w14:paraId="72E5F4DC" w14:textId="02FF63D4" w:rsidR="00DA46BA" w:rsidRPr="00D25D85" w:rsidRDefault="003D3FAC"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3</w:t>
            </w:r>
          </w:p>
        </w:tc>
      </w:tr>
      <w:tr w:rsidR="00DA46BA" w:rsidRPr="00D25D85" w14:paraId="16592BD5" w14:textId="77777777" w:rsidTr="00E80C34">
        <w:trPr>
          <w:trHeight w:val="416"/>
        </w:trPr>
        <w:tc>
          <w:tcPr>
            <w:tcW w:w="8046" w:type="dxa"/>
          </w:tcPr>
          <w:p w14:paraId="5162B61E" w14:textId="77777777"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Correct and complete implementation (as outlined above)</w:t>
            </w:r>
          </w:p>
        </w:tc>
        <w:tc>
          <w:tcPr>
            <w:tcW w:w="1196" w:type="dxa"/>
          </w:tcPr>
          <w:p w14:paraId="52F183C6" w14:textId="5520C410" w:rsidR="00DA46BA" w:rsidRPr="00D25D85" w:rsidRDefault="003D3FAC"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4</w:t>
            </w:r>
          </w:p>
        </w:tc>
      </w:tr>
      <w:tr w:rsidR="00DA46BA" w:rsidRPr="00D25D85" w14:paraId="6DAEAC5A" w14:textId="77777777" w:rsidTr="00E80C34">
        <w:trPr>
          <w:trHeight w:val="264"/>
        </w:trPr>
        <w:tc>
          <w:tcPr>
            <w:tcW w:w="8046" w:type="dxa"/>
          </w:tcPr>
          <w:p w14:paraId="75F3493E" w14:textId="3BF59D7C" w:rsidR="00DA46BA" w:rsidRPr="00D25D85" w:rsidRDefault="00DA46BA" w:rsidP="00E80C34">
            <w:pPr>
              <w:spacing w:after="200" w:line="276" w:lineRule="auto"/>
              <w:rPr>
                <w:rFonts w:asciiTheme="minorHAnsi" w:hAnsiTheme="minorHAnsi" w:cstheme="minorHAnsi"/>
                <w:sz w:val="18"/>
              </w:rPr>
            </w:pPr>
            <w:r w:rsidRPr="00D25D85">
              <w:rPr>
                <w:rFonts w:asciiTheme="minorHAnsi" w:hAnsiTheme="minorHAnsi" w:cstheme="minorHAnsi"/>
                <w:sz w:val="18"/>
              </w:rPr>
              <w:t xml:space="preserve">800 </w:t>
            </w:r>
            <w:r w:rsidR="002047AD" w:rsidRPr="00D25D85">
              <w:rPr>
                <w:rFonts w:asciiTheme="minorHAnsi" w:hAnsiTheme="minorHAnsi" w:cstheme="minorHAnsi"/>
                <w:sz w:val="18"/>
              </w:rPr>
              <w:t>words</w:t>
            </w:r>
            <w:r w:rsidRPr="00D25D85">
              <w:rPr>
                <w:rFonts w:asciiTheme="minorHAnsi" w:hAnsiTheme="minorHAnsi" w:cstheme="minorHAnsi"/>
                <w:sz w:val="18"/>
              </w:rPr>
              <w:t xml:space="preserve"> write up</w:t>
            </w:r>
          </w:p>
        </w:tc>
        <w:tc>
          <w:tcPr>
            <w:tcW w:w="1196" w:type="dxa"/>
          </w:tcPr>
          <w:p w14:paraId="114DB893" w14:textId="77777777" w:rsidR="00DA46BA" w:rsidRPr="00D25D85" w:rsidRDefault="00DA46BA" w:rsidP="00E80C34">
            <w:pPr>
              <w:spacing w:after="200" w:line="276" w:lineRule="auto"/>
              <w:jc w:val="center"/>
              <w:rPr>
                <w:rFonts w:asciiTheme="minorHAnsi" w:hAnsiTheme="minorHAnsi" w:cstheme="minorHAnsi"/>
                <w:sz w:val="18"/>
              </w:rPr>
            </w:pPr>
            <w:r w:rsidRPr="00D25D85">
              <w:rPr>
                <w:rFonts w:asciiTheme="minorHAnsi" w:hAnsiTheme="minorHAnsi" w:cstheme="minorHAnsi"/>
                <w:sz w:val="18"/>
              </w:rPr>
              <w:t>5</w:t>
            </w:r>
          </w:p>
        </w:tc>
      </w:tr>
      <w:tr w:rsidR="00DA46BA" w:rsidRPr="00D25D85" w14:paraId="5A2926AD" w14:textId="77777777" w:rsidTr="00E80C34">
        <w:trPr>
          <w:trHeight w:val="383"/>
        </w:trPr>
        <w:tc>
          <w:tcPr>
            <w:tcW w:w="8046" w:type="dxa"/>
            <w:shd w:val="clear" w:color="auto" w:fill="BFBFBF" w:themeFill="background1" w:themeFillShade="BF"/>
          </w:tcPr>
          <w:p w14:paraId="6116E770" w14:textId="77777777" w:rsidR="00DA46BA" w:rsidRPr="00D25D85" w:rsidRDefault="00DA46BA" w:rsidP="00E80C34">
            <w:pPr>
              <w:spacing w:after="200" w:line="276" w:lineRule="auto"/>
              <w:rPr>
                <w:rFonts w:asciiTheme="minorHAnsi" w:hAnsiTheme="minorHAnsi" w:cstheme="minorHAnsi"/>
                <w:b/>
                <w:sz w:val="22"/>
              </w:rPr>
            </w:pPr>
            <w:r w:rsidRPr="00D25D85">
              <w:rPr>
                <w:rFonts w:asciiTheme="minorHAnsi" w:hAnsiTheme="minorHAnsi" w:cstheme="minorHAnsi"/>
                <w:b/>
                <w:sz w:val="22"/>
              </w:rPr>
              <w:t>TOTAL</w:t>
            </w:r>
          </w:p>
        </w:tc>
        <w:tc>
          <w:tcPr>
            <w:tcW w:w="1196" w:type="dxa"/>
            <w:shd w:val="clear" w:color="auto" w:fill="BFBFBF" w:themeFill="background1" w:themeFillShade="BF"/>
          </w:tcPr>
          <w:p w14:paraId="46B99F82" w14:textId="77777777" w:rsidR="00DA46BA" w:rsidRPr="00D25D85" w:rsidRDefault="00DA46BA" w:rsidP="00E80C34">
            <w:pPr>
              <w:spacing w:after="200" w:line="276" w:lineRule="auto"/>
              <w:jc w:val="center"/>
              <w:rPr>
                <w:rFonts w:asciiTheme="minorHAnsi" w:hAnsiTheme="minorHAnsi" w:cstheme="minorHAnsi"/>
                <w:b/>
                <w:sz w:val="22"/>
              </w:rPr>
            </w:pPr>
            <w:r w:rsidRPr="00D25D85">
              <w:rPr>
                <w:rFonts w:asciiTheme="minorHAnsi" w:hAnsiTheme="minorHAnsi" w:cstheme="minorHAnsi"/>
                <w:b/>
                <w:sz w:val="22"/>
              </w:rPr>
              <w:t>50</w:t>
            </w:r>
          </w:p>
        </w:tc>
      </w:tr>
    </w:tbl>
    <w:p w14:paraId="77BD9CA0" w14:textId="77777777" w:rsidR="00DA46BA" w:rsidRPr="00D25D85" w:rsidRDefault="00DA46BA" w:rsidP="00DA46BA">
      <w:pPr>
        <w:spacing w:after="200" w:line="276" w:lineRule="auto"/>
        <w:rPr>
          <w:rFonts w:asciiTheme="minorHAnsi" w:hAnsiTheme="minorHAnsi" w:cstheme="minorHAnsi"/>
        </w:rPr>
      </w:pPr>
    </w:p>
    <w:p w14:paraId="402EA7E7" w14:textId="77777777" w:rsidR="00DA46BA" w:rsidRPr="00D25D85" w:rsidRDefault="00DA46BA" w:rsidP="00DA46BA">
      <w:pPr>
        <w:spacing w:after="200" w:line="276" w:lineRule="auto"/>
        <w:rPr>
          <w:rFonts w:asciiTheme="minorHAnsi" w:hAnsiTheme="minorHAnsi" w:cstheme="minorHAnsi"/>
        </w:rPr>
      </w:pPr>
      <w:r w:rsidRPr="00D25D85">
        <w:rPr>
          <w:rFonts w:asciiTheme="minorHAnsi" w:hAnsiTheme="minorHAnsi" w:cstheme="minorHAnsi"/>
          <w:color w:val="FF0000"/>
        </w:rPr>
        <w:lastRenderedPageBreak/>
        <w:t>All marks will be provided in line with your Bb –Turnitin submission.</w:t>
      </w:r>
    </w:p>
    <w:tbl>
      <w:tblPr>
        <w:tblW w:w="8593" w:type="dxa"/>
        <w:tblInd w:w="567" w:type="dxa"/>
        <w:tblLook w:val="04A0" w:firstRow="1" w:lastRow="0" w:firstColumn="1" w:lastColumn="0" w:noHBand="0" w:noVBand="1"/>
      </w:tblPr>
      <w:tblGrid>
        <w:gridCol w:w="1418"/>
        <w:gridCol w:w="7175"/>
      </w:tblGrid>
      <w:tr w:rsidR="005477E0" w:rsidRPr="00D25D85" w14:paraId="3C1210F2" w14:textId="77777777" w:rsidTr="00E80C34">
        <w:trPr>
          <w:trHeight w:val="70"/>
        </w:trPr>
        <w:tc>
          <w:tcPr>
            <w:tcW w:w="8593" w:type="dxa"/>
            <w:gridSpan w:val="2"/>
            <w:tcBorders>
              <w:top w:val="nil"/>
              <w:left w:val="nil"/>
              <w:bottom w:val="single" w:sz="4" w:space="0" w:color="auto"/>
              <w:right w:val="nil"/>
            </w:tcBorders>
            <w:shd w:val="clear" w:color="auto" w:fill="000000"/>
            <w:noWrap/>
            <w:vAlign w:val="bottom"/>
            <w:hideMark/>
          </w:tcPr>
          <w:p w14:paraId="74B0C212" w14:textId="24C67E11" w:rsidR="005477E0" w:rsidRPr="00D25D85" w:rsidRDefault="005477E0" w:rsidP="00E80C34">
            <w:pPr>
              <w:jc w:val="center"/>
              <w:rPr>
                <w:rFonts w:asciiTheme="minorHAnsi" w:hAnsiTheme="minorHAnsi" w:cstheme="minorHAnsi"/>
                <w:color w:val="FFFFFF"/>
                <w:sz w:val="20"/>
                <w:szCs w:val="20"/>
              </w:rPr>
            </w:pPr>
            <w:r w:rsidRPr="00D25D85">
              <w:rPr>
                <w:rFonts w:asciiTheme="minorHAnsi" w:hAnsiTheme="minorHAnsi" w:cstheme="minorHAnsi"/>
              </w:rPr>
              <w:br w:type="page"/>
            </w:r>
            <w:r w:rsidRPr="00D25D85">
              <w:rPr>
                <w:rFonts w:asciiTheme="minorHAnsi" w:hAnsiTheme="minorHAnsi" w:cstheme="minorHAnsi"/>
                <w:color w:val="FFFFFF"/>
                <w:sz w:val="20"/>
                <w:szCs w:val="20"/>
              </w:rPr>
              <w:t>Task 1 (Write up)</w:t>
            </w:r>
          </w:p>
        </w:tc>
      </w:tr>
      <w:tr w:rsidR="005477E0" w:rsidRPr="00D25D85" w14:paraId="367E5016" w14:textId="77777777" w:rsidTr="00E80C34">
        <w:trPr>
          <w:trHeight w:val="305"/>
        </w:trPr>
        <w:tc>
          <w:tcPr>
            <w:tcW w:w="1418" w:type="dxa"/>
            <w:tcBorders>
              <w:top w:val="nil"/>
              <w:left w:val="single" w:sz="4" w:space="0" w:color="auto"/>
              <w:bottom w:val="single" w:sz="4" w:space="0" w:color="auto"/>
              <w:right w:val="single" w:sz="4" w:space="0" w:color="auto"/>
            </w:tcBorders>
            <w:shd w:val="clear" w:color="auto" w:fill="DAEEF3"/>
            <w:hideMark/>
          </w:tcPr>
          <w:p w14:paraId="1C20D6AD" w14:textId="77777777" w:rsidR="005477E0" w:rsidRPr="00D25D85" w:rsidRDefault="005477E0" w:rsidP="00E80C34">
            <w:pPr>
              <w:jc w:val="center"/>
              <w:rPr>
                <w:rFonts w:asciiTheme="minorHAnsi" w:hAnsiTheme="minorHAnsi" w:cstheme="minorHAnsi"/>
                <w:b/>
                <w:bCs/>
                <w:color w:val="000000"/>
                <w:sz w:val="20"/>
                <w:szCs w:val="20"/>
              </w:rPr>
            </w:pPr>
            <w:r w:rsidRPr="00D25D85">
              <w:rPr>
                <w:rFonts w:asciiTheme="minorHAnsi" w:hAnsiTheme="minorHAnsi" w:cstheme="minorHAnsi"/>
                <w:b/>
                <w:bCs/>
                <w:sz w:val="20"/>
                <w:szCs w:val="20"/>
              </w:rPr>
              <w:t>Percentage</w:t>
            </w:r>
          </w:p>
        </w:tc>
        <w:tc>
          <w:tcPr>
            <w:tcW w:w="7175" w:type="dxa"/>
            <w:tcBorders>
              <w:top w:val="nil"/>
              <w:left w:val="nil"/>
              <w:bottom w:val="single" w:sz="4" w:space="0" w:color="auto"/>
              <w:right w:val="single" w:sz="4" w:space="0" w:color="auto"/>
            </w:tcBorders>
            <w:shd w:val="clear" w:color="auto" w:fill="DAEEF3"/>
            <w:hideMark/>
          </w:tcPr>
          <w:p w14:paraId="32D87E9E" w14:textId="77777777" w:rsidR="005477E0" w:rsidRPr="00D25D85" w:rsidRDefault="005477E0" w:rsidP="00E80C34">
            <w:pPr>
              <w:jc w:val="center"/>
              <w:rPr>
                <w:rFonts w:asciiTheme="minorHAnsi" w:hAnsiTheme="minorHAnsi" w:cstheme="minorHAnsi"/>
                <w:b/>
                <w:bCs/>
                <w:sz w:val="20"/>
                <w:szCs w:val="20"/>
              </w:rPr>
            </w:pPr>
            <w:r w:rsidRPr="00D25D85">
              <w:rPr>
                <w:rFonts w:asciiTheme="minorHAnsi" w:hAnsiTheme="minorHAnsi" w:cstheme="minorHAnsi"/>
                <w:b/>
                <w:bCs/>
                <w:sz w:val="20"/>
                <w:szCs w:val="20"/>
              </w:rPr>
              <w:t>Description</w:t>
            </w:r>
          </w:p>
        </w:tc>
      </w:tr>
      <w:tr w:rsidR="005477E0" w:rsidRPr="00D25D85" w14:paraId="15974D80" w14:textId="77777777" w:rsidTr="00E80C34">
        <w:trPr>
          <w:trHeight w:val="422"/>
        </w:trPr>
        <w:tc>
          <w:tcPr>
            <w:tcW w:w="1418" w:type="dxa"/>
            <w:tcBorders>
              <w:top w:val="nil"/>
              <w:left w:val="single" w:sz="4" w:space="0" w:color="auto"/>
              <w:bottom w:val="single" w:sz="4" w:space="0" w:color="auto"/>
              <w:right w:val="single" w:sz="4" w:space="0" w:color="auto"/>
            </w:tcBorders>
            <w:shd w:val="clear" w:color="auto" w:fill="DAEEF3"/>
            <w:vAlign w:val="center"/>
            <w:hideMark/>
          </w:tcPr>
          <w:p w14:paraId="26D329EB" w14:textId="77777777"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75-100</w:t>
            </w:r>
          </w:p>
        </w:tc>
        <w:tc>
          <w:tcPr>
            <w:tcW w:w="7175" w:type="dxa"/>
            <w:tcBorders>
              <w:top w:val="nil"/>
              <w:left w:val="nil"/>
              <w:bottom w:val="single" w:sz="4" w:space="0" w:color="auto"/>
              <w:right w:val="single" w:sz="4" w:space="0" w:color="auto"/>
            </w:tcBorders>
            <w:shd w:val="clear" w:color="auto" w:fill="DAEEF3"/>
            <w:hideMark/>
          </w:tcPr>
          <w:p w14:paraId="0DFBF29E" w14:textId="42EB4655"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Complete: Excellent, complete descriptors of code, respective screen shots, code and CLI, all functionality covered.</w:t>
            </w:r>
          </w:p>
        </w:tc>
      </w:tr>
      <w:tr w:rsidR="005477E0" w:rsidRPr="00D25D85" w14:paraId="1EAFA913" w14:textId="77777777" w:rsidTr="00E80C34">
        <w:trPr>
          <w:trHeight w:val="250"/>
        </w:trPr>
        <w:tc>
          <w:tcPr>
            <w:tcW w:w="1418" w:type="dxa"/>
            <w:tcBorders>
              <w:top w:val="nil"/>
              <w:left w:val="single" w:sz="4" w:space="0" w:color="auto"/>
              <w:bottom w:val="single" w:sz="4" w:space="0" w:color="auto"/>
              <w:right w:val="single" w:sz="4" w:space="0" w:color="auto"/>
            </w:tcBorders>
            <w:shd w:val="clear" w:color="auto" w:fill="DAEEF3"/>
            <w:vAlign w:val="center"/>
            <w:hideMark/>
          </w:tcPr>
          <w:p w14:paraId="6884E085" w14:textId="77777777"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50-75</w:t>
            </w:r>
          </w:p>
        </w:tc>
        <w:tc>
          <w:tcPr>
            <w:tcW w:w="7175" w:type="dxa"/>
            <w:tcBorders>
              <w:top w:val="nil"/>
              <w:left w:val="nil"/>
              <w:bottom w:val="single" w:sz="4" w:space="0" w:color="auto"/>
              <w:right w:val="single" w:sz="4" w:space="0" w:color="auto"/>
            </w:tcBorders>
            <w:shd w:val="clear" w:color="auto" w:fill="DAEEF3"/>
            <w:hideMark/>
          </w:tcPr>
          <w:p w14:paraId="4CA630EC" w14:textId="44EE5971"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 xml:space="preserve">Good: An </w:t>
            </w:r>
            <w:r w:rsidR="00B91DB9" w:rsidRPr="00D25D85">
              <w:rPr>
                <w:rFonts w:asciiTheme="minorHAnsi" w:hAnsiTheme="minorHAnsi" w:cstheme="minorHAnsi"/>
                <w:sz w:val="20"/>
                <w:szCs w:val="20"/>
              </w:rPr>
              <w:t>in-depth descriptor(s)</w:t>
            </w:r>
            <w:r w:rsidRPr="00D25D85">
              <w:rPr>
                <w:rFonts w:asciiTheme="minorHAnsi" w:hAnsiTheme="minorHAnsi" w:cstheme="minorHAnsi"/>
                <w:sz w:val="20"/>
                <w:szCs w:val="20"/>
              </w:rPr>
              <w:t xml:space="preserve"> and most covering most of the functionality of the code.</w:t>
            </w:r>
          </w:p>
        </w:tc>
      </w:tr>
      <w:tr w:rsidR="005477E0" w:rsidRPr="00D25D85" w14:paraId="6EA59D86" w14:textId="77777777" w:rsidTr="00E80C34">
        <w:trPr>
          <w:trHeight w:val="313"/>
        </w:trPr>
        <w:tc>
          <w:tcPr>
            <w:tcW w:w="1418" w:type="dxa"/>
            <w:tcBorders>
              <w:top w:val="nil"/>
              <w:left w:val="single" w:sz="4" w:space="0" w:color="auto"/>
              <w:bottom w:val="single" w:sz="4" w:space="0" w:color="auto"/>
              <w:right w:val="single" w:sz="4" w:space="0" w:color="auto"/>
            </w:tcBorders>
            <w:shd w:val="clear" w:color="auto" w:fill="DAEEF3"/>
            <w:vAlign w:val="center"/>
          </w:tcPr>
          <w:p w14:paraId="53F6017D" w14:textId="77777777"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25-50</w:t>
            </w:r>
          </w:p>
        </w:tc>
        <w:tc>
          <w:tcPr>
            <w:tcW w:w="7175" w:type="dxa"/>
            <w:tcBorders>
              <w:top w:val="nil"/>
              <w:left w:val="nil"/>
              <w:bottom w:val="single" w:sz="4" w:space="0" w:color="auto"/>
              <w:right w:val="single" w:sz="4" w:space="0" w:color="auto"/>
            </w:tcBorders>
            <w:shd w:val="clear" w:color="auto" w:fill="DAEEF3"/>
          </w:tcPr>
          <w:p w14:paraId="1FA3EC1B" w14:textId="501BBE9C"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 xml:space="preserve">Fair: A high level screen shots given (code or cli), with descriptive text and its function. </w:t>
            </w:r>
          </w:p>
        </w:tc>
      </w:tr>
      <w:tr w:rsidR="005477E0" w:rsidRPr="00D25D85" w14:paraId="3422B890" w14:textId="77777777" w:rsidTr="00E80C34">
        <w:trPr>
          <w:trHeight w:val="486"/>
        </w:trPr>
        <w:tc>
          <w:tcPr>
            <w:tcW w:w="1418" w:type="dxa"/>
            <w:tcBorders>
              <w:top w:val="nil"/>
              <w:left w:val="single" w:sz="4" w:space="0" w:color="auto"/>
              <w:bottom w:val="single" w:sz="4" w:space="0" w:color="auto"/>
              <w:right w:val="single" w:sz="4" w:space="0" w:color="auto"/>
            </w:tcBorders>
            <w:shd w:val="clear" w:color="auto" w:fill="DAEEF3"/>
            <w:vAlign w:val="center"/>
          </w:tcPr>
          <w:p w14:paraId="62991616" w14:textId="77777777"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1-25</w:t>
            </w:r>
          </w:p>
        </w:tc>
        <w:tc>
          <w:tcPr>
            <w:tcW w:w="7175" w:type="dxa"/>
            <w:tcBorders>
              <w:top w:val="nil"/>
              <w:left w:val="nil"/>
              <w:bottom w:val="single" w:sz="4" w:space="0" w:color="auto"/>
              <w:right w:val="single" w:sz="4" w:space="0" w:color="auto"/>
            </w:tcBorders>
            <w:shd w:val="clear" w:color="auto" w:fill="DAEEF3"/>
          </w:tcPr>
          <w:p w14:paraId="25F1464D" w14:textId="23B0F416"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Poor: A basic level screen shots some comments made (not in code).</w:t>
            </w:r>
          </w:p>
        </w:tc>
      </w:tr>
      <w:tr w:rsidR="005477E0" w:rsidRPr="00D25D85" w14:paraId="65C04054" w14:textId="77777777" w:rsidTr="00E80C34">
        <w:trPr>
          <w:trHeight w:val="235"/>
        </w:trPr>
        <w:tc>
          <w:tcPr>
            <w:tcW w:w="1418" w:type="dxa"/>
            <w:tcBorders>
              <w:top w:val="nil"/>
              <w:left w:val="single" w:sz="4" w:space="0" w:color="auto"/>
              <w:right w:val="single" w:sz="4" w:space="0" w:color="auto"/>
            </w:tcBorders>
            <w:shd w:val="clear" w:color="auto" w:fill="DAEEF3"/>
            <w:vAlign w:val="center"/>
          </w:tcPr>
          <w:p w14:paraId="330F35D1" w14:textId="77777777"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0</w:t>
            </w:r>
          </w:p>
        </w:tc>
        <w:tc>
          <w:tcPr>
            <w:tcW w:w="7175" w:type="dxa"/>
            <w:tcBorders>
              <w:top w:val="nil"/>
              <w:left w:val="nil"/>
              <w:right w:val="single" w:sz="4" w:space="0" w:color="auto"/>
            </w:tcBorders>
            <w:shd w:val="clear" w:color="auto" w:fill="DAEEF3"/>
          </w:tcPr>
          <w:p w14:paraId="69907408" w14:textId="77777777" w:rsidR="005477E0" w:rsidRPr="00D25D85" w:rsidRDefault="005477E0" w:rsidP="00E80C34">
            <w:pPr>
              <w:jc w:val="center"/>
              <w:rPr>
                <w:rFonts w:asciiTheme="minorHAnsi" w:hAnsiTheme="minorHAnsi" w:cstheme="minorHAnsi"/>
                <w:sz w:val="20"/>
                <w:szCs w:val="20"/>
              </w:rPr>
            </w:pPr>
            <w:r w:rsidRPr="00D25D85">
              <w:rPr>
                <w:rFonts w:asciiTheme="minorHAnsi" w:hAnsiTheme="minorHAnsi" w:cstheme="minorHAnsi"/>
                <w:sz w:val="20"/>
                <w:szCs w:val="20"/>
              </w:rPr>
              <w:t>No Attempt</w:t>
            </w:r>
          </w:p>
        </w:tc>
      </w:tr>
    </w:tbl>
    <w:p w14:paraId="0C2E2CD0" w14:textId="77777777" w:rsidR="00454581" w:rsidRPr="00D25D85" w:rsidRDefault="00454581">
      <w:pPr>
        <w:rPr>
          <w:rFonts w:asciiTheme="minorHAnsi" w:hAnsiTheme="minorHAnsi" w:cstheme="minorHAnsi"/>
        </w:rPr>
      </w:pPr>
    </w:p>
    <w:p w14:paraId="58125F69" w14:textId="77777777" w:rsidR="00FF685D" w:rsidRPr="00D25D85" w:rsidRDefault="00FF685D" w:rsidP="00FF685D">
      <w:pPr>
        <w:ind w:left="567" w:right="849"/>
        <w:jc w:val="both"/>
        <w:rPr>
          <w:rFonts w:asciiTheme="minorHAnsi" w:hAnsiTheme="minorHAnsi" w:cstheme="minorHAnsi"/>
          <w:b/>
        </w:rPr>
      </w:pPr>
      <w:r w:rsidRPr="00D25D85">
        <w:rPr>
          <w:rFonts w:asciiTheme="minorHAnsi" w:hAnsiTheme="minorHAnsi" w:cstheme="minorHAnsi"/>
          <w:b/>
          <w:color w:val="FF0000"/>
        </w:rPr>
        <w:t>INDICATIVE TIMELINE FOR PLANNING</w:t>
      </w:r>
      <w:r w:rsidRPr="00D25D85">
        <w:rPr>
          <w:rFonts w:asciiTheme="minorHAnsi" w:hAnsiTheme="minorHAnsi" w:cstheme="minorHAnsi"/>
          <w:b/>
        </w:rPr>
        <w:t xml:space="preserve">: </w:t>
      </w:r>
    </w:p>
    <w:p w14:paraId="53E31E4D" w14:textId="77777777" w:rsidR="00FF685D" w:rsidRPr="00D25D85" w:rsidRDefault="00FF685D" w:rsidP="00FF685D">
      <w:pPr>
        <w:rPr>
          <w:rFonts w:asciiTheme="minorHAnsi" w:hAnsiTheme="minorHAnsi" w:cstheme="minorHAnsi"/>
          <w:b/>
          <w:color w:val="FF0000"/>
        </w:rPr>
      </w:pPr>
    </w:p>
    <w:tbl>
      <w:tblPr>
        <w:tblW w:w="8593" w:type="dxa"/>
        <w:tblInd w:w="567" w:type="dxa"/>
        <w:tblLook w:val="04A0" w:firstRow="1" w:lastRow="0" w:firstColumn="1" w:lastColumn="0" w:noHBand="0" w:noVBand="1"/>
      </w:tblPr>
      <w:tblGrid>
        <w:gridCol w:w="1418"/>
        <w:gridCol w:w="7175"/>
      </w:tblGrid>
      <w:tr w:rsidR="00FF685D" w:rsidRPr="00D25D85" w14:paraId="022094F9" w14:textId="77777777" w:rsidTr="00E80C34">
        <w:trPr>
          <w:trHeight w:val="70"/>
        </w:trPr>
        <w:tc>
          <w:tcPr>
            <w:tcW w:w="8593" w:type="dxa"/>
            <w:gridSpan w:val="2"/>
            <w:tcBorders>
              <w:top w:val="nil"/>
              <w:left w:val="nil"/>
              <w:bottom w:val="single" w:sz="4" w:space="0" w:color="auto"/>
              <w:right w:val="nil"/>
            </w:tcBorders>
            <w:shd w:val="clear" w:color="auto" w:fill="000000"/>
            <w:noWrap/>
            <w:vAlign w:val="bottom"/>
            <w:hideMark/>
          </w:tcPr>
          <w:p w14:paraId="4B0E6409" w14:textId="77777777" w:rsidR="00FF685D" w:rsidRPr="00D25D85" w:rsidRDefault="00FF685D" w:rsidP="00E80C34">
            <w:pPr>
              <w:jc w:val="center"/>
              <w:rPr>
                <w:rFonts w:asciiTheme="minorHAnsi" w:hAnsiTheme="minorHAnsi" w:cstheme="minorHAnsi"/>
                <w:color w:val="FFFFFF"/>
                <w:sz w:val="20"/>
                <w:szCs w:val="20"/>
              </w:rPr>
            </w:pPr>
            <w:r w:rsidRPr="00D25D85">
              <w:rPr>
                <w:rFonts w:asciiTheme="minorHAnsi" w:hAnsiTheme="minorHAnsi" w:cstheme="minorHAnsi"/>
                <w:color w:val="FFFFFF"/>
                <w:sz w:val="20"/>
                <w:szCs w:val="20"/>
              </w:rPr>
              <w:t>Timeline</w:t>
            </w:r>
          </w:p>
        </w:tc>
      </w:tr>
      <w:tr w:rsidR="00FF685D" w:rsidRPr="00D25D85" w14:paraId="5897CBA9" w14:textId="77777777" w:rsidTr="00E80C34">
        <w:trPr>
          <w:trHeight w:val="305"/>
        </w:trPr>
        <w:tc>
          <w:tcPr>
            <w:tcW w:w="1418" w:type="dxa"/>
            <w:tcBorders>
              <w:top w:val="nil"/>
              <w:left w:val="single" w:sz="4" w:space="0" w:color="auto"/>
              <w:bottom w:val="single" w:sz="4" w:space="0" w:color="auto"/>
              <w:right w:val="single" w:sz="4" w:space="0" w:color="auto"/>
            </w:tcBorders>
            <w:shd w:val="clear" w:color="auto" w:fill="DAEEF3"/>
            <w:hideMark/>
          </w:tcPr>
          <w:p w14:paraId="36FFD6EB" w14:textId="77777777" w:rsidR="00FF685D" w:rsidRPr="00D25D85" w:rsidRDefault="00FF685D" w:rsidP="00E80C34">
            <w:pPr>
              <w:jc w:val="center"/>
              <w:rPr>
                <w:rFonts w:asciiTheme="minorHAnsi" w:hAnsiTheme="minorHAnsi" w:cstheme="minorHAnsi"/>
                <w:b/>
                <w:bCs/>
                <w:color w:val="000000"/>
                <w:sz w:val="20"/>
                <w:szCs w:val="20"/>
              </w:rPr>
            </w:pPr>
            <w:r w:rsidRPr="00D25D85">
              <w:rPr>
                <w:rFonts w:asciiTheme="minorHAnsi" w:hAnsiTheme="minorHAnsi" w:cstheme="minorHAnsi"/>
                <w:b/>
                <w:bCs/>
                <w:sz w:val="20"/>
                <w:szCs w:val="20"/>
              </w:rPr>
              <w:t>Duration</w:t>
            </w:r>
          </w:p>
        </w:tc>
        <w:tc>
          <w:tcPr>
            <w:tcW w:w="7175" w:type="dxa"/>
            <w:tcBorders>
              <w:top w:val="nil"/>
              <w:left w:val="nil"/>
              <w:bottom w:val="single" w:sz="4" w:space="0" w:color="auto"/>
              <w:right w:val="single" w:sz="4" w:space="0" w:color="auto"/>
            </w:tcBorders>
            <w:shd w:val="clear" w:color="auto" w:fill="DAEEF3"/>
            <w:hideMark/>
          </w:tcPr>
          <w:p w14:paraId="0FE4D3A3" w14:textId="77777777" w:rsidR="00FF685D" w:rsidRPr="00D25D85" w:rsidRDefault="00FF685D" w:rsidP="00E80C34">
            <w:pPr>
              <w:jc w:val="center"/>
              <w:rPr>
                <w:rFonts w:asciiTheme="minorHAnsi" w:hAnsiTheme="minorHAnsi" w:cstheme="minorHAnsi"/>
                <w:b/>
                <w:bCs/>
                <w:sz w:val="20"/>
                <w:szCs w:val="20"/>
              </w:rPr>
            </w:pPr>
            <w:r w:rsidRPr="00D25D85">
              <w:rPr>
                <w:rFonts w:asciiTheme="minorHAnsi" w:hAnsiTheme="minorHAnsi" w:cstheme="minorHAnsi"/>
                <w:b/>
                <w:bCs/>
                <w:sz w:val="20"/>
                <w:szCs w:val="20"/>
              </w:rPr>
              <w:t>Task/Tips</w:t>
            </w:r>
          </w:p>
        </w:tc>
      </w:tr>
      <w:tr w:rsidR="00FF685D" w:rsidRPr="00D25D85" w14:paraId="4B8323C2" w14:textId="77777777" w:rsidTr="00E80C34">
        <w:trPr>
          <w:trHeight w:val="422"/>
        </w:trPr>
        <w:tc>
          <w:tcPr>
            <w:tcW w:w="1418" w:type="dxa"/>
            <w:tcBorders>
              <w:top w:val="nil"/>
              <w:left w:val="single" w:sz="4" w:space="0" w:color="auto"/>
              <w:bottom w:val="single" w:sz="4" w:space="0" w:color="auto"/>
              <w:right w:val="single" w:sz="4" w:space="0" w:color="auto"/>
            </w:tcBorders>
            <w:shd w:val="clear" w:color="auto" w:fill="DAEEF3"/>
            <w:vAlign w:val="center"/>
            <w:hideMark/>
          </w:tcPr>
          <w:p w14:paraId="526CFC1E" w14:textId="77777777" w:rsidR="00FF685D" w:rsidRPr="00D25D85" w:rsidRDefault="00FF685D" w:rsidP="00E80C34">
            <w:pPr>
              <w:jc w:val="center"/>
              <w:rPr>
                <w:rFonts w:asciiTheme="minorHAnsi" w:hAnsiTheme="minorHAnsi" w:cstheme="minorHAnsi"/>
                <w:sz w:val="20"/>
                <w:szCs w:val="20"/>
              </w:rPr>
            </w:pPr>
            <w:r w:rsidRPr="00D25D85">
              <w:rPr>
                <w:rFonts w:asciiTheme="minorHAnsi" w:hAnsiTheme="minorHAnsi" w:cstheme="minorHAnsi"/>
                <w:sz w:val="20"/>
                <w:szCs w:val="20"/>
              </w:rPr>
              <w:t>1.5-2 days</w:t>
            </w:r>
          </w:p>
        </w:tc>
        <w:tc>
          <w:tcPr>
            <w:tcW w:w="7175" w:type="dxa"/>
            <w:tcBorders>
              <w:top w:val="nil"/>
              <w:left w:val="nil"/>
              <w:bottom w:val="single" w:sz="4" w:space="0" w:color="auto"/>
              <w:right w:val="single" w:sz="4" w:space="0" w:color="auto"/>
            </w:tcBorders>
            <w:shd w:val="clear" w:color="auto" w:fill="DAEEF3"/>
            <w:hideMark/>
          </w:tcPr>
          <w:p w14:paraId="36D604CE" w14:textId="5AC7316C" w:rsidR="00FF685D" w:rsidRPr="00D25D85" w:rsidRDefault="00E74BFF" w:rsidP="006C3241">
            <w:pPr>
              <w:jc w:val="center"/>
              <w:rPr>
                <w:rFonts w:asciiTheme="minorHAnsi" w:hAnsiTheme="minorHAnsi" w:cstheme="minorHAnsi"/>
                <w:sz w:val="20"/>
                <w:szCs w:val="20"/>
              </w:rPr>
            </w:pPr>
            <w:r w:rsidRPr="00D25D85">
              <w:rPr>
                <w:rFonts w:asciiTheme="minorHAnsi" w:hAnsiTheme="minorHAnsi" w:cstheme="minorHAnsi"/>
                <w:sz w:val="20"/>
                <w:szCs w:val="20"/>
              </w:rPr>
              <w:t>Task:</w:t>
            </w:r>
            <w:r w:rsidR="00DC6F7C">
              <w:rPr>
                <w:rFonts w:asciiTheme="minorHAnsi" w:hAnsiTheme="minorHAnsi" w:cstheme="minorHAnsi"/>
                <w:sz w:val="20"/>
                <w:szCs w:val="20"/>
              </w:rPr>
              <w:t xml:space="preserve"> Get main menu functionality operating.</w:t>
            </w:r>
          </w:p>
        </w:tc>
      </w:tr>
      <w:tr w:rsidR="00FF685D" w:rsidRPr="00D25D85" w14:paraId="1CC151A4" w14:textId="77777777" w:rsidTr="00E74BFF">
        <w:trPr>
          <w:trHeight w:val="447"/>
        </w:trPr>
        <w:tc>
          <w:tcPr>
            <w:tcW w:w="1418" w:type="dxa"/>
            <w:tcBorders>
              <w:top w:val="nil"/>
              <w:left w:val="single" w:sz="4" w:space="0" w:color="auto"/>
              <w:bottom w:val="single" w:sz="4" w:space="0" w:color="auto"/>
              <w:right w:val="single" w:sz="4" w:space="0" w:color="auto"/>
            </w:tcBorders>
            <w:shd w:val="clear" w:color="auto" w:fill="DAEEF3"/>
            <w:vAlign w:val="center"/>
            <w:hideMark/>
          </w:tcPr>
          <w:p w14:paraId="00FFA9EA" w14:textId="77777777" w:rsidR="00FF685D" w:rsidRPr="00D25D85" w:rsidRDefault="00FF685D" w:rsidP="00E80C34">
            <w:pPr>
              <w:jc w:val="center"/>
              <w:rPr>
                <w:rFonts w:asciiTheme="minorHAnsi" w:hAnsiTheme="minorHAnsi" w:cstheme="minorHAnsi"/>
                <w:sz w:val="20"/>
                <w:szCs w:val="20"/>
              </w:rPr>
            </w:pPr>
            <w:r w:rsidRPr="00D25D85">
              <w:rPr>
                <w:rFonts w:asciiTheme="minorHAnsi" w:hAnsiTheme="minorHAnsi" w:cstheme="minorHAnsi"/>
                <w:sz w:val="20"/>
                <w:szCs w:val="20"/>
              </w:rPr>
              <w:t>1-1.5 days</w:t>
            </w:r>
          </w:p>
        </w:tc>
        <w:tc>
          <w:tcPr>
            <w:tcW w:w="7175" w:type="dxa"/>
            <w:tcBorders>
              <w:top w:val="nil"/>
              <w:left w:val="nil"/>
              <w:bottom w:val="single" w:sz="4" w:space="0" w:color="auto"/>
              <w:right w:val="single" w:sz="4" w:space="0" w:color="auto"/>
            </w:tcBorders>
            <w:shd w:val="clear" w:color="auto" w:fill="DAEEF3"/>
            <w:hideMark/>
          </w:tcPr>
          <w:p w14:paraId="6B2620B7" w14:textId="2C2A9E8B" w:rsidR="006C3241" w:rsidRPr="00D25D85" w:rsidRDefault="00E74BFF" w:rsidP="006C3241">
            <w:pPr>
              <w:jc w:val="center"/>
              <w:rPr>
                <w:rFonts w:asciiTheme="minorHAnsi" w:hAnsiTheme="minorHAnsi" w:cstheme="minorHAnsi"/>
                <w:sz w:val="20"/>
                <w:szCs w:val="20"/>
              </w:rPr>
            </w:pPr>
            <w:r w:rsidRPr="00D25D85">
              <w:rPr>
                <w:rFonts w:asciiTheme="minorHAnsi" w:hAnsiTheme="minorHAnsi" w:cstheme="minorHAnsi"/>
                <w:sz w:val="20"/>
                <w:szCs w:val="20"/>
              </w:rPr>
              <w:t>Task:</w:t>
            </w:r>
            <w:r w:rsidR="00DC6F7C">
              <w:rPr>
                <w:rFonts w:asciiTheme="minorHAnsi" w:hAnsiTheme="minorHAnsi" w:cstheme="minorHAnsi"/>
                <w:sz w:val="20"/>
                <w:szCs w:val="20"/>
              </w:rPr>
              <w:t xml:space="preserve"> Implement validation code.</w:t>
            </w:r>
          </w:p>
          <w:p w14:paraId="30C1FADA" w14:textId="30FBA3D3" w:rsidR="00FF685D" w:rsidRPr="00D25D85" w:rsidRDefault="00FF685D" w:rsidP="00E80C34">
            <w:pPr>
              <w:jc w:val="center"/>
              <w:rPr>
                <w:rFonts w:asciiTheme="minorHAnsi" w:hAnsiTheme="minorHAnsi" w:cstheme="minorHAnsi"/>
                <w:sz w:val="20"/>
                <w:szCs w:val="20"/>
              </w:rPr>
            </w:pPr>
          </w:p>
        </w:tc>
      </w:tr>
      <w:tr w:rsidR="00FF685D" w:rsidRPr="00D25D85" w14:paraId="4494697A" w14:textId="77777777" w:rsidTr="00E80C34">
        <w:trPr>
          <w:trHeight w:val="486"/>
        </w:trPr>
        <w:tc>
          <w:tcPr>
            <w:tcW w:w="1418" w:type="dxa"/>
            <w:tcBorders>
              <w:top w:val="nil"/>
              <w:left w:val="single" w:sz="4" w:space="0" w:color="auto"/>
              <w:bottom w:val="single" w:sz="4" w:space="0" w:color="auto"/>
              <w:right w:val="single" w:sz="4" w:space="0" w:color="auto"/>
            </w:tcBorders>
            <w:shd w:val="clear" w:color="auto" w:fill="DAEEF3"/>
            <w:vAlign w:val="center"/>
          </w:tcPr>
          <w:p w14:paraId="3F65CF41" w14:textId="77777777" w:rsidR="00FF685D" w:rsidRPr="00D25D85" w:rsidRDefault="00FF685D" w:rsidP="00E80C34">
            <w:pPr>
              <w:jc w:val="center"/>
              <w:rPr>
                <w:rFonts w:asciiTheme="minorHAnsi" w:hAnsiTheme="minorHAnsi" w:cstheme="minorHAnsi"/>
                <w:sz w:val="20"/>
                <w:szCs w:val="20"/>
              </w:rPr>
            </w:pPr>
            <w:r w:rsidRPr="00D25D85">
              <w:rPr>
                <w:rFonts w:asciiTheme="minorHAnsi" w:hAnsiTheme="minorHAnsi" w:cstheme="minorHAnsi"/>
                <w:sz w:val="20"/>
                <w:szCs w:val="20"/>
              </w:rPr>
              <w:t>2-3 days</w:t>
            </w:r>
          </w:p>
        </w:tc>
        <w:tc>
          <w:tcPr>
            <w:tcW w:w="7175" w:type="dxa"/>
            <w:tcBorders>
              <w:top w:val="nil"/>
              <w:left w:val="nil"/>
              <w:bottom w:val="single" w:sz="4" w:space="0" w:color="auto"/>
              <w:right w:val="single" w:sz="4" w:space="0" w:color="auto"/>
            </w:tcBorders>
            <w:shd w:val="clear" w:color="auto" w:fill="DAEEF3"/>
          </w:tcPr>
          <w:p w14:paraId="2CE7682E" w14:textId="7CB613DE" w:rsidR="00FF685D" w:rsidRPr="00D25D85" w:rsidRDefault="00E74BFF" w:rsidP="00A66843">
            <w:pPr>
              <w:jc w:val="center"/>
              <w:rPr>
                <w:rFonts w:asciiTheme="minorHAnsi" w:hAnsiTheme="minorHAnsi" w:cstheme="minorHAnsi"/>
                <w:color w:val="FF0000"/>
                <w:sz w:val="20"/>
                <w:szCs w:val="20"/>
              </w:rPr>
            </w:pPr>
            <w:r w:rsidRPr="00D25D85">
              <w:rPr>
                <w:rFonts w:asciiTheme="minorHAnsi" w:hAnsiTheme="minorHAnsi" w:cstheme="minorHAnsi"/>
                <w:sz w:val="20"/>
                <w:szCs w:val="20"/>
              </w:rPr>
              <w:t>Task:</w:t>
            </w:r>
            <w:r w:rsidR="00DC6F7C">
              <w:rPr>
                <w:rFonts w:asciiTheme="minorHAnsi" w:hAnsiTheme="minorHAnsi" w:cstheme="minorHAnsi"/>
                <w:sz w:val="20"/>
                <w:szCs w:val="20"/>
              </w:rPr>
              <w:t xml:space="preserve"> Implement queuing codes, and test all system functionality (including new user/ admin scripts)</w:t>
            </w:r>
          </w:p>
        </w:tc>
      </w:tr>
      <w:tr w:rsidR="00FF685D" w:rsidRPr="00D25D85" w14:paraId="38BF75AE" w14:textId="77777777" w:rsidTr="00E80C34">
        <w:trPr>
          <w:trHeight w:val="175"/>
        </w:trPr>
        <w:tc>
          <w:tcPr>
            <w:tcW w:w="1418" w:type="dxa"/>
            <w:tcBorders>
              <w:top w:val="nil"/>
              <w:left w:val="single" w:sz="4" w:space="0" w:color="auto"/>
              <w:bottom w:val="single" w:sz="4" w:space="0" w:color="auto"/>
              <w:right w:val="single" w:sz="4" w:space="0" w:color="auto"/>
            </w:tcBorders>
            <w:shd w:val="clear" w:color="auto" w:fill="DAEEF3"/>
            <w:vAlign w:val="center"/>
          </w:tcPr>
          <w:p w14:paraId="0C9F5314" w14:textId="77777777" w:rsidR="00FF685D" w:rsidRPr="00D25D85" w:rsidRDefault="00FF685D" w:rsidP="00E80C34">
            <w:pPr>
              <w:jc w:val="center"/>
              <w:rPr>
                <w:rFonts w:asciiTheme="minorHAnsi" w:hAnsiTheme="minorHAnsi" w:cstheme="minorHAnsi"/>
                <w:color w:val="FF0000"/>
                <w:sz w:val="20"/>
                <w:szCs w:val="20"/>
              </w:rPr>
            </w:pPr>
          </w:p>
        </w:tc>
        <w:tc>
          <w:tcPr>
            <w:tcW w:w="7175" w:type="dxa"/>
            <w:tcBorders>
              <w:top w:val="nil"/>
              <w:left w:val="nil"/>
              <w:bottom w:val="single" w:sz="4" w:space="0" w:color="auto"/>
              <w:right w:val="single" w:sz="4" w:space="0" w:color="auto"/>
            </w:tcBorders>
            <w:shd w:val="clear" w:color="auto" w:fill="DAEEF3"/>
          </w:tcPr>
          <w:p w14:paraId="5742CD01" w14:textId="77777777" w:rsidR="00FF685D" w:rsidRPr="00D25D85" w:rsidRDefault="00FF685D" w:rsidP="00E80C34">
            <w:pPr>
              <w:jc w:val="center"/>
              <w:rPr>
                <w:rFonts w:asciiTheme="minorHAnsi" w:hAnsiTheme="minorHAnsi" w:cstheme="minorHAnsi"/>
                <w:color w:val="FF0000"/>
                <w:sz w:val="20"/>
                <w:szCs w:val="20"/>
              </w:rPr>
            </w:pPr>
          </w:p>
        </w:tc>
      </w:tr>
      <w:tr w:rsidR="00FF685D" w:rsidRPr="00D25D85" w14:paraId="43748016" w14:textId="77777777" w:rsidTr="00E80C34">
        <w:trPr>
          <w:trHeight w:val="235"/>
        </w:trPr>
        <w:tc>
          <w:tcPr>
            <w:tcW w:w="1418" w:type="dxa"/>
            <w:tcBorders>
              <w:top w:val="nil"/>
              <w:left w:val="single" w:sz="4" w:space="0" w:color="auto"/>
              <w:right w:val="single" w:sz="4" w:space="0" w:color="auto"/>
            </w:tcBorders>
            <w:shd w:val="clear" w:color="auto" w:fill="DAEEF3"/>
            <w:vAlign w:val="center"/>
          </w:tcPr>
          <w:p w14:paraId="241277A5" w14:textId="77777777" w:rsidR="00FF685D" w:rsidRPr="00D25D85" w:rsidRDefault="00FF685D" w:rsidP="00E80C34">
            <w:pPr>
              <w:jc w:val="center"/>
              <w:rPr>
                <w:rFonts w:asciiTheme="minorHAnsi" w:hAnsiTheme="minorHAnsi" w:cstheme="minorHAnsi"/>
                <w:sz w:val="20"/>
                <w:szCs w:val="20"/>
              </w:rPr>
            </w:pPr>
            <w:r w:rsidRPr="00D25D85">
              <w:rPr>
                <w:rFonts w:asciiTheme="minorHAnsi" w:hAnsiTheme="minorHAnsi" w:cstheme="minorHAnsi"/>
                <w:sz w:val="20"/>
                <w:szCs w:val="20"/>
              </w:rPr>
              <w:t>*</w:t>
            </w:r>
          </w:p>
        </w:tc>
        <w:tc>
          <w:tcPr>
            <w:tcW w:w="7175" w:type="dxa"/>
            <w:tcBorders>
              <w:top w:val="nil"/>
              <w:left w:val="nil"/>
              <w:right w:val="single" w:sz="4" w:space="0" w:color="auto"/>
            </w:tcBorders>
            <w:shd w:val="clear" w:color="auto" w:fill="DAEEF3"/>
          </w:tcPr>
          <w:p w14:paraId="7384A9D7" w14:textId="62E029A6" w:rsidR="00FF685D" w:rsidRPr="00D25D85" w:rsidRDefault="00FF685D" w:rsidP="00E80C34">
            <w:pPr>
              <w:ind w:left="720" w:hanging="720"/>
              <w:jc w:val="center"/>
              <w:rPr>
                <w:rFonts w:asciiTheme="minorHAnsi" w:hAnsiTheme="minorHAnsi" w:cstheme="minorHAnsi"/>
                <w:sz w:val="20"/>
                <w:szCs w:val="20"/>
              </w:rPr>
            </w:pPr>
            <w:r w:rsidRPr="00D25D85">
              <w:rPr>
                <w:rFonts w:asciiTheme="minorHAnsi" w:hAnsiTheme="minorHAnsi" w:cstheme="minorHAnsi"/>
                <w:sz w:val="20"/>
                <w:szCs w:val="20"/>
              </w:rPr>
              <w:t xml:space="preserve">You should </w:t>
            </w:r>
            <w:r w:rsidRPr="00B10E40">
              <w:rPr>
                <w:rFonts w:asciiTheme="minorHAnsi" w:hAnsiTheme="minorHAnsi" w:cstheme="minorHAnsi"/>
                <w:sz w:val="20"/>
                <w:szCs w:val="20"/>
                <w:highlight w:val="yellow"/>
              </w:rPr>
              <w:t>be adding to your write up</w:t>
            </w:r>
            <w:r w:rsidR="00A66843" w:rsidRPr="00B10E40">
              <w:rPr>
                <w:rFonts w:asciiTheme="minorHAnsi" w:hAnsiTheme="minorHAnsi" w:cstheme="minorHAnsi"/>
                <w:sz w:val="20"/>
                <w:szCs w:val="20"/>
                <w:highlight w:val="yellow"/>
              </w:rPr>
              <w:t>/code</w:t>
            </w:r>
            <w:r w:rsidRPr="00B10E40">
              <w:rPr>
                <w:rFonts w:asciiTheme="minorHAnsi" w:hAnsiTheme="minorHAnsi" w:cstheme="minorHAnsi"/>
                <w:sz w:val="20"/>
                <w:szCs w:val="20"/>
                <w:highlight w:val="yellow"/>
              </w:rPr>
              <w:t xml:space="preserve"> as you go along</w:t>
            </w:r>
            <w:r w:rsidRPr="00D25D85">
              <w:rPr>
                <w:rFonts w:asciiTheme="minorHAnsi" w:hAnsiTheme="minorHAnsi" w:cstheme="minorHAnsi"/>
                <w:sz w:val="20"/>
                <w:szCs w:val="20"/>
              </w:rPr>
              <w:t xml:space="preserve"> so as to, at any point have material to submit. The suggested timeframes are indicative, you may want to revisits parts and tweak your work – keep this in mind when you plan for this assessment.</w:t>
            </w:r>
          </w:p>
        </w:tc>
      </w:tr>
    </w:tbl>
    <w:p w14:paraId="6762A3E2" w14:textId="77777777" w:rsidR="00FF685D" w:rsidRPr="00D25D85" w:rsidRDefault="00FF685D" w:rsidP="00FF685D">
      <w:pPr>
        <w:rPr>
          <w:rFonts w:asciiTheme="minorHAnsi" w:hAnsiTheme="minorHAnsi" w:cstheme="minorHAnsi"/>
          <w:b/>
          <w:color w:val="FF0000"/>
        </w:rPr>
      </w:pPr>
    </w:p>
    <w:p w14:paraId="4E35F16A" w14:textId="77777777" w:rsidR="00FF685D" w:rsidRPr="00D25D85" w:rsidRDefault="00FF685D" w:rsidP="00FF685D">
      <w:pPr>
        <w:ind w:left="567" w:right="849"/>
        <w:jc w:val="both"/>
        <w:rPr>
          <w:rFonts w:asciiTheme="minorHAnsi" w:hAnsiTheme="minorHAnsi" w:cstheme="minorHAnsi"/>
          <w:b/>
        </w:rPr>
      </w:pPr>
      <w:r w:rsidRPr="00D25D85">
        <w:rPr>
          <w:rFonts w:asciiTheme="minorHAnsi" w:hAnsiTheme="minorHAnsi" w:cstheme="minorHAnsi"/>
          <w:b/>
          <w:color w:val="FF0000"/>
        </w:rPr>
        <w:t>FORMATTING OF SUBMISSION</w:t>
      </w:r>
      <w:r w:rsidRPr="00D25D85">
        <w:rPr>
          <w:rFonts w:asciiTheme="minorHAnsi" w:hAnsiTheme="minorHAnsi" w:cstheme="minorHAnsi"/>
          <w:b/>
        </w:rPr>
        <w:t xml:space="preserve">: </w:t>
      </w:r>
    </w:p>
    <w:p w14:paraId="067B40F5" w14:textId="77777777" w:rsidR="00FF685D" w:rsidRPr="00D25D85" w:rsidRDefault="00FF685D" w:rsidP="00FF685D">
      <w:pPr>
        <w:pStyle w:val="BodyText"/>
        <w:spacing w:before="55"/>
        <w:ind w:left="567" w:right="849"/>
        <w:rPr>
          <w:rFonts w:asciiTheme="minorHAnsi" w:hAnsiTheme="minorHAnsi" w:cstheme="minorHAnsi"/>
        </w:rPr>
      </w:pPr>
    </w:p>
    <w:p w14:paraId="4177BB7D" w14:textId="1926B8D1" w:rsidR="00FF685D" w:rsidRPr="00D25D85" w:rsidRDefault="00FF685D" w:rsidP="00FF685D">
      <w:pPr>
        <w:pStyle w:val="BodyText"/>
        <w:spacing w:before="55"/>
        <w:ind w:left="567" w:right="849"/>
        <w:rPr>
          <w:rFonts w:asciiTheme="minorHAnsi" w:hAnsiTheme="minorHAnsi" w:cstheme="minorHAnsi"/>
        </w:rPr>
      </w:pPr>
      <w:r w:rsidRPr="00D25D85">
        <w:rPr>
          <w:rFonts w:asciiTheme="minorHAnsi" w:hAnsiTheme="minorHAnsi" w:cstheme="minorHAnsi"/>
        </w:rPr>
        <w:t>You are to upload your written report</w:t>
      </w:r>
      <w:r w:rsidR="00895173">
        <w:rPr>
          <w:rFonts w:asciiTheme="minorHAnsi" w:hAnsiTheme="minorHAnsi" w:cstheme="minorHAnsi"/>
        </w:rPr>
        <w:t xml:space="preserve"> &amp; source code</w:t>
      </w:r>
      <w:r w:rsidRPr="00D25D85">
        <w:rPr>
          <w:rFonts w:asciiTheme="minorHAnsi" w:hAnsiTheme="minorHAnsi" w:cstheme="minorHAnsi"/>
        </w:rPr>
        <w:t xml:space="preserve"> onto Bb (Turnitin), a bucket/ link will be provided in the same location where you downloaded this assignment.</w:t>
      </w:r>
    </w:p>
    <w:p w14:paraId="29608500" w14:textId="77777777" w:rsidR="00FF685D" w:rsidRPr="00D25D85" w:rsidRDefault="00FF685D" w:rsidP="00FF685D">
      <w:pPr>
        <w:pStyle w:val="BodyText"/>
        <w:spacing w:before="55"/>
        <w:ind w:left="567" w:right="849"/>
        <w:rPr>
          <w:rFonts w:asciiTheme="minorHAnsi" w:hAnsiTheme="minorHAnsi" w:cstheme="minorHAnsi"/>
        </w:rPr>
      </w:pPr>
    </w:p>
    <w:p w14:paraId="76DB1BA0" w14:textId="77777777" w:rsidR="00FF685D" w:rsidRPr="00D25D85" w:rsidRDefault="00FF685D" w:rsidP="00FF685D">
      <w:pPr>
        <w:pStyle w:val="BodyText"/>
        <w:spacing w:before="55"/>
        <w:ind w:left="567" w:right="849"/>
        <w:rPr>
          <w:rFonts w:asciiTheme="minorHAnsi" w:hAnsiTheme="minorHAnsi" w:cstheme="minorHAnsi"/>
        </w:rPr>
      </w:pPr>
      <w:r w:rsidRPr="00D25D85">
        <w:rPr>
          <w:rFonts w:asciiTheme="minorHAnsi" w:hAnsiTheme="minorHAnsi" w:cstheme="minorHAnsi"/>
        </w:rPr>
        <w:t xml:space="preserve">Any </w:t>
      </w:r>
      <w:r w:rsidRPr="00D25D85">
        <w:rPr>
          <w:rFonts w:asciiTheme="minorHAnsi" w:hAnsiTheme="minorHAnsi" w:cstheme="minorHAnsi"/>
          <w:b/>
          <w:bCs/>
        </w:rPr>
        <w:t>screen shots, tables, figures, charts, illustrations, etc. will not contribute towards the word count</w:t>
      </w:r>
      <w:r w:rsidRPr="00D25D85">
        <w:rPr>
          <w:rFonts w:asciiTheme="minorHAnsi" w:hAnsiTheme="minorHAnsi" w:cstheme="minorHAnsi"/>
        </w:rPr>
        <w:t>.</w:t>
      </w:r>
    </w:p>
    <w:p w14:paraId="4EBFC608" w14:textId="77777777" w:rsidR="00FF685D" w:rsidRPr="00D25D85" w:rsidRDefault="00FF685D" w:rsidP="00FF685D">
      <w:pPr>
        <w:pStyle w:val="BodyText"/>
        <w:spacing w:before="55"/>
        <w:ind w:left="567" w:right="849"/>
        <w:rPr>
          <w:rFonts w:asciiTheme="minorHAnsi" w:hAnsiTheme="minorHAnsi" w:cstheme="minorHAnsi"/>
        </w:rPr>
      </w:pPr>
    </w:p>
    <w:p w14:paraId="2E1CF2F4" w14:textId="77777777" w:rsidR="00FF685D" w:rsidRPr="00D25D85" w:rsidRDefault="00FF685D" w:rsidP="00FF685D">
      <w:pPr>
        <w:pStyle w:val="BodyText"/>
        <w:spacing w:before="55"/>
        <w:ind w:left="567" w:right="849"/>
        <w:rPr>
          <w:rFonts w:asciiTheme="minorHAnsi" w:hAnsiTheme="minorHAnsi" w:cstheme="minorHAnsi"/>
        </w:rPr>
      </w:pPr>
      <w:r w:rsidRPr="00D25D85">
        <w:rPr>
          <w:rFonts w:asciiTheme="minorHAnsi" w:hAnsiTheme="minorHAnsi" w:cstheme="minorHAnsi"/>
        </w:rPr>
        <w:t>Your work must be adequately referenced throughout. Guidelines on using the Harvard Referencing style are available at:</w:t>
      </w:r>
    </w:p>
    <w:p w14:paraId="27A15083" w14:textId="77777777" w:rsidR="00FF685D" w:rsidRPr="00D25D85" w:rsidRDefault="00000000" w:rsidP="00FF685D">
      <w:pPr>
        <w:pStyle w:val="BodyText"/>
        <w:spacing w:before="120"/>
        <w:ind w:left="567" w:right="849"/>
        <w:rPr>
          <w:rFonts w:asciiTheme="minorHAnsi" w:hAnsiTheme="minorHAnsi" w:cstheme="minorHAnsi"/>
        </w:rPr>
      </w:pPr>
      <w:hyperlink r:id="rId9" w:history="1">
        <w:r w:rsidR="00FF685D" w:rsidRPr="00D25D85">
          <w:rPr>
            <w:rStyle w:val="Hyperlink"/>
            <w:rFonts w:asciiTheme="minorHAnsi" w:hAnsiTheme="minorHAnsi" w:cstheme="minorHAnsi"/>
          </w:rPr>
          <w:t>https://www.canterbury.ac.uk/asset-library/library/harvard.pdf</w:t>
        </w:r>
      </w:hyperlink>
    </w:p>
    <w:p w14:paraId="729A6B35" w14:textId="77777777" w:rsidR="00FF685D" w:rsidRPr="00D25D85" w:rsidRDefault="00FF685D" w:rsidP="00FF685D">
      <w:pPr>
        <w:pStyle w:val="BodyText"/>
        <w:spacing w:before="120"/>
        <w:ind w:left="567" w:right="849"/>
        <w:rPr>
          <w:rFonts w:asciiTheme="minorHAnsi" w:hAnsiTheme="minorHAnsi" w:cstheme="minorHAnsi"/>
        </w:rPr>
      </w:pPr>
    </w:p>
    <w:p w14:paraId="290FC43F" w14:textId="77777777" w:rsidR="00FF685D" w:rsidRPr="00D25D85" w:rsidRDefault="00FF685D" w:rsidP="00FF685D">
      <w:pPr>
        <w:pStyle w:val="BodyText"/>
        <w:spacing w:before="120"/>
        <w:ind w:left="567" w:right="849"/>
        <w:rPr>
          <w:rFonts w:asciiTheme="minorHAnsi" w:eastAsiaTheme="majorEastAsia" w:hAnsiTheme="minorHAnsi" w:cstheme="minorHAnsi"/>
        </w:rPr>
      </w:pPr>
      <w:r w:rsidRPr="00D25D85">
        <w:rPr>
          <w:rFonts w:asciiTheme="minorHAnsi" w:hAnsiTheme="minorHAnsi" w:cstheme="minorHAnsi"/>
        </w:rPr>
        <w:t>The report must be submitted using the dedicated Blackboard grade centre submission bucket on or before the submission deadline.</w:t>
      </w:r>
    </w:p>
    <w:p w14:paraId="5CE85F41" w14:textId="77777777" w:rsidR="00FF685D" w:rsidRPr="00D25D85" w:rsidRDefault="00FF685D" w:rsidP="00FF685D">
      <w:pPr>
        <w:ind w:left="567" w:right="849"/>
        <w:jc w:val="both"/>
        <w:rPr>
          <w:rFonts w:asciiTheme="minorHAnsi" w:hAnsiTheme="minorHAnsi" w:cstheme="minorHAnsi"/>
          <w:b/>
          <w:color w:val="0000FF"/>
        </w:rPr>
      </w:pPr>
    </w:p>
    <w:p w14:paraId="0BD37013" w14:textId="77777777" w:rsidR="00FF685D" w:rsidRPr="00D25D85" w:rsidRDefault="00FF685D" w:rsidP="00FF685D">
      <w:pPr>
        <w:ind w:left="567" w:right="849"/>
        <w:jc w:val="both"/>
        <w:rPr>
          <w:rFonts w:asciiTheme="minorHAnsi" w:hAnsiTheme="minorHAnsi" w:cstheme="minorHAnsi"/>
          <w:b/>
          <w:color w:val="FF0000"/>
        </w:rPr>
      </w:pPr>
      <w:r w:rsidRPr="00D25D85">
        <w:rPr>
          <w:rFonts w:asciiTheme="minorHAnsi" w:hAnsiTheme="minorHAnsi" w:cstheme="minorHAnsi"/>
          <w:b/>
          <w:color w:val="FF0000"/>
        </w:rPr>
        <w:t xml:space="preserve">LEARNING OUTCOMES ASSESSED (Fully or Partially): </w:t>
      </w:r>
    </w:p>
    <w:p w14:paraId="497F4392" w14:textId="77777777" w:rsidR="00FF685D" w:rsidRPr="00D25D85" w:rsidRDefault="00FF685D" w:rsidP="00FF685D">
      <w:pPr>
        <w:ind w:left="1276" w:right="849"/>
        <w:jc w:val="both"/>
        <w:rPr>
          <w:rFonts w:asciiTheme="minorHAnsi" w:hAnsiTheme="minorHAnsi" w:cstheme="minorHAnsi"/>
          <w:b/>
          <w:color w:val="FF0000"/>
        </w:rPr>
      </w:pPr>
    </w:p>
    <w:p w14:paraId="32501A7F" w14:textId="77777777" w:rsidR="00FF685D" w:rsidRPr="00D25D85" w:rsidRDefault="00FF685D" w:rsidP="00FF685D">
      <w:pPr>
        <w:ind w:left="567"/>
        <w:rPr>
          <w:rFonts w:asciiTheme="minorHAnsi" w:hAnsiTheme="minorHAnsi" w:cstheme="minorHAnsi"/>
        </w:rPr>
      </w:pPr>
      <w:r w:rsidRPr="00D25D85">
        <w:rPr>
          <w:rFonts w:asciiTheme="minorHAnsi" w:hAnsiTheme="minorHAnsi" w:cstheme="minorHAnsi"/>
          <w:b/>
        </w:rPr>
        <w:t>Learning Outcomes of this module:</w:t>
      </w:r>
    </w:p>
    <w:p w14:paraId="559ACF43" w14:textId="77DD5E38" w:rsidR="00FF685D" w:rsidRPr="00D25D85" w:rsidRDefault="00FF685D" w:rsidP="00FF685D">
      <w:pPr>
        <w:pStyle w:val="ListParagraph"/>
        <w:numPr>
          <w:ilvl w:val="0"/>
          <w:numId w:val="3"/>
        </w:numPr>
        <w:ind w:left="1418" w:hanging="851"/>
        <w:jc w:val="both"/>
        <w:rPr>
          <w:rFonts w:asciiTheme="minorHAnsi" w:hAnsiTheme="minorHAnsi" w:cstheme="minorHAnsi"/>
          <w:strike/>
        </w:rPr>
      </w:pPr>
      <w:r w:rsidRPr="00D25D85">
        <w:rPr>
          <w:rFonts w:asciiTheme="minorHAnsi" w:hAnsiTheme="minorHAnsi" w:cstheme="minorHAnsi"/>
          <w:strike/>
        </w:rPr>
        <w:lastRenderedPageBreak/>
        <w:t>Evaluate critically different operating systems in terms of their technical characteristics, performance, reliability, and related aspects.</w:t>
      </w:r>
    </w:p>
    <w:p w14:paraId="7CB8B15B" w14:textId="3B37A755" w:rsidR="00FF685D" w:rsidRPr="00D25D85" w:rsidRDefault="00FF685D" w:rsidP="00FF685D">
      <w:pPr>
        <w:pStyle w:val="ListParagraph"/>
        <w:numPr>
          <w:ilvl w:val="0"/>
          <w:numId w:val="3"/>
        </w:numPr>
        <w:ind w:left="1418" w:hanging="851"/>
        <w:jc w:val="both"/>
        <w:rPr>
          <w:rFonts w:asciiTheme="minorHAnsi" w:hAnsiTheme="minorHAnsi" w:cstheme="minorHAnsi"/>
        </w:rPr>
      </w:pPr>
      <w:r w:rsidRPr="00D25D85">
        <w:rPr>
          <w:rFonts w:asciiTheme="minorHAnsi" w:hAnsiTheme="minorHAnsi" w:cstheme="minorHAnsi"/>
        </w:rPr>
        <w:t>Exploit tools and techniques that allow administrators to manage the operating system efficiently and critically evaluate their efficacy.</w:t>
      </w:r>
    </w:p>
    <w:p w14:paraId="0C7BCC8D" w14:textId="02B30E17" w:rsidR="00FF685D" w:rsidRPr="00D25D85" w:rsidRDefault="00BD318C" w:rsidP="00BD318C">
      <w:pPr>
        <w:pStyle w:val="ListParagraph"/>
        <w:numPr>
          <w:ilvl w:val="0"/>
          <w:numId w:val="3"/>
        </w:numPr>
        <w:ind w:left="1418" w:right="-46" w:hanging="851"/>
        <w:jc w:val="both"/>
        <w:rPr>
          <w:rFonts w:asciiTheme="minorHAnsi" w:hAnsiTheme="minorHAnsi" w:cstheme="minorHAnsi"/>
        </w:rPr>
      </w:pPr>
      <w:r w:rsidRPr="00D25D85">
        <w:rPr>
          <w:rFonts w:asciiTheme="minorHAnsi" w:hAnsiTheme="minorHAnsi" w:cstheme="minorHAnsi"/>
        </w:rPr>
        <w:t xml:space="preserve">Demonstrate an advanced understanding of input/output; process/threads: creation, process/thread management and scheduling and process/thread communication; file systems: the differing mechanisms for allocating storage space to files in terms of efficiency, </w:t>
      </w:r>
      <w:r w:rsidR="000559EB" w:rsidRPr="00D25D85">
        <w:rPr>
          <w:rFonts w:asciiTheme="minorHAnsi" w:hAnsiTheme="minorHAnsi" w:cstheme="minorHAnsi"/>
        </w:rPr>
        <w:t>performance,</w:t>
      </w:r>
      <w:r w:rsidRPr="00D25D85">
        <w:rPr>
          <w:rFonts w:asciiTheme="minorHAnsi" w:hAnsiTheme="minorHAnsi" w:cstheme="minorHAnsi"/>
        </w:rPr>
        <w:t xml:space="preserve"> and reliability; memory management and virtual memory, and the consequences of various paging and segmentation </w:t>
      </w:r>
      <w:r w:rsidR="008632E4" w:rsidRPr="00D25D85">
        <w:rPr>
          <w:rFonts w:asciiTheme="minorHAnsi" w:hAnsiTheme="minorHAnsi" w:cstheme="minorHAnsi"/>
        </w:rPr>
        <w:t>strategies.</w:t>
      </w:r>
    </w:p>
    <w:p w14:paraId="434859A5" w14:textId="77777777" w:rsidR="00BD318C" w:rsidRPr="00D25D85" w:rsidRDefault="00BD318C" w:rsidP="008632E4">
      <w:pPr>
        <w:pStyle w:val="ListParagraph"/>
        <w:ind w:left="1418" w:right="-46"/>
        <w:jc w:val="both"/>
        <w:rPr>
          <w:rFonts w:asciiTheme="minorHAnsi" w:hAnsiTheme="minorHAnsi" w:cstheme="minorHAnsi"/>
        </w:rPr>
      </w:pPr>
    </w:p>
    <w:p w14:paraId="0462E8FC" w14:textId="77777777" w:rsidR="00FF685D" w:rsidRPr="00D25D85" w:rsidRDefault="00FF685D" w:rsidP="00FF685D">
      <w:pPr>
        <w:ind w:left="567" w:right="849"/>
        <w:jc w:val="both"/>
        <w:rPr>
          <w:rFonts w:asciiTheme="minorHAnsi" w:hAnsiTheme="minorHAnsi" w:cstheme="minorHAnsi"/>
          <w:color w:val="0000CC"/>
        </w:rPr>
      </w:pPr>
      <w:r w:rsidRPr="00D25D85">
        <w:rPr>
          <w:rFonts w:asciiTheme="minorHAnsi" w:hAnsiTheme="minorHAnsi" w:cstheme="minorHAnsi"/>
          <w:b/>
          <w:color w:val="FF0000"/>
        </w:rPr>
        <w:t xml:space="preserve">GRADUATE / EMPLOYABILITY SKILLS GAINED: </w:t>
      </w:r>
    </w:p>
    <w:p w14:paraId="6190C205" w14:textId="77777777" w:rsidR="00FF685D" w:rsidRPr="00D25D85" w:rsidRDefault="00FF685D" w:rsidP="00FF685D">
      <w:pPr>
        <w:ind w:left="567" w:right="849"/>
        <w:jc w:val="both"/>
        <w:rPr>
          <w:rFonts w:asciiTheme="minorHAnsi" w:hAnsiTheme="minorHAnsi" w:cstheme="minorHAnsi"/>
          <w:b/>
        </w:rPr>
      </w:pPr>
      <w:r w:rsidRPr="00D25D85">
        <w:rPr>
          <w:rFonts w:asciiTheme="minorHAnsi" w:hAnsiTheme="minorHAnsi" w:cstheme="minorHAnsi"/>
          <w:b/>
        </w:rPr>
        <w:t xml:space="preserve"> </w:t>
      </w:r>
    </w:p>
    <w:p w14:paraId="097015AF" w14:textId="7BCF9E8B" w:rsidR="00FF685D" w:rsidRPr="00D25D85" w:rsidRDefault="00FF685D" w:rsidP="00FF685D">
      <w:pPr>
        <w:ind w:left="567" w:right="849"/>
        <w:jc w:val="both"/>
        <w:rPr>
          <w:rFonts w:asciiTheme="minorHAnsi" w:hAnsiTheme="minorHAnsi" w:cstheme="minorHAnsi"/>
        </w:rPr>
      </w:pPr>
      <w:r w:rsidRPr="00D25D85">
        <w:rPr>
          <w:rFonts w:asciiTheme="minorHAnsi" w:hAnsiTheme="minorHAnsi" w:cstheme="minorHAnsi"/>
        </w:rPr>
        <w:t xml:space="preserve">This assessment is an opportunity to develop an understanding of the </w:t>
      </w:r>
      <w:r w:rsidR="001D08FA" w:rsidRPr="00D25D85">
        <w:rPr>
          <w:rFonts w:asciiTheme="minorHAnsi" w:hAnsiTheme="minorHAnsi" w:cstheme="minorHAnsi"/>
        </w:rPr>
        <w:t xml:space="preserve">advance bash, their respective tool at hand and how to use them for complex tasks/ </w:t>
      </w:r>
      <w:r w:rsidRPr="00D25D85">
        <w:rPr>
          <w:rFonts w:asciiTheme="minorHAnsi" w:hAnsiTheme="minorHAnsi" w:cstheme="minorHAnsi"/>
        </w:rPr>
        <w:t>operation</w:t>
      </w:r>
      <w:r w:rsidR="001D08FA" w:rsidRPr="00D25D85">
        <w:rPr>
          <w:rFonts w:asciiTheme="minorHAnsi" w:hAnsiTheme="minorHAnsi" w:cstheme="minorHAnsi"/>
        </w:rPr>
        <w:t>s</w:t>
      </w:r>
      <w:r w:rsidRPr="00D25D85">
        <w:rPr>
          <w:rFonts w:asciiTheme="minorHAnsi" w:hAnsiTheme="minorHAnsi" w:cstheme="minorHAnsi"/>
        </w:rPr>
        <w:t>.</w:t>
      </w:r>
    </w:p>
    <w:p w14:paraId="2BFC8236" w14:textId="77777777" w:rsidR="00FF685D" w:rsidRPr="00D25D85" w:rsidRDefault="00FF685D" w:rsidP="00FF685D">
      <w:pPr>
        <w:ind w:left="567" w:right="849"/>
        <w:jc w:val="both"/>
        <w:rPr>
          <w:rFonts w:asciiTheme="minorHAnsi" w:hAnsiTheme="minorHAnsi" w:cstheme="minorHAnsi"/>
        </w:rPr>
      </w:pPr>
    </w:p>
    <w:p w14:paraId="28B3A9D2" w14:textId="77777777" w:rsidR="00FF685D" w:rsidRPr="00D25D85" w:rsidRDefault="00FF685D" w:rsidP="00FF685D">
      <w:pPr>
        <w:ind w:left="567" w:right="849"/>
        <w:jc w:val="both"/>
        <w:rPr>
          <w:rFonts w:asciiTheme="minorHAnsi" w:hAnsiTheme="minorHAnsi" w:cstheme="minorHAnsi"/>
        </w:rPr>
      </w:pPr>
      <w:r w:rsidRPr="00D25D85">
        <w:rPr>
          <w:rFonts w:asciiTheme="minorHAnsi" w:hAnsiTheme="minorHAnsi" w:cstheme="minorHAnsi"/>
        </w:rPr>
        <w:t>All tasks build on skills and knowledge required in industry, namely researching a problem (analysis), developing an idea (conception/ design/ communication) and documentation (though informal).</w:t>
      </w:r>
    </w:p>
    <w:p w14:paraId="0F869604" w14:textId="77777777" w:rsidR="00FF685D" w:rsidRPr="00D25D85" w:rsidRDefault="00FF685D" w:rsidP="00FF685D">
      <w:pPr>
        <w:ind w:left="567" w:right="849"/>
        <w:jc w:val="both"/>
        <w:rPr>
          <w:rFonts w:asciiTheme="minorHAnsi" w:hAnsiTheme="minorHAnsi" w:cstheme="minorHAnsi"/>
        </w:rPr>
      </w:pPr>
    </w:p>
    <w:p w14:paraId="3935C353" w14:textId="77777777" w:rsidR="00FF685D" w:rsidRPr="00D25D85" w:rsidRDefault="00FF685D" w:rsidP="00FF685D">
      <w:pPr>
        <w:ind w:left="567" w:right="849"/>
        <w:jc w:val="both"/>
        <w:rPr>
          <w:rFonts w:asciiTheme="minorHAnsi" w:hAnsiTheme="minorHAnsi" w:cstheme="minorHAnsi"/>
        </w:rPr>
      </w:pPr>
      <w:r w:rsidRPr="00D25D85">
        <w:rPr>
          <w:rFonts w:asciiTheme="minorHAnsi" w:hAnsiTheme="minorHAnsi" w:cstheme="minorHAnsi"/>
        </w:rPr>
        <w:t>This assessment has been designed to exercise your abilities to work on your own and progress closer to becoming a proficient self-learner.</w:t>
      </w:r>
    </w:p>
    <w:p w14:paraId="5E931B42" w14:textId="77777777" w:rsidR="00FF685D" w:rsidRPr="00D25D85" w:rsidRDefault="00FF685D" w:rsidP="00FF685D">
      <w:pPr>
        <w:ind w:left="567" w:right="849"/>
        <w:jc w:val="both"/>
        <w:rPr>
          <w:rFonts w:asciiTheme="minorHAnsi" w:hAnsiTheme="minorHAnsi" w:cstheme="minorHAnsi"/>
        </w:rPr>
      </w:pPr>
      <w:r w:rsidRPr="00D25D85">
        <w:rPr>
          <w:rFonts w:asciiTheme="minorHAnsi" w:hAnsiTheme="minorHAnsi" w:cstheme="minorHAnsi"/>
        </w:rPr>
        <w:t xml:space="preserve"> </w:t>
      </w:r>
    </w:p>
    <w:p w14:paraId="4C899BE0" w14:textId="77777777" w:rsidR="00FF685D" w:rsidRPr="00D25D85" w:rsidRDefault="00FF685D" w:rsidP="00FF685D">
      <w:pPr>
        <w:ind w:left="567" w:right="849"/>
        <w:rPr>
          <w:rFonts w:asciiTheme="minorHAnsi" w:hAnsiTheme="minorHAnsi" w:cstheme="minorHAnsi"/>
          <w:b/>
          <w:color w:val="FF0000"/>
        </w:rPr>
      </w:pPr>
      <w:r w:rsidRPr="00D25D85">
        <w:rPr>
          <w:rFonts w:asciiTheme="minorHAnsi" w:hAnsiTheme="minorHAnsi" w:cstheme="minorHAnsi"/>
          <w:b/>
          <w:color w:val="FF0000"/>
        </w:rPr>
        <w:t>PROGRAMMES OF STUDY:</w:t>
      </w:r>
    </w:p>
    <w:p w14:paraId="35028DFF" w14:textId="5BE5BB07" w:rsidR="00FF685D" w:rsidRPr="00D25D85" w:rsidRDefault="00FF685D" w:rsidP="00D85EF6">
      <w:pPr>
        <w:ind w:left="567" w:right="849"/>
        <w:jc w:val="both"/>
        <w:rPr>
          <w:rFonts w:asciiTheme="minorHAnsi" w:hAnsiTheme="minorHAnsi" w:cstheme="minorHAnsi"/>
        </w:rPr>
      </w:pPr>
      <w:r w:rsidRPr="00D25D85">
        <w:rPr>
          <w:rFonts w:asciiTheme="minorHAnsi" w:hAnsiTheme="minorHAnsi" w:cstheme="minorHAnsi"/>
        </w:rPr>
        <w:t>BSc (Hons) Computing</w:t>
      </w:r>
      <w:r w:rsidR="00787D47" w:rsidRPr="00D25D85">
        <w:rPr>
          <w:rFonts w:asciiTheme="minorHAnsi" w:hAnsiTheme="minorHAnsi" w:cstheme="minorHAnsi"/>
        </w:rPr>
        <w:t xml:space="preserve"> &amp; All routes.</w:t>
      </w:r>
    </w:p>
    <w:p w14:paraId="3E0E3C70" w14:textId="77777777" w:rsidR="00FF685D" w:rsidRPr="00D25D85" w:rsidRDefault="00FF685D" w:rsidP="00FF685D">
      <w:pPr>
        <w:ind w:left="567" w:right="849"/>
        <w:rPr>
          <w:rFonts w:asciiTheme="minorHAnsi" w:hAnsiTheme="minorHAnsi" w:cstheme="minorHAnsi"/>
        </w:rPr>
      </w:pPr>
    </w:p>
    <w:p w14:paraId="1F6746C3" w14:textId="7A8DDF7B" w:rsidR="00FF685D" w:rsidRPr="00D25D85" w:rsidRDefault="00FF685D">
      <w:pPr>
        <w:rPr>
          <w:rFonts w:asciiTheme="minorHAnsi" w:hAnsiTheme="minorHAnsi" w:cstheme="minorHAnsi"/>
          <w:color w:val="A6A6A6" w:themeColor="background1" w:themeShade="A6"/>
        </w:rPr>
      </w:pPr>
    </w:p>
    <w:sectPr w:rsidR="00FF685D" w:rsidRPr="00D25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D68"/>
    <w:multiLevelType w:val="hybridMultilevel"/>
    <w:tmpl w:val="0CE05BDE"/>
    <w:lvl w:ilvl="0" w:tplc="0809000F">
      <w:start w:val="1"/>
      <w:numFmt w:val="decimal"/>
      <w:lvlText w:val="%1."/>
      <w:lvlJc w:val="left"/>
      <w:pPr>
        <w:ind w:left="2629" w:hanging="360"/>
      </w:p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1" w15:restartNumberingAfterBreak="0">
    <w:nsid w:val="40735019"/>
    <w:multiLevelType w:val="hybridMultilevel"/>
    <w:tmpl w:val="1060B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065FB"/>
    <w:multiLevelType w:val="hybridMultilevel"/>
    <w:tmpl w:val="1F705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817274">
    <w:abstractNumId w:val="2"/>
  </w:num>
  <w:num w:numId="2" w16cid:durableId="1645622302">
    <w:abstractNumId w:val="1"/>
  </w:num>
  <w:num w:numId="3" w16cid:durableId="20364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36"/>
    <w:rsid w:val="0000593C"/>
    <w:rsid w:val="00025BA1"/>
    <w:rsid w:val="00030B1B"/>
    <w:rsid w:val="0003610E"/>
    <w:rsid w:val="000559EB"/>
    <w:rsid w:val="000B1F38"/>
    <w:rsid w:val="00150F46"/>
    <w:rsid w:val="0016764E"/>
    <w:rsid w:val="001B1392"/>
    <w:rsid w:val="001D08FA"/>
    <w:rsid w:val="002047AD"/>
    <w:rsid w:val="00256FCA"/>
    <w:rsid w:val="0035387C"/>
    <w:rsid w:val="00371C87"/>
    <w:rsid w:val="00380F36"/>
    <w:rsid w:val="003958BC"/>
    <w:rsid w:val="003A0C97"/>
    <w:rsid w:val="003D3FAC"/>
    <w:rsid w:val="00454581"/>
    <w:rsid w:val="004E26A1"/>
    <w:rsid w:val="005477E0"/>
    <w:rsid w:val="0057130B"/>
    <w:rsid w:val="00591A5E"/>
    <w:rsid w:val="005C57AC"/>
    <w:rsid w:val="00642DAC"/>
    <w:rsid w:val="006C3241"/>
    <w:rsid w:val="006E7061"/>
    <w:rsid w:val="006E77EA"/>
    <w:rsid w:val="00700F2F"/>
    <w:rsid w:val="00787D47"/>
    <w:rsid w:val="007F0530"/>
    <w:rsid w:val="00811A35"/>
    <w:rsid w:val="00836A86"/>
    <w:rsid w:val="00862F56"/>
    <w:rsid w:val="008632E4"/>
    <w:rsid w:val="00895173"/>
    <w:rsid w:val="008A7CF4"/>
    <w:rsid w:val="008C1702"/>
    <w:rsid w:val="00911775"/>
    <w:rsid w:val="00936EA9"/>
    <w:rsid w:val="009538F7"/>
    <w:rsid w:val="009E6792"/>
    <w:rsid w:val="00A6606A"/>
    <w:rsid w:val="00A66843"/>
    <w:rsid w:val="00AD0876"/>
    <w:rsid w:val="00B10E40"/>
    <w:rsid w:val="00B81FE6"/>
    <w:rsid w:val="00B91DB9"/>
    <w:rsid w:val="00BD318C"/>
    <w:rsid w:val="00C30B73"/>
    <w:rsid w:val="00C6217B"/>
    <w:rsid w:val="00CA700C"/>
    <w:rsid w:val="00CC1D0B"/>
    <w:rsid w:val="00CC1D14"/>
    <w:rsid w:val="00D25D85"/>
    <w:rsid w:val="00D42113"/>
    <w:rsid w:val="00D83B41"/>
    <w:rsid w:val="00D85EF6"/>
    <w:rsid w:val="00DA46BA"/>
    <w:rsid w:val="00DA5136"/>
    <w:rsid w:val="00DC6F7C"/>
    <w:rsid w:val="00E3085E"/>
    <w:rsid w:val="00E74BFF"/>
    <w:rsid w:val="00FF6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A34F"/>
  <w15:chartTrackingRefBased/>
  <w15:docId w15:val="{2E0A6CEE-D941-4442-8378-6FAAF47A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8BC"/>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8BC"/>
    <w:pPr>
      <w:ind w:left="720"/>
      <w:contextualSpacing/>
    </w:pPr>
  </w:style>
  <w:style w:type="table" w:styleId="TableGrid">
    <w:name w:val="Table Grid"/>
    <w:basedOn w:val="TableNormal"/>
    <w:uiPriority w:val="59"/>
    <w:rsid w:val="00DA46B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9E6792"/>
    <w:pPr>
      <w:jc w:val="both"/>
    </w:pPr>
  </w:style>
  <w:style w:type="character" w:customStyle="1" w:styleId="BodyTextChar">
    <w:name w:val="Body Text Char"/>
    <w:basedOn w:val="DefaultParagraphFont"/>
    <w:link w:val="BodyText"/>
    <w:uiPriority w:val="99"/>
    <w:rsid w:val="009E6792"/>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6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uting@canterbury.ac.uk" TargetMode="External"/><Relationship Id="rId3" Type="http://schemas.openxmlformats.org/officeDocument/2006/relationships/styles" Target="styles.xml"/><Relationship Id="rId7" Type="http://schemas.openxmlformats.org/officeDocument/2006/relationships/hyperlink" Target="mailto:Vijay.Sahota@canterbury.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nterbury.ac.uk/asset-library/library/harv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5D0C-0542-41F3-8D14-54C83733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7</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Sahota</dc:creator>
  <cp:keywords/>
  <dc:description/>
  <cp:lastModifiedBy>Vijay Sahota</cp:lastModifiedBy>
  <cp:revision>61</cp:revision>
  <dcterms:created xsi:type="dcterms:W3CDTF">2024-02-02T12:47:00Z</dcterms:created>
  <dcterms:modified xsi:type="dcterms:W3CDTF">2024-02-18T16:53:00Z</dcterms:modified>
</cp:coreProperties>
</file>