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F78DEC4" w14:textId="6FFBF6C1" w:rsidR="00256AE4" w:rsidRDefault="00550716">
      <w:pPr>
        <w:jc w:val="center"/>
        <w:rPr>
          <w:sz w:val="32"/>
          <w:szCs w:val="32"/>
          <w:u w:val="single"/>
        </w:rPr>
      </w:pPr>
      <w:r>
        <w:rPr>
          <w:sz w:val="32"/>
          <w:szCs w:val="32"/>
          <w:u w:val="single"/>
        </w:rPr>
        <w:t>Project 2.1: Data Cleanup</w:t>
      </w:r>
    </w:p>
    <w:p w14:paraId="30363E1B" w14:textId="784B6CC1" w:rsidR="00FB13A0" w:rsidRDefault="00FB13A0">
      <w:pPr>
        <w:jc w:val="center"/>
        <w:rPr>
          <w:sz w:val="24"/>
          <w:szCs w:val="24"/>
        </w:rPr>
      </w:pPr>
      <w:r>
        <w:rPr>
          <w:sz w:val="24"/>
          <w:szCs w:val="24"/>
        </w:rPr>
        <w:t xml:space="preserve">Jorge Pinzon </w:t>
      </w:r>
    </w:p>
    <w:p w14:paraId="2B06B934" w14:textId="77777777" w:rsidR="00256AE4" w:rsidRDefault="00550716">
      <w:pPr>
        <w:jc w:val="center"/>
      </w:pPr>
      <w:r>
        <w:t xml:space="preserve">Make a copy of this document. </w:t>
      </w:r>
      <w:r>
        <w:t>Complete each section. When you are ready, save your file as a PDF document and submit it here:</w:t>
      </w:r>
      <w:hyperlink r:id="rId7">
        <w:r>
          <w:t xml:space="preserve"> </w:t>
        </w:r>
      </w:hyperlink>
      <w:r>
        <w:t xml:space="preserve"> </w:t>
      </w:r>
      <w:hyperlink r:id="rId8">
        <w:r>
          <w:rPr>
            <w:color w:val="0000FF"/>
            <w:u w:val="single"/>
          </w:rPr>
          <w:t>https://classroom.udacity.com/nanodegrees/nd008/parts/8d60a887-d4c1-4b0e-8873-b2f36435eb39/project</w:t>
        </w:r>
      </w:hyperlink>
      <w:r>
        <w:fldChar w:fldCharType="begin"/>
      </w:r>
      <w:r>
        <w:instrText xml:space="preserve"> HYPERLINK "https://classroom.udacity.com/</w:instrText>
      </w:r>
      <w:r>
        <w:instrText xml:space="preserve">nanodegrees/nd008/parts/8d60a887-d4c1-4b0e-8873-b2f36435eb39/project" </w:instrText>
      </w:r>
      <w:r>
        <w:fldChar w:fldCharType="separate"/>
      </w:r>
    </w:p>
    <w:p w14:paraId="3BFBDBFA" w14:textId="77777777" w:rsidR="00256AE4" w:rsidRDefault="00550716">
      <w:pPr>
        <w:pStyle w:val="Heading2"/>
        <w:keepNext w:val="0"/>
        <w:keepLines w:val="0"/>
        <w:spacing w:before="240" w:after="40"/>
      </w:pPr>
      <w:r>
        <w:fldChar w:fldCharType="end"/>
      </w:r>
      <w:r>
        <w:t>Step 1: Business and Data Understanding</w:t>
      </w:r>
    </w:p>
    <w:p w14:paraId="4832E8BA" w14:textId="77777777" w:rsidR="00256AE4" w:rsidRDefault="00550716">
      <w:r>
        <w:rPr>
          <w:i/>
          <w:sz w:val="20"/>
          <w:szCs w:val="20"/>
        </w:rPr>
        <w:t>Provide an explanation of the key decisions that need to be made. (</w:t>
      </w:r>
      <w:proofErr w:type="gramStart"/>
      <w:r>
        <w:rPr>
          <w:i/>
          <w:sz w:val="20"/>
          <w:szCs w:val="20"/>
        </w:rPr>
        <w:t>250 word</w:t>
      </w:r>
      <w:proofErr w:type="gramEnd"/>
      <w:r>
        <w:rPr>
          <w:i/>
          <w:sz w:val="20"/>
          <w:szCs w:val="20"/>
        </w:rPr>
        <w:t xml:space="preserve"> limit)</w:t>
      </w:r>
    </w:p>
    <w:p w14:paraId="6416F86B" w14:textId="77777777" w:rsidR="00256AE4" w:rsidRDefault="00550716">
      <w:pPr>
        <w:pStyle w:val="Heading3"/>
      </w:pPr>
      <w:r>
        <w:t>Key Decisions:</w:t>
      </w:r>
    </w:p>
    <w:p w14:paraId="6044FA55" w14:textId="77777777" w:rsidR="00256AE4" w:rsidRDefault="00550716">
      <w:r>
        <w:rPr>
          <w:i/>
          <w:sz w:val="20"/>
          <w:szCs w:val="20"/>
        </w:rPr>
        <w:t>Answer these questions</w:t>
      </w:r>
    </w:p>
    <w:p w14:paraId="51448A6F" w14:textId="77777777" w:rsidR="00256AE4" w:rsidRDefault="00256AE4"/>
    <w:p w14:paraId="4D7FB252" w14:textId="00982BB1" w:rsidR="00256AE4" w:rsidRDefault="00550716">
      <w:pPr>
        <w:numPr>
          <w:ilvl w:val="0"/>
          <w:numId w:val="1"/>
        </w:numPr>
        <w:ind w:hanging="360"/>
        <w:contextualSpacing/>
      </w:pPr>
      <w:r>
        <w:t>What decisions needs</w:t>
      </w:r>
      <w:r>
        <w:t xml:space="preserve"> to be made?</w:t>
      </w:r>
    </w:p>
    <w:p w14:paraId="68D0D747" w14:textId="7338F54C" w:rsidR="00FB13A0" w:rsidRDefault="00FB13A0" w:rsidP="007838C2">
      <w:pPr>
        <w:ind w:left="720"/>
        <w:contextualSpacing/>
      </w:pPr>
      <w:r>
        <w:t>The objective is to generate a dataset from different sources</w:t>
      </w:r>
      <w:r w:rsidR="007838C2">
        <w:t xml:space="preserve">. Each source needs to be analyzed in order to clean the data as much as possible. For example, if an intended variable has missing values, this dataset can be removed of the missing value filled with a calculated value. In this case I did not find missing values, but in order to merge the data I have to modify the column with the City name to allow for the join to happen. During the join, it is also necessary to decide which columns to keep and which to remove from the final set. In this case the desired columns </w:t>
      </w:r>
      <w:proofErr w:type="gramStart"/>
      <w:r w:rsidR="007838C2">
        <w:t>are :</w:t>
      </w:r>
      <w:proofErr w:type="gramEnd"/>
      <w:r w:rsidR="007838C2">
        <w:t xml:space="preserve"> </w:t>
      </w:r>
      <w:r w:rsidR="007838C2">
        <w:t>'City',</w:t>
      </w:r>
      <w:r w:rsidR="007838C2">
        <w:t xml:space="preserve"> </w:t>
      </w:r>
      <w:r w:rsidR="007838C2">
        <w:t>'2010 Census Population',</w:t>
      </w:r>
      <w:r w:rsidR="007838C2">
        <w:t xml:space="preserve"> </w:t>
      </w:r>
      <w:r w:rsidR="007838C2">
        <w:t xml:space="preserve">'Total </w:t>
      </w:r>
      <w:proofErr w:type="spellStart"/>
      <w:r w:rsidR="007838C2">
        <w:t>Pawdacity</w:t>
      </w:r>
      <w:proofErr w:type="spellEnd"/>
      <w:r w:rsidR="007838C2">
        <w:t xml:space="preserve"> Sales'</w:t>
      </w:r>
      <w:r w:rsidR="007838C2">
        <w:t xml:space="preserve">, </w:t>
      </w:r>
      <w:r w:rsidR="007838C2">
        <w:t>'Households with Under 18',</w:t>
      </w:r>
      <w:r w:rsidR="007838C2">
        <w:t xml:space="preserve"> </w:t>
      </w:r>
      <w:r w:rsidR="007838C2">
        <w:t>'Land Area',</w:t>
      </w:r>
      <w:r w:rsidR="007838C2">
        <w:t xml:space="preserve"> </w:t>
      </w:r>
      <w:r w:rsidR="007838C2">
        <w:t>'Population Density',</w:t>
      </w:r>
      <w:r w:rsidR="007838C2">
        <w:t xml:space="preserve"> and </w:t>
      </w:r>
      <w:r w:rsidR="007838C2">
        <w:t>'Total Families'</w:t>
      </w:r>
      <w:r w:rsidR="007838C2">
        <w:t>.</w:t>
      </w:r>
    </w:p>
    <w:p w14:paraId="36E8C024" w14:textId="77777777" w:rsidR="00256AE4" w:rsidRDefault="00256AE4"/>
    <w:p w14:paraId="1A200271" w14:textId="6B274856" w:rsidR="00256AE4" w:rsidRDefault="00550716">
      <w:pPr>
        <w:numPr>
          <w:ilvl w:val="0"/>
          <w:numId w:val="1"/>
        </w:numPr>
        <w:ind w:hanging="360"/>
        <w:contextualSpacing/>
      </w:pPr>
      <w:r>
        <w:t>What data is needed to inform those decisions?</w:t>
      </w:r>
    </w:p>
    <w:p w14:paraId="5D0F0274" w14:textId="46A5BA61" w:rsidR="007838C2" w:rsidRDefault="007838C2" w:rsidP="007838C2">
      <w:pPr>
        <w:ind w:left="720"/>
        <w:contextualSpacing/>
      </w:pPr>
      <w:r>
        <w:t xml:space="preserve">List of expected columns. Demographic data, census data, and sales data are required for this process. </w:t>
      </w:r>
    </w:p>
    <w:p w14:paraId="590A68F7" w14:textId="77777777" w:rsidR="00256AE4" w:rsidRDefault="00550716">
      <w:pPr>
        <w:pStyle w:val="Heading2"/>
        <w:keepNext w:val="0"/>
        <w:keepLines w:val="0"/>
        <w:spacing w:before="240" w:after="40"/>
      </w:pPr>
      <w:r>
        <w:t>Step 2: Building the Training Set</w:t>
      </w:r>
    </w:p>
    <w:p w14:paraId="7F69A33E" w14:textId="77777777" w:rsidR="00256AE4" w:rsidRDefault="00550716">
      <w:pPr>
        <w:rPr>
          <w:i/>
          <w:sz w:val="20"/>
          <w:szCs w:val="20"/>
        </w:rPr>
      </w:pPr>
      <w:r>
        <w:rPr>
          <w:i/>
          <w:sz w:val="20"/>
          <w:szCs w:val="20"/>
        </w:rPr>
        <w:t>Build your training set given the data provided to you. Your column sums of your dataset should match the sums in the table below.</w:t>
      </w:r>
    </w:p>
    <w:p w14:paraId="12A887B9" w14:textId="77777777" w:rsidR="00256AE4" w:rsidRDefault="00256AE4">
      <w:pPr>
        <w:rPr>
          <w:i/>
          <w:sz w:val="20"/>
          <w:szCs w:val="20"/>
        </w:rPr>
      </w:pPr>
    </w:p>
    <w:p w14:paraId="666B83F8" w14:textId="77777777" w:rsidR="00256AE4" w:rsidRDefault="00550716">
      <w:pPr>
        <w:rPr>
          <w:i/>
          <w:sz w:val="20"/>
          <w:szCs w:val="20"/>
        </w:rPr>
      </w:pPr>
      <w:r>
        <w:rPr>
          <w:i/>
          <w:sz w:val="20"/>
          <w:szCs w:val="20"/>
        </w:rPr>
        <w:t xml:space="preserve">In </w:t>
      </w:r>
      <w:proofErr w:type="gramStart"/>
      <w:r>
        <w:rPr>
          <w:i/>
          <w:sz w:val="20"/>
          <w:szCs w:val="20"/>
        </w:rPr>
        <w:t>addition</w:t>
      </w:r>
      <w:proofErr w:type="gramEnd"/>
      <w:r>
        <w:rPr>
          <w:i/>
          <w:sz w:val="20"/>
          <w:szCs w:val="20"/>
        </w:rPr>
        <w:t xml:space="preserve"> provide the avera</w:t>
      </w:r>
      <w:r>
        <w:rPr>
          <w:i/>
          <w:sz w:val="20"/>
          <w:szCs w:val="20"/>
        </w:rPr>
        <w:t>ges on your data set here to help reviewers check your work. You should round up to two decimal places, ex: 1.24</w:t>
      </w:r>
    </w:p>
    <w:p w14:paraId="45B2B109" w14:textId="77777777" w:rsidR="00256AE4" w:rsidRDefault="00256AE4">
      <w:pPr>
        <w:rPr>
          <w:i/>
          <w:sz w:val="20"/>
          <w:szCs w:val="20"/>
        </w:rPr>
      </w:pPr>
    </w:p>
    <w:tbl>
      <w:tblPr>
        <w:tblStyle w:val="a"/>
        <w:tblW w:w="7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8"/>
        <w:gridCol w:w="1170"/>
        <w:gridCol w:w="1710"/>
        <w:gridCol w:w="1710"/>
      </w:tblGrid>
      <w:tr w:rsidR="001F751D" w14:paraId="443322AC" w14:textId="4D3757C3" w:rsidTr="001F751D">
        <w:tc>
          <w:tcPr>
            <w:tcW w:w="2718" w:type="dxa"/>
          </w:tcPr>
          <w:p w14:paraId="733E8E58" w14:textId="77777777" w:rsidR="001F751D" w:rsidRDefault="001F751D">
            <w:pPr>
              <w:spacing w:line="276" w:lineRule="auto"/>
              <w:rPr>
                <w:b/>
                <w:sz w:val="20"/>
                <w:szCs w:val="20"/>
              </w:rPr>
            </w:pPr>
            <w:r>
              <w:rPr>
                <w:b/>
                <w:sz w:val="20"/>
                <w:szCs w:val="20"/>
              </w:rPr>
              <w:t>Column</w:t>
            </w:r>
          </w:p>
        </w:tc>
        <w:tc>
          <w:tcPr>
            <w:tcW w:w="1170" w:type="dxa"/>
          </w:tcPr>
          <w:p w14:paraId="41E7AB46" w14:textId="77777777" w:rsidR="001F751D" w:rsidRDefault="001F751D">
            <w:pPr>
              <w:spacing w:line="276" w:lineRule="auto"/>
              <w:rPr>
                <w:b/>
                <w:sz w:val="20"/>
                <w:szCs w:val="20"/>
              </w:rPr>
            </w:pPr>
            <w:r>
              <w:rPr>
                <w:b/>
                <w:sz w:val="20"/>
                <w:szCs w:val="20"/>
              </w:rPr>
              <w:t>Sum</w:t>
            </w:r>
          </w:p>
        </w:tc>
        <w:tc>
          <w:tcPr>
            <w:tcW w:w="1710" w:type="dxa"/>
          </w:tcPr>
          <w:p w14:paraId="6FA26615" w14:textId="583A1502" w:rsidR="001F751D" w:rsidRDefault="001F751D">
            <w:pPr>
              <w:spacing w:line="276" w:lineRule="auto"/>
              <w:rPr>
                <w:b/>
                <w:sz w:val="20"/>
                <w:szCs w:val="20"/>
              </w:rPr>
            </w:pPr>
            <w:r>
              <w:rPr>
                <w:b/>
                <w:sz w:val="20"/>
                <w:szCs w:val="20"/>
              </w:rPr>
              <w:t>Average</w:t>
            </w:r>
            <w:r w:rsidR="00467163">
              <w:rPr>
                <w:b/>
                <w:sz w:val="20"/>
                <w:szCs w:val="20"/>
              </w:rPr>
              <w:t xml:space="preserve"> (with outliers)</w:t>
            </w:r>
          </w:p>
        </w:tc>
        <w:tc>
          <w:tcPr>
            <w:tcW w:w="1710" w:type="dxa"/>
          </w:tcPr>
          <w:p w14:paraId="5F2EBFB7" w14:textId="4744C445" w:rsidR="001F751D" w:rsidRDefault="001F751D">
            <w:pPr>
              <w:rPr>
                <w:b/>
                <w:sz w:val="20"/>
                <w:szCs w:val="20"/>
              </w:rPr>
            </w:pPr>
            <w:r>
              <w:rPr>
                <w:b/>
                <w:sz w:val="20"/>
                <w:szCs w:val="20"/>
              </w:rPr>
              <w:t>Aver</w:t>
            </w:r>
            <w:r w:rsidR="00467163">
              <w:rPr>
                <w:b/>
                <w:sz w:val="20"/>
                <w:szCs w:val="20"/>
              </w:rPr>
              <w:t>a</w:t>
            </w:r>
            <w:r>
              <w:rPr>
                <w:b/>
                <w:sz w:val="20"/>
                <w:szCs w:val="20"/>
              </w:rPr>
              <w:t>ge (no outliers</w:t>
            </w:r>
          </w:p>
        </w:tc>
      </w:tr>
      <w:tr w:rsidR="001F751D" w14:paraId="5DDA0B3D" w14:textId="1F7DC6C5" w:rsidTr="001F751D">
        <w:tc>
          <w:tcPr>
            <w:tcW w:w="2718" w:type="dxa"/>
          </w:tcPr>
          <w:p w14:paraId="78C601D0" w14:textId="77777777" w:rsidR="001F751D" w:rsidRDefault="001F751D">
            <w:pPr>
              <w:spacing w:line="276" w:lineRule="auto"/>
              <w:rPr>
                <w:i/>
                <w:sz w:val="20"/>
                <w:szCs w:val="20"/>
              </w:rPr>
            </w:pPr>
            <w:r>
              <w:rPr>
                <w:i/>
                <w:sz w:val="20"/>
                <w:szCs w:val="20"/>
              </w:rPr>
              <w:t>Census Population</w:t>
            </w:r>
          </w:p>
        </w:tc>
        <w:tc>
          <w:tcPr>
            <w:tcW w:w="1170" w:type="dxa"/>
          </w:tcPr>
          <w:p w14:paraId="5F4086E4" w14:textId="77777777" w:rsidR="001F751D" w:rsidRDefault="001F751D">
            <w:pPr>
              <w:spacing w:line="276" w:lineRule="auto"/>
              <w:rPr>
                <w:i/>
                <w:sz w:val="20"/>
                <w:szCs w:val="20"/>
              </w:rPr>
            </w:pPr>
            <w:r>
              <w:rPr>
                <w:i/>
                <w:sz w:val="20"/>
                <w:szCs w:val="20"/>
              </w:rPr>
              <w:t>213,862</w:t>
            </w:r>
          </w:p>
        </w:tc>
        <w:tc>
          <w:tcPr>
            <w:tcW w:w="1710" w:type="dxa"/>
          </w:tcPr>
          <w:p w14:paraId="4983BC42" w14:textId="6E68A198" w:rsidR="001F751D" w:rsidRDefault="001F751D">
            <w:pPr>
              <w:spacing w:line="276" w:lineRule="auto"/>
              <w:rPr>
                <w:i/>
                <w:sz w:val="20"/>
                <w:szCs w:val="20"/>
              </w:rPr>
            </w:pPr>
            <w:r>
              <w:rPr>
                <w:i/>
                <w:sz w:val="20"/>
                <w:szCs w:val="20"/>
              </w:rPr>
              <w:t>19,442.00</w:t>
            </w:r>
          </w:p>
        </w:tc>
        <w:tc>
          <w:tcPr>
            <w:tcW w:w="1710" w:type="dxa"/>
          </w:tcPr>
          <w:p w14:paraId="373F2DA3" w14:textId="6CA42DC7" w:rsidR="001F751D" w:rsidRDefault="00467163">
            <w:pPr>
              <w:rPr>
                <w:i/>
                <w:sz w:val="20"/>
                <w:szCs w:val="20"/>
              </w:rPr>
            </w:pPr>
            <w:r w:rsidRPr="00467163">
              <w:rPr>
                <w:i/>
                <w:sz w:val="20"/>
                <w:szCs w:val="20"/>
              </w:rPr>
              <w:t>15</w:t>
            </w:r>
            <w:r w:rsidR="006C3431">
              <w:rPr>
                <w:i/>
                <w:sz w:val="20"/>
                <w:szCs w:val="20"/>
              </w:rPr>
              <w:t>,</w:t>
            </w:r>
            <w:r w:rsidRPr="00467163">
              <w:rPr>
                <w:i/>
                <w:sz w:val="20"/>
                <w:szCs w:val="20"/>
              </w:rPr>
              <w:t>439.60</w:t>
            </w:r>
          </w:p>
        </w:tc>
      </w:tr>
      <w:tr w:rsidR="001F751D" w14:paraId="31D96557" w14:textId="0DC6974A" w:rsidTr="001F751D">
        <w:tc>
          <w:tcPr>
            <w:tcW w:w="2718" w:type="dxa"/>
          </w:tcPr>
          <w:p w14:paraId="10EE0625" w14:textId="77777777" w:rsidR="001F751D" w:rsidRDefault="001F751D">
            <w:pPr>
              <w:spacing w:line="276" w:lineRule="auto"/>
              <w:rPr>
                <w:i/>
                <w:sz w:val="20"/>
                <w:szCs w:val="20"/>
              </w:rPr>
            </w:pPr>
            <w:r>
              <w:rPr>
                <w:i/>
                <w:sz w:val="20"/>
                <w:szCs w:val="20"/>
              </w:rPr>
              <w:t xml:space="preserve">Total </w:t>
            </w:r>
            <w:proofErr w:type="spellStart"/>
            <w:r>
              <w:rPr>
                <w:i/>
                <w:sz w:val="20"/>
                <w:szCs w:val="20"/>
              </w:rPr>
              <w:t>Pawdacity</w:t>
            </w:r>
            <w:proofErr w:type="spellEnd"/>
            <w:r>
              <w:rPr>
                <w:i/>
                <w:sz w:val="20"/>
                <w:szCs w:val="20"/>
              </w:rPr>
              <w:t xml:space="preserve"> Sales</w:t>
            </w:r>
          </w:p>
        </w:tc>
        <w:tc>
          <w:tcPr>
            <w:tcW w:w="1170" w:type="dxa"/>
          </w:tcPr>
          <w:p w14:paraId="166E6AE6" w14:textId="77777777" w:rsidR="001F751D" w:rsidRDefault="001F751D">
            <w:pPr>
              <w:spacing w:line="276" w:lineRule="auto"/>
              <w:rPr>
                <w:i/>
                <w:sz w:val="20"/>
                <w:szCs w:val="20"/>
              </w:rPr>
            </w:pPr>
            <w:r>
              <w:rPr>
                <w:i/>
                <w:sz w:val="20"/>
                <w:szCs w:val="20"/>
              </w:rPr>
              <w:t>3,773,304</w:t>
            </w:r>
          </w:p>
        </w:tc>
        <w:tc>
          <w:tcPr>
            <w:tcW w:w="1710" w:type="dxa"/>
          </w:tcPr>
          <w:p w14:paraId="2507A889" w14:textId="01E94EF3" w:rsidR="001F751D" w:rsidRDefault="001F751D">
            <w:pPr>
              <w:spacing w:line="276" w:lineRule="auto"/>
              <w:rPr>
                <w:i/>
                <w:sz w:val="20"/>
                <w:szCs w:val="20"/>
              </w:rPr>
            </w:pPr>
            <w:r>
              <w:rPr>
                <w:i/>
                <w:sz w:val="20"/>
                <w:szCs w:val="20"/>
              </w:rPr>
              <w:t>342,027.64</w:t>
            </w:r>
          </w:p>
        </w:tc>
        <w:tc>
          <w:tcPr>
            <w:tcW w:w="1710" w:type="dxa"/>
          </w:tcPr>
          <w:p w14:paraId="16A6B9E4" w14:textId="717D13D1" w:rsidR="001F751D" w:rsidRDefault="00467163">
            <w:pPr>
              <w:rPr>
                <w:i/>
                <w:sz w:val="20"/>
                <w:szCs w:val="20"/>
              </w:rPr>
            </w:pPr>
            <w:r w:rsidRPr="00467163">
              <w:rPr>
                <w:i/>
                <w:sz w:val="20"/>
                <w:szCs w:val="20"/>
              </w:rPr>
              <w:t>285</w:t>
            </w:r>
            <w:r w:rsidR="006C3431">
              <w:rPr>
                <w:i/>
                <w:sz w:val="20"/>
                <w:szCs w:val="20"/>
              </w:rPr>
              <w:t>,</w:t>
            </w:r>
            <w:r w:rsidRPr="00467163">
              <w:rPr>
                <w:i/>
                <w:sz w:val="20"/>
                <w:szCs w:val="20"/>
              </w:rPr>
              <w:t>541.20</w:t>
            </w:r>
          </w:p>
        </w:tc>
      </w:tr>
      <w:tr w:rsidR="001F751D" w14:paraId="74015706" w14:textId="153628A9" w:rsidTr="001F751D">
        <w:tc>
          <w:tcPr>
            <w:tcW w:w="2718" w:type="dxa"/>
          </w:tcPr>
          <w:p w14:paraId="7C117EB6" w14:textId="77777777" w:rsidR="001F751D" w:rsidRDefault="001F751D">
            <w:pPr>
              <w:spacing w:line="276" w:lineRule="auto"/>
              <w:rPr>
                <w:i/>
                <w:sz w:val="20"/>
                <w:szCs w:val="20"/>
              </w:rPr>
            </w:pPr>
            <w:r>
              <w:rPr>
                <w:i/>
                <w:sz w:val="20"/>
                <w:szCs w:val="20"/>
              </w:rPr>
              <w:t>Households with Under 18</w:t>
            </w:r>
          </w:p>
        </w:tc>
        <w:tc>
          <w:tcPr>
            <w:tcW w:w="1170" w:type="dxa"/>
          </w:tcPr>
          <w:p w14:paraId="46371097" w14:textId="77777777" w:rsidR="001F751D" w:rsidRDefault="001F751D">
            <w:pPr>
              <w:spacing w:line="276" w:lineRule="auto"/>
              <w:rPr>
                <w:i/>
                <w:sz w:val="20"/>
                <w:szCs w:val="20"/>
              </w:rPr>
            </w:pPr>
            <w:r>
              <w:rPr>
                <w:i/>
                <w:sz w:val="20"/>
                <w:szCs w:val="20"/>
              </w:rPr>
              <w:t>34,064</w:t>
            </w:r>
          </w:p>
        </w:tc>
        <w:tc>
          <w:tcPr>
            <w:tcW w:w="1710" w:type="dxa"/>
          </w:tcPr>
          <w:p w14:paraId="49845017" w14:textId="5FA5117B" w:rsidR="001F751D" w:rsidRDefault="001F751D">
            <w:pPr>
              <w:spacing w:line="276" w:lineRule="auto"/>
              <w:rPr>
                <w:i/>
                <w:sz w:val="20"/>
                <w:szCs w:val="20"/>
              </w:rPr>
            </w:pPr>
            <w:r>
              <w:rPr>
                <w:i/>
                <w:sz w:val="20"/>
                <w:szCs w:val="20"/>
              </w:rPr>
              <w:t>3,096.39</w:t>
            </w:r>
          </w:p>
        </w:tc>
        <w:tc>
          <w:tcPr>
            <w:tcW w:w="1710" w:type="dxa"/>
          </w:tcPr>
          <w:p w14:paraId="59C2A426" w14:textId="666E21C0" w:rsidR="001F751D" w:rsidRDefault="00467163">
            <w:pPr>
              <w:rPr>
                <w:i/>
                <w:sz w:val="20"/>
                <w:szCs w:val="20"/>
              </w:rPr>
            </w:pPr>
            <w:r w:rsidRPr="00467163">
              <w:rPr>
                <w:i/>
                <w:sz w:val="20"/>
                <w:szCs w:val="20"/>
              </w:rPr>
              <w:t>2</w:t>
            </w:r>
            <w:r w:rsidR="006C3431">
              <w:rPr>
                <w:i/>
                <w:sz w:val="20"/>
                <w:szCs w:val="20"/>
              </w:rPr>
              <w:t>,</w:t>
            </w:r>
            <w:r w:rsidRPr="00467163">
              <w:rPr>
                <w:i/>
                <w:sz w:val="20"/>
                <w:szCs w:val="20"/>
              </w:rPr>
              <w:t>690.60</w:t>
            </w:r>
          </w:p>
        </w:tc>
      </w:tr>
      <w:tr w:rsidR="001F751D" w14:paraId="55B7EEE5" w14:textId="1B202DF5" w:rsidTr="001F751D">
        <w:tc>
          <w:tcPr>
            <w:tcW w:w="2718" w:type="dxa"/>
          </w:tcPr>
          <w:p w14:paraId="727464C2" w14:textId="77777777" w:rsidR="001F751D" w:rsidRDefault="001F751D">
            <w:pPr>
              <w:spacing w:line="276" w:lineRule="auto"/>
              <w:rPr>
                <w:i/>
                <w:sz w:val="20"/>
                <w:szCs w:val="20"/>
              </w:rPr>
            </w:pPr>
            <w:r>
              <w:rPr>
                <w:i/>
                <w:sz w:val="20"/>
                <w:szCs w:val="20"/>
              </w:rPr>
              <w:t>Land Area</w:t>
            </w:r>
          </w:p>
        </w:tc>
        <w:tc>
          <w:tcPr>
            <w:tcW w:w="1170" w:type="dxa"/>
          </w:tcPr>
          <w:p w14:paraId="764A4FBF" w14:textId="77777777" w:rsidR="001F751D" w:rsidRDefault="001F751D">
            <w:pPr>
              <w:spacing w:line="276" w:lineRule="auto"/>
              <w:rPr>
                <w:i/>
                <w:sz w:val="20"/>
                <w:szCs w:val="20"/>
              </w:rPr>
            </w:pPr>
            <w:r>
              <w:rPr>
                <w:i/>
                <w:sz w:val="20"/>
                <w:szCs w:val="20"/>
              </w:rPr>
              <w:t>33,071</w:t>
            </w:r>
          </w:p>
        </w:tc>
        <w:tc>
          <w:tcPr>
            <w:tcW w:w="1710" w:type="dxa"/>
          </w:tcPr>
          <w:p w14:paraId="1BE25A89" w14:textId="3958F0F1" w:rsidR="001F751D" w:rsidRDefault="001F751D">
            <w:pPr>
              <w:spacing w:line="276" w:lineRule="auto"/>
              <w:rPr>
                <w:i/>
                <w:sz w:val="20"/>
                <w:szCs w:val="20"/>
              </w:rPr>
            </w:pPr>
            <w:r>
              <w:rPr>
                <w:i/>
                <w:sz w:val="20"/>
                <w:szCs w:val="20"/>
              </w:rPr>
              <w:t>3,006.49</w:t>
            </w:r>
          </w:p>
        </w:tc>
        <w:tc>
          <w:tcPr>
            <w:tcW w:w="1710" w:type="dxa"/>
          </w:tcPr>
          <w:p w14:paraId="3C8FD5EA" w14:textId="2A11A116" w:rsidR="001F751D" w:rsidRDefault="00467163">
            <w:pPr>
              <w:rPr>
                <w:i/>
                <w:sz w:val="20"/>
                <w:szCs w:val="20"/>
              </w:rPr>
            </w:pPr>
            <w:r w:rsidRPr="00467163">
              <w:rPr>
                <w:i/>
                <w:sz w:val="20"/>
                <w:szCs w:val="20"/>
              </w:rPr>
              <w:t>3</w:t>
            </w:r>
            <w:r w:rsidR="006C3431">
              <w:rPr>
                <w:i/>
                <w:sz w:val="20"/>
                <w:szCs w:val="20"/>
              </w:rPr>
              <w:t>,</w:t>
            </w:r>
            <w:r w:rsidRPr="00467163">
              <w:rPr>
                <w:i/>
                <w:sz w:val="20"/>
                <w:szCs w:val="20"/>
              </w:rPr>
              <w:t>157.12</w:t>
            </w:r>
          </w:p>
        </w:tc>
      </w:tr>
      <w:tr w:rsidR="001F751D" w14:paraId="5D23DA3F" w14:textId="750E378A" w:rsidTr="001F751D">
        <w:tc>
          <w:tcPr>
            <w:tcW w:w="2718" w:type="dxa"/>
          </w:tcPr>
          <w:p w14:paraId="0C5498B8" w14:textId="77777777" w:rsidR="001F751D" w:rsidRDefault="001F751D">
            <w:pPr>
              <w:spacing w:line="276" w:lineRule="auto"/>
              <w:rPr>
                <w:i/>
                <w:sz w:val="20"/>
                <w:szCs w:val="20"/>
              </w:rPr>
            </w:pPr>
            <w:r>
              <w:rPr>
                <w:i/>
                <w:sz w:val="20"/>
                <w:szCs w:val="20"/>
              </w:rPr>
              <w:t>Population Density</w:t>
            </w:r>
          </w:p>
        </w:tc>
        <w:tc>
          <w:tcPr>
            <w:tcW w:w="1170" w:type="dxa"/>
          </w:tcPr>
          <w:p w14:paraId="24736FEF" w14:textId="77777777" w:rsidR="001F751D" w:rsidRDefault="001F751D">
            <w:pPr>
              <w:spacing w:line="276" w:lineRule="auto"/>
              <w:rPr>
                <w:i/>
                <w:sz w:val="20"/>
                <w:szCs w:val="20"/>
              </w:rPr>
            </w:pPr>
            <w:r>
              <w:rPr>
                <w:i/>
                <w:sz w:val="20"/>
                <w:szCs w:val="20"/>
              </w:rPr>
              <w:t>63</w:t>
            </w:r>
          </w:p>
        </w:tc>
        <w:tc>
          <w:tcPr>
            <w:tcW w:w="1710" w:type="dxa"/>
          </w:tcPr>
          <w:p w14:paraId="7B99FA4A" w14:textId="13692FFA" w:rsidR="001F751D" w:rsidRDefault="001F751D">
            <w:pPr>
              <w:spacing w:line="276" w:lineRule="auto"/>
              <w:rPr>
                <w:i/>
                <w:sz w:val="20"/>
                <w:szCs w:val="20"/>
              </w:rPr>
            </w:pPr>
            <w:r>
              <w:rPr>
                <w:i/>
                <w:sz w:val="20"/>
                <w:szCs w:val="20"/>
              </w:rPr>
              <w:t>5.71</w:t>
            </w:r>
          </w:p>
        </w:tc>
        <w:tc>
          <w:tcPr>
            <w:tcW w:w="1710" w:type="dxa"/>
          </w:tcPr>
          <w:p w14:paraId="3D75988D" w14:textId="1641D3AA" w:rsidR="001F751D" w:rsidRDefault="00467163">
            <w:pPr>
              <w:rPr>
                <w:i/>
                <w:sz w:val="20"/>
                <w:szCs w:val="20"/>
              </w:rPr>
            </w:pPr>
            <w:r w:rsidRPr="00467163">
              <w:rPr>
                <w:i/>
                <w:sz w:val="20"/>
                <w:szCs w:val="20"/>
              </w:rPr>
              <w:t>4.25</w:t>
            </w:r>
          </w:p>
        </w:tc>
      </w:tr>
      <w:tr w:rsidR="001F751D" w14:paraId="3E1330CD" w14:textId="636A36F5" w:rsidTr="001F751D">
        <w:tc>
          <w:tcPr>
            <w:tcW w:w="2718" w:type="dxa"/>
          </w:tcPr>
          <w:p w14:paraId="43789C58" w14:textId="77777777" w:rsidR="001F751D" w:rsidRDefault="001F751D">
            <w:pPr>
              <w:spacing w:line="276" w:lineRule="auto"/>
              <w:rPr>
                <w:i/>
                <w:sz w:val="20"/>
                <w:szCs w:val="20"/>
              </w:rPr>
            </w:pPr>
            <w:r>
              <w:rPr>
                <w:i/>
                <w:sz w:val="20"/>
                <w:szCs w:val="20"/>
              </w:rPr>
              <w:t>Total Families</w:t>
            </w:r>
          </w:p>
        </w:tc>
        <w:tc>
          <w:tcPr>
            <w:tcW w:w="1170" w:type="dxa"/>
          </w:tcPr>
          <w:p w14:paraId="0512C6AC" w14:textId="77777777" w:rsidR="001F751D" w:rsidRDefault="001F751D">
            <w:pPr>
              <w:spacing w:line="276" w:lineRule="auto"/>
              <w:rPr>
                <w:i/>
                <w:sz w:val="20"/>
                <w:szCs w:val="20"/>
              </w:rPr>
            </w:pPr>
            <w:r>
              <w:rPr>
                <w:i/>
                <w:sz w:val="20"/>
                <w:szCs w:val="20"/>
              </w:rPr>
              <w:t>62,653</w:t>
            </w:r>
          </w:p>
        </w:tc>
        <w:tc>
          <w:tcPr>
            <w:tcW w:w="1710" w:type="dxa"/>
          </w:tcPr>
          <w:p w14:paraId="3C5C5AC6" w14:textId="633E9308" w:rsidR="001F751D" w:rsidRDefault="001F751D">
            <w:pPr>
              <w:spacing w:line="276" w:lineRule="auto"/>
              <w:rPr>
                <w:i/>
                <w:sz w:val="20"/>
                <w:szCs w:val="20"/>
              </w:rPr>
            </w:pPr>
            <w:r>
              <w:rPr>
                <w:i/>
                <w:sz w:val="20"/>
                <w:szCs w:val="20"/>
              </w:rPr>
              <w:t>5,695.71</w:t>
            </w:r>
          </w:p>
        </w:tc>
        <w:tc>
          <w:tcPr>
            <w:tcW w:w="1710" w:type="dxa"/>
          </w:tcPr>
          <w:p w14:paraId="7CCB37C2" w14:textId="015D96C6" w:rsidR="001F751D" w:rsidRDefault="00467163">
            <w:pPr>
              <w:rPr>
                <w:i/>
                <w:sz w:val="20"/>
                <w:szCs w:val="20"/>
              </w:rPr>
            </w:pPr>
            <w:r w:rsidRPr="00467163">
              <w:rPr>
                <w:i/>
                <w:sz w:val="20"/>
                <w:szCs w:val="20"/>
              </w:rPr>
              <w:t>4</w:t>
            </w:r>
            <w:r w:rsidR="006C3431">
              <w:rPr>
                <w:i/>
                <w:sz w:val="20"/>
                <w:szCs w:val="20"/>
              </w:rPr>
              <w:t>,</w:t>
            </w:r>
            <w:r w:rsidRPr="00467163">
              <w:rPr>
                <w:i/>
                <w:sz w:val="20"/>
                <w:szCs w:val="20"/>
              </w:rPr>
              <w:t>804.02</w:t>
            </w:r>
          </w:p>
        </w:tc>
      </w:tr>
    </w:tbl>
    <w:p w14:paraId="0143FE45" w14:textId="77777777" w:rsidR="00256AE4" w:rsidRDefault="00256AE4">
      <w:pPr>
        <w:rPr>
          <w:i/>
          <w:sz w:val="20"/>
          <w:szCs w:val="20"/>
        </w:rPr>
      </w:pPr>
    </w:p>
    <w:p w14:paraId="287E4FB8" w14:textId="77777777" w:rsidR="00256AE4" w:rsidRDefault="00550716">
      <w:pPr>
        <w:pStyle w:val="Heading2"/>
        <w:keepNext w:val="0"/>
        <w:keepLines w:val="0"/>
        <w:spacing w:before="240" w:after="40"/>
      </w:pPr>
      <w:r>
        <w:t>Step 3: Dealing with Outliers</w:t>
      </w:r>
    </w:p>
    <w:p w14:paraId="10C51798" w14:textId="77777777" w:rsidR="00256AE4" w:rsidRDefault="00550716">
      <w:pPr>
        <w:rPr>
          <w:i/>
          <w:sz w:val="20"/>
          <w:szCs w:val="20"/>
        </w:rPr>
      </w:pPr>
      <w:r>
        <w:rPr>
          <w:i/>
          <w:sz w:val="20"/>
          <w:szCs w:val="20"/>
        </w:rPr>
        <w:t>Answer these questions</w:t>
      </w:r>
    </w:p>
    <w:p w14:paraId="7426E7B6" w14:textId="77777777" w:rsidR="00256AE4" w:rsidRDefault="00256AE4">
      <w:pPr>
        <w:rPr>
          <w:i/>
          <w:sz w:val="20"/>
          <w:szCs w:val="20"/>
        </w:rPr>
      </w:pPr>
    </w:p>
    <w:p w14:paraId="1394303C" w14:textId="7E6DCBDE" w:rsidR="00256AE4" w:rsidRDefault="00550716">
      <w:r>
        <w:t xml:space="preserve">Are there any cities that are outliers in the training set? Which outlier have you chosen to remove or impute? Because this dataset is a small data set (11 cities), </w:t>
      </w:r>
      <w:r>
        <w:rPr>
          <w:b/>
        </w:rPr>
        <w:t>you should only remove or impute one outlier</w:t>
      </w:r>
      <w:r>
        <w:t>. Please explain your reasoning.</w:t>
      </w:r>
    </w:p>
    <w:p w14:paraId="55330EB7" w14:textId="22C86CA8" w:rsidR="006C3431" w:rsidRDefault="006C3431"/>
    <w:p w14:paraId="7DFD2B44" w14:textId="1E6E5F4A" w:rsidR="006C3431" w:rsidRDefault="006C3431">
      <w:r>
        <w:t xml:space="preserve">Yes, there is one city that has outlier values for most of the feature. </w:t>
      </w:r>
      <w:r w:rsidRPr="006C3431">
        <w:t>Cheyenne</w:t>
      </w:r>
      <w:r>
        <w:t xml:space="preserve"> (Fig 1) </w:t>
      </w:r>
      <w:bookmarkStart w:id="0" w:name="_GoBack"/>
      <w:bookmarkEnd w:id="0"/>
      <w:r>
        <w:t xml:space="preserve">has higher Population, total sales, households, population density with lower number of families than the average for the other 10 cities. This adds variation to the features if we were going to use the whole dataset (with outliers). The IQR method used for outlier identification correctly found the city with outlier data and I strongly suggest to remove it from the dataset for further analyses. </w:t>
      </w:r>
    </w:p>
    <w:p w14:paraId="4E720136" w14:textId="57160A94" w:rsidR="006C3431" w:rsidRDefault="006C3431"/>
    <w:p w14:paraId="03A0AB55" w14:textId="2875C902" w:rsidR="006C3431" w:rsidRDefault="006C3431">
      <w:r>
        <w:t xml:space="preserve">Fig 1. Summary of Data for Cheyenne. </w:t>
      </w:r>
    </w:p>
    <w:p w14:paraId="370B3A73" w14:textId="4AA228F4" w:rsidR="00256AE4" w:rsidRDefault="006C3431">
      <w:r>
        <w:rPr>
          <w:noProof/>
        </w:rPr>
        <w:drawing>
          <wp:inline distT="0" distB="0" distL="0" distR="0" wp14:anchorId="4A0A07FC" wp14:editId="5FBDFA32">
            <wp:extent cx="5943600" cy="471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0-26 at 10.12.55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71805"/>
                    </a:xfrm>
                    <a:prstGeom prst="rect">
                      <a:avLst/>
                    </a:prstGeom>
                  </pic:spPr>
                </pic:pic>
              </a:graphicData>
            </a:graphic>
          </wp:inline>
        </w:drawing>
      </w:r>
    </w:p>
    <w:p w14:paraId="229C091B" w14:textId="77777777" w:rsidR="006C3431" w:rsidRDefault="006C3431">
      <w:pPr>
        <w:rPr>
          <w:sz w:val="28"/>
          <w:szCs w:val="28"/>
          <w:u w:val="single"/>
        </w:rPr>
      </w:pPr>
    </w:p>
    <w:p w14:paraId="44CE20A6" w14:textId="7A2CC55A" w:rsidR="00256AE4" w:rsidRDefault="00550716">
      <w:pPr>
        <w:rPr>
          <w:sz w:val="28"/>
          <w:szCs w:val="28"/>
          <w:u w:val="single"/>
        </w:rPr>
      </w:pPr>
      <w:r>
        <w:rPr>
          <w:sz w:val="28"/>
          <w:szCs w:val="28"/>
          <w:u w:val="single"/>
        </w:rPr>
        <w:t>Before you Su</w:t>
      </w:r>
      <w:r>
        <w:rPr>
          <w:sz w:val="28"/>
          <w:szCs w:val="28"/>
          <w:u w:val="single"/>
        </w:rPr>
        <w:t>bmit</w:t>
      </w:r>
    </w:p>
    <w:p w14:paraId="32C75619" w14:textId="77777777" w:rsidR="00256AE4" w:rsidRDefault="00550716">
      <w:bookmarkStart w:id="1" w:name="_2et92p0" w:colFirst="0" w:colLast="0"/>
      <w:bookmarkEnd w:id="1"/>
      <w:r>
        <w:t xml:space="preserve">Please check your answers against the requirements of the project dictated by the </w:t>
      </w:r>
      <w:hyperlink r:id="rId10" w:anchor="!/rubrics/382/view">
        <w:r>
          <w:rPr>
            <w:color w:val="0000FF"/>
            <w:u w:val="single"/>
          </w:rPr>
          <w:t>ru</w:t>
        </w:r>
        <w:r>
          <w:rPr>
            <w:color w:val="0000FF"/>
            <w:u w:val="single"/>
          </w:rPr>
          <w:t>b</w:t>
        </w:r>
        <w:r>
          <w:rPr>
            <w:color w:val="0000FF"/>
            <w:u w:val="single"/>
          </w:rPr>
          <w:t>ric</w:t>
        </w:r>
      </w:hyperlink>
      <w:r>
        <w:t xml:space="preserve"> here. Reviewers will use this rubric to grade your project.</w:t>
      </w:r>
    </w:p>
    <w:sectPr w:rsidR="00256AE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55CA7" w14:textId="77777777" w:rsidR="00550716" w:rsidRDefault="00550716" w:rsidP="00FB13A0">
      <w:pPr>
        <w:spacing w:line="240" w:lineRule="auto"/>
      </w:pPr>
      <w:r>
        <w:separator/>
      </w:r>
    </w:p>
  </w:endnote>
  <w:endnote w:type="continuationSeparator" w:id="0">
    <w:p w14:paraId="09BB02D3" w14:textId="77777777" w:rsidR="00550716" w:rsidRDefault="00550716" w:rsidP="00FB13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8A8C4" w14:textId="77777777" w:rsidR="00FB13A0" w:rsidRDefault="00FB13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2E234" w14:textId="77777777" w:rsidR="00FB13A0" w:rsidRDefault="00FB13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BF958" w14:textId="77777777" w:rsidR="00FB13A0" w:rsidRDefault="00FB13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56F8E" w14:textId="77777777" w:rsidR="00550716" w:rsidRDefault="00550716" w:rsidP="00FB13A0">
      <w:pPr>
        <w:spacing w:line="240" w:lineRule="auto"/>
      </w:pPr>
      <w:r>
        <w:separator/>
      </w:r>
    </w:p>
  </w:footnote>
  <w:footnote w:type="continuationSeparator" w:id="0">
    <w:p w14:paraId="2C51485B" w14:textId="77777777" w:rsidR="00550716" w:rsidRDefault="00550716" w:rsidP="00FB13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AEECF" w14:textId="77777777" w:rsidR="00FB13A0" w:rsidRDefault="00FB13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F430D" w14:textId="77777777" w:rsidR="00FB13A0" w:rsidRDefault="00FB13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39732" w14:textId="77777777" w:rsidR="00FB13A0" w:rsidRDefault="00FB13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A5E75"/>
    <w:multiLevelType w:val="multilevel"/>
    <w:tmpl w:val="F3DE1C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1"/>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56AE4"/>
    <w:rsid w:val="001F751D"/>
    <w:rsid w:val="00244C34"/>
    <w:rsid w:val="00256AE4"/>
    <w:rsid w:val="00467163"/>
    <w:rsid w:val="00550716"/>
    <w:rsid w:val="006C3431"/>
    <w:rsid w:val="007838C2"/>
    <w:rsid w:val="00FB1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1E6B2"/>
  <w15:docId w15:val="{BA1C51E1-35FA-7E41-85AC-D695BD330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i/>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FB13A0"/>
    <w:pPr>
      <w:tabs>
        <w:tab w:val="center" w:pos="4680"/>
        <w:tab w:val="right" w:pos="9360"/>
      </w:tabs>
      <w:spacing w:line="240" w:lineRule="auto"/>
    </w:pPr>
  </w:style>
  <w:style w:type="character" w:customStyle="1" w:styleId="HeaderChar">
    <w:name w:val="Header Char"/>
    <w:basedOn w:val="DefaultParagraphFont"/>
    <w:link w:val="Header"/>
    <w:uiPriority w:val="99"/>
    <w:rsid w:val="00FB13A0"/>
  </w:style>
  <w:style w:type="paragraph" w:styleId="Footer">
    <w:name w:val="footer"/>
    <w:basedOn w:val="Normal"/>
    <w:link w:val="FooterChar"/>
    <w:uiPriority w:val="99"/>
    <w:unhideWhenUsed/>
    <w:rsid w:val="00FB13A0"/>
    <w:pPr>
      <w:tabs>
        <w:tab w:val="center" w:pos="4680"/>
        <w:tab w:val="right" w:pos="9360"/>
      </w:tabs>
      <w:spacing w:line="240" w:lineRule="auto"/>
    </w:pPr>
  </w:style>
  <w:style w:type="character" w:customStyle="1" w:styleId="FooterChar">
    <w:name w:val="Footer Char"/>
    <w:basedOn w:val="DefaultParagraphFont"/>
    <w:link w:val="Footer"/>
    <w:uiPriority w:val="99"/>
    <w:rsid w:val="00FB1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926743">
      <w:bodyDiv w:val="1"/>
      <w:marLeft w:val="0"/>
      <w:marRight w:val="0"/>
      <w:marTop w:val="0"/>
      <w:marBottom w:val="0"/>
      <w:divBdr>
        <w:top w:val="none" w:sz="0" w:space="0" w:color="auto"/>
        <w:left w:val="none" w:sz="0" w:space="0" w:color="auto"/>
        <w:bottom w:val="none" w:sz="0" w:space="0" w:color="auto"/>
        <w:right w:val="none" w:sz="0" w:space="0" w:color="auto"/>
      </w:divBdr>
    </w:div>
    <w:div w:id="803353111">
      <w:bodyDiv w:val="1"/>
      <w:marLeft w:val="0"/>
      <w:marRight w:val="0"/>
      <w:marTop w:val="0"/>
      <w:marBottom w:val="0"/>
      <w:divBdr>
        <w:top w:val="none" w:sz="0" w:space="0" w:color="auto"/>
        <w:left w:val="none" w:sz="0" w:space="0" w:color="auto"/>
        <w:bottom w:val="none" w:sz="0" w:space="0" w:color="auto"/>
        <w:right w:val="none" w:sz="0" w:space="0" w:color="auto"/>
      </w:divBdr>
    </w:div>
    <w:div w:id="1136220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lassroom.udacity.com/nanodegrees/nd008/parts/8d60a887-d4c1-4b0e-8873-b2f36435eb39/project"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view.udacity.com/%23!/projects/d7a0dae3-c362-4ff7-b39c-e4652351e669"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review.udacity.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Pinzon</cp:lastModifiedBy>
  <cp:revision>5</cp:revision>
  <dcterms:created xsi:type="dcterms:W3CDTF">2019-10-26T14:35:00Z</dcterms:created>
  <dcterms:modified xsi:type="dcterms:W3CDTF">2019-10-26T15:18:00Z</dcterms:modified>
</cp:coreProperties>
</file>