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3217" w14:textId="40847107" w:rsidR="00A93DB7" w:rsidRDefault="00BD1D19">
      <w:r>
        <w:t>Test Document</w:t>
      </w:r>
    </w:p>
    <w:p w14:paraId="33F0E7D8" w14:textId="3BFB1C31" w:rsidR="00BD1D19" w:rsidRDefault="00BD1D19"/>
    <w:p w14:paraId="2B754BA9" w14:textId="661325BD" w:rsidR="00BD1D19" w:rsidRDefault="00BD1D19">
      <w:r>
        <w:t xml:space="preserve">Build Number: </w:t>
      </w:r>
      <w:proofErr w:type="gramStart"/>
      <w:r>
        <w:t xml:space="preserve">{{  </w:t>
      </w:r>
      <w:proofErr w:type="spellStart"/>
      <w:proofErr w:type="gramEnd"/>
      <w:r>
        <w:t>jenkins.buildnum</w:t>
      </w:r>
      <w:proofErr w:type="spellEnd"/>
      <w:r>
        <w:t xml:space="preserve">  }}</w:t>
      </w:r>
    </w:p>
    <w:p w14:paraId="079BBB2D" w14:textId="7C6855F5" w:rsidR="00BD1D19" w:rsidRDefault="00BD1D19"/>
    <w:p w14:paraId="49B68314" w14:textId="3F3F2F46" w:rsidR="00BD1D19" w:rsidRDefault="00BD1D19">
      <w:r>
        <w:t>Triggering Commit: {{  Jenkins.commit  }}</w:t>
      </w:r>
    </w:p>
    <w:sectPr w:rsidR="00BD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19"/>
    <w:rsid w:val="00A93DB7"/>
    <w:rsid w:val="00B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E9A1"/>
  <w15:chartTrackingRefBased/>
  <w15:docId w15:val="{161CA7A1-37A1-4138-9950-3A8D6E08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2021-05-13T10:17:00Z</dcterms:created>
  <dcterms:modified xsi:type="dcterms:W3CDTF">2021-05-13T10:18:00Z</dcterms:modified>
</cp:coreProperties>
</file>