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C35E1" w14:textId="47C80FD0" w:rsidR="00CE6227" w:rsidRDefault="00CE6227" w:rsidP="00F37BD6">
      <w:r>
        <w:t xml:space="preserve">Taken from: </w:t>
      </w:r>
      <w:r w:rsidRPr="00CA22E8">
        <w:rPr>
          <w:i/>
          <w:strike/>
        </w:rPr>
        <w:t xml:space="preserve">Step-by-Step ASP.NET MVC Tutorial for Beginners – </w:t>
      </w:r>
      <w:r w:rsidRPr="00CA22E8">
        <w:rPr>
          <w:strike/>
        </w:rPr>
        <w:t xml:space="preserve">from the </w:t>
      </w:r>
      <w:r w:rsidRPr="00CA22E8">
        <w:rPr>
          <w:i/>
          <w:strike/>
        </w:rPr>
        <w:t>Programming with Mosh</w:t>
      </w:r>
      <w:r w:rsidRPr="00CA22E8">
        <w:rPr>
          <w:strike/>
        </w:rPr>
        <w:t xml:space="preserve"> YouTube channel</w:t>
      </w:r>
    </w:p>
    <w:p w14:paraId="12F299CE" w14:textId="1D8E98F1" w:rsidR="00CA22E8" w:rsidRDefault="00CA22E8" w:rsidP="00F37BD6">
      <w:r w:rsidRPr="00CA22E8">
        <w:rPr>
          <w:i/>
        </w:rPr>
        <w:t>The Complete ASP.NET MVC 5 Course on Udemy</w:t>
      </w:r>
      <w:r>
        <w:t xml:space="preserve"> – from Mosh</w:t>
      </w:r>
    </w:p>
    <w:p w14:paraId="53F20631" w14:textId="7C92ACC4" w:rsidR="00CB78C7" w:rsidRDefault="00CB78C7" w:rsidP="00CB78C7">
      <w:pPr>
        <w:pStyle w:val="Heading1"/>
      </w:pPr>
      <w:r>
        <w:t>Section 1</w:t>
      </w:r>
      <w:r w:rsidR="0039442B">
        <w:t xml:space="preserve"> – Getting Started</w:t>
      </w:r>
    </w:p>
    <w:p w14:paraId="1C63E5A4" w14:textId="77777777" w:rsidR="00CB78C7" w:rsidRPr="00CB78C7" w:rsidRDefault="00CB78C7" w:rsidP="00CB78C7"/>
    <w:p w14:paraId="7B5322EB" w14:textId="0A5B3BA7" w:rsidR="00F37BD6" w:rsidRPr="00634316" w:rsidRDefault="00F37BD6" w:rsidP="00CB78C7">
      <w:pPr>
        <w:pStyle w:val="Heading2"/>
      </w:pPr>
      <w:r w:rsidRPr="00634316">
        <w:t>Architectur</w:t>
      </w:r>
      <w:r w:rsidR="007A36CD">
        <w:t>al pattern</w:t>
      </w:r>
    </w:p>
    <w:p w14:paraId="32C98D43" w14:textId="0C74561B" w:rsidR="00F37BD6" w:rsidRDefault="00F37BD6" w:rsidP="00F37BD6">
      <w:r>
        <w:t>MVC is a development pattern, which has not only been adopted by ASP.NET, but also by Ruby on Rails and Express</w:t>
      </w:r>
    </w:p>
    <w:p w14:paraId="793D0B6B" w14:textId="43A6E139" w:rsidR="00F37BD6" w:rsidRDefault="00F37BD6" w:rsidP="00634316">
      <w:pPr>
        <w:pStyle w:val="ListParagraph"/>
        <w:numPr>
          <w:ilvl w:val="0"/>
          <w:numId w:val="2"/>
        </w:numPr>
      </w:pPr>
      <w:r w:rsidRPr="00634316">
        <w:rPr>
          <w:b/>
        </w:rPr>
        <w:t>Model</w:t>
      </w:r>
      <w:r>
        <w:t>: application data and behavior, independent of the UI</w:t>
      </w:r>
    </w:p>
    <w:p w14:paraId="35EBFE09" w14:textId="36D64A42" w:rsidR="00F37BD6" w:rsidRDefault="00F37BD6" w:rsidP="00634316">
      <w:pPr>
        <w:pStyle w:val="ListParagraph"/>
        <w:numPr>
          <w:ilvl w:val="1"/>
          <w:numId w:val="2"/>
        </w:numPr>
      </w:pPr>
      <w:r>
        <w:t>in the course application, this consist of classes like Movie, Customer, Rental, Transaction (POCO's)</w:t>
      </w:r>
    </w:p>
    <w:p w14:paraId="397D63FB" w14:textId="4AF221E5" w:rsidR="00F37BD6" w:rsidRDefault="00F37BD6" w:rsidP="00634316">
      <w:pPr>
        <w:pStyle w:val="ListParagraph"/>
        <w:numPr>
          <w:ilvl w:val="1"/>
          <w:numId w:val="2"/>
        </w:numPr>
      </w:pPr>
      <w:r>
        <w:t>these classes have properties and methods that represent the application state and rules, not the user interface</w:t>
      </w:r>
    </w:p>
    <w:p w14:paraId="1A715D51" w14:textId="2BD25384" w:rsidR="00F37BD6" w:rsidRDefault="00F37BD6" w:rsidP="00634316">
      <w:pPr>
        <w:pStyle w:val="ListParagraph"/>
        <w:numPr>
          <w:ilvl w:val="0"/>
          <w:numId w:val="2"/>
        </w:numPr>
      </w:pPr>
      <w:r w:rsidRPr="00634316">
        <w:rPr>
          <w:b/>
        </w:rPr>
        <w:t>View</w:t>
      </w:r>
      <w:r>
        <w:t>: the HTML markup that we display to users</w:t>
      </w:r>
    </w:p>
    <w:p w14:paraId="0A15AAB2" w14:textId="3BB204CA" w:rsidR="00F37BD6" w:rsidRDefault="00F37BD6" w:rsidP="00634316">
      <w:pPr>
        <w:pStyle w:val="ListParagraph"/>
        <w:numPr>
          <w:ilvl w:val="0"/>
          <w:numId w:val="2"/>
        </w:numPr>
      </w:pPr>
      <w:r w:rsidRPr="00634316">
        <w:rPr>
          <w:b/>
        </w:rPr>
        <w:t>Controller</w:t>
      </w:r>
      <w:r>
        <w:t xml:space="preserve">: a class that handles the HTTP request by way of its methods =&gt;=&gt; which are here called </w:t>
      </w:r>
      <w:r w:rsidRPr="00634316">
        <w:rPr>
          <w:b/>
        </w:rPr>
        <w:t>Actions</w:t>
      </w:r>
      <w:r>
        <w:t>.</w:t>
      </w:r>
    </w:p>
    <w:p w14:paraId="0FD13481" w14:textId="3A50BB24" w:rsidR="00F37BD6" w:rsidRDefault="00F37BD6" w:rsidP="00634316">
      <w:pPr>
        <w:pStyle w:val="ListParagraph"/>
        <w:numPr>
          <w:ilvl w:val="0"/>
          <w:numId w:val="2"/>
        </w:numPr>
      </w:pPr>
      <w:r>
        <w:t>for example, when receiving an HTTP request, a controller will be selected to handle it, which will for example get data</w:t>
      </w:r>
      <w:r w:rsidR="00634316">
        <w:t xml:space="preserve"> </w:t>
      </w:r>
      <w:r>
        <w:t xml:space="preserve">from the model, </w:t>
      </w:r>
      <w:r w:rsidR="002B4F4B">
        <w:t>p</w:t>
      </w:r>
      <w:r>
        <w:t>ut them in a view and return in to the client or browser</w:t>
      </w:r>
    </w:p>
    <w:p w14:paraId="67D7F062" w14:textId="412DA3F8" w:rsidR="00626318" w:rsidRDefault="00F37BD6" w:rsidP="00634316">
      <w:pPr>
        <w:pStyle w:val="ListParagraph"/>
        <w:numPr>
          <w:ilvl w:val="0"/>
          <w:numId w:val="1"/>
        </w:numPr>
      </w:pPr>
      <w:r w:rsidRPr="00634316">
        <w:rPr>
          <w:b/>
        </w:rPr>
        <w:t>Router</w:t>
      </w:r>
      <w:r>
        <w:t>: this selects the correct Controller that matches an HTTP request (process determined by rules)</w:t>
      </w:r>
    </w:p>
    <w:p w14:paraId="31ED01AF" w14:textId="2D5B8D91" w:rsidR="006352E4" w:rsidRDefault="006352E4" w:rsidP="00CB78C7">
      <w:pPr>
        <w:pStyle w:val="Heading2"/>
      </w:pPr>
      <w:r>
        <w:t>Solution Structure</w:t>
      </w:r>
    </w:p>
    <w:p w14:paraId="2C52B53D" w14:textId="2120A743" w:rsidR="006352E4" w:rsidRDefault="006352E4" w:rsidP="006352E4"/>
    <w:p w14:paraId="7CBD6764" w14:textId="48A82D1E" w:rsidR="006352E4" w:rsidRPr="006352E4" w:rsidRDefault="006352E4" w:rsidP="006352E4">
      <w:pPr>
        <w:rPr>
          <w:u w:val="single"/>
        </w:rPr>
      </w:pPr>
      <w:r>
        <w:rPr>
          <w:u w:val="single"/>
        </w:rPr>
        <w:t>Directories:</w:t>
      </w:r>
    </w:p>
    <w:p w14:paraId="1CF058F1" w14:textId="267BAEC5" w:rsidR="006352E4" w:rsidRDefault="006352E4" w:rsidP="006352E4">
      <w:pPr>
        <w:pStyle w:val="ListParagraph"/>
        <w:numPr>
          <w:ilvl w:val="0"/>
          <w:numId w:val="1"/>
        </w:numPr>
      </w:pPr>
      <w:proofErr w:type="spellStart"/>
      <w:r w:rsidRPr="0017754C">
        <w:rPr>
          <w:b/>
        </w:rPr>
        <w:t>App_</w:t>
      </w:r>
      <w:proofErr w:type="gramStart"/>
      <w:r w:rsidRPr="0017754C">
        <w:rPr>
          <w:b/>
        </w:rPr>
        <w:t>Data</w:t>
      </w:r>
      <w:proofErr w:type="spellEnd"/>
      <w:r>
        <w:t xml:space="preserve"> :</w:t>
      </w:r>
      <w:proofErr w:type="gramEnd"/>
      <w:r>
        <w:t xml:space="preserve"> database file goes there</w:t>
      </w:r>
    </w:p>
    <w:p w14:paraId="71EC7735" w14:textId="20B96148" w:rsidR="006352E4" w:rsidRDefault="006352E4" w:rsidP="006352E4">
      <w:pPr>
        <w:pStyle w:val="ListParagraph"/>
        <w:numPr>
          <w:ilvl w:val="0"/>
          <w:numId w:val="1"/>
        </w:numPr>
      </w:pPr>
      <w:proofErr w:type="spellStart"/>
      <w:r w:rsidRPr="0017754C">
        <w:rPr>
          <w:b/>
        </w:rPr>
        <w:t>App_</w:t>
      </w:r>
      <w:proofErr w:type="gramStart"/>
      <w:r w:rsidRPr="0017754C">
        <w:rPr>
          <w:b/>
        </w:rPr>
        <w:t>Start</w:t>
      </w:r>
      <w:proofErr w:type="spellEnd"/>
      <w:r w:rsidR="00ED6D17">
        <w:t xml:space="preserve"> </w:t>
      </w:r>
      <w:r>
        <w:t>:</w:t>
      </w:r>
      <w:proofErr w:type="gramEnd"/>
      <w:r>
        <w:t xml:space="preserve"> classes that are called when the application is started</w:t>
      </w:r>
    </w:p>
    <w:p w14:paraId="66BE0B4C" w14:textId="3F6B5E51" w:rsidR="00ED6D17" w:rsidRDefault="00ED6D17" w:rsidP="00ED6D17">
      <w:pPr>
        <w:pStyle w:val="ListParagraph"/>
        <w:numPr>
          <w:ilvl w:val="1"/>
          <w:numId w:val="1"/>
        </w:numPr>
      </w:pPr>
      <w:proofErr w:type="spellStart"/>
      <w:proofErr w:type="gramStart"/>
      <w:r w:rsidRPr="0017754C">
        <w:rPr>
          <w:b/>
        </w:rPr>
        <w:t>RouteConfig.cs</w:t>
      </w:r>
      <w:proofErr w:type="spellEnd"/>
      <w:r>
        <w:t xml:space="preserve"> :</w:t>
      </w:r>
      <w:proofErr w:type="gramEnd"/>
      <w:r>
        <w:t xml:space="preserve"> here the routing rules are configured</w:t>
      </w:r>
      <w:r w:rsidR="001A1B0F">
        <w:t>, like</w:t>
      </w:r>
      <w:r w:rsidR="001A1B0F" w:rsidRPr="001A1B0F">
        <w:rPr>
          <w:b/>
        </w:rPr>
        <w:t xml:space="preserve"> </w:t>
      </w:r>
      <w:proofErr w:type="spellStart"/>
      <w:r w:rsidR="001A1B0F" w:rsidRPr="001A1B0F">
        <w:rPr>
          <w:b/>
        </w:rPr>
        <w:t>url</w:t>
      </w:r>
      <w:proofErr w:type="spellEnd"/>
      <w:r w:rsidR="001A1B0F" w:rsidRPr="001A1B0F">
        <w:rPr>
          <w:b/>
        </w:rPr>
        <w:t xml:space="preserve"> pattern</w:t>
      </w:r>
      <w:r w:rsidR="001A1B0F">
        <w:rPr>
          <w:b/>
        </w:rPr>
        <w:t xml:space="preserve">, </w:t>
      </w:r>
      <w:r w:rsidR="001A1B0F">
        <w:t xml:space="preserve">and sets some default values for handling an incomplete </w:t>
      </w:r>
      <w:proofErr w:type="spellStart"/>
      <w:r w:rsidR="001A1B0F">
        <w:t>url</w:t>
      </w:r>
      <w:proofErr w:type="spellEnd"/>
      <w:r w:rsidR="001A1B0F">
        <w:t xml:space="preserve"> </w:t>
      </w:r>
      <w:r w:rsidR="00BB2AA7">
        <w:t xml:space="preserve">. When working with the </w:t>
      </w:r>
      <w:r w:rsidR="00BB2AA7" w:rsidRPr="00BB2AA7">
        <w:rPr>
          <w:b/>
        </w:rPr>
        <w:t>ID parameter</w:t>
      </w:r>
      <w:r w:rsidR="00BB2AA7">
        <w:rPr>
          <w:b/>
        </w:rPr>
        <w:t>,</w:t>
      </w:r>
      <w:r w:rsidR="00BB2AA7">
        <w:t xml:space="preserve"> you can pass in a specific resource id</w:t>
      </w:r>
    </w:p>
    <w:p w14:paraId="150E1315" w14:textId="19E22AF5" w:rsidR="00BB2AA7" w:rsidRDefault="00BB2AA7" w:rsidP="00BB2AA7">
      <w:pPr>
        <w:pStyle w:val="ListParagraph"/>
        <w:numPr>
          <w:ilvl w:val="0"/>
          <w:numId w:val="1"/>
        </w:numPr>
      </w:pPr>
      <w:proofErr w:type="gramStart"/>
      <w:r w:rsidRPr="0017754C">
        <w:rPr>
          <w:b/>
        </w:rPr>
        <w:t>Content</w:t>
      </w:r>
      <w:r>
        <w:t xml:space="preserve"> :</w:t>
      </w:r>
      <w:proofErr w:type="gramEnd"/>
      <w:r>
        <w:t xml:space="preserve"> here .</w:t>
      </w:r>
      <w:proofErr w:type="spellStart"/>
      <w:r>
        <w:t>css</w:t>
      </w:r>
      <w:proofErr w:type="spellEnd"/>
      <w:r>
        <w:t xml:space="preserve"> files or images are stored, and any other client</w:t>
      </w:r>
      <w:r w:rsidR="00CA22E8">
        <w:t xml:space="preserve"> </w:t>
      </w:r>
      <w:r>
        <w:t>side assets</w:t>
      </w:r>
    </w:p>
    <w:p w14:paraId="5B97878E" w14:textId="5A380941" w:rsidR="0017754C" w:rsidRDefault="0017754C" w:rsidP="00BB2AA7">
      <w:pPr>
        <w:pStyle w:val="ListParagraph"/>
        <w:numPr>
          <w:ilvl w:val="0"/>
          <w:numId w:val="1"/>
        </w:numPr>
      </w:pPr>
      <w:r>
        <w:rPr>
          <w:b/>
        </w:rPr>
        <w:t>Controllers</w:t>
      </w:r>
      <w:r w:rsidRPr="0017754C">
        <w:t>:</w:t>
      </w:r>
      <w:r>
        <w:t xml:space="preserve"> </w:t>
      </w:r>
    </w:p>
    <w:p w14:paraId="32C7E48C" w14:textId="1025E80D" w:rsidR="0017754C" w:rsidRDefault="0017754C" w:rsidP="0017754C">
      <w:pPr>
        <w:pStyle w:val="ListParagraph"/>
        <w:numPr>
          <w:ilvl w:val="1"/>
          <w:numId w:val="1"/>
        </w:numPr>
      </w:pPr>
      <w:proofErr w:type="spellStart"/>
      <w:proofErr w:type="gramStart"/>
      <w:r>
        <w:t>AccountController.cs</w:t>
      </w:r>
      <w:proofErr w:type="spellEnd"/>
      <w:r>
        <w:t xml:space="preserve"> :</w:t>
      </w:r>
      <w:proofErr w:type="gramEnd"/>
      <w:r>
        <w:t xml:space="preserve"> in the sample template, this handles user authentication / profiles</w:t>
      </w:r>
    </w:p>
    <w:p w14:paraId="02F82589" w14:textId="31AD25E3" w:rsidR="0017754C" w:rsidRDefault="0017754C" w:rsidP="0017754C">
      <w:pPr>
        <w:pStyle w:val="ListParagraph"/>
        <w:numPr>
          <w:ilvl w:val="0"/>
          <w:numId w:val="1"/>
        </w:numPr>
      </w:pPr>
      <w:r>
        <w:rPr>
          <w:b/>
        </w:rPr>
        <w:t>fonts</w:t>
      </w:r>
      <w:r>
        <w:t>: not important for now</w:t>
      </w:r>
    </w:p>
    <w:p w14:paraId="5A93543F" w14:textId="7926B815" w:rsidR="0017754C" w:rsidRDefault="0017754C" w:rsidP="0017754C">
      <w:pPr>
        <w:pStyle w:val="ListParagraph"/>
        <w:numPr>
          <w:ilvl w:val="0"/>
          <w:numId w:val="1"/>
        </w:numPr>
      </w:pPr>
      <w:r>
        <w:rPr>
          <w:b/>
        </w:rPr>
        <w:t>Models</w:t>
      </w:r>
      <w:r w:rsidRPr="0017754C">
        <w:t>:</w:t>
      </w:r>
      <w:r>
        <w:t xml:space="preserve"> classes live here</w:t>
      </w:r>
      <w:r w:rsidR="00D72CF1">
        <w:t xml:space="preserve"> (only domain classes! Not view models!)</w:t>
      </w:r>
    </w:p>
    <w:p w14:paraId="72CCA359" w14:textId="082912A2" w:rsidR="0017754C" w:rsidRDefault="0017754C" w:rsidP="0017754C">
      <w:pPr>
        <w:pStyle w:val="ListParagraph"/>
        <w:numPr>
          <w:ilvl w:val="0"/>
          <w:numId w:val="1"/>
        </w:numPr>
      </w:pPr>
      <w:r>
        <w:rPr>
          <w:b/>
        </w:rPr>
        <w:t>Scripts</w:t>
      </w:r>
      <w:r w:rsidRPr="0017754C">
        <w:t>:</w:t>
      </w:r>
      <w:r>
        <w:t xml:space="preserve"> this is where the </w:t>
      </w:r>
      <w:proofErr w:type="spellStart"/>
      <w:r>
        <w:t>javascript</w:t>
      </w:r>
      <w:proofErr w:type="spellEnd"/>
      <w:r>
        <w:t xml:space="preserve"> files go</w:t>
      </w:r>
    </w:p>
    <w:p w14:paraId="2ABC8321" w14:textId="55F96677" w:rsidR="0017754C" w:rsidRDefault="0017754C" w:rsidP="0017754C">
      <w:pPr>
        <w:pStyle w:val="ListParagraph"/>
        <w:numPr>
          <w:ilvl w:val="0"/>
          <w:numId w:val="1"/>
        </w:numPr>
      </w:pPr>
      <w:r>
        <w:rPr>
          <w:b/>
        </w:rPr>
        <w:t>Views</w:t>
      </w:r>
      <w:r w:rsidR="00247573">
        <w:t>: stores the views, named after the controllers in the application + 1 shared</w:t>
      </w:r>
      <w:r w:rsidR="005E3C50">
        <w:t xml:space="preserve"> (shared view stuff)</w:t>
      </w:r>
    </w:p>
    <w:p w14:paraId="77CB3745" w14:textId="5BDCCD07" w:rsidR="00FE6278" w:rsidRPr="005E3C50" w:rsidRDefault="00FE6278" w:rsidP="00FE6278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FE6278">
        <w:rPr>
          <w:b/>
          <w:color w:val="FF0000"/>
        </w:rPr>
        <w:lastRenderedPageBreak/>
        <w:t>IMPORTANT</w:t>
      </w:r>
      <w:r>
        <w:rPr>
          <w:b/>
          <w:color w:val="FF0000"/>
        </w:rPr>
        <w:t xml:space="preserve">: </w:t>
      </w:r>
      <w:r>
        <w:rPr>
          <w:color w:val="FF0000"/>
        </w:rPr>
        <w:t>ASP will look for a view in the same name as the controller, minus the word ‘Controller’</w:t>
      </w:r>
    </w:p>
    <w:p w14:paraId="17DFD22B" w14:textId="77777777" w:rsidR="005E3C50" w:rsidRDefault="005E3C50" w:rsidP="005E3C50">
      <w:pPr>
        <w:rPr>
          <w:u w:val="single"/>
        </w:rPr>
      </w:pPr>
    </w:p>
    <w:p w14:paraId="214529C8" w14:textId="008E7D7D" w:rsidR="005E3C50" w:rsidRDefault="005E3C50" w:rsidP="005E3C50">
      <w:pPr>
        <w:rPr>
          <w:u w:val="single"/>
        </w:rPr>
      </w:pPr>
      <w:r>
        <w:rPr>
          <w:u w:val="single"/>
        </w:rPr>
        <w:t>Miscellaneous files:</w:t>
      </w:r>
    </w:p>
    <w:p w14:paraId="7570CAEC" w14:textId="5565A4A0" w:rsidR="005E3C50" w:rsidRPr="005E3C50" w:rsidRDefault="005E3C50" w:rsidP="005E3C50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>
        <w:t>Favicon.ico :</w:t>
      </w:r>
      <w:proofErr w:type="gramEnd"/>
      <w:r>
        <w:t xml:space="preserve"> icon of the app in the browser</w:t>
      </w:r>
    </w:p>
    <w:p w14:paraId="37697AEC" w14:textId="442D3915" w:rsidR="005E3C50" w:rsidRDefault="005E3C50" w:rsidP="005E3C50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u w:val="single"/>
        </w:rPr>
        <w:t>Global.asax.cs</w:t>
      </w:r>
      <w:proofErr w:type="spellEnd"/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</w:t>
      </w:r>
      <w:r w:rsidRPr="005E3C50">
        <w:t>this class bootstraps the application</w:t>
      </w:r>
    </w:p>
    <w:p w14:paraId="15F3A6AF" w14:textId="4098294A" w:rsidR="005E3C50" w:rsidRDefault="005E3C50" w:rsidP="005E3C50">
      <w:pPr>
        <w:pStyle w:val="ListParagraph"/>
        <w:numPr>
          <w:ilvl w:val="0"/>
          <w:numId w:val="1"/>
        </w:numPr>
      </w:pPr>
      <w:proofErr w:type="spellStart"/>
      <w:r>
        <w:t>Packages.config</w:t>
      </w:r>
      <w:proofErr w:type="spellEnd"/>
      <w:r>
        <w:t xml:space="preserve">: used by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packagemanager</w:t>
      </w:r>
      <w:proofErr w:type="spellEnd"/>
    </w:p>
    <w:p w14:paraId="2874CD55" w14:textId="5DDB49A3" w:rsidR="005E3C50" w:rsidRDefault="005E3C50" w:rsidP="005E3C50">
      <w:pPr>
        <w:pStyle w:val="ListParagraph"/>
        <w:numPr>
          <w:ilvl w:val="0"/>
          <w:numId w:val="1"/>
        </w:numPr>
      </w:pPr>
      <w:proofErr w:type="spellStart"/>
      <w:r>
        <w:t>Startup.cs</w:t>
      </w:r>
      <w:proofErr w:type="spellEnd"/>
      <w:r>
        <w:t xml:space="preserve">: will replace </w:t>
      </w:r>
      <w:proofErr w:type="spellStart"/>
      <w:r>
        <w:t>Global.asax</w:t>
      </w:r>
      <w:proofErr w:type="spellEnd"/>
      <w:r>
        <w:t xml:space="preserve"> in the future (.NET Core?)</w:t>
      </w:r>
    </w:p>
    <w:p w14:paraId="40A4DA4A" w14:textId="3BF4CC0C" w:rsidR="005E3C50" w:rsidRDefault="005E3C50" w:rsidP="005E3C50">
      <w:pPr>
        <w:pStyle w:val="ListParagraph"/>
        <w:numPr>
          <w:ilvl w:val="0"/>
          <w:numId w:val="1"/>
        </w:numPr>
      </w:pPr>
      <w:proofErr w:type="spellStart"/>
      <w:proofErr w:type="gramStart"/>
      <w:r>
        <w:t>Web.config</w:t>
      </w:r>
      <w:proofErr w:type="spellEnd"/>
      <w:r>
        <w:t xml:space="preserve"> :</w:t>
      </w:r>
      <w:proofErr w:type="gramEnd"/>
      <w:r>
        <w:t xml:space="preserve"> contains the configuration of the application</w:t>
      </w:r>
    </w:p>
    <w:p w14:paraId="3944B683" w14:textId="4B2DBBDD" w:rsidR="008E54F3" w:rsidRDefault="008E54F3" w:rsidP="008E54F3">
      <w:pPr>
        <w:pStyle w:val="ListParagraph"/>
        <w:numPr>
          <w:ilvl w:val="1"/>
          <w:numId w:val="1"/>
        </w:numPr>
      </w:pPr>
      <w:r>
        <w:t xml:space="preserve">Most important: </w:t>
      </w:r>
    </w:p>
    <w:p w14:paraId="348CEB52" w14:textId="5A2C47E8" w:rsidR="008E54F3" w:rsidRDefault="008E54F3" w:rsidP="008E54F3">
      <w:pPr>
        <w:pStyle w:val="ListParagraph"/>
        <w:numPr>
          <w:ilvl w:val="2"/>
          <w:numId w:val="1"/>
        </w:numPr>
      </w:pPr>
      <w:proofErr w:type="spellStart"/>
      <w:r>
        <w:t>ConnectionStrings</w:t>
      </w:r>
      <w:proofErr w:type="spellEnd"/>
      <w:r>
        <w:t>: database connections</w:t>
      </w:r>
    </w:p>
    <w:p w14:paraId="501E83DA" w14:textId="42A4AA51" w:rsidR="00811A25" w:rsidRDefault="008E54F3" w:rsidP="00811A25">
      <w:pPr>
        <w:pStyle w:val="ListParagraph"/>
        <w:numPr>
          <w:ilvl w:val="2"/>
          <w:numId w:val="1"/>
        </w:numPr>
      </w:pPr>
      <w:proofErr w:type="spellStart"/>
      <w:r>
        <w:t>AppSettings</w:t>
      </w:r>
      <w:proofErr w:type="spellEnd"/>
      <w:r>
        <w:t>: app configurations</w:t>
      </w:r>
    </w:p>
    <w:p w14:paraId="4226CE07" w14:textId="6BED3103" w:rsidR="00811A25" w:rsidRDefault="00811A25" w:rsidP="00CB78C7">
      <w:pPr>
        <w:pStyle w:val="Heading2"/>
      </w:pPr>
      <w:r>
        <w:t xml:space="preserve">Controllers </w:t>
      </w:r>
    </w:p>
    <w:p w14:paraId="172C8C35" w14:textId="77777777" w:rsidR="00811A25" w:rsidRDefault="00811A25" w:rsidP="00811A25"/>
    <w:p w14:paraId="5C9D310A" w14:textId="74103498" w:rsidR="00811A25" w:rsidRDefault="00811A25" w:rsidP="00811A25">
      <w:r>
        <w:t>When creating a new Controller, just right</w:t>
      </w:r>
      <w:r w:rsidR="00CA22E8">
        <w:t xml:space="preserve"> </w:t>
      </w:r>
      <w:r>
        <w:t xml:space="preserve">click the Controller file and select Add =&gt; new controller. You will then be presented with several templates which are called </w:t>
      </w:r>
      <w:r>
        <w:rPr>
          <w:b/>
        </w:rPr>
        <w:t>scaffolding</w:t>
      </w:r>
      <w:r>
        <w:t xml:space="preserve">. The name you enter </w:t>
      </w:r>
      <w:r>
        <w:rPr>
          <w:b/>
        </w:rPr>
        <w:t>must end with ‘Controller’!</w:t>
      </w:r>
      <w:r w:rsidR="00F05203">
        <w:t xml:space="preserve"> It always inherits from Controller class. </w:t>
      </w:r>
    </w:p>
    <w:p w14:paraId="17EE2834" w14:textId="26892337" w:rsidR="00F05203" w:rsidRDefault="00F05203" w:rsidP="00811A25"/>
    <w:p w14:paraId="626A919E" w14:textId="722D7EE4" w:rsidR="00F05203" w:rsidRPr="00F05203" w:rsidRDefault="00F05203" w:rsidP="00CB78C7">
      <w:pPr>
        <w:pStyle w:val="Heading2"/>
      </w:pPr>
      <w:r>
        <w:t>Views</w:t>
      </w:r>
    </w:p>
    <w:p w14:paraId="030D9D6A" w14:textId="2BBDD087" w:rsidR="00F05203" w:rsidRDefault="00F05203" w:rsidP="00811A25"/>
    <w:p w14:paraId="2BF5A123" w14:textId="01D155F1" w:rsidR="006939AC" w:rsidRDefault="006939AC" w:rsidP="00811A25">
      <w:pPr>
        <w:rPr>
          <w:b/>
        </w:rPr>
      </w:pPr>
      <w:r>
        <w:t xml:space="preserve">When creating a view, you can create a </w:t>
      </w:r>
      <w:r>
        <w:rPr>
          <w:b/>
        </w:rPr>
        <w:t>partial view</w:t>
      </w:r>
      <w:r>
        <w:t xml:space="preserve">, </w:t>
      </w:r>
      <w:r>
        <w:rPr>
          <w:b/>
        </w:rPr>
        <w:t>not a complete page</w:t>
      </w:r>
      <w:r>
        <w:t xml:space="preserve">, which creates a kind of widget that can be used on different views. </w:t>
      </w:r>
      <w:r w:rsidR="003B7EF5">
        <w:t xml:space="preserve">Another option is </w:t>
      </w:r>
      <w:proofErr w:type="gramStart"/>
      <w:r w:rsidR="003B7EF5">
        <w:rPr>
          <w:b/>
        </w:rPr>
        <w:t>use</w:t>
      </w:r>
      <w:proofErr w:type="gramEnd"/>
      <w:r w:rsidR="003B7EF5">
        <w:rPr>
          <w:b/>
        </w:rPr>
        <w:t xml:space="preserve"> a layout page</w:t>
      </w:r>
      <w:r w:rsidR="003B7EF5">
        <w:rPr>
          <w:b/>
          <w:u w:val="single"/>
        </w:rPr>
        <w:t>,</w:t>
      </w:r>
      <w:r w:rsidR="003B7EF5">
        <w:t xml:space="preserve"> which allows you to select a sort of template, which can for example provide the same “look and feel” on all your pages. This would typically be under \</w:t>
      </w:r>
      <w:r w:rsidR="003B7EF5">
        <w:rPr>
          <w:b/>
        </w:rPr>
        <w:t>Views\Shared</w:t>
      </w:r>
    </w:p>
    <w:p w14:paraId="2C6B5B0B" w14:textId="1925EC5A" w:rsidR="00033E02" w:rsidRDefault="00033E02" w:rsidP="00811A25">
      <w:pPr>
        <w:rPr>
          <w:b/>
        </w:rPr>
      </w:pPr>
      <w:r>
        <w:t xml:space="preserve">The view is then created as </w:t>
      </w:r>
      <w:proofErr w:type="gramStart"/>
      <w:r>
        <w:t xml:space="preserve">a </w:t>
      </w:r>
      <w:r w:rsidRPr="00033E02">
        <w:rPr>
          <w:b/>
        </w:rPr>
        <w:t>.</w:t>
      </w:r>
      <w:proofErr w:type="spellStart"/>
      <w:r w:rsidRPr="00033E02">
        <w:rPr>
          <w:b/>
        </w:rPr>
        <w:t>cshtml</w:t>
      </w:r>
      <w:proofErr w:type="spellEnd"/>
      <w:proofErr w:type="gramEnd"/>
      <w:r w:rsidRPr="00033E02">
        <w:rPr>
          <w:b/>
        </w:rPr>
        <w:t xml:space="preserve"> file</w:t>
      </w:r>
      <w:r>
        <w:rPr>
          <w:b/>
        </w:rPr>
        <w:t xml:space="preserve"> </w:t>
      </w:r>
      <w:r>
        <w:t xml:space="preserve">which mixes html and C# (the latter prefixed with an </w:t>
      </w:r>
      <w:r w:rsidRPr="00033E02">
        <w:rPr>
          <w:i/>
        </w:rPr>
        <w:t>@</w:t>
      </w:r>
      <w:r>
        <w:t xml:space="preserve"> sign</w:t>
      </w:r>
      <w:r w:rsidR="0080330E">
        <w:t xml:space="preserve">. The default part sets two properties: the </w:t>
      </w:r>
      <w:proofErr w:type="spellStart"/>
      <w:r w:rsidR="0080330E">
        <w:rPr>
          <w:b/>
        </w:rPr>
        <w:t>ViewBag.Title</w:t>
      </w:r>
      <w:proofErr w:type="spellEnd"/>
      <w:r w:rsidR="0080330E">
        <w:t xml:space="preserve"> (which will be the title of the page in the browser) and the reference to the selected </w:t>
      </w:r>
      <w:r w:rsidR="0080330E">
        <w:rPr>
          <w:b/>
        </w:rPr>
        <w:t xml:space="preserve">layout </w:t>
      </w:r>
    </w:p>
    <w:p w14:paraId="369980BC" w14:textId="27227E3F" w:rsidR="005F101F" w:rsidRPr="00D70777" w:rsidRDefault="005F101F" w:rsidP="00811A25">
      <w:r>
        <w:t xml:space="preserve">When you type </w:t>
      </w:r>
      <w:r>
        <w:rPr>
          <w:i/>
        </w:rPr>
        <w:t>Model</w:t>
      </w:r>
      <w:r>
        <w:rPr>
          <w:b/>
          <w:i/>
        </w:rPr>
        <w:t xml:space="preserve"> </w:t>
      </w:r>
      <w:r>
        <w:t xml:space="preserve">in a C# block on the view, you access its Model property, which allows it to access the Model that </w:t>
      </w:r>
      <w:r>
        <w:rPr>
          <w:u w:val="single"/>
        </w:rPr>
        <w:t>has been passed to it</w:t>
      </w:r>
      <w:r>
        <w:t xml:space="preserve"> in the Controller</w:t>
      </w:r>
      <w:r w:rsidR="00D70777">
        <w:t xml:space="preserve">. However, the type of the Model property is </w:t>
      </w:r>
      <w:r w:rsidR="00D70777">
        <w:rPr>
          <w:i/>
        </w:rPr>
        <w:t>dynamic</w:t>
      </w:r>
      <w:r w:rsidR="00D70777">
        <w:t xml:space="preserve">, so you must include a directive a the top of </w:t>
      </w:r>
      <w:proofErr w:type="gramStart"/>
      <w:r w:rsidR="00D70777">
        <w:t>the .</w:t>
      </w:r>
      <w:proofErr w:type="spellStart"/>
      <w:r w:rsidR="00D70777">
        <w:t>cshtml</w:t>
      </w:r>
      <w:proofErr w:type="spellEnd"/>
      <w:proofErr w:type="gramEnd"/>
      <w:r w:rsidR="00D70777">
        <w:t xml:space="preserve"> file to specify its type</w:t>
      </w:r>
      <w:r w:rsidR="00027EB2">
        <w:t xml:space="preserve"> (which contains the fully</w:t>
      </w:r>
      <w:r w:rsidR="00CA22E8">
        <w:t xml:space="preserve"> </w:t>
      </w:r>
      <w:r w:rsidR="00027EB2">
        <w:t>specified name of the model class</w:t>
      </w:r>
    </w:p>
    <w:p w14:paraId="513A7DDC" w14:textId="1F02C6B4" w:rsidR="00AE1689" w:rsidRDefault="00AE1689" w:rsidP="00CB78C7">
      <w:pPr>
        <w:pStyle w:val="Heading2"/>
      </w:pPr>
      <w:r>
        <w:t>Useful stuff</w:t>
      </w:r>
    </w:p>
    <w:p w14:paraId="488DA5E1" w14:textId="7D21954E" w:rsidR="00AE1689" w:rsidRDefault="00AE1689" w:rsidP="00AE1689"/>
    <w:p w14:paraId="0C69D91C" w14:textId="0CEE1C20" w:rsidR="00AE1689" w:rsidRDefault="00AE1689" w:rsidP="00AE1689">
      <w:r>
        <w:t xml:space="preserve">Type (snippet) </w:t>
      </w:r>
      <w:r>
        <w:rPr>
          <w:i/>
        </w:rPr>
        <w:t>prop</w:t>
      </w:r>
      <w:r>
        <w:t xml:space="preserve"> and hit Tab to </w:t>
      </w:r>
      <w:r w:rsidRPr="00FA3E25">
        <w:rPr>
          <w:b/>
        </w:rPr>
        <w:t>create a property</w:t>
      </w:r>
      <w:r w:rsidR="0071379D">
        <w:t xml:space="preserve"> </w:t>
      </w:r>
      <w:r w:rsidR="00493B78">
        <w:t>=&gt; enter its type =&gt; hit Tab again to name it</w:t>
      </w:r>
    </w:p>
    <w:p w14:paraId="67BF12D4" w14:textId="705C0F26" w:rsidR="0080330E" w:rsidRDefault="0001396E" w:rsidP="00AE1689">
      <w:r>
        <w:t>H</w:t>
      </w:r>
      <w:r w:rsidR="0080330E">
        <w:t xml:space="preserve">it </w:t>
      </w:r>
      <w:r w:rsidR="0080330E" w:rsidRPr="0080330E">
        <w:rPr>
          <w:i/>
        </w:rPr>
        <w:t>Ctrl</w:t>
      </w:r>
      <w:r w:rsidR="00CA22E8">
        <w:rPr>
          <w:i/>
        </w:rPr>
        <w:t xml:space="preserve"> </w:t>
      </w:r>
      <w:r w:rsidR="0080330E" w:rsidRPr="0080330E">
        <w:rPr>
          <w:i/>
        </w:rPr>
        <w:t>Tab</w:t>
      </w:r>
      <w:r w:rsidR="0080330E">
        <w:rPr>
          <w:i/>
        </w:rPr>
        <w:t xml:space="preserve"> </w:t>
      </w:r>
      <w:r w:rsidR="0080330E">
        <w:t xml:space="preserve">to </w:t>
      </w:r>
      <w:r>
        <w:t>switch between open tabs</w:t>
      </w:r>
    </w:p>
    <w:p w14:paraId="217EB5E7" w14:textId="18568733" w:rsidR="00903183" w:rsidRPr="00A52B5A" w:rsidRDefault="00903183" w:rsidP="00AE1689">
      <w:r>
        <w:lastRenderedPageBreak/>
        <w:t>If you press</w:t>
      </w:r>
      <w:r w:rsidR="00A52B5A">
        <w:t xml:space="preserve"> </w:t>
      </w:r>
      <w:r w:rsidR="00A52B5A">
        <w:rPr>
          <w:i/>
        </w:rPr>
        <w:t>Ctrl</w:t>
      </w:r>
      <w:r w:rsidR="00CA22E8">
        <w:rPr>
          <w:i/>
        </w:rPr>
        <w:t xml:space="preserve"> </w:t>
      </w:r>
      <w:r w:rsidR="00A52B5A">
        <w:rPr>
          <w:i/>
        </w:rPr>
        <w:t>F5</w:t>
      </w:r>
      <w:r w:rsidR="00A52B5A">
        <w:t xml:space="preserve"> to run debug, it will take you to the view page where you currently are in Visual Studio</w:t>
      </w:r>
    </w:p>
    <w:p w14:paraId="43F96ACB" w14:textId="58E82FED" w:rsidR="00811A25" w:rsidRDefault="008D632C" w:rsidP="00AE1689">
      <w:r>
        <w:t xml:space="preserve">In </w:t>
      </w:r>
      <w:proofErr w:type="spellStart"/>
      <w:r>
        <w:t>resharper</w:t>
      </w:r>
      <w:proofErr w:type="spellEnd"/>
      <w:r>
        <w:t xml:space="preserve">, </w:t>
      </w:r>
      <w:r w:rsidRPr="00FA3E25">
        <w:rPr>
          <w:b/>
        </w:rPr>
        <w:t>rename</w:t>
      </w:r>
      <w:r>
        <w:t xml:space="preserve"> something by clicking on the text and press F2</w:t>
      </w:r>
    </w:p>
    <w:p w14:paraId="62A2E499" w14:textId="6732A92B" w:rsidR="00135B71" w:rsidRDefault="00135B71" w:rsidP="00AE1689">
      <w:r>
        <w:t xml:space="preserve">You can </w:t>
      </w:r>
      <w:r w:rsidRPr="008161EE">
        <w:rPr>
          <w:b/>
        </w:rPr>
        <w:t>make</w:t>
      </w:r>
      <w:r w:rsidR="008161EE">
        <w:rPr>
          <w:b/>
        </w:rPr>
        <w:t xml:space="preserve"> method</w:t>
      </w:r>
      <w:r w:rsidRPr="008161EE">
        <w:rPr>
          <w:b/>
        </w:rPr>
        <w:t xml:space="preserve"> parameters nullable</w:t>
      </w:r>
      <w:r>
        <w:t xml:space="preserve"> by adding a question mark behind the type when required, like for </w:t>
      </w:r>
      <w:proofErr w:type="spellStart"/>
      <w:r>
        <w:t>ints</w:t>
      </w:r>
      <w:proofErr w:type="spellEnd"/>
    </w:p>
    <w:p w14:paraId="6E347AFE" w14:textId="641C456F" w:rsidR="002F28A1" w:rsidRDefault="002F28A1" w:rsidP="00AE1689">
      <w:r>
        <w:t xml:space="preserve">Another useful code snippet quick-creates an Action in a Controller: </w:t>
      </w:r>
      <w:r w:rsidR="00FC0382">
        <w:rPr>
          <w:i/>
        </w:rPr>
        <w:t xml:space="preserve">mvcaction4 </w:t>
      </w:r>
      <w:r w:rsidR="00FC0382">
        <w:t>+ Tab</w:t>
      </w:r>
    </w:p>
    <w:p w14:paraId="3D020A05" w14:textId="7BCEFFA4" w:rsidR="007F494A" w:rsidRDefault="007F494A" w:rsidP="00AE1689">
      <w:r>
        <w:t xml:space="preserve">Putting an @ sign in front of a string means </w:t>
      </w:r>
      <w:r>
        <w:rPr>
          <w:i/>
        </w:rPr>
        <w:t>verbatim</w:t>
      </w:r>
      <w:r>
        <w:t xml:space="preserve">, which has the effect that you don’t need to do stuff like escape backslashes. Useful when defining </w:t>
      </w:r>
      <w:proofErr w:type="spellStart"/>
      <w:r>
        <w:t>RegEx</w:t>
      </w:r>
      <w:proofErr w:type="spellEnd"/>
      <w:r>
        <w:t>!</w:t>
      </w:r>
    </w:p>
    <w:p w14:paraId="4F323B6D" w14:textId="2A997225" w:rsidR="00923582" w:rsidRPr="00923582" w:rsidRDefault="00923582" w:rsidP="00AE1689">
      <w:r>
        <w:t xml:space="preserve">In the NPM Console, </w:t>
      </w:r>
      <w:proofErr w:type="spellStart"/>
      <w:r>
        <w:rPr>
          <w:i/>
        </w:rPr>
        <w:t>cls</w:t>
      </w:r>
      <w:proofErr w:type="spellEnd"/>
      <w:r>
        <w:t xml:space="preserve"> clears out the terminal.</w:t>
      </w:r>
    </w:p>
    <w:p w14:paraId="40B271AA" w14:textId="0CA02A21" w:rsidR="005E3C50" w:rsidRPr="002740BD" w:rsidRDefault="00196791" w:rsidP="00CB78C7">
      <w:pPr>
        <w:pStyle w:val="Heading2"/>
      </w:pPr>
      <w:r>
        <w:t xml:space="preserve">Changing the CSS </w:t>
      </w:r>
      <w:r w:rsidR="00681BC9">
        <w:t>template</w:t>
      </w:r>
    </w:p>
    <w:p w14:paraId="5D4A74EB" w14:textId="13597F1B" w:rsidR="006352E4" w:rsidRDefault="006352E4" w:rsidP="006352E4">
      <w:pPr>
        <w:rPr>
          <w:b/>
        </w:rPr>
      </w:pPr>
    </w:p>
    <w:p w14:paraId="6B6DDFBC" w14:textId="34838111" w:rsidR="002740BD" w:rsidRDefault="002740BD" w:rsidP="006352E4">
      <w:r>
        <w:t>The standard ASP.NET MVC template app uses Bootstrap</w:t>
      </w:r>
      <w:r w:rsidR="00242201">
        <w:t xml:space="preserve"> as CSS framework. </w:t>
      </w:r>
      <w:r w:rsidR="00276BE1">
        <w:t xml:space="preserve">You can find different free templates for Bootstrap here: </w:t>
      </w:r>
      <w:hyperlink r:id="rId5" w:history="1">
        <w:r w:rsidR="00276BE1" w:rsidRPr="00CA7BB5">
          <w:rPr>
            <w:rStyle w:val="Hyperlink"/>
          </w:rPr>
          <w:t>https://bootswatch.com/</w:t>
        </w:r>
      </w:hyperlink>
    </w:p>
    <w:p w14:paraId="33FB3EF8" w14:textId="777CFADE" w:rsidR="000F22E7" w:rsidRDefault="000F22E7" w:rsidP="006352E4">
      <w:r>
        <w:t>From there, select a .</w:t>
      </w:r>
      <w:proofErr w:type="spellStart"/>
      <w:r>
        <w:t>css</w:t>
      </w:r>
      <w:proofErr w:type="spellEnd"/>
      <w:r>
        <w:t xml:space="preserve"> </w:t>
      </w:r>
      <w:r w:rsidR="007358B4">
        <w:t>template you like, download the .</w:t>
      </w:r>
      <w:proofErr w:type="spellStart"/>
      <w:r w:rsidR="007358B4">
        <w:t>css</w:t>
      </w:r>
      <w:proofErr w:type="spellEnd"/>
      <w:r w:rsidR="007358B4">
        <w:t xml:space="preserve"> file for it and save it in your project to the content folder. Then, add it to the solution. </w:t>
      </w:r>
    </w:p>
    <w:p w14:paraId="10B11069" w14:textId="2ECDFB82" w:rsidR="00681BC9" w:rsidRDefault="00681BC9" w:rsidP="006352E4">
      <w:r>
        <w:t xml:space="preserve">Then, go to the </w:t>
      </w:r>
      <w:proofErr w:type="spellStart"/>
      <w:r>
        <w:t>App_Start</w:t>
      </w:r>
      <w:proofErr w:type="spellEnd"/>
      <w:r>
        <w:t xml:space="preserve"> folder and </w:t>
      </w:r>
      <w:proofErr w:type="gramStart"/>
      <w:r>
        <w:t>open up</w:t>
      </w:r>
      <w:proofErr w:type="gramEnd"/>
      <w:r>
        <w:t xml:space="preserve"> the </w:t>
      </w:r>
      <w:proofErr w:type="spellStart"/>
      <w:r>
        <w:t>BundleConfig.cs</w:t>
      </w:r>
      <w:proofErr w:type="spellEnd"/>
      <w:r>
        <w:t xml:space="preserve"> file. </w:t>
      </w:r>
      <w:r w:rsidR="006B1C1A">
        <w:t xml:space="preserve">This is where </w:t>
      </w:r>
      <w:r w:rsidR="006B1C1A">
        <w:rPr>
          <w:b/>
        </w:rPr>
        <w:t xml:space="preserve">bundles of </w:t>
      </w:r>
      <w:proofErr w:type="gramStart"/>
      <w:r w:rsidR="006B1C1A">
        <w:rPr>
          <w:b/>
        </w:rPr>
        <w:t>client</w:t>
      </w:r>
      <w:r w:rsidR="00CA22E8">
        <w:rPr>
          <w:b/>
        </w:rPr>
        <w:t xml:space="preserve"> </w:t>
      </w:r>
      <w:r w:rsidR="006B1C1A">
        <w:rPr>
          <w:b/>
        </w:rPr>
        <w:t>side</w:t>
      </w:r>
      <w:proofErr w:type="gramEnd"/>
      <w:r w:rsidR="006B1C1A">
        <w:rPr>
          <w:b/>
        </w:rPr>
        <w:t xml:space="preserve"> assets</w:t>
      </w:r>
      <w:r w:rsidR="006B1C1A">
        <w:t xml:space="preserve"> are defined. </w:t>
      </w:r>
      <w:r w:rsidR="00F20F86">
        <w:t>Multiple assets can be bundled up and thereby reduce the number of HTTP requests required for the application</w:t>
      </w:r>
      <w:r w:rsidR="00F826F2">
        <w:t xml:space="preserve">, making the page load faster. These definitions can work with </w:t>
      </w:r>
      <w:r w:rsidR="00F826F2">
        <w:rPr>
          <w:b/>
        </w:rPr>
        <w:t>pattern matching</w:t>
      </w:r>
      <w:r w:rsidR="00F826F2">
        <w:t xml:space="preserve">. </w:t>
      </w:r>
    </w:p>
    <w:p w14:paraId="7225F5B5" w14:textId="191DEB3A" w:rsidR="00157231" w:rsidRDefault="00157231" w:rsidP="006352E4">
      <w:r>
        <w:t>For changing the .</w:t>
      </w:r>
      <w:proofErr w:type="spellStart"/>
      <w:r>
        <w:t>css</w:t>
      </w:r>
      <w:proofErr w:type="spellEnd"/>
      <w:r>
        <w:t xml:space="preserve"> template, look for the bundle that references the \Content\ directory.</w:t>
      </w:r>
      <w:r w:rsidR="00DA2E8D">
        <w:t xml:space="preserve"> The \site.css file contains some generic styles for the application. The one we want to change here is bootstrap.css. </w:t>
      </w:r>
    </w:p>
    <w:p w14:paraId="2BD5C8A5" w14:textId="15FDF157" w:rsidR="00A27923" w:rsidRPr="00F826F2" w:rsidRDefault="00A27923" w:rsidP="006352E4">
      <w:r w:rsidRPr="00A27923">
        <w:rPr>
          <w:b/>
        </w:rPr>
        <w:t>Afterwards, recompiling is required</w:t>
      </w:r>
      <w:r>
        <w:t>, so hit Ctrl</w:t>
      </w:r>
      <w:r w:rsidR="00CA22E8">
        <w:t>-</w:t>
      </w:r>
      <w:r>
        <w:t xml:space="preserve">F5. </w:t>
      </w:r>
    </w:p>
    <w:p w14:paraId="0AB6B090" w14:textId="77777777" w:rsidR="00901B79" w:rsidRPr="00901B79" w:rsidRDefault="00901B79" w:rsidP="00901B79">
      <w:pPr>
        <w:pStyle w:val="Heading1"/>
      </w:pPr>
      <w:r>
        <w:t xml:space="preserve">Section 2 – </w:t>
      </w:r>
      <w:r w:rsidRPr="00901B79">
        <w:t>ASP.NET MVC Fundamentals</w:t>
      </w:r>
    </w:p>
    <w:p w14:paraId="55F0A3DA" w14:textId="0117B09A" w:rsidR="00276BE1" w:rsidRDefault="00276BE1" w:rsidP="006352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4DEA837" w14:textId="2C53F4D0" w:rsidR="0007571D" w:rsidRDefault="0007571D" w:rsidP="0007571D">
      <w:pPr>
        <w:pStyle w:val="Heading2"/>
      </w:pPr>
      <w:r>
        <w:t>Action Results</w:t>
      </w:r>
    </w:p>
    <w:p w14:paraId="2BE3AD39" w14:textId="5B834EEF" w:rsidR="0007571D" w:rsidRDefault="0007571D" w:rsidP="0007571D"/>
    <w:p w14:paraId="4265910D" w14:textId="18BE78AE" w:rsidR="00DC0DF5" w:rsidRDefault="001068C4" w:rsidP="0007571D">
      <w:r>
        <w:t xml:space="preserve">This is what an Action in a Controller </w:t>
      </w:r>
      <w:r w:rsidR="00F669DE">
        <w:t xml:space="preserve">returns, its </w:t>
      </w:r>
      <w:r w:rsidR="00F669DE" w:rsidRPr="00F669DE">
        <w:rPr>
          <w:b/>
        </w:rPr>
        <w:t>outputs</w:t>
      </w:r>
      <w:r>
        <w:t xml:space="preserve">. </w:t>
      </w:r>
      <w:r w:rsidR="00C71254">
        <w:t xml:space="preserve">This type </w:t>
      </w:r>
      <w:proofErr w:type="spellStart"/>
      <w:r w:rsidR="00C71254">
        <w:rPr>
          <w:b/>
        </w:rPr>
        <w:t>ActionResult</w:t>
      </w:r>
      <w:proofErr w:type="spellEnd"/>
      <w:r w:rsidR="00C71254">
        <w:rPr>
          <w:b/>
        </w:rPr>
        <w:t xml:space="preserve"> </w:t>
      </w:r>
      <w:r w:rsidR="00C71254">
        <w:t>is the base class for all Action Results in ASP.NET MVC.</w:t>
      </w:r>
      <w:r w:rsidR="00C71254">
        <w:rPr>
          <w:b/>
        </w:rPr>
        <w:t xml:space="preserve"> </w:t>
      </w:r>
      <w:r w:rsidR="00536C06">
        <w:t xml:space="preserve">In the example </w:t>
      </w:r>
      <w:proofErr w:type="spellStart"/>
      <w:r w:rsidR="0032130A">
        <w:t>MoviesController.Random</w:t>
      </w:r>
      <w:proofErr w:type="spellEnd"/>
      <w:r w:rsidR="0032130A">
        <w:t xml:space="preserve"> action, the </w:t>
      </w:r>
      <w:proofErr w:type="gramStart"/>
      <w:r w:rsidR="0032130A">
        <w:t>View(</w:t>
      </w:r>
      <w:proofErr w:type="gramEnd"/>
      <w:r w:rsidR="0032130A">
        <w:t xml:space="preserve">) method is inherited from the </w:t>
      </w:r>
      <w:r w:rsidR="0032130A">
        <w:rPr>
          <w:b/>
        </w:rPr>
        <w:t xml:space="preserve">Controller base class. </w:t>
      </w:r>
      <w:r w:rsidR="00DC0DF5">
        <w:t>Theoretically</w:t>
      </w:r>
      <w:r w:rsidR="004C6349">
        <w:t xml:space="preserve"> in this case</w:t>
      </w:r>
      <w:r w:rsidR="00DC0DF5">
        <w:t xml:space="preserve">, you could </w:t>
      </w:r>
      <w:r w:rsidR="004C6349">
        <w:t xml:space="preserve">reset the return type of the method to </w:t>
      </w:r>
      <w:proofErr w:type="spellStart"/>
      <w:r w:rsidR="004C6349">
        <w:rPr>
          <w:b/>
        </w:rPr>
        <w:t>ViewResult</w:t>
      </w:r>
      <w:proofErr w:type="spellEnd"/>
      <w:r w:rsidR="002411CF">
        <w:rPr>
          <w:b/>
        </w:rPr>
        <w:t xml:space="preserve"> </w:t>
      </w:r>
      <w:r w:rsidR="002411CF">
        <w:t xml:space="preserve">(which inherits from </w:t>
      </w:r>
      <w:proofErr w:type="spellStart"/>
      <w:r w:rsidR="002411CF">
        <w:t>ActionResult</w:t>
      </w:r>
      <w:proofErr w:type="spellEnd"/>
      <w:r w:rsidR="002411CF">
        <w:t>)</w:t>
      </w:r>
      <w:r w:rsidR="004C6349">
        <w:t xml:space="preserve">, but </w:t>
      </w:r>
      <w:r w:rsidR="002411CF">
        <w:t xml:space="preserve">depending on internal logic, the Action might return different </w:t>
      </w:r>
      <w:proofErr w:type="spellStart"/>
      <w:r w:rsidR="002411CF">
        <w:t>ActionResults</w:t>
      </w:r>
      <w:proofErr w:type="spellEnd"/>
      <w:r w:rsidR="002411CF">
        <w:t xml:space="preserve">. </w:t>
      </w:r>
      <w:r w:rsidR="00EE0140">
        <w:t xml:space="preserve">Therefore, this generic approach can be better, although </w:t>
      </w:r>
      <w:proofErr w:type="spellStart"/>
      <w:r w:rsidR="00EE0140">
        <w:t>ViewResult</w:t>
      </w:r>
      <w:proofErr w:type="spellEnd"/>
      <w:r w:rsidR="00EE0140">
        <w:t xml:space="preserve"> simplifies unit testing. </w:t>
      </w:r>
    </w:p>
    <w:p w14:paraId="44479057" w14:textId="704C57E2" w:rsidR="00375606" w:rsidRDefault="00D56501" w:rsidP="0007571D">
      <w:r>
        <w:t xml:space="preserve">The subtypes of </w:t>
      </w:r>
      <w:proofErr w:type="spellStart"/>
      <w:r>
        <w:t>ActionResult</w:t>
      </w:r>
      <w:proofErr w:type="spellEnd"/>
      <w:r>
        <w:t xml:space="preserve"> are many: </w:t>
      </w:r>
      <w:proofErr w:type="spellStart"/>
      <w:r>
        <w:t>ViewResult</w:t>
      </w:r>
      <w:proofErr w:type="spellEnd"/>
      <w:r>
        <w:t xml:space="preserve">, </w:t>
      </w:r>
      <w:proofErr w:type="spellStart"/>
      <w:r>
        <w:t>RedirectResult</w:t>
      </w:r>
      <w:proofErr w:type="spellEnd"/>
      <w:r>
        <w:t xml:space="preserve">, </w:t>
      </w:r>
      <w:proofErr w:type="spellStart"/>
      <w:r>
        <w:t>JsonResult</w:t>
      </w:r>
      <w:proofErr w:type="spellEnd"/>
      <w:r>
        <w:t xml:space="preserve"> or </w:t>
      </w:r>
      <w:proofErr w:type="spellStart"/>
      <w:r>
        <w:t>FileResult</w:t>
      </w:r>
      <w:proofErr w:type="spellEnd"/>
      <w:r>
        <w:t xml:space="preserve"> are just a few of these. </w:t>
      </w:r>
      <w:r w:rsidR="00C247F8">
        <w:t xml:space="preserve">Finally, there is also </w:t>
      </w:r>
      <w:proofErr w:type="spellStart"/>
      <w:r w:rsidR="00C247F8">
        <w:t>EmptyResult</w:t>
      </w:r>
      <w:proofErr w:type="spellEnd"/>
      <w:r w:rsidR="00C247F8">
        <w:t xml:space="preserve">, which is like </w:t>
      </w:r>
      <w:r w:rsidR="001B3593">
        <w:t xml:space="preserve">the </w:t>
      </w:r>
      <w:r w:rsidR="00C247F8">
        <w:rPr>
          <w:i/>
        </w:rPr>
        <w:t>void</w:t>
      </w:r>
      <w:r w:rsidR="001B3593">
        <w:t xml:space="preserve"> return type</w:t>
      </w:r>
      <w:r w:rsidR="00C247F8">
        <w:rPr>
          <w:i/>
        </w:rPr>
        <w:t xml:space="preserve"> </w:t>
      </w:r>
      <w:r w:rsidR="00C247F8">
        <w:t xml:space="preserve">in regular C#. </w:t>
      </w:r>
      <w:r w:rsidR="00403268">
        <w:t xml:space="preserve">For this </w:t>
      </w:r>
      <w:r w:rsidR="00403268">
        <w:lastRenderedPageBreak/>
        <w:t xml:space="preserve">one though, </w:t>
      </w:r>
      <w:r w:rsidR="00403268">
        <w:rPr>
          <w:b/>
        </w:rPr>
        <w:t>there is no helper method in the Controller base class</w:t>
      </w:r>
      <w:r w:rsidR="00403268">
        <w:t xml:space="preserve">. Therefore, use </w:t>
      </w:r>
      <w:r w:rsidR="00F53317">
        <w:rPr>
          <w:b/>
        </w:rPr>
        <w:t xml:space="preserve">return new </w:t>
      </w:r>
      <w:proofErr w:type="spellStart"/>
      <w:proofErr w:type="gramStart"/>
      <w:r w:rsidR="00F53317">
        <w:rPr>
          <w:b/>
        </w:rPr>
        <w:t>EmptyResult</w:t>
      </w:r>
      <w:proofErr w:type="spellEnd"/>
      <w:r w:rsidR="00F53317">
        <w:rPr>
          <w:b/>
        </w:rPr>
        <w:t>(</w:t>
      </w:r>
      <w:proofErr w:type="gramEnd"/>
      <w:r w:rsidR="00F53317">
        <w:rPr>
          <w:b/>
        </w:rPr>
        <w:t>);</w:t>
      </w:r>
    </w:p>
    <w:p w14:paraId="3BD46B71" w14:textId="2B4BFFE3" w:rsidR="006921AC" w:rsidRDefault="006921AC" w:rsidP="0007571D">
      <w:r>
        <w:t xml:space="preserve">You can also do </w:t>
      </w:r>
      <w:r>
        <w:rPr>
          <w:b/>
        </w:rPr>
        <w:t xml:space="preserve">return </w:t>
      </w:r>
      <w:proofErr w:type="spellStart"/>
      <w:r>
        <w:rPr>
          <w:b/>
        </w:rPr>
        <w:t>RedirectToAction</w:t>
      </w:r>
      <w:proofErr w:type="spellEnd"/>
      <w:r>
        <w:rPr>
          <w:b/>
        </w:rPr>
        <w:t>(</w:t>
      </w:r>
      <w:r>
        <w:t>“</w:t>
      </w:r>
      <w:proofErr w:type="spellStart"/>
      <w:r>
        <w:t>action”</w:t>
      </w:r>
      <w:proofErr w:type="gramStart"/>
      <w:r>
        <w:t>,”controller</w:t>
      </w:r>
      <w:proofErr w:type="spellEnd"/>
      <w:proofErr w:type="gramEnd"/>
      <w:r>
        <w:t>”</w:t>
      </w:r>
      <w:r>
        <w:rPr>
          <w:b/>
        </w:rPr>
        <w:t>);</w:t>
      </w:r>
      <w:r w:rsidR="00B70606">
        <w:rPr>
          <w:b/>
        </w:rPr>
        <w:t xml:space="preserve"> </w:t>
      </w:r>
      <w:r w:rsidR="00B70606">
        <w:t xml:space="preserve">as an </w:t>
      </w:r>
      <w:proofErr w:type="spellStart"/>
      <w:r w:rsidR="00B70606">
        <w:t>ActionResult</w:t>
      </w:r>
      <w:proofErr w:type="spellEnd"/>
      <w:r w:rsidR="00B70606">
        <w:t xml:space="preserve">. When you wish to pass additional parameters, you can use an </w:t>
      </w:r>
      <w:r w:rsidR="00B70606">
        <w:rPr>
          <w:b/>
        </w:rPr>
        <w:t>anonymous object</w:t>
      </w:r>
      <w:r w:rsidR="00B70606">
        <w:t xml:space="preserve">, whose properties will be passed as a query string. </w:t>
      </w:r>
    </w:p>
    <w:p w14:paraId="1DA47FA8" w14:textId="77777777" w:rsidR="00F669DE" w:rsidRDefault="00F669DE" w:rsidP="0007571D"/>
    <w:p w14:paraId="54310160" w14:textId="16500222" w:rsidR="00F669DE" w:rsidRPr="00B70606" w:rsidRDefault="00F669DE" w:rsidP="00F669DE">
      <w:pPr>
        <w:pStyle w:val="Heading2"/>
      </w:pPr>
      <w:r>
        <w:t>Action Parameters</w:t>
      </w:r>
    </w:p>
    <w:p w14:paraId="330975B9" w14:textId="5E2879F6" w:rsidR="00634316" w:rsidRDefault="00634316" w:rsidP="00F37BD6"/>
    <w:p w14:paraId="51DBA889" w14:textId="528DE172" w:rsidR="00F669DE" w:rsidRDefault="00F669DE" w:rsidP="00F37BD6">
      <w:r>
        <w:t xml:space="preserve">These are the </w:t>
      </w:r>
      <w:r>
        <w:rPr>
          <w:b/>
        </w:rPr>
        <w:t xml:space="preserve">inputs </w:t>
      </w:r>
      <w:r>
        <w:t xml:space="preserve">to Controller Actions. </w:t>
      </w:r>
      <w:r w:rsidR="00317321">
        <w:t xml:space="preserve">ASP.NET MVC </w:t>
      </w:r>
      <w:r w:rsidR="00317321">
        <w:rPr>
          <w:u w:val="single"/>
        </w:rPr>
        <w:t xml:space="preserve">automatically maps request data to Action </w:t>
      </w:r>
      <w:r w:rsidR="003E4468">
        <w:rPr>
          <w:u w:val="single"/>
        </w:rPr>
        <w:t xml:space="preserve">method </w:t>
      </w:r>
      <w:r w:rsidR="00317321">
        <w:rPr>
          <w:u w:val="single"/>
        </w:rPr>
        <w:t>parameter</w:t>
      </w:r>
      <w:r w:rsidR="00073723">
        <w:rPr>
          <w:u w:val="single"/>
        </w:rPr>
        <w:t xml:space="preserve"> values </w:t>
      </w:r>
      <w:r w:rsidR="00317321">
        <w:rPr>
          <w:u w:val="single"/>
        </w:rPr>
        <w:t>through the process of</w:t>
      </w:r>
      <w:r w:rsidR="00317321">
        <w:t xml:space="preserve"> </w:t>
      </w:r>
      <w:r w:rsidR="00317321">
        <w:rPr>
          <w:b/>
        </w:rPr>
        <w:t>Parameter Binding</w:t>
      </w:r>
      <w:r w:rsidR="00317321">
        <w:t xml:space="preserve">. </w:t>
      </w:r>
      <w:r w:rsidR="003E4468">
        <w:t xml:space="preserve">This mapping is done on a </w:t>
      </w:r>
      <w:r w:rsidR="003E4468">
        <w:rPr>
          <w:b/>
        </w:rPr>
        <w:t>name basis</w:t>
      </w:r>
      <w:r w:rsidR="003E4468">
        <w:t xml:space="preserve">! </w:t>
      </w:r>
      <w:r w:rsidR="00B206B7">
        <w:t>The request data can be contained in the following sources:</w:t>
      </w:r>
    </w:p>
    <w:p w14:paraId="280EA942" w14:textId="772BD4D6" w:rsidR="00B206B7" w:rsidRPr="00B206B7" w:rsidRDefault="00B206B7" w:rsidP="00B206B7">
      <w:pPr>
        <w:pStyle w:val="ListParagraph"/>
        <w:numPr>
          <w:ilvl w:val="0"/>
          <w:numId w:val="1"/>
        </w:numPr>
      </w:pPr>
      <w:r>
        <w:t xml:space="preserve">In the URL </w:t>
      </w:r>
      <w:r>
        <w:rPr>
          <w:i/>
        </w:rPr>
        <w:t>/movies/edit/1</w:t>
      </w:r>
      <w:r w:rsidR="002E1893">
        <w:rPr>
          <w:i/>
        </w:rPr>
        <w:t>*</w:t>
      </w:r>
    </w:p>
    <w:p w14:paraId="41C1C4E7" w14:textId="6E054515" w:rsidR="00B206B7" w:rsidRPr="00B206B7" w:rsidRDefault="00B206B7" w:rsidP="00B206B7">
      <w:pPr>
        <w:pStyle w:val="ListParagraph"/>
        <w:numPr>
          <w:ilvl w:val="0"/>
          <w:numId w:val="1"/>
        </w:numPr>
      </w:pPr>
      <w:r>
        <w:t>In the query string /</w:t>
      </w:r>
      <w:r>
        <w:rPr>
          <w:i/>
        </w:rPr>
        <w:t>movies/</w:t>
      </w:r>
      <w:proofErr w:type="spellStart"/>
      <w:r>
        <w:rPr>
          <w:i/>
        </w:rPr>
        <w:t>edit?id</w:t>
      </w:r>
      <w:proofErr w:type="spellEnd"/>
      <w:r>
        <w:rPr>
          <w:i/>
        </w:rPr>
        <w:t>=1</w:t>
      </w:r>
    </w:p>
    <w:p w14:paraId="5B3829CB" w14:textId="679102E9" w:rsidR="00B206B7" w:rsidRPr="002E1893" w:rsidRDefault="00B206B7" w:rsidP="00B206B7">
      <w:pPr>
        <w:pStyle w:val="ListParagraph"/>
        <w:numPr>
          <w:ilvl w:val="0"/>
          <w:numId w:val="1"/>
        </w:numPr>
      </w:pPr>
      <w:r>
        <w:t xml:space="preserve">In the </w:t>
      </w:r>
      <w:r w:rsidR="00310BCA">
        <w:t>data posted by a</w:t>
      </w:r>
      <w:r>
        <w:t xml:space="preserve"> form data </w:t>
      </w:r>
      <w:r>
        <w:rPr>
          <w:i/>
        </w:rPr>
        <w:t>id=1</w:t>
      </w:r>
    </w:p>
    <w:p w14:paraId="41299783" w14:textId="2A99AF0C" w:rsidR="002E1893" w:rsidRDefault="002E1893" w:rsidP="002E1893">
      <w:r>
        <w:t xml:space="preserve">In this case, the parameter name will be as specified in the </w:t>
      </w:r>
      <w:r>
        <w:rPr>
          <w:b/>
        </w:rPr>
        <w:t xml:space="preserve">default </w:t>
      </w:r>
      <w:proofErr w:type="gramStart"/>
      <w:r>
        <w:rPr>
          <w:b/>
        </w:rPr>
        <w:t xml:space="preserve">route </w:t>
      </w:r>
      <w:r w:rsidR="00DA487A">
        <w:t xml:space="preserve"> </w:t>
      </w:r>
      <w:r w:rsidR="00DA487A">
        <w:rPr>
          <w:b/>
        </w:rPr>
        <w:t>in</w:t>
      </w:r>
      <w:proofErr w:type="gramEnd"/>
      <w:r w:rsidR="00DA487A">
        <w:rPr>
          <w:b/>
        </w:rPr>
        <w:t xml:space="preserve"> </w:t>
      </w:r>
      <w:proofErr w:type="spellStart"/>
      <w:r w:rsidR="00DA487A">
        <w:rPr>
          <w:b/>
        </w:rPr>
        <w:t>RouteConfig.cs</w:t>
      </w:r>
      <w:proofErr w:type="spellEnd"/>
      <w:r w:rsidR="00DA487A">
        <w:t xml:space="preserve">, in this case ‘id’. This means that if your Action Parameter has any other name </w:t>
      </w:r>
      <w:r w:rsidR="00DA487A">
        <w:rPr>
          <w:b/>
        </w:rPr>
        <w:t>ASP.NET will not be able to map it</w:t>
      </w:r>
      <w:r w:rsidR="00DA487A">
        <w:t xml:space="preserve">! </w:t>
      </w:r>
    </w:p>
    <w:p w14:paraId="64DD286A" w14:textId="4FFF7CFE" w:rsidR="0089763F" w:rsidRDefault="00713616" w:rsidP="00713616">
      <w:pPr>
        <w:pStyle w:val="Heading2"/>
      </w:pPr>
      <w:r>
        <w:t>Convention-based</w:t>
      </w:r>
      <w:r w:rsidR="00B62C49">
        <w:t xml:space="preserve"> (custom)</w:t>
      </w:r>
      <w:r>
        <w:t xml:space="preserve"> routing</w:t>
      </w:r>
      <w:r w:rsidR="00152120">
        <w:t xml:space="preserve"> </w:t>
      </w:r>
    </w:p>
    <w:p w14:paraId="39BB85BD" w14:textId="6A0676E7" w:rsidR="00713616" w:rsidRDefault="00713616" w:rsidP="00713616"/>
    <w:p w14:paraId="150C748E" w14:textId="74D68049" w:rsidR="00713616" w:rsidRDefault="00713616" w:rsidP="00713616">
      <w:r>
        <w:t xml:space="preserve">Apart from the default route, you might want to define additional routes, or </w:t>
      </w:r>
      <w:r>
        <w:rPr>
          <w:b/>
        </w:rPr>
        <w:t>custom routes</w:t>
      </w:r>
      <w:r>
        <w:t xml:space="preserve">, to be able to </w:t>
      </w:r>
      <w:r w:rsidRPr="00713616">
        <w:rPr>
          <w:b/>
        </w:rPr>
        <w:t>pass parameters as part of the URL</w:t>
      </w:r>
      <w:r>
        <w:t>, instead of having to pass them as a query string</w:t>
      </w:r>
      <w:r w:rsidR="00F407A3">
        <w:t>.</w:t>
      </w:r>
    </w:p>
    <w:p w14:paraId="14CF278B" w14:textId="06C9817A" w:rsidR="00F407A3" w:rsidRDefault="00F407A3" w:rsidP="00713616">
      <w:r>
        <w:t xml:space="preserve">Adding a new route is done in the </w:t>
      </w:r>
      <w:proofErr w:type="spellStart"/>
      <w:r>
        <w:t>RouteConfig.cs</w:t>
      </w:r>
      <w:proofErr w:type="spellEnd"/>
      <w:r>
        <w:t xml:space="preserve"> class. </w:t>
      </w:r>
      <w:r w:rsidRPr="00F407A3">
        <w:rPr>
          <w:b/>
        </w:rPr>
        <w:t>The order of the routes listed here is important</w:t>
      </w:r>
      <w:r>
        <w:t xml:space="preserve">! The order goes from </w:t>
      </w:r>
      <w:r>
        <w:rPr>
          <w:b/>
        </w:rPr>
        <w:t>most specific to most generic</w:t>
      </w:r>
      <w:r>
        <w:t xml:space="preserve">. </w:t>
      </w:r>
      <w:r w:rsidR="002B01A3">
        <w:t xml:space="preserve">These will be iterated through until one matches the request </w:t>
      </w:r>
      <w:proofErr w:type="spellStart"/>
      <w:r w:rsidR="002B01A3">
        <w:t>url</w:t>
      </w:r>
      <w:proofErr w:type="spellEnd"/>
      <w:r w:rsidR="002B01A3">
        <w:t xml:space="preserve">. </w:t>
      </w:r>
    </w:p>
    <w:p w14:paraId="67081D85" w14:textId="6A282B60" w:rsidR="004D4DC3" w:rsidRDefault="004D4DC3" w:rsidP="00713616">
      <w:r>
        <w:t xml:space="preserve">When you want to </w:t>
      </w:r>
      <w:r w:rsidRPr="006F4671">
        <w:rPr>
          <w:b/>
        </w:rPr>
        <w:t xml:space="preserve">enforce constraints on the </w:t>
      </w:r>
      <w:proofErr w:type="spellStart"/>
      <w:r w:rsidRPr="006F4671">
        <w:rPr>
          <w:b/>
        </w:rPr>
        <w:t>url</w:t>
      </w:r>
      <w:proofErr w:type="spellEnd"/>
      <w:r w:rsidRPr="006F4671">
        <w:rPr>
          <w:b/>
        </w:rPr>
        <w:t xml:space="preserve"> parameters</w:t>
      </w:r>
      <w:r>
        <w:t xml:space="preserve">, you can add these in an anonymous object as </w:t>
      </w:r>
      <w:proofErr w:type="spellStart"/>
      <w:r w:rsidRPr="001360F2">
        <w:rPr>
          <w:b/>
        </w:rPr>
        <w:t>RegEx</w:t>
      </w:r>
      <w:proofErr w:type="spellEnd"/>
      <w:r w:rsidR="006F4671">
        <w:t xml:space="preserve"> in the custom route definition. </w:t>
      </w:r>
    </w:p>
    <w:p w14:paraId="0C2549E7" w14:textId="2C365F0C" w:rsidR="00CE376F" w:rsidRDefault="00CE376F" w:rsidP="00713616">
      <w:r w:rsidRPr="00152120">
        <w:rPr>
          <w:b/>
          <w:color w:val="FF0000"/>
        </w:rPr>
        <w:t xml:space="preserve">There is a problem with </w:t>
      </w:r>
      <w:r w:rsidR="00152120" w:rsidRPr="00152120">
        <w:rPr>
          <w:b/>
          <w:color w:val="FF0000"/>
        </w:rPr>
        <w:t>this approach to adding custom routes</w:t>
      </w:r>
      <w:r w:rsidR="00152120">
        <w:rPr>
          <w:b/>
        </w:rPr>
        <w:t xml:space="preserve">. </w:t>
      </w:r>
      <w:r w:rsidR="00B72712">
        <w:t xml:space="preserve">For one, should you rename your action, this is not updated in </w:t>
      </w:r>
      <w:proofErr w:type="spellStart"/>
      <w:r w:rsidR="00B72712">
        <w:t>RouteConfig.cs</w:t>
      </w:r>
      <w:proofErr w:type="spellEnd"/>
      <w:r w:rsidR="00B72712">
        <w:t xml:space="preserve"> and your route will bring. Also, if for a large application you add many routes, this file will become a mess. </w:t>
      </w:r>
    </w:p>
    <w:p w14:paraId="3CE91B1D" w14:textId="7A0F8145" w:rsidR="009E2D5E" w:rsidRDefault="009E2D5E" w:rsidP="009E2D5E">
      <w:pPr>
        <w:pStyle w:val="Heading2"/>
      </w:pPr>
      <w:r>
        <w:t>Attribute Routing</w:t>
      </w:r>
      <w:r w:rsidR="00F91F42">
        <w:t xml:space="preserve"> (in custom routing)</w:t>
      </w:r>
    </w:p>
    <w:p w14:paraId="3FDF3757" w14:textId="715AE76F" w:rsidR="005D4CEA" w:rsidRDefault="005D4CEA" w:rsidP="005D4CEA"/>
    <w:p w14:paraId="476D7D91" w14:textId="6D53CFC8" w:rsidR="005D4CEA" w:rsidRDefault="005D4CEA" w:rsidP="005D4CEA">
      <w:pPr>
        <w:rPr>
          <w:b/>
        </w:rPr>
      </w:pPr>
      <w:r>
        <w:t xml:space="preserve">The preferred modern way is using </w:t>
      </w:r>
      <w:r>
        <w:rPr>
          <w:b/>
        </w:rPr>
        <w:t xml:space="preserve">attribute routing. </w:t>
      </w:r>
      <w:r>
        <w:t xml:space="preserve">Enable this by removing your convention-based routing </w:t>
      </w:r>
      <w:r w:rsidR="00646746">
        <w:t xml:space="preserve">statements in </w:t>
      </w:r>
      <w:proofErr w:type="spellStart"/>
      <w:r w:rsidR="00646746">
        <w:t>RouteConfig.cs</w:t>
      </w:r>
      <w:proofErr w:type="spellEnd"/>
      <w:r w:rsidR="00646746">
        <w:t xml:space="preserve"> and </w:t>
      </w:r>
      <w:r w:rsidR="00646746">
        <w:rPr>
          <w:b/>
        </w:rPr>
        <w:t xml:space="preserve">adding </w:t>
      </w:r>
      <w:proofErr w:type="spellStart"/>
      <w:proofErr w:type="gramStart"/>
      <w:r w:rsidR="00646746">
        <w:rPr>
          <w:b/>
        </w:rPr>
        <w:t>routes.MapMvcAttributeRoutes</w:t>
      </w:r>
      <w:proofErr w:type="spellEnd"/>
      <w:proofErr w:type="gramEnd"/>
      <w:r w:rsidR="00646746">
        <w:rPr>
          <w:b/>
        </w:rPr>
        <w:t>();</w:t>
      </w:r>
    </w:p>
    <w:p w14:paraId="43570FB0" w14:textId="1984EF96" w:rsidR="008D732E" w:rsidRDefault="008D732E" w:rsidP="005D4CEA">
      <w:r>
        <w:t xml:space="preserve">Then, back in the Controller, </w:t>
      </w:r>
      <w:r w:rsidRPr="004D05C5">
        <w:rPr>
          <w:b/>
        </w:rPr>
        <w:t xml:space="preserve">add the </w:t>
      </w:r>
      <w:r w:rsidR="004D05C5" w:rsidRPr="004D05C5">
        <w:rPr>
          <w:b/>
        </w:rPr>
        <w:t>Route decorator to the class</w:t>
      </w:r>
      <w:r w:rsidR="004D05C5">
        <w:rPr>
          <w:b/>
        </w:rPr>
        <w:t xml:space="preserve"> </w:t>
      </w:r>
      <w:r w:rsidR="004D05C5">
        <w:t xml:space="preserve">and </w:t>
      </w:r>
      <w:r w:rsidR="004D05C5" w:rsidRPr="004D05C5">
        <w:rPr>
          <w:b/>
        </w:rPr>
        <w:t>declare the custom route</w:t>
      </w:r>
      <w:r w:rsidR="004D05C5">
        <w:rPr>
          <w:b/>
        </w:rPr>
        <w:t xml:space="preserve"> in the decorator</w:t>
      </w:r>
      <w:r w:rsidR="004D05C5">
        <w:t xml:space="preserve">, including the </w:t>
      </w:r>
      <w:proofErr w:type="spellStart"/>
      <w:r w:rsidR="004D05C5">
        <w:t>RegEx</w:t>
      </w:r>
      <w:proofErr w:type="spellEnd"/>
      <w:r w:rsidR="004D05C5">
        <w:t xml:space="preserve"> (this </w:t>
      </w:r>
      <w:r w:rsidR="008931DE">
        <w:t>is not</w:t>
      </w:r>
      <w:r w:rsidR="004D05C5">
        <w:t xml:space="preserve"> a verbatim string, so escape necessary characters)</w:t>
      </w:r>
      <w:r w:rsidR="00931F70">
        <w:t>. Example:</w:t>
      </w:r>
    </w:p>
    <w:p w14:paraId="1BE8168D" w14:textId="78A19FDB" w:rsidR="00931F70" w:rsidRPr="004D05C5" w:rsidRDefault="00931F70" w:rsidP="005D4CEA">
      <w:r>
        <w:rPr>
          <w:rFonts w:ascii="Consolas" w:hAnsi="Consolas" w:cs="Consolas"/>
          <w:color w:val="000000"/>
          <w:sz w:val="19"/>
          <w:szCs w:val="19"/>
        </w:rPr>
        <w:t>[Route(</w:t>
      </w:r>
      <w:r>
        <w:rPr>
          <w:rFonts w:ascii="Consolas" w:hAnsi="Consolas" w:cs="Consolas"/>
          <w:color w:val="A31515"/>
          <w:sz w:val="19"/>
          <w:szCs w:val="19"/>
        </w:rPr>
        <w:t>"movies/released/{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year:regex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(\\d{4})}/{month:regex(\\d{2})</w:t>
      </w:r>
      <w:r w:rsidR="004E34B2">
        <w:rPr>
          <w:rFonts w:ascii="Consolas" w:hAnsi="Consolas" w:cs="Consolas"/>
          <w:color w:val="A31515"/>
          <w:sz w:val="19"/>
          <w:szCs w:val="19"/>
        </w:rPr>
        <w:t>,range</w:t>
      </w:r>
      <w:r w:rsidR="00D32BC5">
        <w:rPr>
          <w:rFonts w:ascii="Consolas" w:hAnsi="Consolas" w:cs="Consolas"/>
          <w:color w:val="A31515"/>
          <w:sz w:val="19"/>
          <w:szCs w:val="19"/>
        </w:rPr>
        <w:t>(1,12)</w:t>
      </w:r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315EE88" w14:textId="027F262C" w:rsidR="009E2D5E" w:rsidRDefault="00132775" w:rsidP="009E2D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ByReleaseDate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month)</w:t>
      </w:r>
    </w:p>
    <w:p w14:paraId="2646CBC7" w14:textId="785FD370" w:rsidR="00132775" w:rsidRDefault="00132775" w:rsidP="009E2D5E">
      <w:r>
        <w:t>{ }</w:t>
      </w:r>
    </w:p>
    <w:p w14:paraId="77146A4F" w14:textId="307D9071" w:rsidR="009E2D5E" w:rsidRDefault="005F7332" w:rsidP="009E2D5E">
      <w:r>
        <w:t xml:space="preserve">There are multiple other constraints available, like </w:t>
      </w:r>
      <w:r>
        <w:rPr>
          <w:i/>
        </w:rPr>
        <w:t xml:space="preserve">min, max, int, </w:t>
      </w:r>
      <w:proofErr w:type="spellStart"/>
      <w:r>
        <w:rPr>
          <w:i/>
        </w:rPr>
        <w:t>guid</w:t>
      </w:r>
      <w:proofErr w:type="spellEnd"/>
      <w:r>
        <w:rPr>
          <w:i/>
        </w:rPr>
        <w:t xml:space="preserve"> </w:t>
      </w:r>
      <w:r>
        <w:t xml:space="preserve">or </w:t>
      </w:r>
      <w:proofErr w:type="spellStart"/>
      <w:r>
        <w:rPr>
          <w:i/>
        </w:rPr>
        <w:t>maxlength</w:t>
      </w:r>
      <w:proofErr w:type="spellEnd"/>
      <w:r>
        <w:t xml:space="preserve"> (for strings). </w:t>
      </w:r>
      <w:r w:rsidR="00BC09F5">
        <w:t>Google for more options :)</w:t>
      </w:r>
    </w:p>
    <w:p w14:paraId="127C3699" w14:textId="2817E9F0" w:rsidR="0013023D" w:rsidRDefault="0013023D" w:rsidP="00CF3A72">
      <w:pPr>
        <w:pStyle w:val="Heading2"/>
      </w:pPr>
      <w:r>
        <w:t>Passing Data to Views</w:t>
      </w:r>
    </w:p>
    <w:p w14:paraId="38766ADD" w14:textId="7942038C" w:rsidR="00CF3A72" w:rsidRDefault="00CF3A72" w:rsidP="00CF3A72"/>
    <w:p w14:paraId="748EFFB4" w14:textId="74C160AB" w:rsidR="00B60A90" w:rsidRDefault="00B60A90" w:rsidP="00CF3A72">
      <w:r>
        <w:t>In</w:t>
      </w:r>
      <w:r w:rsidR="00A23B59">
        <w:t xml:space="preserve"> the View receiving a model, when working with Lists, it is better to code to an Interface like so:</w:t>
      </w:r>
    </w:p>
    <w:p w14:paraId="39A668DF" w14:textId="0F27DD02" w:rsidR="00A23B59" w:rsidRPr="00CF3A72" w:rsidRDefault="00A23B59" w:rsidP="00CF3A72"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Vidly.Models.Customer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5DD0AFF" w14:textId="4D207785" w:rsidR="0013023D" w:rsidRDefault="0013023D" w:rsidP="0013023D">
      <w:r>
        <w:t xml:space="preserve">Earlier, we passed a movie object to the </w:t>
      </w:r>
      <w:r w:rsidR="0062103F">
        <w:t xml:space="preserve">View from the </w:t>
      </w:r>
      <w:proofErr w:type="spellStart"/>
      <w:r w:rsidR="0062103F">
        <w:t>MovieController.Random</w:t>
      </w:r>
      <w:proofErr w:type="spellEnd"/>
      <w:r w:rsidR="0062103F">
        <w:t xml:space="preserve"> Action </w:t>
      </w:r>
      <w:r w:rsidR="009F11E1">
        <w:t xml:space="preserve">by passing it as an argument to the </w:t>
      </w:r>
      <w:proofErr w:type="gramStart"/>
      <w:r w:rsidR="009F11E1">
        <w:t>View(</w:t>
      </w:r>
      <w:proofErr w:type="gramEnd"/>
      <w:r w:rsidR="009F11E1">
        <w:t>) method in the return statement</w:t>
      </w:r>
      <w:r w:rsidR="00FA4E8E">
        <w:t>.</w:t>
      </w:r>
    </w:p>
    <w:p w14:paraId="441828FF" w14:textId="4AB096A9" w:rsidR="00FA4E8E" w:rsidRDefault="00FA4E8E" w:rsidP="0013023D">
      <w:r>
        <w:t xml:space="preserve">A different way is to use the </w:t>
      </w:r>
      <w:proofErr w:type="spellStart"/>
      <w:r w:rsidRPr="00FA4E8E">
        <w:rPr>
          <w:b/>
        </w:rPr>
        <w:t>ViewData</w:t>
      </w:r>
      <w:proofErr w:type="spellEnd"/>
      <w:r w:rsidRPr="00FA4E8E">
        <w:rPr>
          <w:b/>
        </w:rPr>
        <w:t xml:space="preserve"> property of the Controller class</w:t>
      </w:r>
      <w:r>
        <w:t xml:space="preserve">, which is of type </w:t>
      </w:r>
      <w:proofErr w:type="spellStart"/>
      <w:r w:rsidR="00117A5E">
        <w:rPr>
          <w:b/>
        </w:rPr>
        <w:t>ViewDataDictionary</w:t>
      </w:r>
      <w:proofErr w:type="spellEnd"/>
      <w:r w:rsidR="00117A5E">
        <w:t xml:space="preserve">. </w:t>
      </w:r>
      <w:r w:rsidR="00EC0A9D">
        <w:t xml:space="preserve">This can then be accessed on the view </w:t>
      </w:r>
      <w:proofErr w:type="gramStart"/>
      <w:r w:rsidR="00EC0A9D">
        <w:t>(.</w:t>
      </w:r>
      <w:proofErr w:type="spellStart"/>
      <w:r w:rsidR="00EC0A9D">
        <w:t>cshtml</w:t>
      </w:r>
      <w:proofErr w:type="spellEnd"/>
      <w:proofErr w:type="gramEnd"/>
      <w:r w:rsidR="00EC0A9D">
        <w:t>)</w:t>
      </w:r>
      <w:r w:rsidR="00611992">
        <w:t xml:space="preserve">. However, because each item in the Dictionary is of type </w:t>
      </w:r>
      <w:r w:rsidR="00611992">
        <w:rPr>
          <w:i/>
        </w:rPr>
        <w:t>object</w:t>
      </w:r>
      <w:r w:rsidR="00611992">
        <w:t xml:space="preserve">, it requires explicit casting, which adds overhead. Also, </w:t>
      </w:r>
      <w:r w:rsidR="00747E4D">
        <w:t xml:space="preserve">this is a fragile method, since the string that accesses the key </w:t>
      </w:r>
      <w:r w:rsidR="00747E4D">
        <w:rPr>
          <w:b/>
        </w:rPr>
        <w:t>must be the same</w:t>
      </w:r>
      <w:r w:rsidR="00747E4D">
        <w:t xml:space="preserve">, even when it changes in for example the Controller. </w:t>
      </w:r>
      <w:r w:rsidR="00CF3A72">
        <w:t>Example:</w:t>
      </w:r>
    </w:p>
    <w:p w14:paraId="73909FFE" w14:textId="7DF16C6C" w:rsidR="00CF3A72" w:rsidRDefault="00CF3A72" w:rsidP="0013023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(Movie)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"Movie"</w:t>
      </w:r>
      <w:r>
        <w:rPr>
          <w:rFonts w:ascii="Consolas" w:hAnsi="Consolas" w:cs="Consolas"/>
          <w:color w:val="000000"/>
          <w:sz w:val="19"/>
          <w:szCs w:val="19"/>
        </w:rPr>
        <w:t>]).Name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C770B7" w14:textId="686B97AD" w:rsidR="000C7349" w:rsidRDefault="000C7349" w:rsidP="0013023D">
      <w:r>
        <w:t xml:space="preserve">Another approach is using the </w:t>
      </w:r>
      <w:proofErr w:type="spellStart"/>
      <w:r>
        <w:t>ViewBag</w:t>
      </w:r>
      <w:proofErr w:type="spellEnd"/>
      <w:r>
        <w:t xml:space="preserve"> “</w:t>
      </w:r>
      <w:r>
        <w:rPr>
          <w:b/>
        </w:rPr>
        <w:t>magic properties</w:t>
      </w:r>
      <w:r>
        <w:t xml:space="preserve">”, whose type is dynamic. </w:t>
      </w:r>
      <w:r w:rsidR="00165AE1">
        <w:t xml:space="preserve">But this is not type-safe and naming is </w:t>
      </w:r>
      <w:proofErr w:type="gramStart"/>
      <w:r w:rsidR="00165AE1">
        <w:t>still  a</w:t>
      </w:r>
      <w:proofErr w:type="gramEnd"/>
      <w:r w:rsidR="00165AE1">
        <w:t xml:space="preserve"> vulnerability. </w:t>
      </w:r>
    </w:p>
    <w:p w14:paraId="19695B0C" w14:textId="6F05310C" w:rsidR="00E204F9" w:rsidRDefault="00E204F9" w:rsidP="0013023D">
      <w:r>
        <w:t xml:space="preserve">Using the </w:t>
      </w:r>
      <w:r w:rsidR="001059DB">
        <w:t xml:space="preserve">method below is safer. </w:t>
      </w:r>
    </w:p>
    <w:p w14:paraId="5485041D" w14:textId="353799DD" w:rsidR="001059DB" w:rsidRDefault="001059DB" w:rsidP="0013023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67F65F" w14:textId="77777777" w:rsidR="001059DB" w:rsidRDefault="001059DB" w:rsidP="001059DB">
      <w:r>
        <w:t>In effect, what you are doing is</w:t>
      </w:r>
    </w:p>
    <w:p w14:paraId="2D0F7A86" w14:textId="28BBD881" w:rsidR="00A65D20" w:rsidRDefault="00A65D20" w:rsidP="003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movie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Name = </w:t>
      </w:r>
      <w:r>
        <w:rPr>
          <w:rFonts w:ascii="Consolas" w:hAnsi="Consolas" w:cs="Consolas"/>
          <w:color w:val="A31515"/>
          <w:sz w:val="19"/>
          <w:szCs w:val="19"/>
        </w:rPr>
        <w:t>"Shrek"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A6DE7B0" w14:textId="6A4D2849" w:rsidR="00354F26" w:rsidRDefault="00354F26" w:rsidP="003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5E2766" w14:textId="0C544DC5" w:rsidR="00354F26" w:rsidRDefault="00354F26" w:rsidP="003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ViewResult.ViewData.Model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movie;</w:t>
      </w:r>
    </w:p>
    <w:p w14:paraId="31167A8B" w14:textId="596E61BC" w:rsidR="001059DB" w:rsidRDefault="00354F26" w:rsidP="00354F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853EB" w14:textId="4269A4F1" w:rsidR="00AA527A" w:rsidRDefault="00AA527A" w:rsidP="00354F26">
      <w:r>
        <w:t xml:space="preserve">An important thing to note is that </w:t>
      </w:r>
      <w:proofErr w:type="spellStart"/>
      <w:r w:rsidRPr="00AA527A">
        <w:rPr>
          <w:b/>
        </w:rPr>
        <w:t>ViewData</w:t>
      </w:r>
      <w:proofErr w:type="spellEnd"/>
      <w:r w:rsidRPr="00AA527A">
        <w:rPr>
          <w:b/>
        </w:rPr>
        <w:t xml:space="preserve"> is a </w:t>
      </w:r>
      <w:proofErr w:type="spellStart"/>
      <w:r w:rsidRPr="00AA527A">
        <w:rPr>
          <w:b/>
        </w:rPr>
        <w:t>ViewDataDictionary</w:t>
      </w:r>
      <w:proofErr w:type="spellEnd"/>
      <w:r w:rsidRPr="00AA527A">
        <w:rPr>
          <w:b/>
        </w:rPr>
        <w:t xml:space="preserve">, </w:t>
      </w:r>
      <w:r>
        <w:t xml:space="preserve">which means that you can use it with </w:t>
      </w:r>
      <w:r>
        <w:rPr>
          <w:b/>
        </w:rPr>
        <w:t>key-value pairs</w:t>
      </w:r>
      <w:r>
        <w:t xml:space="preserve">, or you can use its </w:t>
      </w:r>
      <w:r w:rsidRPr="00A56073">
        <w:rPr>
          <w:b/>
        </w:rPr>
        <w:t>Model property</w:t>
      </w:r>
      <w:r w:rsidR="00A56073" w:rsidRPr="00A56073">
        <w:rPr>
          <w:b/>
        </w:rPr>
        <w:t xml:space="preserve"> as an</w:t>
      </w:r>
      <w:r w:rsidR="00A56073">
        <w:t xml:space="preserve"> </w:t>
      </w:r>
      <w:r w:rsidR="00A56073">
        <w:rPr>
          <w:b/>
        </w:rPr>
        <w:t>object</w:t>
      </w:r>
      <w:r w:rsidR="00A56073">
        <w:t xml:space="preserve">, which is the preferred way. </w:t>
      </w:r>
    </w:p>
    <w:p w14:paraId="69E990DB" w14:textId="06441FB6" w:rsidR="000B36CE" w:rsidRDefault="000B36CE" w:rsidP="000B36CE">
      <w:pPr>
        <w:pStyle w:val="Heading2"/>
      </w:pPr>
      <w:r>
        <w:t>View Models</w:t>
      </w:r>
    </w:p>
    <w:p w14:paraId="1CA0D4C1" w14:textId="014B0830" w:rsidR="009C3D76" w:rsidRDefault="009C3D76" w:rsidP="009C3D76"/>
    <w:p w14:paraId="3685DAC7" w14:textId="58CC4BFB" w:rsidR="00CD603D" w:rsidRDefault="00CD603D" w:rsidP="009C3D76">
      <w:r>
        <w:t xml:space="preserve">When combining data from multiple domain models (i.e. </w:t>
      </w:r>
      <w:r>
        <w:rPr>
          <w:i/>
        </w:rPr>
        <w:t>customer</w:t>
      </w:r>
      <w:r>
        <w:t xml:space="preserve"> and </w:t>
      </w:r>
      <w:r>
        <w:rPr>
          <w:i/>
        </w:rPr>
        <w:t>movie</w:t>
      </w:r>
      <w:r>
        <w:t>),</w:t>
      </w:r>
      <w:r w:rsidR="004210F4">
        <w:t xml:space="preserve"> you need to pass in </w:t>
      </w:r>
      <w:r w:rsidR="004210F4">
        <w:rPr>
          <w:b/>
        </w:rPr>
        <w:t xml:space="preserve">multiple models, but </w:t>
      </w:r>
      <w:proofErr w:type="spellStart"/>
      <w:r w:rsidR="004210F4">
        <w:rPr>
          <w:b/>
        </w:rPr>
        <w:t>ViewData</w:t>
      </w:r>
      <w:proofErr w:type="spellEnd"/>
      <w:r w:rsidR="004210F4">
        <w:rPr>
          <w:b/>
        </w:rPr>
        <w:t xml:space="preserve"> has only 1 Model property. </w:t>
      </w:r>
      <w:r w:rsidR="004210F4">
        <w:t xml:space="preserve">To solve this issue, you can work with </w:t>
      </w:r>
      <w:r w:rsidR="004210F4">
        <w:rPr>
          <w:b/>
        </w:rPr>
        <w:t>View Models</w:t>
      </w:r>
      <w:r w:rsidR="004210F4">
        <w:t>, which are</w:t>
      </w:r>
      <w:r w:rsidR="00D76818">
        <w:t xml:space="preserve"> </w:t>
      </w:r>
      <w:r w:rsidR="00D76818" w:rsidRPr="00D76818">
        <w:rPr>
          <w:b/>
        </w:rPr>
        <w:t>models that are</w:t>
      </w:r>
      <w:r w:rsidR="004210F4" w:rsidRPr="00D76818">
        <w:rPr>
          <w:b/>
        </w:rPr>
        <w:t xml:space="preserve"> </w:t>
      </w:r>
      <w:r w:rsidR="00D76818" w:rsidRPr="00D76818">
        <w:rPr>
          <w:b/>
        </w:rPr>
        <w:t>specifically built for a view</w:t>
      </w:r>
      <w:r w:rsidR="000C4BEB">
        <w:rPr>
          <w:b/>
        </w:rPr>
        <w:t xml:space="preserve"> (containing data AND rules specific to that view</w:t>
      </w:r>
      <w:r w:rsidR="000C4BEB">
        <w:t xml:space="preserve">). </w:t>
      </w:r>
    </w:p>
    <w:p w14:paraId="308BCDB4" w14:textId="644447B3" w:rsidR="002D3C05" w:rsidRDefault="002D3C05" w:rsidP="009C3D76">
      <w:pPr>
        <w:rPr>
          <w:b/>
        </w:rPr>
      </w:pPr>
      <w:r>
        <w:t xml:space="preserve">Remember: </w:t>
      </w:r>
      <w:r>
        <w:rPr>
          <w:b/>
        </w:rPr>
        <w:t xml:space="preserve">view models do not go in the Models folder! Create a separate file called </w:t>
      </w:r>
      <w:proofErr w:type="spellStart"/>
      <w:r>
        <w:rPr>
          <w:b/>
        </w:rPr>
        <w:t>ViewModels</w:t>
      </w:r>
      <w:proofErr w:type="spellEnd"/>
      <w:r>
        <w:rPr>
          <w:b/>
        </w:rPr>
        <w:t xml:space="preserve"> </w:t>
      </w:r>
      <w:r>
        <w:t xml:space="preserve">under the project! </w:t>
      </w:r>
      <w:proofErr w:type="spellStart"/>
      <w:r w:rsidR="00295C72">
        <w:t>ViewModels</w:t>
      </w:r>
      <w:proofErr w:type="spellEnd"/>
      <w:r w:rsidR="00295C72">
        <w:t xml:space="preserve"> are then classes that you add into this folder, with </w:t>
      </w:r>
      <w:r w:rsidR="00295C72" w:rsidRPr="00295C72">
        <w:rPr>
          <w:b/>
        </w:rPr>
        <w:t xml:space="preserve">the convention that </w:t>
      </w:r>
      <w:proofErr w:type="spellStart"/>
      <w:r w:rsidR="00295C72" w:rsidRPr="00295C72">
        <w:rPr>
          <w:b/>
        </w:rPr>
        <w:t>ViewModel</w:t>
      </w:r>
      <w:proofErr w:type="spellEnd"/>
      <w:r w:rsidR="00295C72" w:rsidRPr="00295C72">
        <w:rPr>
          <w:b/>
        </w:rPr>
        <w:t xml:space="preserve"> is </w:t>
      </w:r>
      <w:proofErr w:type="gramStart"/>
      <w:r w:rsidR="00295C72" w:rsidRPr="00295C72">
        <w:rPr>
          <w:b/>
        </w:rPr>
        <w:t>it’s</w:t>
      </w:r>
      <w:proofErr w:type="gramEnd"/>
      <w:r w:rsidR="00295C72" w:rsidRPr="00295C72">
        <w:rPr>
          <w:b/>
        </w:rPr>
        <w:t xml:space="preserve"> suffix.</w:t>
      </w:r>
    </w:p>
    <w:p w14:paraId="3EBBF555" w14:textId="4C5AA2B7" w:rsidR="00CB1150" w:rsidRDefault="00CB1150" w:rsidP="009C3D76">
      <w:r>
        <w:lastRenderedPageBreak/>
        <w:t xml:space="preserve">In the Controller, you can then pass the </w:t>
      </w:r>
      <w:proofErr w:type="spellStart"/>
      <w:r w:rsidR="00D73179">
        <w:t>ViewModel</w:t>
      </w:r>
      <w:proofErr w:type="spellEnd"/>
      <w:r w:rsidR="00D73179">
        <w:t xml:space="preserve"> to the View. </w:t>
      </w:r>
      <w:r w:rsidR="00D73179" w:rsidRPr="00854D40">
        <w:rPr>
          <w:b/>
        </w:rPr>
        <w:t>Remember to update the type of the model in the View itself</w:t>
      </w:r>
      <w:r w:rsidR="00D73179">
        <w:t>, in the</w:t>
      </w:r>
      <w:r w:rsidR="00CB5B7D">
        <w:t xml:space="preserve"> </w:t>
      </w:r>
      <w:r w:rsidR="00CB5B7D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="00CB5B7D" w:rsidRPr="00CB5B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5B7D" w:rsidRPr="00CB5B7D">
        <w:t>statement at the top</w:t>
      </w:r>
      <w:r w:rsidR="00CB5B7D">
        <w:t xml:space="preserve"> of </w:t>
      </w:r>
      <w:proofErr w:type="gramStart"/>
      <w:r w:rsidR="00CB5B7D">
        <w:t>the .</w:t>
      </w:r>
      <w:proofErr w:type="spellStart"/>
      <w:r w:rsidR="00CB5B7D">
        <w:t>cshtml</w:t>
      </w:r>
      <w:proofErr w:type="spellEnd"/>
      <w:proofErr w:type="gramEnd"/>
      <w:r w:rsidR="00CB5B7D">
        <w:t xml:space="preserve"> file. </w:t>
      </w:r>
    </w:p>
    <w:p w14:paraId="4C213586" w14:textId="310F36DD" w:rsidR="00AC5AF2" w:rsidRDefault="00AC5AF2" w:rsidP="009C3D76"/>
    <w:p w14:paraId="2FB88651" w14:textId="55059695" w:rsidR="00AC5AF2" w:rsidRDefault="00AC5AF2" w:rsidP="009C3D76"/>
    <w:p w14:paraId="526EC511" w14:textId="0068B8A0" w:rsidR="00AC5AF2" w:rsidRDefault="00AC5AF2" w:rsidP="00AC5AF2">
      <w:pPr>
        <w:pStyle w:val="Heading2"/>
      </w:pPr>
      <w:r>
        <w:t>Razor Syntax</w:t>
      </w:r>
    </w:p>
    <w:p w14:paraId="4C7F8560" w14:textId="532C9701" w:rsidR="00AC5AF2" w:rsidRDefault="00AC5AF2" w:rsidP="00AC5AF2"/>
    <w:p w14:paraId="70A9F580" w14:textId="3D260D68" w:rsidR="00AC5AF2" w:rsidRDefault="006F489B" w:rsidP="00AC5AF2">
      <w:r>
        <w:t xml:space="preserve">In the View files </w:t>
      </w:r>
      <w:proofErr w:type="gramStart"/>
      <w:r>
        <w:t>(.</w:t>
      </w:r>
      <w:proofErr w:type="spellStart"/>
      <w:r>
        <w:t>cshtml</w:t>
      </w:r>
      <w:proofErr w:type="spellEnd"/>
      <w:proofErr w:type="gramEnd"/>
      <w:r>
        <w:t xml:space="preserve">), you </w:t>
      </w:r>
      <w:r w:rsidRPr="002810DB">
        <w:rPr>
          <w:b/>
        </w:rPr>
        <w:t xml:space="preserve">mix HTML markup with C# code, which you prefix with </w:t>
      </w:r>
      <w:r w:rsidR="002810DB" w:rsidRPr="002810DB">
        <w:rPr>
          <w:b/>
        </w:rPr>
        <w:t>the @symbol</w:t>
      </w:r>
      <w:r w:rsidR="002810DB">
        <w:t>.</w:t>
      </w:r>
    </w:p>
    <w:p w14:paraId="77DD16EF" w14:textId="0D4EDC3F" w:rsidR="00534744" w:rsidRDefault="00534744" w:rsidP="00AC5AF2">
      <w:r>
        <w:t>In foreach blocks, for example when iterating through a List coming from the model, you can also mix C# with HTML markup</w:t>
      </w:r>
      <w:r w:rsidR="00A04560">
        <w:t>.</w:t>
      </w:r>
    </w:p>
    <w:p w14:paraId="256416CF" w14:textId="5DB05CF6" w:rsidR="003E1FB8" w:rsidRDefault="003E1FB8" w:rsidP="00AC5AF2">
      <w:r>
        <w:br/>
        <w:t>Example:</w:t>
      </w:r>
    </w:p>
    <w:p w14:paraId="01859F46" w14:textId="77777777" w:rsidR="003E1FB8" w:rsidRDefault="003E1FB8" w:rsidP="003E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Model.Customers.Count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E3BE9DD" w14:textId="77777777" w:rsidR="003E1FB8" w:rsidRDefault="003E1FB8" w:rsidP="003E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87AE48" w14:textId="77777777" w:rsidR="003E1FB8" w:rsidRDefault="003E1FB8" w:rsidP="003E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&lt;text&gt;</w:t>
      </w:r>
      <w:r>
        <w:rPr>
          <w:rFonts w:ascii="Consolas" w:hAnsi="Consolas" w:cs="Consolas"/>
          <w:color w:val="000000"/>
          <w:sz w:val="19"/>
          <w:szCs w:val="19"/>
        </w:rPr>
        <w:t xml:space="preserve">No one has rented this movie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before.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/text&gt;</w:t>
      </w:r>
    </w:p>
    <w:p w14:paraId="7F35F437" w14:textId="77777777" w:rsidR="003E1FB8" w:rsidRDefault="003E1FB8" w:rsidP="003E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E6F00B" w14:textId="77777777" w:rsidR="003E1FB8" w:rsidRDefault="003E1FB8" w:rsidP="003E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D93BED2" w14:textId="77777777" w:rsidR="003E1FB8" w:rsidRDefault="003E1FB8" w:rsidP="003E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0C5C8D" w14:textId="77777777" w:rsidR="003E1FB8" w:rsidRDefault="003E1FB8" w:rsidP="003E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475407" w14:textId="77777777" w:rsidR="003E1FB8" w:rsidRDefault="003E1FB8" w:rsidP="003E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customer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6F8356" w14:textId="77777777" w:rsidR="003E1FB8" w:rsidRDefault="003E1FB8" w:rsidP="003E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0E3836" w14:textId="77777777" w:rsidR="003E1FB8" w:rsidRDefault="003E1FB8" w:rsidP="003E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D8F2B69" w14:textId="77777777" w:rsidR="003E1FB8" w:rsidRDefault="003E1FB8" w:rsidP="003E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813309" w14:textId="77777777" w:rsidR="003E1FB8" w:rsidRDefault="003E1FB8" w:rsidP="003E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EB2035" w14:textId="08D8FB74" w:rsidR="003E1FB8" w:rsidRDefault="003E1FB8" w:rsidP="003E1F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358F20" w14:textId="3FDE088A" w:rsidR="005F3C7A" w:rsidRDefault="00BB12B6" w:rsidP="003E1FB8">
      <w:r>
        <w:t xml:space="preserve">Within a </w:t>
      </w:r>
      <w:proofErr w:type="gramStart"/>
      <w:r w:rsidRPr="00BB12B6">
        <w:rPr>
          <w:highlight w:val="yellow"/>
        </w:rPr>
        <w:t>@{</w:t>
      </w:r>
      <w:r>
        <w:rPr>
          <w:highlight w:val="yellow"/>
        </w:rPr>
        <w:t xml:space="preserve"> </w:t>
      </w:r>
      <w:r w:rsidRPr="00BB12B6">
        <w:rPr>
          <w:highlight w:val="yellow"/>
        </w:rPr>
        <w:t>}</w:t>
      </w:r>
      <w:proofErr w:type="gramEnd"/>
      <w:r w:rsidRPr="00BB12B6">
        <w:t xml:space="preserve"> block</w:t>
      </w:r>
      <w:r>
        <w:t xml:space="preserve"> you can write any C# code you want, for example declare a variable that you use later on. </w:t>
      </w:r>
      <w:r w:rsidR="00EB6337">
        <w:t xml:space="preserve">This can for example be used to give elements an attribute. </w:t>
      </w:r>
      <w:r w:rsidR="00263E9F">
        <w:t xml:space="preserve">If the variable that you use for this evaluates to a </w:t>
      </w:r>
      <w:r w:rsidR="00263E9F">
        <w:rPr>
          <w:i/>
        </w:rPr>
        <w:t>null</w:t>
      </w:r>
      <w:r w:rsidR="00263E9F">
        <w:t xml:space="preserve"> value, the attribute won’t be rendered into the element. </w:t>
      </w:r>
    </w:p>
    <w:p w14:paraId="4E8D3776" w14:textId="6FE1896E" w:rsidR="005F3C7A" w:rsidRDefault="005F3C7A" w:rsidP="005F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EAD">
        <w:t>Comments go into statements like this</w:t>
      </w:r>
      <w:r w:rsidR="007A0EAD">
        <w:t xml:space="preserve"> </w:t>
      </w:r>
      <w:r w:rsidR="007A0EAD"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 w:rsidR="007A0EAD">
        <w:rPr>
          <w:rFonts w:ascii="Consolas" w:hAnsi="Consolas" w:cs="Consolas"/>
          <w:color w:val="000000"/>
          <w:sz w:val="19"/>
          <w:szCs w:val="19"/>
          <w:highlight w:val="yellow"/>
        </w:rPr>
        <w:tab/>
        <w:t>*@</w:t>
      </w:r>
    </w:p>
    <w:p w14:paraId="7BAB9EA4" w14:textId="70B02B73" w:rsidR="005F3C7A" w:rsidRDefault="005F3C7A" w:rsidP="003E1FB8"/>
    <w:p w14:paraId="317FBBF6" w14:textId="1D47237E" w:rsidR="00F83156" w:rsidRDefault="003B5B4D" w:rsidP="003B5B4D">
      <w:pPr>
        <w:pStyle w:val="Heading2"/>
      </w:pPr>
      <w:r>
        <w:t>Partial Views</w:t>
      </w:r>
    </w:p>
    <w:p w14:paraId="4D296786" w14:textId="7A955D72" w:rsidR="003B5B4D" w:rsidRDefault="003B5B4D" w:rsidP="003B5B4D"/>
    <w:p w14:paraId="4F2EE9EE" w14:textId="4ECEA658" w:rsidR="00023DF7" w:rsidRPr="00F04045" w:rsidRDefault="00023DF7" w:rsidP="003B5B4D">
      <w:pPr>
        <w:rPr>
          <w:b/>
        </w:rPr>
      </w:pPr>
      <w:r w:rsidRPr="00F04045">
        <w:rPr>
          <w:b/>
        </w:rPr>
        <w:t xml:space="preserve">A partial view is </w:t>
      </w:r>
      <w:r w:rsidR="00F04045" w:rsidRPr="00F04045">
        <w:rPr>
          <w:b/>
        </w:rPr>
        <w:t>like a small view that you can reuse on different views.</w:t>
      </w:r>
      <w:r w:rsidR="00A230FB">
        <w:rPr>
          <w:b/>
        </w:rPr>
        <w:t xml:space="preserve"> </w:t>
      </w:r>
      <w:r w:rsidR="00A230FB" w:rsidRPr="00A230FB">
        <w:t>However, it can also be used, no for markup reuse, but for</w:t>
      </w:r>
      <w:r w:rsidR="00A230FB">
        <w:rPr>
          <w:b/>
        </w:rPr>
        <w:t xml:space="preserve"> breaking down large views into smaller, more manageable views. </w:t>
      </w:r>
    </w:p>
    <w:p w14:paraId="586B3B53" w14:textId="46F4EE59" w:rsidR="003B5B4D" w:rsidRDefault="007D618F" w:rsidP="003B5B4D">
      <w:r>
        <w:t>_</w:t>
      </w:r>
      <w:proofErr w:type="spellStart"/>
      <w:r>
        <w:t>Layout.cshtml</w:t>
      </w:r>
      <w:proofErr w:type="spellEnd"/>
      <w:r w:rsidR="00BB7716">
        <w:t xml:space="preserve"> in \Views\Shared\</w:t>
      </w:r>
      <w:r>
        <w:t xml:space="preserve"> is the </w:t>
      </w:r>
      <w:r w:rsidRPr="000F6657">
        <w:rPr>
          <w:b/>
        </w:rPr>
        <w:t>bootstrap template</w:t>
      </w:r>
      <w:r>
        <w:t xml:space="preserve"> that defines the </w:t>
      </w:r>
      <w:r w:rsidRPr="007D618F">
        <w:rPr>
          <w:b/>
        </w:rPr>
        <w:t>overall</w:t>
      </w:r>
      <w:r>
        <w:t xml:space="preserve"> </w:t>
      </w:r>
      <w:r>
        <w:rPr>
          <w:b/>
        </w:rPr>
        <w:t xml:space="preserve">look-and-feel </w:t>
      </w:r>
      <w:r>
        <w:t xml:space="preserve">of the website. </w:t>
      </w:r>
    </w:p>
    <w:p w14:paraId="6368F11C" w14:textId="1B6BEEF4" w:rsidR="00477460" w:rsidRDefault="00477460" w:rsidP="003B5B4D">
      <w:pPr>
        <w:rPr>
          <w:rFonts w:ascii="Consolas" w:hAnsi="Consolas" w:cs="Consolas"/>
          <w:color w:val="000000"/>
          <w:sz w:val="19"/>
          <w:szCs w:val="19"/>
        </w:rPr>
      </w:pPr>
      <w:r w:rsidRPr="003274B8">
        <w:rPr>
          <w:b/>
        </w:rPr>
        <w:t>Within the Body element, there is a</w:t>
      </w:r>
      <w:r w:rsidR="003274B8" w:rsidRPr="003274B8">
        <w:rPr>
          <w:b/>
        </w:rPr>
        <w:t xml:space="preserve"> call to</w:t>
      </w:r>
      <w:r w:rsidRPr="003274B8">
        <w:rPr>
          <w:b/>
        </w:rPr>
        <w:t xml:space="preserve"> </w:t>
      </w:r>
      <w:r w:rsidR="003274B8" w:rsidRPr="003274B8">
        <w:rPr>
          <w:rFonts w:ascii="Consolas" w:hAnsi="Consolas" w:cs="Consolas"/>
          <w:b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="003274B8" w:rsidRPr="003274B8">
        <w:rPr>
          <w:rFonts w:ascii="Consolas" w:hAnsi="Consolas" w:cs="Consolas"/>
          <w:b/>
          <w:color w:val="000000"/>
          <w:sz w:val="19"/>
          <w:szCs w:val="19"/>
        </w:rPr>
        <w:t>RenderBody</w:t>
      </w:r>
      <w:proofErr w:type="spellEnd"/>
      <w:r w:rsidR="003274B8" w:rsidRPr="003274B8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="003274B8" w:rsidRPr="003274B8">
        <w:rPr>
          <w:rFonts w:ascii="Consolas" w:hAnsi="Consolas" w:cs="Consolas"/>
          <w:b/>
          <w:color w:val="000000"/>
          <w:sz w:val="19"/>
          <w:szCs w:val="19"/>
        </w:rPr>
        <w:t>).</w:t>
      </w:r>
      <w:r w:rsidR="003274B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3274B8">
        <w:rPr>
          <w:rFonts w:ascii="Consolas" w:hAnsi="Consolas" w:cs="Consolas"/>
          <w:color w:val="000000"/>
          <w:sz w:val="19"/>
          <w:szCs w:val="19"/>
        </w:rPr>
        <w:t xml:space="preserve">This is where all the other </w:t>
      </w:r>
      <w:r w:rsidR="00EB497D">
        <w:rPr>
          <w:rFonts w:ascii="Consolas" w:hAnsi="Consolas" w:cs="Consolas"/>
          <w:color w:val="000000"/>
          <w:sz w:val="19"/>
          <w:szCs w:val="19"/>
        </w:rPr>
        <w:t xml:space="preserve">Views are rendered. </w:t>
      </w:r>
    </w:p>
    <w:p w14:paraId="16BABD1E" w14:textId="56BBCEFA" w:rsidR="00565DF0" w:rsidRDefault="00565DF0" w:rsidP="003B5B4D">
      <w:r>
        <w:t xml:space="preserve">By convention, </w:t>
      </w:r>
      <w:r w:rsidRPr="00565DF0">
        <w:rPr>
          <w:b/>
        </w:rPr>
        <w:t xml:space="preserve">all </w:t>
      </w:r>
      <w:proofErr w:type="spellStart"/>
      <w:r w:rsidRPr="00565DF0">
        <w:rPr>
          <w:b/>
        </w:rPr>
        <w:t>PartialViews</w:t>
      </w:r>
      <w:proofErr w:type="spellEnd"/>
      <w:r w:rsidRPr="00565DF0">
        <w:rPr>
          <w:b/>
        </w:rPr>
        <w:t xml:space="preserve"> are prefixed with an underscore sign. </w:t>
      </w:r>
      <w:r w:rsidR="00D16CCE">
        <w:t xml:space="preserve">Place them in the \Views\Shared\ folder and be sure to </w:t>
      </w:r>
      <w:r w:rsidR="00D16CCE" w:rsidRPr="00F000EE">
        <w:rPr>
          <w:b/>
        </w:rPr>
        <w:t xml:space="preserve">check the box </w:t>
      </w:r>
      <w:r w:rsidR="008946E6" w:rsidRPr="00F000EE">
        <w:rPr>
          <w:b/>
          <w:i/>
        </w:rPr>
        <w:t>Create as partial view</w:t>
      </w:r>
      <w:r w:rsidR="008946E6">
        <w:t xml:space="preserve">, so that it will not have a layout. </w:t>
      </w:r>
    </w:p>
    <w:p w14:paraId="7E003CAF" w14:textId="2E14851F" w:rsidR="007C4FD8" w:rsidRDefault="007C4FD8" w:rsidP="003B5B4D">
      <w:r>
        <w:lastRenderedPageBreak/>
        <w:t xml:space="preserve">Afterwards, in the View where you </w:t>
      </w:r>
      <w:proofErr w:type="gramStart"/>
      <w:r>
        <w:t>actually want</w:t>
      </w:r>
      <w:proofErr w:type="gramEnd"/>
      <w:r>
        <w:t xml:space="preserve"> to use it, </w:t>
      </w:r>
      <w:r w:rsidR="00AC6621">
        <w:t>call it like so:</w:t>
      </w:r>
    </w:p>
    <w:p w14:paraId="6443B6A0" w14:textId="17EC5B75" w:rsidR="00AC6621" w:rsidRDefault="000C60D1" w:rsidP="003B5B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260EA6" w14:textId="5C3AE5CC" w:rsidR="001A5A07" w:rsidRDefault="001A5A07" w:rsidP="003B5B4D">
      <w:r>
        <w:t xml:space="preserve">Important note: </w:t>
      </w:r>
      <w:proofErr w:type="gramStart"/>
      <w:r w:rsidR="00A1597F" w:rsidRPr="00A1597F">
        <w:rPr>
          <w:b/>
        </w:rPr>
        <w:t>the</w:t>
      </w:r>
      <w:proofErr w:type="gramEnd"/>
      <w:r w:rsidR="00A1597F" w:rsidRPr="00A1597F">
        <w:rPr>
          <w:b/>
        </w:rPr>
        <w:t xml:space="preserve"> Partial method has an optional Model parameter</w:t>
      </w:r>
      <w:r w:rsidR="00A1597F">
        <w:t xml:space="preserve">. </w:t>
      </w:r>
      <w:r w:rsidR="00A1597F" w:rsidRPr="00A1597F">
        <w:rPr>
          <w:b/>
        </w:rPr>
        <w:t>If this is not specified, the same Model that is passed to the calling View will also be passed to the partial view</w:t>
      </w:r>
      <w:r w:rsidR="00A1597F">
        <w:t xml:space="preserve">. You can override this by passing in a specific view. </w:t>
      </w:r>
    </w:p>
    <w:p w14:paraId="5A8EAE41" w14:textId="1CC55B29" w:rsidR="006078E4" w:rsidRDefault="00B94AE9" w:rsidP="00B94AE9">
      <w:pPr>
        <w:pStyle w:val="Heading1"/>
      </w:pPr>
      <w:r>
        <w:t xml:space="preserve">Section 3 </w:t>
      </w:r>
      <w:r w:rsidR="000F5757">
        <w:t>–</w:t>
      </w:r>
      <w:r>
        <w:t xml:space="preserve"> Working with Data</w:t>
      </w:r>
    </w:p>
    <w:p w14:paraId="719686E3" w14:textId="36C1A960" w:rsidR="00A967D2" w:rsidRDefault="00A967D2" w:rsidP="00A967D2">
      <w:pPr>
        <w:pStyle w:val="Heading2"/>
      </w:pPr>
    </w:p>
    <w:p w14:paraId="3E8BABE8" w14:textId="2E0B5CB7" w:rsidR="00A967D2" w:rsidRDefault="00A967D2" w:rsidP="00A967D2">
      <w:pPr>
        <w:pStyle w:val="Heading2"/>
      </w:pPr>
      <w:r>
        <w:t>Entity Framework</w:t>
      </w:r>
    </w:p>
    <w:p w14:paraId="37894F9E" w14:textId="7151F45B" w:rsidR="0022071D" w:rsidRDefault="0022071D" w:rsidP="00A967D2"/>
    <w:p w14:paraId="70183919" w14:textId="5555342B" w:rsidR="0022071D" w:rsidRDefault="0022071D" w:rsidP="00A967D2">
      <w:r>
        <w:t xml:space="preserve">It is a </w:t>
      </w:r>
      <w:r>
        <w:rPr>
          <w:b/>
        </w:rPr>
        <w:t>tool to access a database</w:t>
      </w:r>
      <w:r>
        <w:t xml:space="preserve">. </w:t>
      </w:r>
      <w:r w:rsidR="0034106D">
        <w:t xml:space="preserve">Officially, it is an </w:t>
      </w:r>
      <w:r w:rsidR="0034106D">
        <w:rPr>
          <w:b/>
        </w:rPr>
        <w:t>object/relation mapper (ORM)</w:t>
      </w:r>
      <w:r w:rsidR="0034106D">
        <w:t xml:space="preserve">, which sits between your application objects and the relational data. </w:t>
      </w:r>
      <w:r w:rsidR="00496B33">
        <w:t xml:space="preserve">In that sense, it is an abstraction layer over the relational data. </w:t>
      </w:r>
    </w:p>
    <w:p w14:paraId="00AEAFA1" w14:textId="732FBA17" w:rsidR="00962035" w:rsidRDefault="00962035" w:rsidP="00A967D2">
      <w:r>
        <w:t xml:space="preserve">The gateway to the database is the class </w:t>
      </w:r>
      <w:proofErr w:type="spellStart"/>
      <w:r>
        <w:rPr>
          <w:b/>
        </w:rPr>
        <w:t>DbContext</w:t>
      </w:r>
      <w:proofErr w:type="spellEnd"/>
      <w:r w:rsidR="00E52CC0">
        <w:t xml:space="preserve">. This class has </w:t>
      </w:r>
      <w:r w:rsidR="00E52CC0">
        <w:rPr>
          <w:b/>
        </w:rPr>
        <w:t xml:space="preserve">1 or more </w:t>
      </w:r>
      <w:proofErr w:type="spellStart"/>
      <w:r w:rsidR="00E52CC0">
        <w:rPr>
          <w:b/>
        </w:rPr>
        <w:t>DbSets</w:t>
      </w:r>
      <w:proofErr w:type="spellEnd"/>
      <w:r w:rsidR="00E52CC0">
        <w:rPr>
          <w:b/>
        </w:rPr>
        <w:t xml:space="preserve">, </w:t>
      </w:r>
      <w:r w:rsidR="00E52CC0">
        <w:t xml:space="preserve">which are tables in the database. </w:t>
      </w:r>
    </w:p>
    <w:p w14:paraId="09030BAE" w14:textId="11D72842" w:rsidR="00AF2685" w:rsidRDefault="00AF2685" w:rsidP="00A967D2">
      <w:r>
        <w:t xml:space="preserve">The </w:t>
      </w:r>
      <w:proofErr w:type="spellStart"/>
      <w:r>
        <w:t>DbSets</w:t>
      </w:r>
      <w:proofErr w:type="spellEnd"/>
      <w:r>
        <w:t xml:space="preserve"> are </w:t>
      </w:r>
      <w:r>
        <w:rPr>
          <w:b/>
        </w:rPr>
        <w:t>queried with LINQ</w:t>
      </w:r>
      <w:r w:rsidR="00885803">
        <w:rPr>
          <w:b/>
        </w:rPr>
        <w:t xml:space="preserve">, </w:t>
      </w:r>
      <w:r w:rsidR="00885803">
        <w:t xml:space="preserve">which EF translates into SQL queries. It then </w:t>
      </w:r>
      <w:r w:rsidR="001E201F">
        <w:t>queries the database, reads the results</w:t>
      </w:r>
      <w:r w:rsidR="00947FC4">
        <w:t xml:space="preserve">, </w:t>
      </w:r>
      <w:r w:rsidR="00947FC4">
        <w:rPr>
          <w:b/>
        </w:rPr>
        <w:t>maps them to objects</w:t>
      </w:r>
      <w:r w:rsidR="00947FC4">
        <w:t xml:space="preserve">, and then adds them to </w:t>
      </w:r>
      <w:proofErr w:type="spellStart"/>
      <w:r w:rsidR="00947FC4">
        <w:t>DbSet</w:t>
      </w:r>
      <w:proofErr w:type="spellEnd"/>
      <w:r w:rsidR="00947FC4">
        <w:t xml:space="preserve">. </w:t>
      </w:r>
    </w:p>
    <w:p w14:paraId="06302BBF" w14:textId="7BD62369" w:rsidR="00FC7B07" w:rsidRDefault="00FC7B07" w:rsidP="00A967D2">
      <w:r>
        <w:rPr>
          <w:b/>
        </w:rPr>
        <w:t xml:space="preserve">CRUD </w:t>
      </w:r>
      <w:r>
        <w:t xml:space="preserve">operations are performed on the </w:t>
      </w:r>
      <w:proofErr w:type="spellStart"/>
      <w:r>
        <w:t>DbSet</w:t>
      </w:r>
      <w:proofErr w:type="spellEnd"/>
      <w:r>
        <w:t xml:space="preserve">, which will keep track of changes, and then </w:t>
      </w:r>
      <w:r>
        <w:rPr>
          <w:b/>
        </w:rPr>
        <w:t xml:space="preserve">persists them to the database </w:t>
      </w:r>
      <w:r w:rsidR="000F5757">
        <w:t>when instructed to do so.</w:t>
      </w:r>
    </w:p>
    <w:p w14:paraId="61196795" w14:textId="00268272" w:rsidR="00C3207C" w:rsidRDefault="00C3207C" w:rsidP="00C3207C">
      <w:pPr>
        <w:pStyle w:val="Heading2"/>
      </w:pPr>
      <w:r>
        <w:t>Code-first vs. Database-first</w:t>
      </w:r>
    </w:p>
    <w:p w14:paraId="6066FF37" w14:textId="5C297712" w:rsidR="00104349" w:rsidRDefault="00104349" w:rsidP="00104349"/>
    <w:p w14:paraId="3DC9E5A6" w14:textId="331D1539" w:rsidR="00910287" w:rsidRPr="00910287" w:rsidRDefault="00910287" w:rsidP="00104349">
      <w:pPr>
        <w:rPr>
          <w:u w:val="single"/>
        </w:rPr>
      </w:pPr>
      <w:r>
        <w:rPr>
          <w:u w:val="single"/>
        </w:rPr>
        <w:t>Database-first</w:t>
      </w:r>
    </w:p>
    <w:p w14:paraId="1479EFA3" w14:textId="49E5A13A" w:rsidR="00104349" w:rsidRDefault="00104349" w:rsidP="00104349">
      <w:r>
        <w:t xml:space="preserve">Traditionally, people designed the database first and then </w:t>
      </w:r>
      <w:r w:rsidR="00910287">
        <w:t xml:space="preserve">have EF generate the domain classes. </w:t>
      </w:r>
    </w:p>
    <w:p w14:paraId="0966F76E" w14:textId="2678E8D5" w:rsidR="004E6E40" w:rsidRDefault="004E6E40" w:rsidP="00104349">
      <w:pPr>
        <w:rPr>
          <w:u w:val="single"/>
        </w:rPr>
      </w:pPr>
      <w:r w:rsidRPr="004E6E40">
        <w:rPr>
          <w:u w:val="single"/>
        </w:rPr>
        <w:t>Code-first</w:t>
      </w:r>
    </w:p>
    <w:p w14:paraId="07890B93" w14:textId="0B18DDBE" w:rsidR="004E6E40" w:rsidRDefault="004E6E40" w:rsidP="00104349">
      <w:r>
        <w:t xml:space="preserve">In this case, the domain classes are made first, after which EF creates the database tables. </w:t>
      </w:r>
      <w:r w:rsidR="00217F04">
        <w:t xml:space="preserve">This approach is faster, because code is easily made. </w:t>
      </w:r>
      <w:r w:rsidR="00BC6485">
        <w:t>It is also easier to build an integration test database</w:t>
      </w:r>
      <w:r w:rsidR="001F3CC7">
        <w:t xml:space="preserve"> and keeps track of versioning of the database.</w:t>
      </w:r>
    </w:p>
    <w:p w14:paraId="3A4F08A1" w14:textId="7EF1EDD3" w:rsidR="007B4F1D" w:rsidRDefault="007B4F1D" w:rsidP="007B4F1D">
      <w:pPr>
        <w:pStyle w:val="Heading2"/>
      </w:pPr>
      <w:r>
        <w:t>Code-first migrations</w:t>
      </w:r>
    </w:p>
    <w:p w14:paraId="223DA74C" w14:textId="3247DAF6" w:rsidR="000C1280" w:rsidRDefault="000C1280" w:rsidP="000C1280"/>
    <w:p w14:paraId="09A7ECBB" w14:textId="6C2CA263" w:rsidR="000C1280" w:rsidRDefault="005701E5" w:rsidP="000C1280">
      <w:r w:rsidRPr="005701E5">
        <w:rPr>
          <w:b/>
        </w:rPr>
        <w:t xml:space="preserve">Any time you modify your domain model </w:t>
      </w:r>
      <w:r>
        <w:t xml:space="preserve">(the collection of your application classes) by adding or modifying a class, </w:t>
      </w:r>
      <w:r w:rsidRPr="005701E5">
        <w:rPr>
          <w:b/>
        </w:rPr>
        <w:t xml:space="preserve">you create a </w:t>
      </w:r>
      <w:r w:rsidR="00AE6AD4">
        <w:rPr>
          <w:b/>
        </w:rPr>
        <w:t xml:space="preserve">migration </w:t>
      </w:r>
      <w:r w:rsidR="00AE6AD4">
        <w:t xml:space="preserve">and then write it to the database. </w:t>
      </w:r>
    </w:p>
    <w:p w14:paraId="075EA24F" w14:textId="302BA1A5" w:rsidR="00341E05" w:rsidRPr="00341E05" w:rsidRDefault="00341E05" w:rsidP="000C1280">
      <w:r>
        <w:t xml:space="preserve">Start by </w:t>
      </w:r>
      <w:r w:rsidRPr="00981511">
        <w:rPr>
          <w:b/>
        </w:rPr>
        <w:t>enabling migrations</w:t>
      </w:r>
      <w:r>
        <w:t xml:space="preserve"> through the </w:t>
      </w:r>
      <w:proofErr w:type="spellStart"/>
      <w:r>
        <w:t>Nuget</w:t>
      </w:r>
      <w:proofErr w:type="spellEnd"/>
      <w:r>
        <w:t xml:space="preserve"> PM Console and type </w:t>
      </w:r>
      <w:r>
        <w:rPr>
          <w:i/>
        </w:rPr>
        <w:t>enable-migrations</w:t>
      </w:r>
      <w:r>
        <w:t>.</w:t>
      </w:r>
    </w:p>
    <w:p w14:paraId="7AB72772" w14:textId="77777777" w:rsidR="001C7FCF" w:rsidRDefault="00981511" w:rsidP="00104349">
      <w:r>
        <w:t xml:space="preserve"> </w:t>
      </w:r>
      <w:r w:rsidR="00B82204">
        <w:t xml:space="preserve">This will create a </w:t>
      </w:r>
      <w:r w:rsidR="00B82204" w:rsidRPr="00B82204">
        <w:rPr>
          <w:b/>
        </w:rPr>
        <w:t>new folder</w:t>
      </w:r>
      <w:r w:rsidR="00B82204">
        <w:t xml:space="preserve"> under the project called </w:t>
      </w:r>
      <w:r w:rsidR="00B82204" w:rsidRPr="00B82204">
        <w:rPr>
          <w:b/>
        </w:rPr>
        <w:t>Migrations</w:t>
      </w:r>
      <w:r w:rsidR="00B82204">
        <w:t>.</w:t>
      </w:r>
      <w:r w:rsidR="00E66446">
        <w:t xml:space="preserve"> To create your first migration</w:t>
      </w:r>
      <w:r w:rsidR="003455D7">
        <w:t xml:space="preserve">, in the NPM Console, type </w:t>
      </w:r>
      <w:r w:rsidR="003455D7">
        <w:rPr>
          <w:i/>
        </w:rPr>
        <w:t xml:space="preserve">add-migration [some name]. </w:t>
      </w:r>
      <w:r w:rsidR="003455D7">
        <w:t xml:space="preserve">An example is </w:t>
      </w:r>
      <w:r w:rsidR="003455D7">
        <w:rPr>
          <w:i/>
        </w:rPr>
        <w:t>add-migration</w:t>
      </w:r>
      <w:r w:rsidR="00846B46">
        <w:rPr>
          <w:i/>
        </w:rPr>
        <w:t xml:space="preserve"> </w:t>
      </w:r>
      <w:proofErr w:type="spellStart"/>
      <w:r w:rsidR="00846B46">
        <w:rPr>
          <w:i/>
        </w:rPr>
        <w:t>InitialModel</w:t>
      </w:r>
      <w:proofErr w:type="spellEnd"/>
      <w:r w:rsidR="00846B46">
        <w:rPr>
          <w:i/>
        </w:rPr>
        <w:t xml:space="preserve">. </w:t>
      </w:r>
      <w:r w:rsidR="00846B46">
        <w:t xml:space="preserve">This name should reflect the kind of changes you have made. </w:t>
      </w:r>
    </w:p>
    <w:p w14:paraId="4D406427" w14:textId="041734A6" w:rsidR="007B4F1D" w:rsidRPr="001214A0" w:rsidRDefault="001C7FCF" w:rsidP="00104349">
      <w:r>
        <w:lastRenderedPageBreak/>
        <w:t xml:space="preserve">If you look at the migration that has been created, you will notice that any of the custom classes are not in there. This is because they have </w:t>
      </w:r>
      <w:r w:rsidRPr="001C7FCF">
        <w:rPr>
          <w:b/>
        </w:rPr>
        <w:t xml:space="preserve">not been included in the </w:t>
      </w:r>
      <w:proofErr w:type="spellStart"/>
      <w:r w:rsidRPr="001C7FCF">
        <w:rPr>
          <w:b/>
        </w:rPr>
        <w:t>DbContext</w:t>
      </w:r>
      <w:proofErr w:type="spellEnd"/>
      <w:r>
        <w:t>.</w:t>
      </w:r>
      <w:r w:rsidR="00846B46">
        <w:rPr>
          <w:i/>
        </w:rPr>
        <w:tab/>
      </w:r>
      <w:r w:rsidR="001214A0">
        <w:t xml:space="preserve">Once it has been </w:t>
      </w:r>
      <w:r w:rsidR="001214A0" w:rsidRPr="00204C1E">
        <w:rPr>
          <w:b/>
        </w:rPr>
        <w:t xml:space="preserve">added as a </w:t>
      </w:r>
      <w:proofErr w:type="spellStart"/>
      <w:r w:rsidR="001214A0" w:rsidRPr="00204C1E">
        <w:rPr>
          <w:b/>
        </w:rPr>
        <w:t>DbSet</w:t>
      </w:r>
      <w:proofErr w:type="spellEnd"/>
      <w:r w:rsidR="00204C1E">
        <w:rPr>
          <w:b/>
        </w:rPr>
        <w:t xml:space="preserve"> property</w:t>
      </w:r>
      <w:r w:rsidR="001214A0">
        <w:t xml:space="preserve">, </w:t>
      </w:r>
      <w:r w:rsidR="00204C1E">
        <w:t xml:space="preserve">the </w:t>
      </w:r>
      <w:proofErr w:type="spellStart"/>
      <w:r w:rsidR="00204C1E">
        <w:t>DbContext</w:t>
      </w:r>
      <w:proofErr w:type="spellEnd"/>
      <w:r w:rsidR="00204C1E">
        <w:t xml:space="preserve"> will become aware of it.</w:t>
      </w:r>
    </w:p>
    <w:p w14:paraId="099A3BBF" w14:textId="06B85FDC" w:rsidR="006F4105" w:rsidRDefault="006F4105" w:rsidP="00104349">
      <w:r>
        <w:t xml:space="preserve">If you want to </w:t>
      </w:r>
      <w:r w:rsidRPr="007F711D">
        <w:rPr>
          <w:b/>
        </w:rPr>
        <w:t>overwrite an existing migration</w:t>
      </w:r>
      <w:r>
        <w:t xml:space="preserve">, </w:t>
      </w:r>
      <w:proofErr w:type="gramStart"/>
      <w:r>
        <w:t>postfix  the</w:t>
      </w:r>
      <w:proofErr w:type="gramEnd"/>
      <w:r>
        <w:t xml:space="preserve"> </w:t>
      </w:r>
      <w:r>
        <w:rPr>
          <w:i/>
        </w:rPr>
        <w:t>-force</w:t>
      </w:r>
      <w:r>
        <w:t xml:space="preserve"> switch. </w:t>
      </w:r>
    </w:p>
    <w:p w14:paraId="6A423656" w14:textId="10A98218" w:rsidR="002B3B95" w:rsidRDefault="002B3B95" w:rsidP="00104349">
      <w:pPr>
        <w:rPr>
          <w:b/>
        </w:rPr>
      </w:pPr>
      <w:r>
        <w:t>After generating the migration class,</w:t>
      </w:r>
      <w:r w:rsidR="007F711D">
        <w:t xml:space="preserve"> to </w:t>
      </w:r>
      <w:r w:rsidR="007F711D" w:rsidRPr="007F711D">
        <w:rPr>
          <w:b/>
        </w:rPr>
        <w:t>persist the changes</w:t>
      </w:r>
      <w:r w:rsidR="007F711D">
        <w:t>,</w:t>
      </w:r>
      <w:r>
        <w:t xml:space="preserve"> in the NPM Console, run </w:t>
      </w:r>
      <w:r>
        <w:rPr>
          <w:i/>
        </w:rPr>
        <w:t xml:space="preserve">update-database. </w:t>
      </w:r>
      <w:r w:rsidR="007F711D">
        <w:t xml:space="preserve">When this successfully runs, </w:t>
      </w:r>
      <w:r w:rsidR="007A4BF9">
        <w:t xml:space="preserve">if you select </w:t>
      </w:r>
      <w:r w:rsidR="007A4BF9">
        <w:rPr>
          <w:i/>
        </w:rPr>
        <w:t>Show All Files</w:t>
      </w:r>
      <w:r w:rsidR="007A4BF9">
        <w:t xml:space="preserve"> in the Solution Explorer, you will see an .</w:t>
      </w:r>
      <w:proofErr w:type="spellStart"/>
      <w:r w:rsidR="007A4BF9">
        <w:t>mdf</w:t>
      </w:r>
      <w:proofErr w:type="spellEnd"/>
      <w:r w:rsidR="007A4BF9">
        <w:t xml:space="preserve"> file in the </w:t>
      </w:r>
      <w:proofErr w:type="spellStart"/>
      <w:r w:rsidR="007A4BF9">
        <w:t>App_Data</w:t>
      </w:r>
      <w:proofErr w:type="spellEnd"/>
      <w:r w:rsidR="007A4BF9">
        <w:t xml:space="preserve"> folder. </w:t>
      </w:r>
      <w:r w:rsidR="00F94CD5">
        <w:t xml:space="preserve">When you double click it, you can see the database with the tables. It also has a default table called </w:t>
      </w:r>
      <w:r w:rsidR="00332734" w:rsidRPr="00332734">
        <w:rPr>
          <w:b/>
        </w:rPr>
        <w:t>_</w:t>
      </w:r>
      <w:proofErr w:type="spellStart"/>
      <w:r w:rsidR="00332734" w:rsidRPr="00332734">
        <w:rPr>
          <w:b/>
        </w:rPr>
        <w:t>MigrationHistory</w:t>
      </w:r>
      <w:proofErr w:type="spellEnd"/>
      <w:r w:rsidR="00332734" w:rsidRPr="00332734">
        <w:rPr>
          <w:b/>
        </w:rPr>
        <w:t xml:space="preserve"> which you should not touch and that tracks the executed migrations. </w:t>
      </w:r>
    </w:p>
    <w:p w14:paraId="51F08A3D" w14:textId="3823A39C" w:rsidR="00823A78" w:rsidRDefault="00823A78" w:rsidP="00104349">
      <w:r>
        <w:t xml:space="preserve">Also, when you make changes, </w:t>
      </w:r>
      <w:r>
        <w:rPr>
          <w:b/>
        </w:rPr>
        <w:t>don’t put them all in one big migration</w:t>
      </w:r>
      <w:r>
        <w:t xml:space="preserve">. Instead, run it on the database </w:t>
      </w:r>
      <w:r w:rsidR="00232177">
        <w:t xml:space="preserve">to simplify fixes when something goes wrong. </w:t>
      </w:r>
      <w:r w:rsidR="00C516D8">
        <w:t xml:space="preserve">A bit like </w:t>
      </w:r>
      <w:r w:rsidR="00C516D8">
        <w:rPr>
          <w:i/>
        </w:rPr>
        <w:t>git commit</w:t>
      </w:r>
      <w:r w:rsidR="00C516D8">
        <w:t xml:space="preserve">. </w:t>
      </w:r>
    </w:p>
    <w:p w14:paraId="4A485FD4" w14:textId="3BAD6716" w:rsidR="00EF4654" w:rsidRDefault="00EF4654" w:rsidP="00EF4654">
      <w:pPr>
        <w:pStyle w:val="Heading2"/>
      </w:pPr>
      <w:r>
        <w:t>Changing the model</w:t>
      </w:r>
    </w:p>
    <w:p w14:paraId="065886F2" w14:textId="0D3D9E20" w:rsidR="00EF4654" w:rsidRDefault="00EF4654" w:rsidP="00EF4654"/>
    <w:p w14:paraId="574846E6" w14:textId="37300A3C" w:rsidR="001214A0" w:rsidRDefault="00EF4654" w:rsidP="00104349">
      <w:r>
        <w:t xml:space="preserve">When creating a new entity that will be persisted to EF, </w:t>
      </w:r>
      <w:r w:rsidRPr="006548E6">
        <w:rPr>
          <w:b/>
        </w:rPr>
        <w:t xml:space="preserve">make sure to include </w:t>
      </w:r>
      <w:r w:rsidR="006548E6" w:rsidRPr="006548E6">
        <w:rPr>
          <w:b/>
        </w:rPr>
        <w:t>a key</w:t>
      </w:r>
      <w:r w:rsidR="006548E6">
        <w:t>. By convention, this property must be named</w:t>
      </w:r>
      <w:r w:rsidR="004313B6">
        <w:t xml:space="preserve"> </w:t>
      </w:r>
      <w:r w:rsidR="004313B6">
        <w:rPr>
          <w:b/>
        </w:rPr>
        <w:t xml:space="preserve">id </w:t>
      </w:r>
      <w:r w:rsidR="004313B6" w:rsidRPr="004313B6">
        <w:rPr>
          <w:b/>
        </w:rPr>
        <w:t>or [</w:t>
      </w:r>
      <w:proofErr w:type="spellStart"/>
      <w:r w:rsidR="004313B6" w:rsidRPr="004313B6">
        <w:rPr>
          <w:b/>
          <w:i/>
          <w:u w:val="single"/>
        </w:rPr>
        <w:t>yourtypename</w:t>
      </w:r>
      <w:proofErr w:type="spellEnd"/>
      <w:r w:rsidR="004313B6" w:rsidRPr="004313B6">
        <w:rPr>
          <w:b/>
        </w:rPr>
        <w:t>]id</w:t>
      </w:r>
      <w:r w:rsidR="006548E6">
        <w:t xml:space="preserve"> (to ensure </w:t>
      </w:r>
      <w:r w:rsidR="006548E6" w:rsidRPr="006548E6">
        <w:rPr>
          <w:b/>
        </w:rPr>
        <w:t>proper mapping to the table’s Primary Key</w:t>
      </w:r>
      <w:r w:rsidR="006548E6">
        <w:t>)</w:t>
      </w:r>
      <w:r w:rsidR="000B7F89">
        <w:t>.</w:t>
      </w:r>
    </w:p>
    <w:p w14:paraId="238563B0" w14:textId="58E6BB71" w:rsidR="000B7F89" w:rsidRDefault="000B7F89" w:rsidP="00104349">
      <w:r>
        <w:t xml:space="preserve">When you assign one type to the property type of another type, this is what’s called a </w:t>
      </w:r>
      <w:r>
        <w:rPr>
          <w:b/>
        </w:rPr>
        <w:t xml:space="preserve">navigation property. </w:t>
      </w:r>
      <w:r w:rsidR="00A6222A">
        <w:t xml:space="preserve">This works in effect as a FOREIGNKEY-PRIMARYKEY relationship, binding entities together. </w:t>
      </w:r>
      <w:r w:rsidR="00266911">
        <w:t xml:space="preserve">When you </w:t>
      </w:r>
      <w:r w:rsidR="00266911">
        <w:rPr>
          <w:b/>
        </w:rPr>
        <w:t>don’t need the entire related object, but just its key</w:t>
      </w:r>
      <w:r w:rsidR="00266911">
        <w:t xml:space="preserve">, add </w:t>
      </w:r>
      <w:r w:rsidR="00FC7553">
        <w:t>[</w:t>
      </w:r>
      <w:proofErr w:type="spellStart"/>
      <w:r w:rsidR="00FC7553">
        <w:t>yourtypename</w:t>
      </w:r>
      <w:proofErr w:type="spellEnd"/>
      <w:r w:rsidR="00FC7553">
        <w:t>]Id behind the full reference. ASP.NET will recognize this convention. Example:</w:t>
      </w:r>
    </w:p>
    <w:p w14:paraId="6B4C1200" w14:textId="77777777" w:rsidR="00A12CCD" w:rsidRDefault="00A12CCD" w:rsidP="00A12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605B6A35" w14:textId="77777777" w:rsidR="00A12CCD" w:rsidRDefault="00A12CCD" w:rsidP="00A12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0655C9" w14:textId="77777777" w:rsidR="00A12CCD" w:rsidRDefault="00A12CCD" w:rsidP="00A12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15D464" w14:textId="77777777" w:rsidR="00A12CCD" w:rsidRDefault="00A12CCD" w:rsidP="00A12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81C80A" w14:textId="77777777" w:rsidR="00A12CCD" w:rsidRDefault="00A12CCD" w:rsidP="00A12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IsSubscribedToNewsLetter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E3D497" w14:textId="77777777" w:rsidR="00A12CCD" w:rsidRPr="000961DC" w:rsidRDefault="00A12CCD" w:rsidP="00A12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61DC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0961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961DC">
        <w:rPr>
          <w:rFonts w:ascii="Consolas" w:hAnsi="Consolas" w:cs="Consolas"/>
          <w:color w:val="000000"/>
          <w:sz w:val="19"/>
          <w:szCs w:val="19"/>
          <w:highlight w:val="yellow"/>
        </w:rPr>
        <w:t>MembershipType</w:t>
      </w:r>
      <w:proofErr w:type="spellEnd"/>
      <w:r w:rsidRPr="000961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961DC">
        <w:rPr>
          <w:rFonts w:ascii="Consolas" w:hAnsi="Consolas" w:cs="Consolas"/>
          <w:color w:val="000000"/>
          <w:sz w:val="19"/>
          <w:szCs w:val="19"/>
          <w:highlight w:val="yellow"/>
        </w:rPr>
        <w:t>MembershipType</w:t>
      </w:r>
      <w:proofErr w:type="spellEnd"/>
      <w:r w:rsidRPr="000961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0961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{ </w:t>
      </w:r>
      <w:r w:rsidRPr="000961DC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gramEnd"/>
      <w:r w:rsidRPr="000961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0961DC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0961DC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14:paraId="3BF32182" w14:textId="3285DDC9" w:rsidR="00A12CCD" w:rsidRDefault="00A12CCD" w:rsidP="00A12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1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0961DC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0961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961DC">
        <w:rPr>
          <w:rFonts w:ascii="Consolas" w:hAnsi="Consolas" w:cs="Consolas"/>
          <w:color w:val="0000FF"/>
          <w:sz w:val="19"/>
          <w:szCs w:val="19"/>
          <w:highlight w:val="yellow"/>
        </w:rPr>
        <w:t>byte</w:t>
      </w:r>
      <w:r w:rsidRPr="000961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961DC">
        <w:rPr>
          <w:rFonts w:ascii="Consolas" w:hAnsi="Consolas" w:cs="Consolas"/>
          <w:color w:val="000000"/>
          <w:sz w:val="19"/>
          <w:szCs w:val="19"/>
          <w:highlight w:val="yellow"/>
        </w:rPr>
        <w:t>MembershipTypeId</w:t>
      </w:r>
      <w:proofErr w:type="spellEnd"/>
      <w:r w:rsidRPr="000961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0961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{ </w:t>
      </w:r>
      <w:r w:rsidRPr="000961DC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gramEnd"/>
      <w:r w:rsidRPr="000961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0961DC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0961DC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14:paraId="26B1B4F8" w14:textId="79594374" w:rsidR="00FC7553" w:rsidRPr="00266911" w:rsidRDefault="00A12CCD" w:rsidP="00A12CCD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7DA110" w14:textId="642D2451" w:rsidR="00A12CCD" w:rsidRDefault="00934519" w:rsidP="00934519">
      <w:pPr>
        <w:pStyle w:val="Heading2"/>
      </w:pPr>
      <w:r>
        <w:t>Seeding the database</w:t>
      </w:r>
    </w:p>
    <w:p w14:paraId="32D7190F" w14:textId="00E921EE" w:rsidR="00A07F03" w:rsidRDefault="00A07F03" w:rsidP="00A07F03"/>
    <w:p w14:paraId="0AC753E6" w14:textId="61203E59" w:rsidR="00A07F03" w:rsidRDefault="00A028D5" w:rsidP="00A07F03">
      <w:r>
        <w:t xml:space="preserve">It is important when creating </w:t>
      </w:r>
      <w:r>
        <w:rPr>
          <w:b/>
        </w:rPr>
        <w:t>reference data</w:t>
      </w:r>
      <w:r>
        <w:t xml:space="preserve"> that this is</w:t>
      </w:r>
      <w:r w:rsidRPr="00A028D5">
        <w:rPr>
          <w:u w:val="single"/>
        </w:rPr>
        <w:t xml:space="preserve"> </w:t>
      </w:r>
      <w:r w:rsidRPr="00A028D5">
        <w:rPr>
          <w:b/>
          <w:u w:val="single"/>
        </w:rPr>
        <w:t>never done on the database</w:t>
      </w:r>
      <w:r>
        <w:t xml:space="preserve"> in a code-first project! All changes must be done through migrations</w:t>
      </w:r>
      <w:r w:rsidR="00AF39D9">
        <w:t xml:space="preserve">! </w:t>
      </w:r>
    </w:p>
    <w:p w14:paraId="2D04D1AC" w14:textId="0B8F3CB3" w:rsidR="00AA2C91" w:rsidRDefault="00AA2C91" w:rsidP="00A07F03">
      <w:r>
        <w:t xml:space="preserve">To add values into the table, first create an empty migration </w:t>
      </w:r>
      <w:r w:rsidR="001118C1">
        <w:t>(no model changes) with an appropriate name. Example:</w:t>
      </w:r>
    </w:p>
    <w:p w14:paraId="11186264" w14:textId="5ECADD76" w:rsidR="001118C1" w:rsidRDefault="001118C1" w:rsidP="00A07F03">
      <w:r>
        <w:rPr>
          <w:i/>
        </w:rPr>
        <w:t xml:space="preserve">add-migration </w:t>
      </w:r>
      <w:proofErr w:type="spellStart"/>
      <w:r>
        <w:rPr>
          <w:i/>
        </w:rPr>
        <w:t>PopulateMembershipTypes</w:t>
      </w:r>
      <w:proofErr w:type="spellEnd"/>
    </w:p>
    <w:p w14:paraId="279EDCDF" w14:textId="509F5BBF" w:rsidR="001118C1" w:rsidRDefault="00B5441A" w:rsidP="00A07F03">
      <w:r>
        <w:t xml:space="preserve">Open up the migration and, in the </w:t>
      </w:r>
      <w:proofErr w:type="gramStart"/>
      <w:r>
        <w:t>Up(</w:t>
      </w:r>
      <w:proofErr w:type="gramEnd"/>
      <w:r>
        <w:t xml:space="preserve">) method, you can call the </w:t>
      </w:r>
      <w:proofErr w:type="spellStart"/>
      <w:r>
        <w:t>Sql</w:t>
      </w:r>
      <w:proofErr w:type="spellEnd"/>
      <w:r>
        <w:t xml:space="preserve">() method and pass in a </w:t>
      </w:r>
      <w:r w:rsidR="00043325">
        <w:t>SQL string:</w:t>
      </w:r>
    </w:p>
    <w:p w14:paraId="0C8F9FC2" w14:textId="4365DA4A" w:rsidR="00043325" w:rsidRDefault="00043325" w:rsidP="00A07F03">
      <w:pPr>
        <w:rPr>
          <w:i/>
        </w:rPr>
      </w:pPr>
      <w:r>
        <w:rPr>
          <w:i/>
        </w:rPr>
        <w:t xml:space="preserve">INSERT INTO Table (Column1, Column2) </w:t>
      </w:r>
      <w:r w:rsidR="002217DC">
        <w:rPr>
          <w:i/>
        </w:rPr>
        <w:t>VALUES (Value1, Value2)</w:t>
      </w:r>
    </w:p>
    <w:p w14:paraId="35742352" w14:textId="075ACDB4" w:rsidR="003232CE" w:rsidRDefault="003232CE" w:rsidP="00A07F03">
      <w:r>
        <w:t xml:space="preserve">Afterwards, </w:t>
      </w:r>
      <w:r w:rsidR="004807EF">
        <w:t xml:space="preserve">just run </w:t>
      </w:r>
      <w:r w:rsidR="004807EF">
        <w:softHyphen/>
      </w:r>
      <w:r w:rsidR="004807EF">
        <w:rPr>
          <w:i/>
        </w:rPr>
        <w:t>update-database</w:t>
      </w:r>
      <w:r w:rsidR="004807EF">
        <w:t xml:space="preserve">. </w:t>
      </w:r>
    </w:p>
    <w:p w14:paraId="41921AC7" w14:textId="1D20A02D" w:rsidR="009678C2" w:rsidRDefault="009678C2" w:rsidP="009678C2">
      <w:pPr>
        <w:pStyle w:val="Heading2"/>
      </w:pPr>
      <w:r>
        <w:lastRenderedPageBreak/>
        <w:t>Overriding EF Conventions</w:t>
      </w:r>
    </w:p>
    <w:p w14:paraId="07ADA742" w14:textId="2BF63857" w:rsidR="00F5308F" w:rsidRDefault="00F5308F" w:rsidP="00F5308F"/>
    <w:p w14:paraId="1FDC1F46" w14:textId="20B1AEBC" w:rsidR="00F5308F" w:rsidRPr="00F5308F" w:rsidRDefault="00F5308F" w:rsidP="00F5308F">
      <w:r>
        <w:t>One of the conventions in EF is that string attributes will also be an NVARCHAR(MAX) NULLABLE</w:t>
      </w:r>
      <w:r>
        <w:rPr>
          <w:b/>
        </w:rPr>
        <w:t xml:space="preserve">. </w:t>
      </w:r>
      <w:r>
        <w:t xml:space="preserve">This might not be what you want. </w:t>
      </w:r>
      <w:bookmarkStart w:id="0" w:name="_GoBack"/>
      <w:bookmarkEnd w:id="0"/>
    </w:p>
    <w:sectPr w:rsidR="00F5308F" w:rsidRPr="00F5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D641A"/>
    <w:multiLevelType w:val="hybridMultilevel"/>
    <w:tmpl w:val="97201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A5169"/>
    <w:multiLevelType w:val="hybridMultilevel"/>
    <w:tmpl w:val="F77AC546"/>
    <w:lvl w:ilvl="0" w:tplc="9CF03A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D6"/>
    <w:rsid w:val="0001396E"/>
    <w:rsid w:val="00023DF7"/>
    <w:rsid w:val="00027EB2"/>
    <w:rsid w:val="00033E02"/>
    <w:rsid w:val="00043325"/>
    <w:rsid w:val="00073723"/>
    <w:rsid w:val="0007571D"/>
    <w:rsid w:val="000961DC"/>
    <w:rsid w:val="000B36CE"/>
    <w:rsid w:val="000B7F89"/>
    <w:rsid w:val="000C1280"/>
    <w:rsid w:val="000C4BEB"/>
    <w:rsid w:val="000C60D1"/>
    <w:rsid w:val="000C7349"/>
    <w:rsid w:val="000F22E7"/>
    <w:rsid w:val="000F5757"/>
    <w:rsid w:val="000F6657"/>
    <w:rsid w:val="00104349"/>
    <w:rsid w:val="001059DB"/>
    <w:rsid w:val="001068C4"/>
    <w:rsid w:val="001118C1"/>
    <w:rsid w:val="00117A5E"/>
    <w:rsid w:val="001214A0"/>
    <w:rsid w:val="0013023D"/>
    <w:rsid w:val="00132775"/>
    <w:rsid w:val="00135B71"/>
    <w:rsid w:val="001360F2"/>
    <w:rsid w:val="00152120"/>
    <w:rsid w:val="00157231"/>
    <w:rsid w:val="00165AE1"/>
    <w:rsid w:val="0017754C"/>
    <w:rsid w:val="00196791"/>
    <w:rsid w:val="001A1B0F"/>
    <w:rsid w:val="001A5A07"/>
    <w:rsid w:val="001B3593"/>
    <w:rsid w:val="001C7FCF"/>
    <w:rsid w:val="001E201F"/>
    <w:rsid w:val="001F3CC7"/>
    <w:rsid w:val="00204C1E"/>
    <w:rsid w:val="00217F04"/>
    <w:rsid w:val="0022071D"/>
    <w:rsid w:val="002217DC"/>
    <w:rsid w:val="00232177"/>
    <w:rsid w:val="002411CF"/>
    <w:rsid w:val="00242201"/>
    <w:rsid w:val="00247573"/>
    <w:rsid w:val="00263E9F"/>
    <w:rsid w:val="00266911"/>
    <w:rsid w:val="002740BD"/>
    <w:rsid w:val="00276BE1"/>
    <w:rsid w:val="002810DB"/>
    <w:rsid w:val="00295C72"/>
    <w:rsid w:val="002B01A3"/>
    <w:rsid w:val="002B3B95"/>
    <w:rsid w:val="002B4F4B"/>
    <w:rsid w:val="002D3C05"/>
    <w:rsid w:val="002E1893"/>
    <w:rsid w:val="002F28A1"/>
    <w:rsid w:val="002F54BE"/>
    <w:rsid w:val="00310BCA"/>
    <w:rsid w:val="00317321"/>
    <w:rsid w:val="0032130A"/>
    <w:rsid w:val="003232CE"/>
    <w:rsid w:val="00326F93"/>
    <w:rsid w:val="003274B8"/>
    <w:rsid w:val="00332734"/>
    <w:rsid w:val="0034106D"/>
    <w:rsid w:val="00341E05"/>
    <w:rsid w:val="003455D7"/>
    <w:rsid w:val="00354F26"/>
    <w:rsid w:val="00375606"/>
    <w:rsid w:val="003939D4"/>
    <w:rsid w:val="0039442B"/>
    <w:rsid w:val="003B5B4D"/>
    <w:rsid w:val="003B7EF5"/>
    <w:rsid w:val="003E1FB8"/>
    <w:rsid w:val="003E4468"/>
    <w:rsid w:val="00403268"/>
    <w:rsid w:val="004210F4"/>
    <w:rsid w:val="004313B6"/>
    <w:rsid w:val="00446BEE"/>
    <w:rsid w:val="00477460"/>
    <w:rsid w:val="004807EF"/>
    <w:rsid w:val="00493B78"/>
    <w:rsid w:val="00496B33"/>
    <w:rsid w:val="004C6349"/>
    <w:rsid w:val="004D05C5"/>
    <w:rsid w:val="004D4DC3"/>
    <w:rsid w:val="004E34B2"/>
    <w:rsid w:val="004E6E40"/>
    <w:rsid w:val="00534744"/>
    <w:rsid w:val="00536C06"/>
    <w:rsid w:val="00565DF0"/>
    <w:rsid w:val="005701E5"/>
    <w:rsid w:val="005D4CEA"/>
    <w:rsid w:val="005E3C50"/>
    <w:rsid w:val="005F101F"/>
    <w:rsid w:val="005F3C7A"/>
    <w:rsid w:val="005F7332"/>
    <w:rsid w:val="00606BC1"/>
    <w:rsid w:val="006078E4"/>
    <w:rsid w:val="00611992"/>
    <w:rsid w:val="0062103F"/>
    <w:rsid w:val="00626318"/>
    <w:rsid w:val="00634316"/>
    <w:rsid w:val="006352E4"/>
    <w:rsid w:val="00646746"/>
    <w:rsid w:val="006548E6"/>
    <w:rsid w:val="00681BC9"/>
    <w:rsid w:val="006921AC"/>
    <w:rsid w:val="006939AC"/>
    <w:rsid w:val="006B1C1A"/>
    <w:rsid w:val="006F4105"/>
    <w:rsid w:val="006F4671"/>
    <w:rsid w:val="006F489B"/>
    <w:rsid w:val="00713616"/>
    <w:rsid w:val="0071379D"/>
    <w:rsid w:val="007358B4"/>
    <w:rsid w:val="00747E4D"/>
    <w:rsid w:val="007A0EAD"/>
    <w:rsid w:val="007A36CD"/>
    <w:rsid w:val="007A4BF9"/>
    <w:rsid w:val="007B4F1D"/>
    <w:rsid w:val="007C4FD8"/>
    <w:rsid w:val="007D618F"/>
    <w:rsid w:val="007F494A"/>
    <w:rsid w:val="007F711D"/>
    <w:rsid w:val="0080330E"/>
    <w:rsid w:val="00811A25"/>
    <w:rsid w:val="008161EE"/>
    <w:rsid w:val="00823A78"/>
    <w:rsid w:val="00846B46"/>
    <w:rsid w:val="00854D40"/>
    <w:rsid w:val="00885803"/>
    <w:rsid w:val="008931DE"/>
    <w:rsid w:val="008946E6"/>
    <w:rsid w:val="0089763F"/>
    <w:rsid w:val="008D632C"/>
    <w:rsid w:val="008D732E"/>
    <w:rsid w:val="008E54F3"/>
    <w:rsid w:val="00901B79"/>
    <w:rsid w:val="00903183"/>
    <w:rsid w:val="00910287"/>
    <w:rsid w:val="00923582"/>
    <w:rsid w:val="00931F70"/>
    <w:rsid w:val="00934519"/>
    <w:rsid w:val="00947FC4"/>
    <w:rsid w:val="00962035"/>
    <w:rsid w:val="009678C2"/>
    <w:rsid w:val="00981511"/>
    <w:rsid w:val="009C3D76"/>
    <w:rsid w:val="009E2D5E"/>
    <w:rsid w:val="009F11E1"/>
    <w:rsid w:val="00A028D5"/>
    <w:rsid w:val="00A04560"/>
    <w:rsid w:val="00A07F03"/>
    <w:rsid w:val="00A12CCD"/>
    <w:rsid w:val="00A1597F"/>
    <w:rsid w:val="00A230FB"/>
    <w:rsid w:val="00A23B59"/>
    <w:rsid w:val="00A27923"/>
    <w:rsid w:val="00A52B5A"/>
    <w:rsid w:val="00A56073"/>
    <w:rsid w:val="00A6222A"/>
    <w:rsid w:val="00A65D20"/>
    <w:rsid w:val="00A967D2"/>
    <w:rsid w:val="00AA2C91"/>
    <w:rsid w:val="00AA527A"/>
    <w:rsid w:val="00AC5AF2"/>
    <w:rsid w:val="00AC6621"/>
    <w:rsid w:val="00AE1689"/>
    <w:rsid w:val="00AE6AD4"/>
    <w:rsid w:val="00AF2685"/>
    <w:rsid w:val="00AF39D9"/>
    <w:rsid w:val="00B206B7"/>
    <w:rsid w:val="00B5441A"/>
    <w:rsid w:val="00B60A90"/>
    <w:rsid w:val="00B62C49"/>
    <w:rsid w:val="00B70606"/>
    <w:rsid w:val="00B72712"/>
    <w:rsid w:val="00B82204"/>
    <w:rsid w:val="00B94AE9"/>
    <w:rsid w:val="00BB12B6"/>
    <w:rsid w:val="00BB2AA7"/>
    <w:rsid w:val="00BB7716"/>
    <w:rsid w:val="00BC09F5"/>
    <w:rsid w:val="00BC6485"/>
    <w:rsid w:val="00C247F8"/>
    <w:rsid w:val="00C3207C"/>
    <w:rsid w:val="00C516D8"/>
    <w:rsid w:val="00C71254"/>
    <w:rsid w:val="00CA22E8"/>
    <w:rsid w:val="00CB1150"/>
    <w:rsid w:val="00CB5B7D"/>
    <w:rsid w:val="00CB78C7"/>
    <w:rsid w:val="00CC6F07"/>
    <w:rsid w:val="00CD603D"/>
    <w:rsid w:val="00CE376F"/>
    <w:rsid w:val="00CE6227"/>
    <w:rsid w:val="00CF3A72"/>
    <w:rsid w:val="00D16CCE"/>
    <w:rsid w:val="00D32BC5"/>
    <w:rsid w:val="00D56501"/>
    <w:rsid w:val="00D70777"/>
    <w:rsid w:val="00D72CF1"/>
    <w:rsid w:val="00D73179"/>
    <w:rsid w:val="00D76818"/>
    <w:rsid w:val="00DA2E8D"/>
    <w:rsid w:val="00DA487A"/>
    <w:rsid w:val="00DC0DF5"/>
    <w:rsid w:val="00E204F9"/>
    <w:rsid w:val="00E52CC0"/>
    <w:rsid w:val="00E66446"/>
    <w:rsid w:val="00EB497D"/>
    <w:rsid w:val="00EB6337"/>
    <w:rsid w:val="00EC0A9D"/>
    <w:rsid w:val="00ED6D17"/>
    <w:rsid w:val="00EE0140"/>
    <w:rsid w:val="00EF4654"/>
    <w:rsid w:val="00F000EE"/>
    <w:rsid w:val="00F04045"/>
    <w:rsid w:val="00F05203"/>
    <w:rsid w:val="00F20F86"/>
    <w:rsid w:val="00F37BD6"/>
    <w:rsid w:val="00F407A3"/>
    <w:rsid w:val="00F5308F"/>
    <w:rsid w:val="00F53317"/>
    <w:rsid w:val="00F669DE"/>
    <w:rsid w:val="00F826F2"/>
    <w:rsid w:val="00F83156"/>
    <w:rsid w:val="00F91F42"/>
    <w:rsid w:val="00F94CD5"/>
    <w:rsid w:val="00F9771B"/>
    <w:rsid w:val="00FA3E25"/>
    <w:rsid w:val="00FA4E8E"/>
    <w:rsid w:val="00FC0382"/>
    <w:rsid w:val="00FC7553"/>
    <w:rsid w:val="00FC7B07"/>
    <w:rsid w:val="00FE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B0A8"/>
  <w15:chartTrackingRefBased/>
  <w15:docId w15:val="{9F6E9A21-5D6F-477A-AFBA-6E6E3421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B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3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5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76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BE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78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B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wat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9</Pages>
  <Words>2469</Words>
  <Characters>14078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Paul Janse</dc:creator>
  <cp:keywords/>
  <dc:description/>
  <cp:lastModifiedBy>James Paul Janse</cp:lastModifiedBy>
  <cp:revision>233</cp:revision>
  <dcterms:created xsi:type="dcterms:W3CDTF">2018-09-08T12:51:00Z</dcterms:created>
  <dcterms:modified xsi:type="dcterms:W3CDTF">2018-09-10T19:12:00Z</dcterms:modified>
</cp:coreProperties>
</file>