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31948" w14:textId="77777777" w:rsidR="00FE58CF" w:rsidRDefault="00FE58CF" w:rsidP="00FE58CF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SERVICIO NACIONAL DE APRENDIZAJE</w:t>
      </w:r>
    </w:p>
    <w:p w14:paraId="13EDC776" w14:textId="77777777" w:rsidR="00FE58CF" w:rsidRPr="00EA56BF" w:rsidRDefault="00FE58CF" w:rsidP="00FE58CF">
      <w:pPr>
        <w:ind w:left="708"/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SENA</w:t>
      </w:r>
    </w:p>
    <w:p w14:paraId="2409A75A" w14:textId="77777777" w:rsidR="00FE58CF" w:rsidRDefault="00FE58CF" w:rsidP="00FE58CF">
      <w:pPr>
        <w:ind w:left="708"/>
        <w:jc w:val="center"/>
        <w:rPr>
          <w:rFonts w:ascii="Arial" w:hAnsi="Arial" w:cs="Arial"/>
          <w:b/>
          <w:bCs/>
        </w:rPr>
      </w:pPr>
    </w:p>
    <w:p w14:paraId="2165E4FD" w14:textId="77777777" w:rsidR="00FE58CF" w:rsidRPr="00EA56BF" w:rsidRDefault="00FE58CF" w:rsidP="00FE58CF">
      <w:pPr>
        <w:ind w:left="708"/>
        <w:jc w:val="center"/>
        <w:rPr>
          <w:rFonts w:ascii="Arial" w:hAnsi="Arial" w:cs="Arial"/>
          <w:b/>
          <w:bCs/>
        </w:rPr>
      </w:pPr>
    </w:p>
    <w:p w14:paraId="5D0E87B7" w14:textId="77777777" w:rsidR="00FE58CF" w:rsidRPr="00EA56BF" w:rsidRDefault="00FE58CF" w:rsidP="00FE58CF">
      <w:pPr>
        <w:ind w:left="708"/>
        <w:jc w:val="center"/>
        <w:rPr>
          <w:rFonts w:ascii="Arial" w:hAnsi="Arial" w:cs="Arial"/>
          <w:b/>
          <w:bCs/>
        </w:rPr>
      </w:pPr>
    </w:p>
    <w:p w14:paraId="11794E1A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75B5EE05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br/>
        <w:t>Programa: Tecnólogo Análisis y Desarrollo de Software.</w:t>
      </w:r>
    </w:p>
    <w:p w14:paraId="5F7926F5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45D869A2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1A594385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6D800CB8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6474F304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ETAPA PRODUCTIVA:</w:t>
      </w:r>
    </w:p>
    <w:p w14:paraId="759BCA2D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74A8057F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PROYECTO PRODUCTIVO</w:t>
      </w:r>
    </w:p>
    <w:p w14:paraId="6CE7E1BB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16CBA1DF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1D0DA0E2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EE1D2C6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85FB326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7A687BA3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155C1D52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Aprendiz: JUAN PABLO JARAMILLO RODRIGUEZ</w:t>
      </w:r>
    </w:p>
    <w:p w14:paraId="09DD8512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1246B273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Instructor: JHONNY ELEAZAR ORTIZ LEMOS</w:t>
      </w:r>
    </w:p>
    <w:p w14:paraId="3D388E04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3DACF7AF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FA6D250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DDF0375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Ciudad: Bogotá D.C </w:t>
      </w:r>
      <w:r w:rsidRPr="00EA56BF">
        <w:rPr>
          <w:rFonts w:ascii="Arial" w:hAnsi="Arial" w:cs="Arial"/>
        </w:rPr>
        <w:br/>
        <w:t>Año: 2026.</w:t>
      </w:r>
    </w:p>
    <w:p w14:paraId="5F94626A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7B125209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08E20AE6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“EL CLUB DE LOS POETAS DEL FÚTBOL”</w:t>
      </w:r>
    </w:p>
    <w:p w14:paraId="62C8D51F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4DA4EF9C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4B891C59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661152A7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419CC615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3667DF4F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49EE9EB5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Proyecto Productivo presentado como requisito para optar al título de:</w:t>
      </w:r>
      <w:r w:rsidRPr="00EA56BF">
        <w:rPr>
          <w:rFonts w:ascii="Arial" w:hAnsi="Arial" w:cs="Arial"/>
        </w:rPr>
        <w:br/>
      </w:r>
      <w:r w:rsidRPr="00EA56BF">
        <w:rPr>
          <w:rFonts w:ascii="Arial" w:hAnsi="Arial" w:cs="Arial"/>
          <w:b/>
          <w:bCs/>
        </w:rPr>
        <w:t>Tecnólogo en Análisis y Desarrollo de Software</w:t>
      </w:r>
    </w:p>
    <w:p w14:paraId="624B6AC1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024B68A0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1F974EE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7A0787C8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0DF0F2C7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6F9E7E27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Presentado por:</w:t>
      </w:r>
      <w:r w:rsidRPr="00EA56BF">
        <w:rPr>
          <w:rFonts w:ascii="Arial" w:hAnsi="Arial" w:cs="Arial"/>
        </w:rPr>
        <w:br/>
        <w:t>JUAN PABLO JARAMILLO RODRIGUEZ</w:t>
      </w:r>
    </w:p>
    <w:p w14:paraId="2E5A9169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63892AB4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038391F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27F42C29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5D4EE8D3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3746CEE1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327B5A9E" w14:textId="77777777" w:rsidR="00FE58CF" w:rsidRPr="00EA56BF" w:rsidRDefault="00FE58CF" w:rsidP="00FE58CF">
      <w:pPr>
        <w:jc w:val="center"/>
        <w:rPr>
          <w:rFonts w:ascii="Arial" w:hAnsi="Arial" w:cs="Arial"/>
        </w:rPr>
      </w:pPr>
    </w:p>
    <w:p w14:paraId="415020D0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Servicio Nacional de Aprendizaje – SENA</w:t>
      </w:r>
      <w:r w:rsidRPr="00EA56BF">
        <w:rPr>
          <w:rFonts w:ascii="Arial" w:hAnsi="Arial" w:cs="Arial"/>
        </w:rPr>
        <w:br/>
        <w:t>Centro de Formación: En diseño, confección y moda. Antioquia / Itagüí.</w:t>
      </w:r>
    </w:p>
    <w:p w14:paraId="3A0794FE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Modalidad: virtual.</w:t>
      </w:r>
    </w:p>
    <w:p w14:paraId="4FEBAE69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Ficha: 2977374</w:t>
      </w:r>
    </w:p>
    <w:p w14:paraId="1F8EDFB1" w14:textId="77777777" w:rsidR="00FE58CF" w:rsidRPr="00EA56BF" w:rsidRDefault="00FE58CF" w:rsidP="00FE58CF">
      <w:pPr>
        <w:jc w:val="center"/>
        <w:rPr>
          <w:rFonts w:ascii="Arial" w:hAnsi="Arial" w:cs="Arial"/>
        </w:rPr>
      </w:pPr>
      <w:r w:rsidRPr="00EA56BF">
        <w:rPr>
          <w:rFonts w:ascii="Arial" w:hAnsi="Arial" w:cs="Arial"/>
        </w:rPr>
        <w:t>Año: 2026.</w:t>
      </w:r>
    </w:p>
    <w:p w14:paraId="15E586D8" w14:textId="77777777" w:rsidR="005A78A5" w:rsidRDefault="005A78A5">
      <w:pPr>
        <w:rPr>
          <w:rFonts w:ascii="Arial" w:hAnsi="Arial" w:cs="Arial"/>
        </w:rPr>
      </w:pPr>
    </w:p>
    <w:p w14:paraId="7105865D" w14:textId="77777777" w:rsidR="00FE58CF" w:rsidRDefault="00FE58CF">
      <w:pPr>
        <w:rPr>
          <w:rFonts w:ascii="Arial" w:hAnsi="Arial" w:cs="Arial"/>
        </w:rPr>
      </w:pPr>
    </w:p>
    <w:p w14:paraId="345DACE5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TABLA DE CONTENIDO</w:t>
      </w:r>
    </w:p>
    <w:p w14:paraId="08BE9CFE" w14:textId="77777777" w:rsidR="00FE58CF" w:rsidRPr="00EA56BF" w:rsidRDefault="00FE58CF" w:rsidP="00FE58CF">
      <w:pPr>
        <w:jc w:val="center"/>
        <w:rPr>
          <w:rFonts w:ascii="Arial" w:hAnsi="Arial" w:cs="Arial"/>
          <w:b/>
          <w:bCs/>
        </w:rPr>
      </w:pPr>
    </w:p>
    <w:p w14:paraId="139980E9" w14:textId="77777777" w:rsidR="00FE58CF" w:rsidRPr="00EA56BF" w:rsidRDefault="00FE58CF" w:rsidP="00FE58CF">
      <w:pPr>
        <w:pStyle w:val="Prrafodelista"/>
        <w:jc w:val="both"/>
        <w:rPr>
          <w:rFonts w:ascii="Arial" w:hAnsi="Arial" w:cs="Arial"/>
          <w:b/>
          <w:bCs/>
        </w:rPr>
      </w:pPr>
      <w:r w:rsidRPr="00EA56BF">
        <w:rPr>
          <w:rFonts w:ascii="Arial" w:hAnsi="Arial" w:cs="Arial"/>
          <w:b/>
          <w:bCs/>
        </w:rPr>
        <w:t>ÍNDICE</w:t>
      </w:r>
    </w:p>
    <w:p w14:paraId="02F32CCF" w14:textId="77777777" w:rsidR="00FE58CF" w:rsidRPr="00EA56BF" w:rsidRDefault="00FE58CF" w:rsidP="00FE58CF">
      <w:pPr>
        <w:jc w:val="both"/>
        <w:rPr>
          <w:rFonts w:ascii="Arial" w:hAnsi="Arial" w:cs="Arial"/>
        </w:rPr>
      </w:pPr>
    </w:p>
    <w:p w14:paraId="23F985BC" w14:textId="77777777" w:rsidR="00FE58CF" w:rsidRPr="00EA56BF" w:rsidRDefault="00FE58CF" w:rsidP="00FE58CF">
      <w:pPr>
        <w:jc w:val="both"/>
        <w:rPr>
          <w:rFonts w:ascii="Arial" w:hAnsi="Arial" w:cs="Arial"/>
        </w:rPr>
      </w:pPr>
    </w:p>
    <w:p w14:paraId="368C557D" w14:textId="77777777" w:rsidR="00FE58CF" w:rsidRPr="00EA56BF" w:rsidRDefault="00FE58CF" w:rsidP="00FE58CF">
      <w:pPr>
        <w:jc w:val="both"/>
        <w:rPr>
          <w:rFonts w:ascii="Arial" w:hAnsi="Arial" w:cs="Arial"/>
        </w:rPr>
      </w:pPr>
    </w:p>
    <w:p w14:paraId="40B86E3B" w14:textId="77777777" w:rsidR="00FE58CF" w:rsidRPr="00EA56BF" w:rsidRDefault="00FE58CF" w:rsidP="00FE58C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Portada </w:t>
      </w:r>
    </w:p>
    <w:p w14:paraId="7E69B4C2" w14:textId="77777777" w:rsidR="00FE58CF" w:rsidRPr="00EA56BF" w:rsidRDefault="00FE58CF" w:rsidP="00FE58CF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A56BF">
        <w:rPr>
          <w:rFonts w:ascii="Arial" w:hAnsi="Arial" w:cs="Arial"/>
        </w:rPr>
        <w:t xml:space="preserve">Anteportada </w:t>
      </w:r>
    </w:p>
    <w:p w14:paraId="384862D3" w14:textId="048BC05A" w:rsidR="00FE58CF" w:rsidRPr="00EA56BF" w:rsidRDefault="00FE58CF" w:rsidP="00FE58CF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Introducción </w:t>
      </w:r>
      <w:r w:rsidRPr="00EA56BF">
        <w:rPr>
          <w:rFonts w:ascii="Arial" w:hAnsi="Arial" w:cs="Arial"/>
        </w:rPr>
        <w:t xml:space="preserve"> </w:t>
      </w:r>
    </w:p>
    <w:p w14:paraId="1F606EA2" w14:textId="4FC5DB5E" w:rsidR="00FE58CF" w:rsidRPr="00FE58CF" w:rsidRDefault="00FE58CF" w:rsidP="00FE58CF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Propósito</w:t>
      </w:r>
    </w:p>
    <w:p w14:paraId="6223AA11" w14:textId="77777777" w:rsidR="00FE58CF" w:rsidRDefault="00FE58CF" w:rsidP="00FE58CF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Alcance</w:t>
      </w:r>
    </w:p>
    <w:p w14:paraId="296CED3B" w14:textId="3B468251" w:rsidR="00FE58CF" w:rsidRDefault="00FE58CF" w:rsidP="00FE58CF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Definiciones, acrónimos y abreviaturas</w:t>
      </w:r>
    </w:p>
    <w:p w14:paraId="1FEDA48C" w14:textId="77777777" w:rsidR="00FE58CF" w:rsidRDefault="00FE58CF" w:rsidP="00FE58CF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Referencias</w:t>
      </w:r>
    </w:p>
    <w:p w14:paraId="23B91EC5" w14:textId="77777777" w:rsidR="00FE58CF" w:rsidRDefault="00FE58CF" w:rsidP="00FE58CF">
      <w:pPr>
        <w:pStyle w:val="Prrafodelista"/>
        <w:numPr>
          <w:ilvl w:val="1"/>
          <w:numId w:val="2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Visión general del documento</w:t>
      </w:r>
    </w:p>
    <w:p w14:paraId="2B6BD49A" w14:textId="77777777" w:rsidR="00FE58CF" w:rsidRDefault="00FE58CF" w:rsidP="00FE58CF">
      <w:pPr>
        <w:pStyle w:val="Prrafodelista"/>
        <w:jc w:val="both"/>
        <w:rPr>
          <w:rFonts w:ascii="Arial" w:hAnsi="Arial" w:cs="Arial"/>
        </w:rPr>
      </w:pPr>
    </w:p>
    <w:p w14:paraId="4DFF7658" w14:textId="77777777" w:rsidR="006952F8" w:rsidRDefault="00FE58CF" w:rsidP="006952F8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FE58CF">
        <w:rPr>
          <w:rFonts w:ascii="Arial" w:hAnsi="Arial" w:cs="Arial"/>
        </w:rPr>
        <w:t>Descripción General</w:t>
      </w:r>
    </w:p>
    <w:p w14:paraId="520D6A7E" w14:textId="77777777" w:rsidR="006952F8" w:rsidRDefault="00FE58CF" w:rsidP="006952F8">
      <w:pPr>
        <w:ind w:left="360"/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4.1Perspectiva del producto</w:t>
      </w:r>
    </w:p>
    <w:p w14:paraId="516A4A23" w14:textId="34E50C16" w:rsidR="00FE58CF" w:rsidRDefault="00FE58CF" w:rsidP="006952F8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FE58CF">
        <w:rPr>
          <w:rFonts w:ascii="Arial" w:hAnsi="Arial" w:cs="Arial"/>
        </w:rPr>
        <w:t>.2 Funciones del producto</w:t>
      </w:r>
    </w:p>
    <w:p w14:paraId="4A28792B" w14:textId="77777777" w:rsidR="00FE58CF" w:rsidRDefault="00FE58CF" w:rsidP="00FE58C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FE58CF">
        <w:rPr>
          <w:rFonts w:ascii="Arial" w:hAnsi="Arial" w:cs="Arial"/>
        </w:rPr>
        <w:t>.3 Características de los usuarios</w:t>
      </w:r>
    </w:p>
    <w:p w14:paraId="247048E0" w14:textId="77777777" w:rsidR="00FE58CF" w:rsidRDefault="00FE58CF" w:rsidP="00FE58C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FE58CF">
        <w:rPr>
          <w:rFonts w:ascii="Arial" w:hAnsi="Arial" w:cs="Arial"/>
        </w:rPr>
        <w:t>.4 Restricciones</w:t>
      </w:r>
    </w:p>
    <w:p w14:paraId="0C85D017" w14:textId="44058FF3" w:rsidR="00FE58CF" w:rsidRDefault="00FE58CF" w:rsidP="00FE58C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FE58CF">
        <w:rPr>
          <w:rFonts w:ascii="Arial" w:hAnsi="Arial" w:cs="Arial"/>
        </w:rPr>
        <w:t>.5 Suposiciones y dependencias</w:t>
      </w:r>
    </w:p>
    <w:p w14:paraId="45B6248B" w14:textId="77A4C075" w:rsidR="00FE58CF" w:rsidRDefault="00FE58CF" w:rsidP="00FE58C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</w:t>
      </w:r>
      <w:r w:rsidRPr="00FE58CF">
        <w:rPr>
          <w:rFonts w:ascii="Arial" w:hAnsi="Arial" w:cs="Arial"/>
        </w:rPr>
        <w:t>Requisitos Específicos</w:t>
      </w:r>
    </w:p>
    <w:p w14:paraId="459FFBBB" w14:textId="0778F0AF" w:rsidR="00FE58CF" w:rsidRPr="00FE58CF" w:rsidRDefault="00FE58CF" w:rsidP="00FE58CF">
      <w:pPr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FE58CF">
        <w:rPr>
          <w:rFonts w:ascii="Arial" w:hAnsi="Arial" w:cs="Arial"/>
        </w:rPr>
        <w:t>.1 Requisitos funcionales</w:t>
      </w:r>
    </w:p>
    <w:p w14:paraId="155C1B5D" w14:textId="66056798" w:rsidR="00FE58CF" w:rsidRPr="00FE58CF" w:rsidRDefault="00FE58CF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5</w:t>
      </w:r>
      <w:r w:rsidRPr="00FE58CF">
        <w:rPr>
          <w:rFonts w:ascii="Arial" w:hAnsi="Arial" w:cs="Arial"/>
        </w:rPr>
        <w:t>.2 Requisitos no funcionales</w:t>
      </w:r>
    </w:p>
    <w:p w14:paraId="54B4694D" w14:textId="59518B98" w:rsidR="00FE58CF" w:rsidRPr="00FE58CF" w:rsidRDefault="00FE58CF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5</w:t>
      </w:r>
      <w:r w:rsidRPr="00FE58CF">
        <w:rPr>
          <w:rFonts w:ascii="Arial" w:hAnsi="Arial" w:cs="Arial"/>
        </w:rPr>
        <w:t>.3 Reglas de negocio</w:t>
      </w:r>
    </w:p>
    <w:p w14:paraId="7BD08295" w14:textId="092E90F5" w:rsidR="00E2106C" w:rsidRDefault="00FE58CF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5</w:t>
      </w:r>
      <w:r w:rsidRPr="00FE58CF">
        <w:rPr>
          <w:rFonts w:ascii="Arial" w:hAnsi="Arial" w:cs="Arial"/>
        </w:rPr>
        <w:t>.4 Interfaces</w:t>
      </w:r>
    </w:p>
    <w:p w14:paraId="58884887" w14:textId="2D73DD83" w:rsidR="00E2106C" w:rsidRDefault="00E2106C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6. </w:t>
      </w:r>
      <w:r w:rsidRPr="00E2106C">
        <w:rPr>
          <w:rFonts w:ascii="Arial" w:hAnsi="Arial" w:cs="Arial"/>
        </w:rPr>
        <w:t>Matriz de trazabilidad</w:t>
      </w:r>
    </w:p>
    <w:p w14:paraId="70CBC209" w14:textId="24498387" w:rsidR="00E2106C" w:rsidRDefault="00E2106C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7. </w:t>
      </w:r>
      <w:r w:rsidRPr="00E2106C">
        <w:rPr>
          <w:rFonts w:ascii="Arial" w:hAnsi="Arial" w:cs="Arial"/>
        </w:rPr>
        <w:t>Anexos</w:t>
      </w:r>
      <w:r w:rsidR="00934C8F">
        <w:rPr>
          <w:rFonts w:ascii="Arial" w:hAnsi="Arial" w:cs="Arial"/>
        </w:rPr>
        <w:t>, cambios del documento</w:t>
      </w:r>
    </w:p>
    <w:p w14:paraId="2A184145" w14:textId="0FBC0804" w:rsidR="00E2106C" w:rsidRDefault="00E2106C" w:rsidP="00FE58C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</w:p>
    <w:p w14:paraId="7342FE7F" w14:textId="77777777" w:rsidR="0070522A" w:rsidRDefault="0070522A" w:rsidP="0070522A">
      <w:pPr>
        <w:jc w:val="center"/>
        <w:rPr>
          <w:rFonts w:ascii="Arial" w:hAnsi="Arial" w:cs="Arial"/>
        </w:rPr>
      </w:pPr>
    </w:p>
    <w:p w14:paraId="49970F57" w14:textId="7D745738" w:rsidR="00E2106C" w:rsidRPr="00E2106C" w:rsidRDefault="00E2106C" w:rsidP="0070522A">
      <w:pPr>
        <w:jc w:val="center"/>
        <w:rPr>
          <w:rFonts w:ascii="Arial" w:hAnsi="Arial" w:cs="Arial"/>
          <w:b/>
          <w:bCs/>
        </w:rPr>
      </w:pPr>
      <w:r w:rsidRPr="00E2106C">
        <w:rPr>
          <w:rFonts w:ascii="Arial" w:hAnsi="Arial" w:cs="Arial"/>
          <w:b/>
          <w:bCs/>
        </w:rPr>
        <w:lastRenderedPageBreak/>
        <w:t>CAPÍTULO 1 – INTRODUCCIÓN</w:t>
      </w:r>
    </w:p>
    <w:p w14:paraId="581DEDE7" w14:textId="77777777" w:rsidR="0070522A" w:rsidRDefault="0070522A" w:rsidP="00E2106C">
      <w:pPr>
        <w:jc w:val="both"/>
        <w:rPr>
          <w:rFonts w:ascii="Arial" w:hAnsi="Arial" w:cs="Arial"/>
          <w:b/>
          <w:bCs/>
        </w:rPr>
      </w:pPr>
    </w:p>
    <w:p w14:paraId="43346654" w14:textId="680D0FA4" w:rsid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E2106C" w:rsidRPr="00E2106C">
        <w:rPr>
          <w:rFonts w:ascii="Arial" w:hAnsi="Arial" w:cs="Arial"/>
          <w:b/>
          <w:bCs/>
        </w:rPr>
        <w:t>. Introducción</w:t>
      </w:r>
    </w:p>
    <w:p w14:paraId="24503435" w14:textId="77777777" w:rsidR="0070522A" w:rsidRDefault="0070522A" w:rsidP="006952F8">
      <w:pPr>
        <w:jc w:val="both"/>
        <w:rPr>
          <w:rFonts w:ascii="Arial" w:hAnsi="Arial" w:cs="Arial"/>
          <w:b/>
          <w:bCs/>
        </w:rPr>
      </w:pPr>
    </w:p>
    <w:p w14:paraId="6D2FB379" w14:textId="0F3CA345" w:rsidR="006952F8" w:rsidRDefault="006952F8" w:rsidP="006952F8">
      <w:pPr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El presente documento de Especificación de Requisitos de Software bajo el estándar IEEE 830 tiene como finalidad definir de manera clara, organizada y estructurada los requerimientos funcionales y no funcionales del proyecto El Club de los Poetas del Fútbol (CP</w:t>
      </w:r>
      <w:r>
        <w:rPr>
          <w:rFonts w:ascii="Arial" w:hAnsi="Arial" w:cs="Arial"/>
        </w:rPr>
        <w:t>F</w:t>
      </w:r>
      <w:r w:rsidRPr="006952F8">
        <w:rPr>
          <w:rFonts w:ascii="Arial" w:hAnsi="Arial" w:cs="Arial"/>
        </w:rPr>
        <w:t>).</w:t>
      </w:r>
    </w:p>
    <w:p w14:paraId="2F7C88F3" w14:textId="77777777" w:rsidR="006952F8" w:rsidRPr="006952F8" w:rsidRDefault="006952F8" w:rsidP="006952F8">
      <w:pPr>
        <w:jc w:val="both"/>
        <w:rPr>
          <w:rFonts w:ascii="Arial" w:hAnsi="Arial" w:cs="Arial"/>
        </w:rPr>
      </w:pPr>
    </w:p>
    <w:p w14:paraId="5A050A4A" w14:textId="2196CB1A" w:rsidR="006952F8" w:rsidRDefault="006952F8" w:rsidP="006952F8">
      <w:pPr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CP</w:t>
      </w:r>
      <w:r>
        <w:rPr>
          <w:rFonts w:ascii="Arial" w:hAnsi="Arial" w:cs="Arial"/>
        </w:rPr>
        <w:t>F</w:t>
      </w:r>
      <w:r w:rsidRPr="006952F8">
        <w:rPr>
          <w:rFonts w:ascii="Arial" w:hAnsi="Arial" w:cs="Arial"/>
        </w:rPr>
        <w:t xml:space="preserve"> es una plataforma web orientada a la consulta de información futbolística confiable, desarrollada con el propósito de ofrecer a los usuarios una experiencia moderna, visual e intuitiva, basada en estadísticas y datos obtenidos únicamente de fuentes oficiales o verificadas. El proyecto surge como respuesta a la necesidad de combatir la desinformación deportiva presente en diferentes plataformas digitales, donde con frecuencia la información resulta desorganizada, poco confiable o difícil de consultar.</w:t>
      </w:r>
    </w:p>
    <w:p w14:paraId="7B88E039" w14:textId="77777777" w:rsidR="006952F8" w:rsidRPr="006952F8" w:rsidRDefault="006952F8" w:rsidP="006952F8">
      <w:pPr>
        <w:jc w:val="both"/>
        <w:rPr>
          <w:rFonts w:ascii="Arial" w:hAnsi="Arial" w:cs="Arial"/>
        </w:rPr>
      </w:pPr>
    </w:p>
    <w:p w14:paraId="0E6890ED" w14:textId="77777777" w:rsidR="006952F8" w:rsidRDefault="006952F8" w:rsidP="006952F8">
      <w:pPr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La solución propuesta busca centralizar datos relevantes de jugadores, clubes, ligas y estadísticas futbolísticas dentro de un entorno digital atractivo, funcional y accesible, permitiendo además la interacción del usuario con herramientas como la gestión de favoritos y, en futuras versiones, módulos de comunidad, contenido social, poesía futbolística y gamificación.</w:t>
      </w:r>
    </w:p>
    <w:p w14:paraId="52286971" w14:textId="77777777" w:rsidR="006952F8" w:rsidRPr="006952F8" w:rsidRDefault="006952F8" w:rsidP="006952F8">
      <w:pPr>
        <w:jc w:val="both"/>
        <w:rPr>
          <w:rFonts w:ascii="Arial" w:hAnsi="Arial" w:cs="Arial"/>
        </w:rPr>
      </w:pPr>
    </w:p>
    <w:p w14:paraId="5C8C97FB" w14:textId="77777777" w:rsidR="006952F8" w:rsidRDefault="006952F8" w:rsidP="006952F8">
      <w:pPr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Este documento reúne la descripción general del sistema, sus requisitos funcionales, no funcionales, reglas de negocio, interfaces externas y anexos complementarios, con el fin de servir como base para el diseño, desarrollo, pruebas, mantenimiento y evolución del software. Asimismo, establece un marco de referencia técnico que facilita la comunicación entre desarrolladores, instructores, evaluadores y demás interesados en el proyecto.</w:t>
      </w:r>
    </w:p>
    <w:p w14:paraId="0D9A04E5" w14:textId="77777777" w:rsidR="006952F8" w:rsidRPr="006952F8" w:rsidRDefault="006952F8" w:rsidP="006952F8">
      <w:pPr>
        <w:jc w:val="both"/>
        <w:rPr>
          <w:rFonts w:ascii="Arial" w:hAnsi="Arial" w:cs="Arial"/>
        </w:rPr>
      </w:pPr>
    </w:p>
    <w:p w14:paraId="18AF67C1" w14:textId="11EE892C" w:rsidR="006952F8" w:rsidRPr="006952F8" w:rsidRDefault="006952F8" w:rsidP="006952F8">
      <w:pPr>
        <w:jc w:val="both"/>
        <w:rPr>
          <w:rFonts w:ascii="Arial" w:hAnsi="Arial" w:cs="Arial"/>
        </w:rPr>
      </w:pPr>
      <w:r w:rsidRPr="006952F8">
        <w:rPr>
          <w:rFonts w:ascii="Arial" w:hAnsi="Arial" w:cs="Arial"/>
        </w:rPr>
        <w:t>En consecuencia, la presente especificación constituye un insumo fundamental para garantizar que el desarrollo de CP</w:t>
      </w:r>
      <w:r>
        <w:rPr>
          <w:rFonts w:ascii="Arial" w:hAnsi="Arial" w:cs="Arial"/>
        </w:rPr>
        <w:t>F</w:t>
      </w:r>
      <w:r w:rsidRPr="006952F8">
        <w:rPr>
          <w:rFonts w:ascii="Arial" w:hAnsi="Arial" w:cs="Arial"/>
        </w:rPr>
        <w:t xml:space="preserve"> se realice de manera organizada, alineada con sus objetivos de negocio y coherente con las necesidades del usuario final.</w:t>
      </w:r>
    </w:p>
    <w:p w14:paraId="2EFABF66" w14:textId="77777777" w:rsidR="006952F8" w:rsidRDefault="006952F8" w:rsidP="00E2106C">
      <w:pPr>
        <w:jc w:val="both"/>
        <w:rPr>
          <w:rFonts w:ascii="Arial" w:hAnsi="Arial" w:cs="Arial"/>
          <w:b/>
          <w:bCs/>
        </w:rPr>
      </w:pPr>
    </w:p>
    <w:p w14:paraId="68F59BEB" w14:textId="77777777" w:rsidR="006952F8" w:rsidRDefault="006952F8" w:rsidP="00E2106C">
      <w:pPr>
        <w:jc w:val="both"/>
        <w:rPr>
          <w:rFonts w:ascii="Arial" w:hAnsi="Arial" w:cs="Arial"/>
          <w:b/>
          <w:bCs/>
        </w:rPr>
      </w:pPr>
    </w:p>
    <w:p w14:paraId="0555C43C" w14:textId="77777777" w:rsidR="006952F8" w:rsidRDefault="006952F8" w:rsidP="00E2106C">
      <w:pPr>
        <w:jc w:val="both"/>
        <w:rPr>
          <w:rFonts w:ascii="Arial" w:hAnsi="Arial" w:cs="Arial"/>
          <w:b/>
          <w:bCs/>
        </w:rPr>
      </w:pPr>
    </w:p>
    <w:p w14:paraId="662198EE" w14:textId="77777777" w:rsidR="006952F8" w:rsidRDefault="006952F8" w:rsidP="00E2106C">
      <w:pPr>
        <w:jc w:val="both"/>
        <w:rPr>
          <w:rFonts w:ascii="Arial" w:hAnsi="Arial" w:cs="Arial"/>
          <w:b/>
          <w:bCs/>
        </w:rPr>
      </w:pPr>
    </w:p>
    <w:p w14:paraId="29B6A346" w14:textId="77777777" w:rsidR="0070522A" w:rsidRDefault="0070522A" w:rsidP="00E2106C">
      <w:pPr>
        <w:jc w:val="both"/>
        <w:rPr>
          <w:rFonts w:ascii="Arial" w:hAnsi="Arial" w:cs="Arial"/>
          <w:b/>
          <w:bCs/>
        </w:rPr>
      </w:pPr>
    </w:p>
    <w:p w14:paraId="4C4689AB" w14:textId="6C2A316A" w:rsidR="00E2106C" w:rsidRP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3</w:t>
      </w:r>
      <w:r w:rsidR="00E2106C" w:rsidRPr="00E2106C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>1</w:t>
      </w:r>
      <w:r w:rsidR="00E2106C" w:rsidRPr="00E2106C">
        <w:rPr>
          <w:rFonts w:ascii="Arial" w:hAnsi="Arial" w:cs="Arial"/>
          <w:b/>
          <w:bCs/>
        </w:rPr>
        <w:t xml:space="preserve"> Propósito</w:t>
      </w:r>
    </w:p>
    <w:p w14:paraId="491C4734" w14:textId="729109F1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El presente documento tiene como finalidad especificar los requisitos funcionales y no funcionales del sistema </w:t>
      </w:r>
      <w:r w:rsidRPr="00E2106C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E2106C">
        <w:rPr>
          <w:rFonts w:ascii="Arial" w:hAnsi="Arial" w:cs="Arial"/>
          <w:b/>
          <w:bCs/>
        </w:rPr>
        <w:t>)</w:t>
      </w:r>
      <w:r w:rsidRPr="00E2106C">
        <w:rPr>
          <w:rFonts w:ascii="Arial" w:hAnsi="Arial" w:cs="Arial"/>
        </w:rPr>
        <w:t>, siguiendo como referencia la norma IEEE 830 para la Especificación de Requisitos de Software (ERS).</w:t>
      </w:r>
    </w:p>
    <w:p w14:paraId="5CE466D0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Este documento constituye la base técnica para el desarrollo, mantenimiento y evolución de la plataforma, definiendo de forma clara las funcionalidades esperadas, las restricciones del sistema, las reglas de negocio y las necesidades que deberá satisfacer la aplicación.</w:t>
      </w:r>
    </w:p>
    <w:p w14:paraId="414919FF" w14:textId="77777777" w:rsid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La especificación permitirá que desarrolladores, diseñadores, evaluadores y demás interesados cuenten con una guía clara para comprender el comportamiento esperado del sistema, reducir ambigüedades y facilitar futuras actualizaciones del proyecto.</w:t>
      </w:r>
    </w:p>
    <w:p w14:paraId="57A149E3" w14:textId="77777777" w:rsidR="00E2106C" w:rsidRDefault="00E2106C" w:rsidP="00E2106C">
      <w:pPr>
        <w:jc w:val="both"/>
        <w:rPr>
          <w:rFonts w:ascii="Arial" w:hAnsi="Arial" w:cs="Arial"/>
        </w:rPr>
      </w:pPr>
    </w:p>
    <w:p w14:paraId="11020298" w14:textId="536698CB" w:rsidR="00E2106C" w:rsidRP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E2106C" w:rsidRPr="00E2106C">
        <w:rPr>
          <w:rFonts w:ascii="Arial" w:hAnsi="Arial" w:cs="Arial"/>
          <w:b/>
          <w:bCs/>
        </w:rPr>
        <w:t>.2 Alcance</w:t>
      </w:r>
    </w:p>
    <w:p w14:paraId="152A48C7" w14:textId="03B36FC3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El Club de los Poetas del Fútbol (CP</w:t>
      </w:r>
      <w:r w:rsidR="00B843A8">
        <w:rPr>
          <w:rFonts w:ascii="Arial" w:hAnsi="Arial" w:cs="Arial"/>
        </w:rPr>
        <w:t>F</w:t>
      </w:r>
      <w:r w:rsidRPr="00E2106C">
        <w:rPr>
          <w:rFonts w:ascii="Arial" w:hAnsi="Arial" w:cs="Arial"/>
        </w:rPr>
        <w:t>) es una plataforma web orientada a ofrecer información futbolística confiable mediante el uso exclusivo de fuentes oficiales y verificadas.</w:t>
      </w:r>
    </w:p>
    <w:p w14:paraId="1236BFAE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La versión actual del sistema permite a los usuarios consultar información relacionada con jugadores, equipos, ligas y competiciones, además de gestionar un perfil personal, guardar jugadores favoritos y visualizar contenido publicitario integrado de forma estratégica dentro de la plataforma.</w:t>
      </w:r>
    </w:p>
    <w:p w14:paraId="59643154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El sistema incorpora un panel administrativo para la gestión del contenido y de los espacios publicitarios, garantizando que la información publicada mantenga criterios de calidad y veracidad.</w:t>
      </w:r>
    </w:p>
    <w:p w14:paraId="73C5496A" w14:textId="77777777" w:rsid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Como parte de la visión de crecimiento del proyecto, se contemplan futuras versiones que incorporarán funcionalidades como comunidad deportiva, publicaciones de contenido, poesía futbolística, gamificación y sistemas de interacción social, las cuales hacen parte del roadmap del producto y no corresponden al alcance funcional de la versión actual.</w:t>
      </w:r>
    </w:p>
    <w:p w14:paraId="38997BBB" w14:textId="77777777" w:rsidR="00E2106C" w:rsidRDefault="00E2106C" w:rsidP="00E2106C">
      <w:pPr>
        <w:jc w:val="both"/>
        <w:rPr>
          <w:rFonts w:ascii="Arial" w:hAnsi="Arial" w:cs="Arial"/>
        </w:rPr>
      </w:pPr>
    </w:p>
    <w:p w14:paraId="19F2843E" w14:textId="0A73D76C" w:rsidR="00E2106C" w:rsidRP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E2106C" w:rsidRPr="00E2106C">
        <w:rPr>
          <w:rFonts w:ascii="Arial" w:hAnsi="Arial" w:cs="Arial"/>
          <w:b/>
          <w:bCs/>
        </w:rPr>
        <w:t>.3 Definiciones, Acrónimos y Abreviaturas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6428"/>
      </w:tblGrid>
      <w:tr w:rsidR="00E2106C" w:rsidRPr="00E2106C" w14:paraId="5AA138C7" w14:textId="77777777" w:rsidTr="00E2106C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7C7EDF5" w14:textId="77777777" w:rsidR="00E2106C" w:rsidRPr="00E2106C" w:rsidRDefault="00E2106C" w:rsidP="00E2106C">
            <w:pPr>
              <w:jc w:val="both"/>
              <w:rPr>
                <w:rFonts w:ascii="Arial" w:hAnsi="Arial" w:cs="Arial"/>
                <w:b/>
                <w:bCs/>
              </w:rPr>
            </w:pPr>
            <w:r w:rsidRPr="00E2106C">
              <w:rPr>
                <w:rFonts w:ascii="Arial" w:hAnsi="Arial" w:cs="Arial"/>
                <w:b/>
                <w:bCs/>
              </w:rPr>
              <w:t>Término</w:t>
            </w:r>
          </w:p>
        </w:tc>
        <w:tc>
          <w:tcPr>
            <w:tcW w:w="6383" w:type="dxa"/>
            <w:vAlign w:val="center"/>
            <w:hideMark/>
          </w:tcPr>
          <w:p w14:paraId="1C0082A8" w14:textId="77777777" w:rsidR="00E2106C" w:rsidRPr="00E2106C" w:rsidRDefault="00E2106C" w:rsidP="00E2106C">
            <w:pPr>
              <w:jc w:val="both"/>
              <w:rPr>
                <w:rFonts w:ascii="Arial" w:hAnsi="Arial" w:cs="Arial"/>
                <w:b/>
                <w:bCs/>
              </w:rPr>
            </w:pPr>
            <w:r w:rsidRPr="00E2106C">
              <w:rPr>
                <w:rFonts w:ascii="Arial" w:hAnsi="Arial" w:cs="Arial"/>
                <w:b/>
                <w:bCs/>
              </w:rPr>
              <w:t>Definición</w:t>
            </w:r>
          </w:p>
        </w:tc>
      </w:tr>
      <w:tr w:rsidR="00E2106C" w:rsidRPr="00E2106C" w14:paraId="1D9CE222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60C0AA6" w14:textId="319F1EA4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CP</w:t>
            </w:r>
            <w:r>
              <w:rPr>
                <w:rFonts w:ascii="Arial" w:hAnsi="Arial" w:cs="Arial"/>
              </w:rPr>
              <w:t>F</w:t>
            </w:r>
          </w:p>
        </w:tc>
        <w:tc>
          <w:tcPr>
            <w:tcW w:w="6383" w:type="dxa"/>
            <w:vAlign w:val="center"/>
            <w:hideMark/>
          </w:tcPr>
          <w:p w14:paraId="470172C6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El Club de los Poetas del Fútbol.</w:t>
            </w:r>
          </w:p>
        </w:tc>
      </w:tr>
      <w:tr w:rsidR="00E2106C" w:rsidRPr="00E2106C" w14:paraId="08ADCD8C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9C01C7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ERS</w:t>
            </w:r>
          </w:p>
        </w:tc>
        <w:tc>
          <w:tcPr>
            <w:tcW w:w="6383" w:type="dxa"/>
            <w:vAlign w:val="center"/>
            <w:hideMark/>
          </w:tcPr>
          <w:p w14:paraId="49FCF773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Especificación de Requisitos de Software.</w:t>
            </w:r>
          </w:p>
        </w:tc>
      </w:tr>
      <w:tr w:rsidR="00E2106C" w:rsidRPr="00E2106C" w14:paraId="1F8EE660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EB33460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IEEE 830</w:t>
            </w:r>
          </w:p>
        </w:tc>
        <w:tc>
          <w:tcPr>
            <w:tcW w:w="6383" w:type="dxa"/>
            <w:vAlign w:val="center"/>
            <w:hideMark/>
          </w:tcPr>
          <w:p w14:paraId="0BED096A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Estándar para la documentación de requisitos de software.</w:t>
            </w:r>
          </w:p>
        </w:tc>
      </w:tr>
      <w:tr w:rsidR="00E2106C" w:rsidRPr="00E2106C" w14:paraId="52100157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828B390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Usuario</w:t>
            </w:r>
          </w:p>
        </w:tc>
        <w:tc>
          <w:tcPr>
            <w:tcW w:w="6383" w:type="dxa"/>
            <w:vAlign w:val="center"/>
            <w:hideMark/>
          </w:tcPr>
          <w:p w14:paraId="5C7D681D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Persona registrada que utiliza la plataforma.</w:t>
            </w:r>
          </w:p>
        </w:tc>
      </w:tr>
      <w:tr w:rsidR="00E2106C" w:rsidRPr="00E2106C" w14:paraId="7BF14254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B105A85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Administrador</w:t>
            </w:r>
          </w:p>
        </w:tc>
        <w:tc>
          <w:tcPr>
            <w:tcW w:w="6383" w:type="dxa"/>
            <w:vAlign w:val="center"/>
            <w:hideMark/>
          </w:tcPr>
          <w:p w14:paraId="4D6D7A14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Usuario con privilegios para gestionar el sistema.</w:t>
            </w:r>
          </w:p>
        </w:tc>
      </w:tr>
      <w:tr w:rsidR="00E2106C" w:rsidRPr="00E2106C" w14:paraId="753A4A0F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18A9463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lastRenderedPageBreak/>
              <w:t>MVP</w:t>
            </w:r>
          </w:p>
        </w:tc>
        <w:tc>
          <w:tcPr>
            <w:tcW w:w="6383" w:type="dxa"/>
            <w:vAlign w:val="center"/>
            <w:hideMark/>
          </w:tcPr>
          <w:p w14:paraId="6C6B8E2D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Producto Mínimo Viable correspondiente a la primera versión funcional del sistema.</w:t>
            </w:r>
          </w:p>
        </w:tc>
      </w:tr>
      <w:tr w:rsidR="00E2106C" w:rsidRPr="00E2106C" w14:paraId="1F2377BB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8380913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API</w:t>
            </w:r>
          </w:p>
        </w:tc>
        <w:tc>
          <w:tcPr>
            <w:tcW w:w="6383" w:type="dxa"/>
            <w:vAlign w:val="center"/>
            <w:hideMark/>
          </w:tcPr>
          <w:p w14:paraId="78C0FFD5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Interfaz que permite la comunicación entre aplicaciones para obtener información futbolística.</w:t>
            </w:r>
          </w:p>
        </w:tc>
      </w:tr>
      <w:tr w:rsidR="00E2106C" w:rsidRPr="00E2106C" w14:paraId="28B3B273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EB50365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Responsive</w:t>
            </w:r>
          </w:p>
        </w:tc>
        <w:tc>
          <w:tcPr>
            <w:tcW w:w="6383" w:type="dxa"/>
            <w:vAlign w:val="center"/>
            <w:hideMark/>
          </w:tcPr>
          <w:p w14:paraId="715017F3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Diseño adaptable a computadores, tablets y dispositivos móviles.</w:t>
            </w:r>
          </w:p>
        </w:tc>
      </w:tr>
      <w:tr w:rsidR="00E2106C" w:rsidRPr="00E2106C" w14:paraId="44E80564" w14:textId="77777777" w:rsidTr="00E2106C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0D1B248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Roadmap</w:t>
            </w:r>
          </w:p>
        </w:tc>
        <w:tc>
          <w:tcPr>
            <w:tcW w:w="6383" w:type="dxa"/>
            <w:vAlign w:val="center"/>
            <w:hideMark/>
          </w:tcPr>
          <w:p w14:paraId="57B13917" w14:textId="77777777" w:rsidR="00E2106C" w:rsidRPr="00E2106C" w:rsidRDefault="00E2106C" w:rsidP="00E2106C">
            <w:pPr>
              <w:jc w:val="both"/>
              <w:rPr>
                <w:rFonts w:ascii="Arial" w:hAnsi="Arial" w:cs="Arial"/>
              </w:rPr>
            </w:pPr>
            <w:r w:rsidRPr="00E2106C">
              <w:rPr>
                <w:rFonts w:ascii="Arial" w:hAnsi="Arial" w:cs="Arial"/>
              </w:rPr>
              <w:t>Plan de evolución del producto que define funcionalidades futuras.</w:t>
            </w:r>
          </w:p>
        </w:tc>
      </w:tr>
    </w:tbl>
    <w:p w14:paraId="56231D9F" w14:textId="77777777" w:rsidR="00E2106C" w:rsidRDefault="00E2106C" w:rsidP="00E2106C">
      <w:pPr>
        <w:jc w:val="both"/>
        <w:rPr>
          <w:rFonts w:ascii="Arial" w:hAnsi="Arial" w:cs="Arial"/>
        </w:rPr>
      </w:pPr>
    </w:p>
    <w:p w14:paraId="7973D6D8" w14:textId="637EEE2A" w:rsidR="00E2106C" w:rsidRP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E2106C" w:rsidRPr="00E2106C">
        <w:rPr>
          <w:rFonts w:ascii="Arial" w:hAnsi="Arial" w:cs="Arial"/>
          <w:b/>
          <w:bCs/>
        </w:rPr>
        <w:t>.4 Referencias</w:t>
      </w:r>
    </w:p>
    <w:p w14:paraId="6C061999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Para la elaboración de este documento se tomaron como base los siguientes elementos:</w:t>
      </w:r>
    </w:p>
    <w:p w14:paraId="4110E99C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Norma IEEE 830 – Especificación de Requisitos de Software. </w:t>
      </w:r>
    </w:p>
    <w:p w14:paraId="40DED638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Documentación técnica y funcional desarrollada para el proyecto El Club de los Poetas del Fútbol. </w:t>
      </w:r>
    </w:p>
    <w:p w14:paraId="3FCD064C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Modelo de Negocio – Fondo Emprender. </w:t>
      </w:r>
    </w:p>
    <w:p w14:paraId="3777774A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Simulador Financiero. </w:t>
      </w:r>
    </w:p>
    <w:p w14:paraId="7D281803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Historias y necesidades identificadas durante el análisis del proyecto. </w:t>
      </w:r>
    </w:p>
    <w:p w14:paraId="062E2BE5" w14:textId="77777777" w:rsidR="00E2106C" w:rsidRPr="00E2106C" w:rsidRDefault="00E2106C" w:rsidP="00E2106C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 xml:space="preserve">Buenas prácticas de Ingeniería de Software, Arquitectura de Software y Diseño UX/UI. </w:t>
      </w:r>
    </w:p>
    <w:p w14:paraId="3456ACF6" w14:textId="6059A5F2" w:rsidR="00E2106C" w:rsidRDefault="00E2106C" w:rsidP="00E2106C">
      <w:pPr>
        <w:jc w:val="both"/>
        <w:rPr>
          <w:rFonts w:ascii="Arial" w:hAnsi="Arial" w:cs="Arial"/>
        </w:rPr>
      </w:pPr>
    </w:p>
    <w:p w14:paraId="7C3618C1" w14:textId="31DE7D5B" w:rsidR="00E2106C" w:rsidRPr="00E2106C" w:rsidRDefault="006952F8" w:rsidP="00E2106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E2106C" w:rsidRPr="00E2106C">
        <w:rPr>
          <w:rFonts w:ascii="Arial" w:hAnsi="Arial" w:cs="Arial"/>
          <w:b/>
          <w:bCs/>
        </w:rPr>
        <w:t>.5 Visión General del Documento</w:t>
      </w:r>
    </w:p>
    <w:p w14:paraId="42609794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Este documento se encuentra organizado en cinco capítulos principales.</w:t>
      </w:r>
    </w:p>
    <w:p w14:paraId="0EA3DF29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En el primer capítulo se presenta la introducción, el propósito y el alcance del sistema.</w:t>
      </w:r>
    </w:p>
    <w:p w14:paraId="3FB4EBEE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El segundo capítulo describe la visión general del proyecto, incluyendo sus características, usuarios y restricciones.</w:t>
      </w:r>
    </w:p>
    <w:p w14:paraId="1ACBE09B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El tercer capítulo reúne la especificación detallada de los requisitos funcionales y no funcionales, así como las reglas de negocio e interfaces del sistema.</w:t>
      </w:r>
    </w:p>
    <w:p w14:paraId="1A74574E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El cuarto capítulo contiene la matriz de trazabilidad de los requisitos, permitiendo relacionar cada requisito con los diferentes artefactos del proyecto.</w:t>
      </w:r>
    </w:p>
    <w:p w14:paraId="7C45F943" w14:textId="77777777" w:rsidR="00E2106C" w:rsidRPr="00E2106C" w:rsidRDefault="00E2106C" w:rsidP="00E2106C">
      <w:pPr>
        <w:jc w:val="both"/>
        <w:rPr>
          <w:rFonts w:ascii="Arial" w:hAnsi="Arial" w:cs="Arial"/>
        </w:rPr>
      </w:pPr>
      <w:r w:rsidRPr="00E2106C">
        <w:rPr>
          <w:rFonts w:ascii="Arial" w:hAnsi="Arial" w:cs="Arial"/>
        </w:rPr>
        <w:t>Finalmente, el quinto capítulo reúne los anexos y la información complementaria utilizada durante la elaboración de la especificación.</w:t>
      </w:r>
    </w:p>
    <w:p w14:paraId="57961A6E" w14:textId="77777777" w:rsidR="00E2106C" w:rsidRDefault="00E2106C" w:rsidP="00E2106C">
      <w:pPr>
        <w:jc w:val="both"/>
        <w:rPr>
          <w:rFonts w:ascii="Arial" w:hAnsi="Arial" w:cs="Arial"/>
        </w:rPr>
      </w:pPr>
    </w:p>
    <w:p w14:paraId="357822FA" w14:textId="1386E536" w:rsidR="00926A0B" w:rsidRPr="00926A0B" w:rsidRDefault="006952F8" w:rsidP="00926A0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="00926A0B" w:rsidRPr="00926A0B">
        <w:rPr>
          <w:rFonts w:ascii="Arial" w:hAnsi="Arial" w:cs="Arial"/>
          <w:b/>
          <w:bCs/>
        </w:rPr>
        <w:t>. DESCRIPCIÓN GENERAL</w:t>
      </w:r>
    </w:p>
    <w:p w14:paraId="5CE2A3B1" w14:textId="62F297A8" w:rsidR="00926A0B" w:rsidRPr="00926A0B" w:rsidRDefault="006952F8" w:rsidP="00926A0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926A0B" w:rsidRPr="00926A0B">
        <w:rPr>
          <w:rFonts w:ascii="Arial" w:hAnsi="Arial" w:cs="Arial"/>
          <w:b/>
          <w:bCs/>
        </w:rPr>
        <w:t>.1 Perspectiva del Producto</w:t>
      </w:r>
    </w:p>
    <w:p w14:paraId="7DAE9317" w14:textId="150B41AF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  <w:b/>
          <w:bCs/>
        </w:rPr>
        <w:t>El Club de los Poetas del Fútbol (CP</w:t>
      </w:r>
      <w:r w:rsidR="00C81FD1">
        <w:rPr>
          <w:rFonts w:ascii="Arial" w:hAnsi="Arial" w:cs="Arial"/>
          <w:b/>
          <w:bCs/>
        </w:rPr>
        <w:t>F</w:t>
      </w:r>
      <w:r w:rsidRPr="00926A0B">
        <w:rPr>
          <w:rFonts w:ascii="Arial" w:hAnsi="Arial" w:cs="Arial"/>
          <w:b/>
          <w:bCs/>
        </w:rPr>
        <w:t>)</w:t>
      </w:r>
      <w:r w:rsidRPr="00926A0B">
        <w:rPr>
          <w:rFonts w:ascii="Arial" w:hAnsi="Arial" w:cs="Arial"/>
        </w:rPr>
        <w:t xml:space="preserve"> es una plataforma web desarrollada para centralizar información futbolística proveniente únicamente de fuentes oficiales y verificadas, ofreciendo a los usuarios una experiencia moderna, intuitiva y confiable para consultar datos relacionados con el fútbol profesional.</w:t>
      </w:r>
    </w:p>
    <w:p w14:paraId="2D4DD8BC" w14:textId="77777777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La plataforma nace como respuesta a la necesidad de contar con un sitio donde la información deportiva esté organizada, sea fácil de consultar y reduzca la desinformación presente en diferentes medios digitales.</w:t>
      </w:r>
    </w:p>
    <w:p w14:paraId="1E80760C" w14:textId="5C49F2E9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CP</w:t>
      </w:r>
      <w:r>
        <w:rPr>
          <w:rFonts w:ascii="Arial" w:hAnsi="Arial" w:cs="Arial"/>
        </w:rPr>
        <w:t>F</w:t>
      </w:r>
      <w:r w:rsidRPr="00926A0B">
        <w:rPr>
          <w:rFonts w:ascii="Arial" w:hAnsi="Arial" w:cs="Arial"/>
        </w:rPr>
        <w:t xml:space="preserve"> funciona como un sistema independiente que integra servicios de consulta de información, gestión de usuarios y administración de espacios publicitarios. La arquitectura del sistema está diseñada para permitir futuras ampliaciones sin afectar el funcionamiento de la versión actual.</w:t>
      </w:r>
    </w:p>
    <w:p w14:paraId="413D645B" w14:textId="77777777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El proyecto se desarrolla bajo una estrategia de crecimiento por versiones (Roadmap), donde la versión inicial (MVP) concentra las funcionalidades esenciales y futuras versiones incorporarán nuevos módulos orientados a fortalecer la interacción entre los usuarios.</w:t>
      </w:r>
    </w:p>
    <w:p w14:paraId="6B3FC129" w14:textId="2D2F0E53" w:rsidR="00926A0B" w:rsidRPr="00926A0B" w:rsidRDefault="00926A0B" w:rsidP="00926A0B">
      <w:pPr>
        <w:jc w:val="both"/>
        <w:rPr>
          <w:rFonts w:ascii="Arial" w:hAnsi="Arial" w:cs="Arial"/>
        </w:rPr>
      </w:pPr>
    </w:p>
    <w:p w14:paraId="07E23464" w14:textId="10C76ED3" w:rsidR="00926A0B" w:rsidRPr="00926A0B" w:rsidRDefault="006952F8" w:rsidP="00926A0B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926A0B" w:rsidRPr="00926A0B">
        <w:rPr>
          <w:rFonts w:ascii="Arial" w:hAnsi="Arial" w:cs="Arial"/>
          <w:b/>
          <w:bCs/>
        </w:rPr>
        <w:t>.2 Funciones del Producto</w:t>
      </w:r>
    </w:p>
    <w:p w14:paraId="0C00826D" w14:textId="77777777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En su versión actual, el sistema ofrece las siguientes funcionalidades principales:</w:t>
      </w:r>
    </w:p>
    <w:p w14:paraId="0A983584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Registro e inicio de sesión de usuarios. </w:t>
      </w:r>
    </w:p>
    <w:p w14:paraId="0C49B8FC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Autenticación segura mediante credenciales. </w:t>
      </w:r>
    </w:p>
    <w:p w14:paraId="034A5F96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Consulta de jugadores de fútbol. </w:t>
      </w:r>
    </w:p>
    <w:p w14:paraId="3730CA88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Visualización de estadísticas e información deportiva obtenida de fuentes oficiales. </w:t>
      </w:r>
    </w:p>
    <w:p w14:paraId="65D6A170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Búsqueda rápida de jugadores y equipos. </w:t>
      </w:r>
    </w:p>
    <w:p w14:paraId="75FC4450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Gestión del perfil del usuario. </w:t>
      </w:r>
    </w:p>
    <w:p w14:paraId="69D5B037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Administración de jugadores favoritos. </w:t>
      </w:r>
    </w:p>
    <w:p w14:paraId="45D61143" w14:textId="77777777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Visualización de espacios publicitarios integrados dentro de la plataforma. </w:t>
      </w:r>
    </w:p>
    <w:p w14:paraId="64FCD8FA" w14:textId="06020913" w:rsidR="00926A0B" w:rsidRPr="00926A0B" w:rsidRDefault="00926A0B" w:rsidP="00926A0B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Panel de administración para la gestión del contenido y de la publicidad. </w:t>
      </w:r>
    </w:p>
    <w:p w14:paraId="531CEC40" w14:textId="77777777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Como parte del crecimiento del producto, se tienen identificadas funcionalidades para futuras versiones, entre ellas:</w:t>
      </w:r>
    </w:p>
    <w:p w14:paraId="17A02FA4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Comunidad deportiva. </w:t>
      </w:r>
    </w:p>
    <w:p w14:paraId="775058A1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Publicaciones de usuarios. </w:t>
      </w:r>
    </w:p>
    <w:p w14:paraId="6064FF37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Espacio de poesía futbolística. </w:t>
      </w:r>
    </w:p>
    <w:p w14:paraId="1D9FBC05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lastRenderedPageBreak/>
        <w:t xml:space="preserve">Sistema de puntos e insignias. </w:t>
      </w:r>
    </w:p>
    <w:p w14:paraId="13FCD9E5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Reacciones y comentarios. </w:t>
      </w:r>
    </w:p>
    <w:p w14:paraId="663FE401" w14:textId="77777777" w:rsidR="00926A0B" w:rsidRPr="00926A0B" w:rsidRDefault="00926A0B" w:rsidP="00926A0B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 xml:space="preserve">Personalización avanzada del contenido. </w:t>
      </w:r>
    </w:p>
    <w:p w14:paraId="3C1AF4F2" w14:textId="77777777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Estas funcionalidades hacen parte del plan de evolución del sistema y no se encuentran implementadas en la versión actual.</w:t>
      </w:r>
    </w:p>
    <w:p w14:paraId="7FE4E8D5" w14:textId="77777777" w:rsidR="00926A0B" w:rsidRPr="00E2106C" w:rsidRDefault="00926A0B" w:rsidP="00E2106C">
      <w:pPr>
        <w:jc w:val="both"/>
        <w:rPr>
          <w:rFonts w:ascii="Arial" w:hAnsi="Arial" w:cs="Arial"/>
        </w:rPr>
      </w:pPr>
    </w:p>
    <w:p w14:paraId="698D02FA" w14:textId="08EF2DFE" w:rsidR="00E2106C" w:rsidRPr="0070522A" w:rsidRDefault="006952F8" w:rsidP="00FE58CF">
      <w:pPr>
        <w:jc w:val="both"/>
        <w:rPr>
          <w:rFonts w:ascii="Arial" w:hAnsi="Arial" w:cs="Arial"/>
          <w:b/>
          <w:bCs/>
        </w:rPr>
      </w:pPr>
      <w:r w:rsidRPr="0070522A">
        <w:rPr>
          <w:rFonts w:ascii="Arial" w:hAnsi="Arial" w:cs="Arial"/>
          <w:b/>
          <w:bCs/>
        </w:rPr>
        <w:t>4</w:t>
      </w:r>
      <w:r w:rsidR="00926A0B" w:rsidRPr="0070522A">
        <w:rPr>
          <w:rFonts w:ascii="Arial" w:hAnsi="Arial" w:cs="Arial"/>
          <w:b/>
          <w:bCs/>
        </w:rPr>
        <w:t>.3 Características de los Usuarios</w:t>
      </w:r>
    </w:p>
    <w:p w14:paraId="3D8F6898" w14:textId="77777777" w:rsidR="00926A0B" w:rsidRPr="00926A0B" w:rsidRDefault="00926A0B" w:rsidP="00926A0B">
      <w:pPr>
        <w:jc w:val="both"/>
        <w:rPr>
          <w:rFonts w:ascii="Arial" w:hAnsi="Arial" w:cs="Arial"/>
          <w:b/>
          <w:bCs/>
        </w:rPr>
      </w:pPr>
      <w:r w:rsidRPr="00926A0B">
        <w:rPr>
          <w:rFonts w:ascii="Arial" w:hAnsi="Arial" w:cs="Arial"/>
          <w:b/>
          <w:bCs/>
        </w:rPr>
        <w:t>Usuario Registrado</w:t>
      </w:r>
    </w:p>
    <w:p w14:paraId="41AC7725" w14:textId="41A4FBB6" w:rsidR="00926A0B" w:rsidRP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Corresponde al usuario que crea una cuenta dentro de la plataforma para acceder a funcionalidades personalizadas, como la administración de su perfil y la gestión de jugadores favoritos</w:t>
      </w:r>
      <w:r>
        <w:rPr>
          <w:rFonts w:ascii="Arial" w:hAnsi="Arial" w:cs="Arial"/>
        </w:rPr>
        <w:t xml:space="preserve"> y navegación </w:t>
      </w:r>
    </w:p>
    <w:p w14:paraId="10639DD0" w14:textId="77777777" w:rsidR="00926A0B" w:rsidRPr="00926A0B" w:rsidRDefault="00926A0B" w:rsidP="00926A0B">
      <w:pPr>
        <w:jc w:val="both"/>
        <w:rPr>
          <w:rFonts w:ascii="Arial" w:hAnsi="Arial" w:cs="Arial"/>
          <w:b/>
          <w:bCs/>
        </w:rPr>
      </w:pPr>
      <w:r w:rsidRPr="00926A0B">
        <w:rPr>
          <w:rFonts w:ascii="Arial" w:hAnsi="Arial" w:cs="Arial"/>
          <w:b/>
          <w:bCs/>
        </w:rPr>
        <w:t>Administrador</w:t>
      </w:r>
    </w:p>
    <w:p w14:paraId="58A9E018" w14:textId="354E0B22" w:rsidR="00926A0B" w:rsidRDefault="00926A0B" w:rsidP="00926A0B">
      <w:pPr>
        <w:jc w:val="both"/>
        <w:rPr>
          <w:rFonts w:ascii="Arial" w:hAnsi="Arial" w:cs="Arial"/>
        </w:rPr>
      </w:pPr>
      <w:r w:rsidRPr="00926A0B">
        <w:rPr>
          <w:rFonts w:ascii="Arial" w:hAnsi="Arial" w:cs="Arial"/>
        </w:rPr>
        <w:t>Es el encargado de gestionar el funcionamiento general del sistema. Tiene permisos para administrar contenido, supervisar la información publicada y gestionar los espacios publicitarios disponibles dentro de la plataforma</w:t>
      </w:r>
      <w:r>
        <w:rPr>
          <w:rFonts w:ascii="Arial" w:hAnsi="Arial" w:cs="Arial"/>
        </w:rPr>
        <w:t xml:space="preserve"> y editar la información de navegación. </w:t>
      </w:r>
    </w:p>
    <w:p w14:paraId="494C4691" w14:textId="77777777" w:rsidR="00926A0B" w:rsidRDefault="00926A0B" w:rsidP="00926A0B">
      <w:pPr>
        <w:jc w:val="both"/>
        <w:rPr>
          <w:rFonts w:ascii="Arial" w:hAnsi="Arial" w:cs="Arial"/>
        </w:rPr>
      </w:pPr>
    </w:p>
    <w:p w14:paraId="2CC196BB" w14:textId="301CC899" w:rsidR="001130E8" w:rsidRPr="001130E8" w:rsidRDefault="006952F8" w:rsidP="001130E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1130E8" w:rsidRPr="001130E8">
        <w:rPr>
          <w:rFonts w:ascii="Arial" w:hAnsi="Arial" w:cs="Arial"/>
          <w:b/>
          <w:bCs/>
        </w:rPr>
        <w:t>.4 Restricciones</w:t>
      </w:r>
    </w:p>
    <w:p w14:paraId="19C04859" w14:textId="77777777" w:rsidR="001130E8" w:rsidRPr="001130E8" w:rsidRDefault="001130E8" w:rsidP="001130E8">
      <w:p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>Para garantizar el correcto funcionamiento del sistema, se establecen las siguientes restricciones:</w:t>
      </w:r>
    </w:p>
    <w:p w14:paraId="00A42B98" w14:textId="77777777" w:rsidR="001130E8" w:rsidRP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La información deportiva deberá provenir exclusivamente de fuentes oficiales y verificadas. </w:t>
      </w:r>
    </w:p>
    <w:p w14:paraId="35290E9B" w14:textId="77777777" w:rsidR="001130E8" w:rsidRP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El sistema requiere conexión a Internet para consultar y actualizar la información. </w:t>
      </w:r>
    </w:p>
    <w:p w14:paraId="0322267B" w14:textId="77777777" w:rsidR="001130E8" w:rsidRP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La plataforma será utilizada desde navegadores web modernos compatibles con HTML5, CSS3 y JavaScript. </w:t>
      </w:r>
    </w:p>
    <w:p w14:paraId="502AF750" w14:textId="017D0484" w:rsidR="001130E8" w:rsidRP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>Los usuarios deberán registrarse para acceder a la</w:t>
      </w:r>
      <w:r>
        <w:rPr>
          <w:rFonts w:ascii="Arial" w:hAnsi="Arial" w:cs="Arial"/>
        </w:rPr>
        <w:t xml:space="preserve"> información y navegación de la app </w:t>
      </w:r>
      <w:r w:rsidRPr="001130E8">
        <w:rPr>
          <w:rFonts w:ascii="Arial" w:hAnsi="Arial" w:cs="Arial"/>
        </w:rPr>
        <w:t xml:space="preserve"> </w:t>
      </w:r>
    </w:p>
    <w:p w14:paraId="1B5EAA38" w14:textId="77777777" w:rsidR="001130E8" w:rsidRP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La publicidad deberá cumplir con las políticas definidas por la administración de la plataforma. </w:t>
      </w:r>
    </w:p>
    <w:p w14:paraId="39C6F1F7" w14:textId="2AD6ADBB" w:rsidR="001130E8" w:rsidRDefault="001130E8" w:rsidP="001130E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>Las funcionalidades correspondientes a comunidad, publicaciones, poesía deportiva y gamificación no forman parte de la versión actual del sistema.</w:t>
      </w:r>
    </w:p>
    <w:p w14:paraId="394B24CE" w14:textId="77777777" w:rsidR="001130E8" w:rsidRDefault="001130E8" w:rsidP="001130E8">
      <w:pPr>
        <w:ind w:left="720"/>
        <w:jc w:val="both"/>
        <w:rPr>
          <w:rFonts w:ascii="Arial" w:hAnsi="Arial" w:cs="Arial"/>
        </w:rPr>
      </w:pPr>
    </w:p>
    <w:p w14:paraId="151F0BFD" w14:textId="00CB433E" w:rsidR="001130E8" w:rsidRPr="001130E8" w:rsidRDefault="006952F8" w:rsidP="006952F8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4</w:t>
      </w:r>
      <w:r w:rsidR="001130E8" w:rsidRPr="001130E8">
        <w:rPr>
          <w:rFonts w:ascii="Arial" w:hAnsi="Arial" w:cs="Arial"/>
          <w:b/>
          <w:bCs/>
        </w:rPr>
        <w:t>.5 Suposiciones y Dependencias</w:t>
      </w:r>
    </w:p>
    <w:p w14:paraId="631BB662" w14:textId="77777777" w:rsidR="001130E8" w:rsidRPr="001130E8" w:rsidRDefault="001130E8" w:rsidP="006952F8">
      <w:p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>El correcto funcionamiento del sistema depende de los siguientes factores:</w:t>
      </w:r>
    </w:p>
    <w:p w14:paraId="3930C6C3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lastRenderedPageBreak/>
        <w:t xml:space="preserve">Disponibilidad de las fuentes oficiales utilizadas para la obtención de información futbolística. </w:t>
      </w:r>
    </w:p>
    <w:p w14:paraId="1F45F5AB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Disponibilidad del servicio de hosting y dominio donde se publique la aplicación. </w:t>
      </w:r>
    </w:p>
    <w:p w14:paraId="59EE57E4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Acceso estable a Internet por parte de los usuarios. </w:t>
      </w:r>
    </w:p>
    <w:p w14:paraId="27AEBD91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Correcto funcionamiento de la base de datos. </w:t>
      </w:r>
    </w:p>
    <w:p w14:paraId="75AB2130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 xml:space="preserve">Mantenimiento periódico del software para garantizar seguridad y rendimiento. </w:t>
      </w:r>
    </w:p>
    <w:p w14:paraId="41253383" w14:textId="77777777" w:rsidR="001130E8" w:rsidRPr="001130E8" w:rsidRDefault="001130E8" w:rsidP="001130E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1130E8">
        <w:rPr>
          <w:rFonts w:ascii="Arial" w:hAnsi="Arial" w:cs="Arial"/>
        </w:rPr>
        <w:t>Disponibilidad de los servicios tecnológicos utilizados para el despliegue y operación del sistema.</w:t>
      </w:r>
    </w:p>
    <w:p w14:paraId="699B2873" w14:textId="77777777" w:rsidR="001130E8" w:rsidRDefault="001130E8" w:rsidP="005631C0">
      <w:pPr>
        <w:jc w:val="both"/>
        <w:rPr>
          <w:rFonts w:ascii="Arial" w:hAnsi="Arial" w:cs="Arial"/>
        </w:rPr>
      </w:pPr>
    </w:p>
    <w:p w14:paraId="34E4C46E" w14:textId="648D1E7F" w:rsidR="005631C0" w:rsidRPr="005631C0" w:rsidRDefault="006952F8" w:rsidP="005631C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5631C0" w:rsidRPr="005631C0">
        <w:rPr>
          <w:rFonts w:ascii="Arial" w:hAnsi="Arial" w:cs="Arial"/>
          <w:b/>
          <w:bCs/>
        </w:rPr>
        <w:t>. REQUISITOS ESPECÍFICOS</w:t>
      </w:r>
    </w:p>
    <w:p w14:paraId="5F8151FD" w14:textId="382C006B" w:rsidR="005631C0" w:rsidRPr="005631C0" w:rsidRDefault="006952F8" w:rsidP="005631C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5631C0" w:rsidRPr="005631C0">
        <w:rPr>
          <w:rFonts w:ascii="Arial" w:hAnsi="Arial" w:cs="Arial"/>
          <w:b/>
          <w:bCs/>
        </w:rPr>
        <w:t>.1 Requisitos Funcionales</w:t>
      </w:r>
    </w:p>
    <w:p w14:paraId="7F3346ED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MÓDULO 1 — AUTENTICACIÓN</w:t>
      </w:r>
    </w:p>
    <w:p w14:paraId="6D34E124" w14:textId="27B62691" w:rsidR="005631C0" w:rsidRPr="005631C0" w:rsidRDefault="005631C0" w:rsidP="005631C0">
      <w:pPr>
        <w:jc w:val="both"/>
        <w:rPr>
          <w:rFonts w:ascii="Arial" w:hAnsi="Arial" w:cs="Arial"/>
        </w:rPr>
      </w:pPr>
    </w:p>
    <w:p w14:paraId="20AE036A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RF-001 Registro de usuarios</w:t>
      </w:r>
    </w:p>
    <w:p w14:paraId="4EC5AB2F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Descripción</w:t>
      </w:r>
    </w:p>
    <w:p w14:paraId="10451453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deberá permitir que cualquier usuario cree una cuenta personal proporcionando la información solicitada durante el proceso de registro.</w:t>
      </w:r>
    </w:p>
    <w:p w14:paraId="45297D5B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Prioridad:</w:t>
      </w:r>
      <w:r w:rsidRPr="005631C0">
        <w:rPr>
          <w:rFonts w:ascii="Arial" w:hAnsi="Arial" w:cs="Arial"/>
        </w:rPr>
        <w:t xml:space="preserve"> Alta</w:t>
      </w:r>
    </w:p>
    <w:p w14:paraId="63BAF7A7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Actor:</w:t>
      </w:r>
      <w:r w:rsidRPr="005631C0">
        <w:rPr>
          <w:rFonts w:ascii="Arial" w:hAnsi="Arial" w:cs="Arial"/>
        </w:rPr>
        <w:t xml:space="preserve"> Usuario</w:t>
      </w:r>
    </w:p>
    <w:p w14:paraId="16BBBB94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Entradas</w:t>
      </w:r>
    </w:p>
    <w:p w14:paraId="3B17E48C" w14:textId="77777777" w:rsidR="005631C0" w:rsidRPr="005631C0" w:rsidRDefault="005631C0" w:rsidP="005631C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Nombre </w:t>
      </w:r>
    </w:p>
    <w:p w14:paraId="1EA7A926" w14:textId="77777777" w:rsidR="005631C0" w:rsidRPr="005631C0" w:rsidRDefault="005631C0" w:rsidP="005631C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Correo electrónico </w:t>
      </w:r>
    </w:p>
    <w:p w14:paraId="2110EBED" w14:textId="77777777" w:rsidR="005631C0" w:rsidRPr="005631C0" w:rsidRDefault="005631C0" w:rsidP="005631C0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Contraseña </w:t>
      </w:r>
    </w:p>
    <w:p w14:paraId="595D8A4C" w14:textId="77777777" w:rsidR="005631C0" w:rsidRDefault="005631C0" w:rsidP="005631C0">
      <w:pPr>
        <w:jc w:val="both"/>
        <w:rPr>
          <w:rFonts w:ascii="Arial" w:hAnsi="Arial" w:cs="Arial"/>
          <w:b/>
          <w:bCs/>
        </w:rPr>
      </w:pPr>
    </w:p>
    <w:p w14:paraId="2137A3C3" w14:textId="1741FB9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Resultado esperado</w:t>
      </w:r>
    </w:p>
    <w:p w14:paraId="6E92404F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usuario queda registrado y puede iniciar sesión.</w:t>
      </w:r>
    </w:p>
    <w:p w14:paraId="7BBA1A0C" w14:textId="05B2B8C9" w:rsidR="005631C0" w:rsidRPr="005631C0" w:rsidRDefault="005631C0" w:rsidP="005631C0">
      <w:pPr>
        <w:jc w:val="both"/>
        <w:rPr>
          <w:rFonts w:ascii="Arial" w:hAnsi="Arial" w:cs="Arial"/>
        </w:rPr>
      </w:pPr>
    </w:p>
    <w:p w14:paraId="2D86283C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RF-002 Inicio de sesión</w:t>
      </w:r>
    </w:p>
    <w:p w14:paraId="0EC2529A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Descripción</w:t>
      </w:r>
    </w:p>
    <w:p w14:paraId="4FE79864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permitirá que un usuario autenticado acceda a su cuenta utilizando sus credenciales.</w:t>
      </w:r>
    </w:p>
    <w:p w14:paraId="02CE01E2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lastRenderedPageBreak/>
        <w:t>Prioridad:</w:t>
      </w:r>
      <w:r w:rsidRPr="005631C0">
        <w:rPr>
          <w:rFonts w:ascii="Arial" w:hAnsi="Arial" w:cs="Arial"/>
        </w:rPr>
        <w:t xml:space="preserve"> Alta</w:t>
      </w:r>
    </w:p>
    <w:p w14:paraId="342AEE81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Actor:</w:t>
      </w:r>
      <w:r w:rsidRPr="005631C0">
        <w:rPr>
          <w:rFonts w:ascii="Arial" w:hAnsi="Arial" w:cs="Arial"/>
        </w:rPr>
        <w:t xml:space="preserve"> Usuario registrado</w:t>
      </w:r>
    </w:p>
    <w:p w14:paraId="6E0C9591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Entradas</w:t>
      </w:r>
    </w:p>
    <w:p w14:paraId="73D2D030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Correo electrónico</w:t>
      </w:r>
    </w:p>
    <w:p w14:paraId="7989ACA8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Contraseña</w:t>
      </w:r>
    </w:p>
    <w:p w14:paraId="31B1A68A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Resultado esperado</w:t>
      </w:r>
    </w:p>
    <w:p w14:paraId="074EB934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Acceso al sistema.</w:t>
      </w:r>
    </w:p>
    <w:p w14:paraId="7223B4CA" w14:textId="15FD6D9C" w:rsidR="005631C0" w:rsidRPr="005631C0" w:rsidRDefault="005631C0" w:rsidP="005631C0">
      <w:pPr>
        <w:jc w:val="both"/>
        <w:rPr>
          <w:rFonts w:ascii="Arial" w:hAnsi="Arial" w:cs="Arial"/>
        </w:rPr>
      </w:pPr>
    </w:p>
    <w:p w14:paraId="5EDB8C5D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RF-003 Recuperación de contraseña</w:t>
      </w:r>
    </w:p>
    <w:p w14:paraId="27A4A3AE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Descripción</w:t>
      </w:r>
    </w:p>
    <w:p w14:paraId="72280028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permitirá recuperar el acceso a una cuenta mediante un proceso seguro de restablecimiento de contraseña.</w:t>
      </w:r>
    </w:p>
    <w:p w14:paraId="039AF658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  <w:b/>
          <w:bCs/>
        </w:rPr>
        <w:t>Prioridad</w:t>
      </w:r>
    </w:p>
    <w:p w14:paraId="6AE95287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Media.</w:t>
      </w:r>
    </w:p>
    <w:p w14:paraId="140FE69A" w14:textId="3662C1D4" w:rsidR="005631C0" w:rsidRPr="005631C0" w:rsidRDefault="005631C0" w:rsidP="005631C0">
      <w:pPr>
        <w:jc w:val="both"/>
        <w:rPr>
          <w:rFonts w:ascii="Arial" w:hAnsi="Arial" w:cs="Arial"/>
        </w:rPr>
      </w:pPr>
    </w:p>
    <w:p w14:paraId="410E689A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RF-004 Cierre de sesión</w:t>
      </w:r>
    </w:p>
    <w:p w14:paraId="60CFC0CC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permitirá finalizar la sesión activa del usuario.</w:t>
      </w:r>
    </w:p>
    <w:p w14:paraId="6F462B6F" w14:textId="77777777" w:rsidR="005631C0" w:rsidRDefault="005631C0" w:rsidP="005631C0">
      <w:pPr>
        <w:jc w:val="both"/>
        <w:rPr>
          <w:rFonts w:ascii="Arial" w:hAnsi="Arial" w:cs="Arial"/>
        </w:rPr>
      </w:pPr>
    </w:p>
    <w:p w14:paraId="147E7786" w14:textId="77777777" w:rsidR="00C81FD1" w:rsidRPr="001130E8" w:rsidRDefault="00C81FD1" w:rsidP="005631C0">
      <w:pPr>
        <w:jc w:val="both"/>
        <w:rPr>
          <w:rFonts w:ascii="Arial" w:hAnsi="Arial" w:cs="Arial"/>
        </w:rPr>
      </w:pPr>
    </w:p>
    <w:p w14:paraId="2BB9219A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MÓDULO 2 — CONSULTA DE INFORMACIÓN</w:t>
      </w:r>
    </w:p>
    <w:p w14:paraId="6BCDA1D2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RF-005 Buscar jugador</w:t>
      </w:r>
    </w:p>
    <w:p w14:paraId="4AC5E48F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permitirá buscar jugadores por nombre.</w:t>
      </w:r>
    </w:p>
    <w:p w14:paraId="24DE11C0" w14:textId="73B27EE8" w:rsidR="005631C0" w:rsidRPr="005631C0" w:rsidRDefault="005631C0" w:rsidP="005631C0">
      <w:pPr>
        <w:jc w:val="both"/>
        <w:rPr>
          <w:rFonts w:ascii="Arial" w:hAnsi="Arial" w:cs="Arial"/>
        </w:rPr>
      </w:pPr>
    </w:p>
    <w:p w14:paraId="765BB762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RF-006 Ver información del jugador</w:t>
      </w:r>
    </w:p>
    <w:p w14:paraId="37971321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El sistema mostrará información detallada del jugador.</w:t>
      </w:r>
    </w:p>
    <w:p w14:paraId="39C59B73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Entre ella:</w:t>
      </w:r>
    </w:p>
    <w:p w14:paraId="6CE96909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fotografía </w:t>
      </w:r>
    </w:p>
    <w:p w14:paraId="516F6B70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edad </w:t>
      </w:r>
    </w:p>
    <w:p w14:paraId="3A799A8E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nacionalidad </w:t>
      </w:r>
    </w:p>
    <w:p w14:paraId="662AFE85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posición </w:t>
      </w:r>
    </w:p>
    <w:p w14:paraId="1A73125B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lastRenderedPageBreak/>
        <w:t xml:space="preserve">club </w:t>
      </w:r>
    </w:p>
    <w:p w14:paraId="4B93DEF6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valor </w:t>
      </w:r>
    </w:p>
    <w:p w14:paraId="02DD5C29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estadísticas </w:t>
      </w:r>
    </w:p>
    <w:p w14:paraId="01254DBE" w14:textId="77777777" w:rsidR="005631C0" w:rsidRPr="005631C0" w:rsidRDefault="005631C0" w:rsidP="005631C0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 xml:space="preserve">trayectoria </w:t>
      </w:r>
    </w:p>
    <w:p w14:paraId="0F241206" w14:textId="3ADBEF74" w:rsidR="005631C0" w:rsidRPr="005631C0" w:rsidRDefault="005631C0" w:rsidP="005631C0">
      <w:pPr>
        <w:jc w:val="both"/>
        <w:rPr>
          <w:rFonts w:ascii="Arial" w:hAnsi="Arial" w:cs="Arial"/>
        </w:rPr>
      </w:pPr>
    </w:p>
    <w:p w14:paraId="75D429CA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RF-007 Buscar equipos</w:t>
      </w:r>
    </w:p>
    <w:p w14:paraId="6754319C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Permitirá buscar clubes.</w:t>
      </w:r>
    </w:p>
    <w:p w14:paraId="24000A0F" w14:textId="227E0FF5" w:rsidR="005631C0" w:rsidRPr="005631C0" w:rsidRDefault="005631C0" w:rsidP="005631C0">
      <w:pPr>
        <w:jc w:val="both"/>
        <w:rPr>
          <w:rFonts w:ascii="Arial" w:hAnsi="Arial" w:cs="Arial"/>
        </w:rPr>
      </w:pPr>
    </w:p>
    <w:p w14:paraId="308EB9DE" w14:textId="77777777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RF-008 Consultar información de equipos</w:t>
      </w:r>
    </w:p>
    <w:p w14:paraId="3A76759E" w14:textId="21BB7D99" w:rsid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Mostrará información oficial del club.</w:t>
      </w:r>
    </w:p>
    <w:p w14:paraId="6E898EE8" w14:textId="77777777" w:rsidR="008C42C6" w:rsidRPr="005631C0" w:rsidRDefault="008C42C6" w:rsidP="005631C0">
      <w:pPr>
        <w:jc w:val="both"/>
        <w:rPr>
          <w:rFonts w:ascii="Arial" w:hAnsi="Arial" w:cs="Arial"/>
        </w:rPr>
      </w:pPr>
    </w:p>
    <w:p w14:paraId="6D8B0B15" w14:textId="4FE4FD22" w:rsidR="005631C0" w:rsidRPr="005631C0" w:rsidRDefault="005631C0" w:rsidP="005631C0">
      <w:pPr>
        <w:jc w:val="both"/>
        <w:rPr>
          <w:rFonts w:ascii="Arial" w:hAnsi="Arial" w:cs="Arial"/>
          <w:b/>
          <w:bCs/>
        </w:rPr>
      </w:pPr>
      <w:r w:rsidRPr="005631C0">
        <w:rPr>
          <w:rFonts w:ascii="Arial" w:hAnsi="Arial" w:cs="Arial"/>
          <w:b/>
          <w:bCs/>
        </w:rPr>
        <w:t>RF-0</w:t>
      </w:r>
      <w:r w:rsidR="008C42C6">
        <w:rPr>
          <w:rFonts w:ascii="Arial" w:hAnsi="Arial" w:cs="Arial"/>
          <w:b/>
          <w:bCs/>
        </w:rPr>
        <w:t>8</w:t>
      </w:r>
      <w:r w:rsidRPr="005631C0">
        <w:rPr>
          <w:rFonts w:ascii="Arial" w:hAnsi="Arial" w:cs="Arial"/>
          <w:b/>
          <w:bCs/>
        </w:rPr>
        <w:t xml:space="preserve"> Mostrar estadísticas oficiales</w:t>
      </w:r>
    </w:p>
    <w:p w14:paraId="0A3518EC" w14:textId="77777777" w:rsidR="005631C0" w:rsidRPr="005631C0" w:rsidRDefault="005631C0" w:rsidP="005631C0">
      <w:pPr>
        <w:jc w:val="both"/>
        <w:rPr>
          <w:rFonts w:ascii="Arial" w:hAnsi="Arial" w:cs="Arial"/>
        </w:rPr>
      </w:pPr>
      <w:r w:rsidRPr="005631C0">
        <w:rPr>
          <w:rFonts w:ascii="Arial" w:hAnsi="Arial" w:cs="Arial"/>
        </w:rPr>
        <w:t>Toda la información deberá provenir únicamente de fuentes oficiales previamente definidas por la administración del sistema.</w:t>
      </w:r>
    </w:p>
    <w:p w14:paraId="2DEEC280" w14:textId="77777777" w:rsidR="00926A0B" w:rsidRPr="00926A0B" w:rsidRDefault="00926A0B" w:rsidP="00926A0B">
      <w:pPr>
        <w:jc w:val="both"/>
        <w:rPr>
          <w:rFonts w:ascii="Arial" w:hAnsi="Arial" w:cs="Arial"/>
        </w:rPr>
      </w:pPr>
    </w:p>
    <w:p w14:paraId="5B6B97D9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3 — FAVORITOS</w:t>
      </w:r>
    </w:p>
    <w:p w14:paraId="15B84B17" w14:textId="08421BF0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>
        <w:rPr>
          <w:rFonts w:ascii="Arial" w:hAnsi="Arial" w:cs="Arial"/>
          <w:b/>
          <w:bCs/>
        </w:rPr>
        <w:t>9</w:t>
      </w:r>
      <w:r w:rsidRPr="008C42C6">
        <w:rPr>
          <w:rFonts w:ascii="Arial" w:hAnsi="Arial" w:cs="Arial"/>
          <w:b/>
          <w:bCs/>
        </w:rPr>
        <w:t xml:space="preserve"> Agregar jugador a favoritos</w:t>
      </w:r>
    </w:p>
    <w:p w14:paraId="7207B913" w14:textId="77777777" w:rsid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6926BF34" w14:textId="3C6E2BAA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>
        <w:rPr>
          <w:rFonts w:ascii="Arial" w:hAnsi="Arial" w:cs="Arial"/>
          <w:b/>
          <w:bCs/>
        </w:rPr>
        <w:t>10</w:t>
      </w:r>
      <w:r w:rsidRPr="008C42C6">
        <w:rPr>
          <w:rFonts w:ascii="Arial" w:hAnsi="Arial" w:cs="Arial"/>
          <w:b/>
          <w:bCs/>
        </w:rPr>
        <w:t xml:space="preserve"> Eliminar jugador de favoritos</w:t>
      </w:r>
    </w:p>
    <w:p w14:paraId="0E820E07" w14:textId="0DB83B3B" w:rsidR="008C42C6" w:rsidRPr="008C42C6" w:rsidRDefault="008C42C6" w:rsidP="008C42C6">
      <w:pPr>
        <w:jc w:val="both"/>
        <w:rPr>
          <w:rFonts w:ascii="Arial" w:hAnsi="Arial" w:cs="Arial"/>
        </w:rPr>
      </w:pPr>
    </w:p>
    <w:p w14:paraId="2E60D7BE" w14:textId="02480FCC" w:rsid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RF-01</w:t>
      </w:r>
      <w:r>
        <w:rPr>
          <w:rFonts w:ascii="Arial" w:hAnsi="Arial" w:cs="Arial"/>
          <w:b/>
          <w:bCs/>
        </w:rPr>
        <w:t>1</w:t>
      </w:r>
      <w:r w:rsidRPr="008C42C6">
        <w:rPr>
          <w:rFonts w:ascii="Arial" w:hAnsi="Arial" w:cs="Arial"/>
          <w:b/>
          <w:bCs/>
        </w:rPr>
        <w:t xml:space="preserve"> Consultar lista de favoritos</w:t>
      </w:r>
    </w:p>
    <w:p w14:paraId="097218CE" w14:textId="77777777" w:rsid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5B290355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4 — PERFIL</w:t>
      </w:r>
    </w:p>
    <w:p w14:paraId="58A08C50" w14:textId="14C0242B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RF-01</w:t>
      </w:r>
      <w:r>
        <w:rPr>
          <w:rFonts w:ascii="Arial" w:hAnsi="Arial" w:cs="Arial"/>
          <w:b/>
          <w:bCs/>
        </w:rPr>
        <w:t>2</w:t>
      </w:r>
      <w:r w:rsidRPr="008C42C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revisar </w:t>
      </w:r>
      <w:r w:rsidRPr="008C42C6">
        <w:rPr>
          <w:rFonts w:ascii="Arial" w:hAnsi="Arial" w:cs="Arial"/>
          <w:b/>
          <w:bCs/>
        </w:rPr>
        <w:t>perfil</w:t>
      </w:r>
    </w:p>
    <w:p w14:paraId="4606EC25" w14:textId="3C64E842" w:rsid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RF-01</w:t>
      </w:r>
      <w:r>
        <w:rPr>
          <w:rFonts w:ascii="Arial" w:hAnsi="Arial" w:cs="Arial"/>
          <w:b/>
          <w:bCs/>
        </w:rPr>
        <w:t>3</w:t>
      </w:r>
      <w:r w:rsidRPr="008C42C6">
        <w:rPr>
          <w:rFonts w:ascii="Arial" w:hAnsi="Arial" w:cs="Arial"/>
          <w:b/>
          <w:bCs/>
        </w:rPr>
        <w:t xml:space="preserve"> Modificar contraseña</w:t>
      </w:r>
    </w:p>
    <w:p w14:paraId="7757A0F9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5 — PUBLICIDAD</w:t>
      </w:r>
    </w:p>
    <w:p w14:paraId="77C773F4" w14:textId="203543B1" w:rsidR="008C42C6" w:rsidRPr="008C42C6" w:rsidRDefault="008C42C6" w:rsidP="008C42C6">
      <w:pPr>
        <w:jc w:val="both"/>
        <w:rPr>
          <w:rFonts w:ascii="Arial" w:hAnsi="Arial" w:cs="Arial"/>
        </w:rPr>
      </w:pPr>
      <w:r w:rsidRPr="008C42C6">
        <w:rPr>
          <w:rFonts w:ascii="Arial" w:hAnsi="Arial" w:cs="Arial"/>
          <w:b/>
          <w:bCs/>
        </w:rPr>
        <w:t>A</w:t>
      </w:r>
      <w:r w:rsidRPr="008C42C6">
        <w:rPr>
          <w:rFonts w:ascii="Arial" w:hAnsi="Arial" w:cs="Arial"/>
        </w:rPr>
        <w:t>quí quiero dejar muy claro el modelo de negocio de CPF.</w:t>
      </w:r>
    </w:p>
    <w:p w14:paraId="39B84F74" w14:textId="0406F884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6ECCD9B3" w14:textId="696D174F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RF-01</w:t>
      </w:r>
      <w:r>
        <w:rPr>
          <w:rFonts w:ascii="Arial" w:hAnsi="Arial" w:cs="Arial"/>
          <w:b/>
          <w:bCs/>
        </w:rPr>
        <w:t>4</w:t>
      </w:r>
      <w:r w:rsidRPr="008C42C6">
        <w:rPr>
          <w:rFonts w:ascii="Arial" w:hAnsi="Arial" w:cs="Arial"/>
          <w:b/>
          <w:bCs/>
        </w:rPr>
        <w:t xml:space="preserve"> Visualizar banners publicitarios</w:t>
      </w:r>
    </w:p>
    <w:p w14:paraId="43C88996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</w:rPr>
        <w:lastRenderedPageBreak/>
        <w:t>El sistema mostrará espacios publicitarios integrados de manera estratégica dentro de la interfaz sin afectar la experiencia del usuario</w:t>
      </w:r>
      <w:r w:rsidRPr="008C42C6">
        <w:rPr>
          <w:rFonts w:ascii="Arial" w:hAnsi="Arial" w:cs="Arial"/>
          <w:b/>
          <w:bCs/>
        </w:rPr>
        <w:t>.</w:t>
      </w:r>
    </w:p>
    <w:p w14:paraId="7F530625" w14:textId="1457B6A8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2F1FC4A9" w14:textId="7958B45A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>
        <w:rPr>
          <w:rFonts w:ascii="Arial" w:hAnsi="Arial" w:cs="Arial"/>
          <w:b/>
          <w:bCs/>
        </w:rPr>
        <w:t>15</w:t>
      </w:r>
      <w:r w:rsidRPr="008C42C6">
        <w:rPr>
          <w:rFonts w:ascii="Arial" w:hAnsi="Arial" w:cs="Arial"/>
          <w:b/>
          <w:bCs/>
        </w:rPr>
        <w:t xml:space="preserve"> Administrar campañas publicitarias</w:t>
      </w:r>
    </w:p>
    <w:p w14:paraId="70C84DC0" w14:textId="77777777" w:rsidR="008C42C6" w:rsidRPr="008C42C6" w:rsidRDefault="008C42C6" w:rsidP="008C42C6">
      <w:pPr>
        <w:jc w:val="both"/>
        <w:rPr>
          <w:rFonts w:ascii="Arial" w:hAnsi="Arial" w:cs="Arial"/>
        </w:rPr>
      </w:pPr>
      <w:r w:rsidRPr="008C42C6">
        <w:rPr>
          <w:rFonts w:ascii="Arial" w:hAnsi="Arial" w:cs="Arial"/>
        </w:rPr>
        <w:t>El administrador podrá crear, modificar o eliminar campañas publicitarias.</w:t>
      </w:r>
    </w:p>
    <w:p w14:paraId="4F5BAE18" w14:textId="6D814C44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0B32A590" w14:textId="0A12830F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>
        <w:rPr>
          <w:rFonts w:ascii="Arial" w:hAnsi="Arial" w:cs="Arial"/>
          <w:b/>
          <w:bCs/>
        </w:rPr>
        <w:t>16</w:t>
      </w:r>
      <w:r w:rsidRPr="008C42C6">
        <w:rPr>
          <w:rFonts w:ascii="Arial" w:hAnsi="Arial" w:cs="Arial"/>
          <w:b/>
          <w:bCs/>
        </w:rPr>
        <w:t xml:space="preserve"> Configurar duración de anuncios</w:t>
      </w:r>
    </w:p>
    <w:p w14:paraId="31064CCC" w14:textId="77777777" w:rsidR="008C42C6" w:rsidRPr="008C42C6" w:rsidRDefault="008C42C6" w:rsidP="008C42C6">
      <w:pPr>
        <w:jc w:val="both"/>
        <w:rPr>
          <w:rFonts w:ascii="Arial" w:hAnsi="Arial" w:cs="Arial"/>
        </w:rPr>
      </w:pPr>
      <w:r w:rsidRPr="008C42C6">
        <w:rPr>
          <w:rFonts w:ascii="Arial" w:hAnsi="Arial" w:cs="Arial"/>
        </w:rPr>
        <w:t>Cada campaña podrá tener una fecha de inicio y finalización.</w:t>
      </w:r>
    </w:p>
    <w:p w14:paraId="59BCEC86" w14:textId="033A88A8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3FCAB648" w14:textId="2BDD6B5F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17</w:t>
      </w:r>
      <w:r w:rsidRPr="008C42C6">
        <w:rPr>
          <w:rFonts w:ascii="Arial" w:hAnsi="Arial" w:cs="Arial"/>
          <w:b/>
          <w:bCs/>
        </w:rPr>
        <w:t xml:space="preserve"> Medición de visualizaciones</w:t>
      </w:r>
    </w:p>
    <w:p w14:paraId="5EBFCDAF" w14:textId="77777777" w:rsidR="008C42C6" w:rsidRPr="008C42C6" w:rsidRDefault="008C42C6" w:rsidP="008C42C6">
      <w:pPr>
        <w:jc w:val="both"/>
        <w:rPr>
          <w:rFonts w:ascii="Arial" w:hAnsi="Arial" w:cs="Arial"/>
        </w:rPr>
      </w:pPr>
      <w:r w:rsidRPr="008C42C6">
        <w:rPr>
          <w:rFonts w:ascii="Arial" w:hAnsi="Arial" w:cs="Arial"/>
        </w:rPr>
        <w:t>El sistema registrará las impresiones de los anuncios para generar estadísticas de rendimiento.</w:t>
      </w:r>
    </w:p>
    <w:p w14:paraId="7F429121" w14:textId="3E7ED29F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37C6A808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6 — PANEL ADMINISTRADOR</w:t>
      </w:r>
    </w:p>
    <w:p w14:paraId="5B291D49" w14:textId="2262F189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53556651" w14:textId="7516DE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18</w:t>
      </w:r>
      <w:r w:rsidRPr="008C42C6">
        <w:rPr>
          <w:rFonts w:ascii="Arial" w:hAnsi="Arial" w:cs="Arial"/>
          <w:b/>
          <w:bCs/>
        </w:rPr>
        <w:t xml:space="preserve"> Gestión de usuarios</w:t>
      </w:r>
    </w:p>
    <w:p w14:paraId="0E430161" w14:textId="48D8CB18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3B989272" w14:textId="4A5082C1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19</w:t>
      </w:r>
      <w:r w:rsidRPr="008C42C6">
        <w:rPr>
          <w:rFonts w:ascii="Arial" w:hAnsi="Arial" w:cs="Arial"/>
          <w:b/>
          <w:bCs/>
        </w:rPr>
        <w:t xml:space="preserve"> Gestión de jugadores</w:t>
      </w:r>
    </w:p>
    <w:p w14:paraId="6736FFB2" w14:textId="3FF425A5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43FC392A" w14:textId="5DA37AF1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20</w:t>
      </w:r>
      <w:r w:rsidRPr="008C42C6">
        <w:rPr>
          <w:rFonts w:ascii="Arial" w:hAnsi="Arial" w:cs="Arial"/>
          <w:b/>
          <w:bCs/>
        </w:rPr>
        <w:t xml:space="preserve"> Gestión de equipos</w:t>
      </w:r>
    </w:p>
    <w:p w14:paraId="1D274D80" w14:textId="1C1B448A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07D4EC23" w14:textId="22CFC1A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RF-02</w:t>
      </w:r>
      <w:r w:rsidR="005509C6">
        <w:rPr>
          <w:rFonts w:ascii="Arial" w:hAnsi="Arial" w:cs="Arial"/>
          <w:b/>
          <w:bCs/>
        </w:rPr>
        <w:t>1</w:t>
      </w:r>
      <w:r w:rsidRPr="008C42C6">
        <w:rPr>
          <w:rFonts w:ascii="Arial" w:hAnsi="Arial" w:cs="Arial"/>
          <w:b/>
          <w:bCs/>
        </w:rPr>
        <w:t xml:space="preserve"> Gestión de publicidad</w:t>
      </w:r>
    </w:p>
    <w:p w14:paraId="0E73BCE1" w14:textId="5D211B2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0921C621" w14:textId="49687C4F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RF-02</w:t>
      </w:r>
      <w:r w:rsidR="005509C6">
        <w:rPr>
          <w:rFonts w:ascii="Arial" w:hAnsi="Arial" w:cs="Arial"/>
          <w:b/>
          <w:bCs/>
        </w:rPr>
        <w:t>2</w:t>
      </w:r>
      <w:r w:rsidRPr="008C42C6">
        <w:rPr>
          <w:rFonts w:ascii="Arial" w:hAnsi="Arial" w:cs="Arial"/>
          <w:b/>
          <w:bCs/>
        </w:rPr>
        <w:t xml:space="preserve"> Gestión de estadísticas</w:t>
      </w:r>
    </w:p>
    <w:p w14:paraId="6FBA90EA" w14:textId="5A1B89C6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6356524C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7 — SEGURIDAD</w:t>
      </w:r>
    </w:p>
    <w:p w14:paraId="01A02007" w14:textId="0B333088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76F96E07" w14:textId="6730B2EA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RF-02</w:t>
      </w:r>
      <w:r w:rsidR="005509C6">
        <w:rPr>
          <w:rFonts w:ascii="Arial" w:hAnsi="Arial" w:cs="Arial"/>
          <w:b/>
          <w:bCs/>
        </w:rPr>
        <w:t>3</w:t>
      </w:r>
      <w:r w:rsidRPr="008C42C6">
        <w:rPr>
          <w:rFonts w:ascii="Arial" w:hAnsi="Arial" w:cs="Arial"/>
          <w:b/>
          <w:bCs/>
        </w:rPr>
        <w:t xml:space="preserve"> Validación de credenciales</w:t>
      </w:r>
    </w:p>
    <w:p w14:paraId="59FEF94E" w14:textId="45D998AA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25AF06F8" w14:textId="0AA478E9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24</w:t>
      </w:r>
      <w:r w:rsidRPr="008C42C6">
        <w:rPr>
          <w:rFonts w:ascii="Arial" w:hAnsi="Arial" w:cs="Arial"/>
          <w:b/>
          <w:bCs/>
        </w:rPr>
        <w:t xml:space="preserve"> Protección de rutas privadas</w:t>
      </w:r>
    </w:p>
    <w:p w14:paraId="46AB2592" w14:textId="47C281A2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2ECD24D6" w14:textId="1DFC5411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25</w:t>
      </w:r>
      <w:r w:rsidRPr="008C42C6">
        <w:rPr>
          <w:rFonts w:ascii="Arial" w:hAnsi="Arial" w:cs="Arial"/>
          <w:b/>
          <w:bCs/>
        </w:rPr>
        <w:t xml:space="preserve"> Validación de formularios</w:t>
      </w:r>
    </w:p>
    <w:p w14:paraId="0F0AF492" w14:textId="0BF3EF75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32553BD0" w14:textId="3197A760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RF-0</w:t>
      </w:r>
      <w:r w:rsidR="005509C6">
        <w:rPr>
          <w:rFonts w:ascii="Arial" w:hAnsi="Arial" w:cs="Arial"/>
          <w:b/>
          <w:bCs/>
        </w:rPr>
        <w:t>26</w:t>
      </w:r>
      <w:r w:rsidRPr="008C42C6">
        <w:rPr>
          <w:rFonts w:ascii="Arial" w:hAnsi="Arial" w:cs="Arial"/>
          <w:b/>
          <w:bCs/>
        </w:rPr>
        <w:t xml:space="preserve"> Gestión de sesiones</w:t>
      </w:r>
    </w:p>
    <w:p w14:paraId="0AE46BF0" w14:textId="2836198C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</w:p>
    <w:p w14:paraId="780D93B3" w14:textId="77777777" w:rsidR="008C42C6" w:rsidRPr="008C42C6" w:rsidRDefault="008C42C6" w:rsidP="008C42C6">
      <w:pPr>
        <w:jc w:val="both"/>
        <w:rPr>
          <w:rFonts w:ascii="Arial" w:hAnsi="Arial" w:cs="Arial"/>
          <w:b/>
          <w:bCs/>
        </w:rPr>
      </w:pPr>
      <w:r w:rsidRPr="008C42C6">
        <w:rPr>
          <w:rFonts w:ascii="Arial" w:hAnsi="Arial" w:cs="Arial"/>
          <w:b/>
          <w:bCs/>
        </w:rPr>
        <w:t>MÓDULO 8 — FUTURAS VERSIONES (ROADMAP)</w:t>
      </w:r>
    </w:p>
    <w:p w14:paraId="1888072E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 xml:space="preserve">RF-F01 Comunidad futbolera </w:t>
      </w:r>
      <w:r w:rsidRPr="005509C6">
        <w:rPr>
          <w:rFonts w:ascii="Arial" w:hAnsi="Arial" w:cs="Arial"/>
          <w:b/>
          <w:bCs/>
          <w:i/>
          <w:iCs/>
        </w:rPr>
        <w:t>(Versión futura)</w:t>
      </w:r>
    </w:p>
    <w:p w14:paraId="35883013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Permitirá a los usuarios publicar contenido relacionado con el fútbol e interactuar con otros miembros de la comunidad.</w:t>
      </w:r>
    </w:p>
    <w:p w14:paraId="44A923DE" w14:textId="73895E6E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</w:p>
    <w:p w14:paraId="27D1C2C2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 xml:space="preserve">RF-F02 Poesía deportiva </w:t>
      </w:r>
      <w:r w:rsidRPr="005509C6">
        <w:rPr>
          <w:rFonts w:ascii="Arial" w:hAnsi="Arial" w:cs="Arial"/>
          <w:b/>
          <w:bCs/>
          <w:i/>
          <w:iCs/>
        </w:rPr>
        <w:t>(Versión futura)</w:t>
      </w:r>
    </w:p>
    <w:p w14:paraId="35294E6A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Permitirá compartir escritos, poemas y reflexiones inspiradas en el fútbol.</w:t>
      </w:r>
    </w:p>
    <w:p w14:paraId="0CB20C5B" w14:textId="77F8A3E2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</w:p>
    <w:p w14:paraId="2590BC5A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 xml:space="preserve">RF-F03 Sistema de insignias </w:t>
      </w:r>
      <w:r w:rsidRPr="005509C6">
        <w:rPr>
          <w:rFonts w:ascii="Arial" w:hAnsi="Arial" w:cs="Arial"/>
          <w:b/>
          <w:bCs/>
          <w:i/>
          <w:iCs/>
        </w:rPr>
        <w:t>(Versión futura)</w:t>
      </w:r>
    </w:p>
    <w:p w14:paraId="3C969280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Reconocerá la participación de los usuarios mediante logros e insignias digitales.</w:t>
      </w:r>
    </w:p>
    <w:p w14:paraId="777F0F1D" w14:textId="18B4141C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</w:p>
    <w:p w14:paraId="6073CAD6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 xml:space="preserve">RF-F04 Sistema de puntos </w:t>
      </w:r>
      <w:r w:rsidRPr="005509C6">
        <w:rPr>
          <w:rFonts w:ascii="Arial" w:hAnsi="Arial" w:cs="Arial"/>
          <w:b/>
          <w:bCs/>
          <w:i/>
          <w:iCs/>
        </w:rPr>
        <w:t>(Versión futura)</w:t>
      </w:r>
    </w:p>
    <w:p w14:paraId="553964F5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Asignará puntos por la interacción del usuario dentro de la plataforma para fomentar la participación.</w:t>
      </w:r>
    </w:p>
    <w:p w14:paraId="15E2F674" w14:textId="4F742527" w:rsidR="005509C6" w:rsidRDefault="005509C6" w:rsidP="005509C6">
      <w:pPr>
        <w:jc w:val="both"/>
        <w:rPr>
          <w:rFonts w:ascii="Arial" w:hAnsi="Arial" w:cs="Arial"/>
          <w:b/>
          <w:bCs/>
        </w:rPr>
      </w:pPr>
    </w:p>
    <w:p w14:paraId="0247BD38" w14:textId="77777777" w:rsidR="006952F8" w:rsidRPr="005509C6" w:rsidRDefault="006952F8" w:rsidP="005509C6">
      <w:pPr>
        <w:jc w:val="both"/>
        <w:rPr>
          <w:rFonts w:ascii="Arial" w:hAnsi="Arial" w:cs="Arial"/>
          <w:b/>
          <w:bCs/>
        </w:rPr>
      </w:pPr>
    </w:p>
    <w:p w14:paraId="3F1585C0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 xml:space="preserve">RF-F05 Ranking de usuarios </w:t>
      </w:r>
      <w:r w:rsidRPr="005509C6">
        <w:rPr>
          <w:rFonts w:ascii="Arial" w:hAnsi="Arial" w:cs="Arial"/>
          <w:b/>
          <w:bCs/>
          <w:i/>
          <w:iCs/>
        </w:rPr>
        <w:t>(Versión futura)</w:t>
      </w:r>
    </w:p>
    <w:p w14:paraId="37B8E6C6" w14:textId="77777777" w:rsid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Mostrará una clasificación basada en la actividad y participación de los miembros de la comunidad.</w:t>
      </w:r>
    </w:p>
    <w:p w14:paraId="7321FCC4" w14:textId="77777777" w:rsidR="005509C6" w:rsidRDefault="005509C6" w:rsidP="005509C6">
      <w:pPr>
        <w:jc w:val="both"/>
        <w:rPr>
          <w:rFonts w:ascii="Arial" w:hAnsi="Arial" w:cs="Arial"/>
        </w:rPr>
      </w:pPr>
    </w:p>
    <w:p w14:paraId="166E7B98" w14:textId="7C6E5AD3" w:rsidR="005509C6" w:rsidRPr="005509C6" w:rsidRDefault="00C71265" w:rsidP="005509C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5509C6" w:rsidRPr="005509C6">
        <w:rPr>
          <w:rFonts w:ascii="Arial" w:hAnsi="Arial" w:cs="Arial"/>
          <w:b/>
          <w:bCs/>
        </w:rPr>
        <w:t>.2 Requisitos No Funcionales</w:t>
      </w:r>
    </w:p>
    <w:p w14:paraId="27884113" w14:textId="3A49A3C0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Los requisitos no funcionales describen las condiciones de calidad, rendimiento, seguridad, disponibilidad, compatibilidad y usabilidad que debe cumplir el sistema </w:t>
      </w:r>
      <w:r w:rsidRPr="005509C6">
        <w:rPr>
          <w:rFonts w:ascii="Arial" w:hAnsi="Arial" w:cs="Arial"/>
          <w:b/>
          <w:bCs/>
        </w:rPr>
        <w:t>El Club de los Poetas del Fútbol (CP</w:t>
      </w:r>
      <w:r>
        <w:rPr>
          <w:rFonts w:ascii="Arial" w:hAnsi="Arial" w:cs="Arial"/>
          <w:b/>
          <w:bCs/>
        </w:rPr>
        <w:t>F</w:t>
      </w:r>
      <w:r w:rsidRPr="005509C6">
        <w:rPr>
          <w:rFonts w:ascii="Arial" w:hAnsi="Arial" w:cs="Arial"/>
          <w:b/>
          <w:bCs/>
        </w:rPr>
        <w:t>)</w:t>
      </w:r>
      <w:r w:rsidRPr="005509C6">
        <w:rPr>
          <w:rFonts w:ascii="Arial" w:hAnsi="Arial" w:cs="Arial"/>
        </w:rPr>
        <w:t>.</w:t>
      </w:r>
    </w:p>
    <w:p w14:paraId="31353AFD" w14:textId="10753AE6" w:rsidR="005509C6" w:rsidRPr="005509C6" w:rsidRDefault="005509C6" w:rsidP="005509C6">
      <w:pPr>
        <w:jc w:val="both"/>
        <w:rPr>
          <w:rFonts w:ascii="Arial" w:hAnsi="Arial" w:cs="Arial"/>
        </w:rPr>
      </w:pPr>
    </w:p>
    <w:p w14:paraId="6224C184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RNF-001 Rendimiento</w:t>
      </w:r>
    </w:p>
    <w:p w14:paraId="3720DB57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lastRenderedPageBreak/>
        <w:t xml:space="preserve">El sistema deberá responder a las consultas realizadas por los usuarios en un tiempo promedio inferior a </w:t>
      </w:r>
      <w:r w:rsidRPr="005509C6">
        <w:rPr>
          <w:rFonts w:ascii="Arial" w:hAnsi="Arial" w:cs="Arial"/>
          <w:b/>
          <w:bCs/>
        </w:rPr>
        <w:t>3 segundos</w:t>
      </w:r>
      <w:r w:rsidRPr="005509C6">
        <w:rPr>
          <w:rFonts w:ascii="Arial" w:hAnsi="Arial" w:cs="Arial"/>
        </w:rPr>
        <w:t>, siempre que exista una conexión estable a Internet.</w:t>
      </w:r>
    </w:p>
    <w:p w14:paraId="028B7226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  <w:b/>
          <w:bCs/>
        </w:rPr>
        <w:t>Prioridad:</w:t>
      </w:r>
      <w:r w:rsidRPr="005509C6">
        <w:rPr>
          <w:rFonts w:ascii="Arial" w:hAnsi="Arial" w:cs="Arial"/>
        </w:rPr>
        <w:t xml:space="preserve"> Alta</w:t>
      </w:r>
    </w:p>
    <w:p w14:paraId="3AA6D19B" w14:textId="361BCFFF" w:rsidR="005509C6" w:rsidRPr="005509C6" w:rsidRDefault="005509C6" w:rsidP="005509C6">
      <w:pPr>
        <w:jc w:val="both"/>
        <w:rPr>
          <w:rFonts w:ascii="Arial" w:hAnsi="Arial" w:cs="Arial"/>
        </w:rPr>
      </w:pPr>
    </w:p>
    <w:p w14:paraId="2CC3EAD3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RNF-002 Disponibilidad</w:t>
      </w:r>
    </w:p>
    <w:p w14:paraId="73145E04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plataforma deberá estar disponible las 24 horas del día, los 7 días de la semana, salvo durante mantenimientos programados.</w:t>
      </w:r>
    </w:p>
    <w:p w14:paraId="6F67B696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  <w:b/>
          <w:bCs/>
        </w:rPr>
        <w:t>Prioridad:</w:t>
      </w:r>
      <w:r w:rsidRPr="005509C6">
        <w:rPr>
          <w:rFonts w:ascii="Arial" w:hAnsi="Arial" w:cs="Arial"/>
        </w:rPr>
        <w:t xml:space="preserve"> Alta</w:t>
      </w:r>
    </w:p>
    <w:p w14:paraId="78D49180" w14:textId="64073BE8" w:rsidR="005509C6" w:rsidRPr="005509C6" w:rsidRDefault="005509C6" w:rsidP="005509C6">
      <w:pPr>
        <w:jc w:val="both"/>
        <w:rPr>
          <w:rFonts w:ascii="Arial" w:hAnsi="Arial" w:cs="Arial"/>
        </w:rPr>
      </w:pPr>
    </w:p>
    <w:p w14:paraId="0DDEC2D4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RNF-003 Escalabilidad</w:t>
      </w:r>
    </w:p>
    <w:p w14:paraId="35E50513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arquitectura del sistema deberá permitir incorporar nuevos módulos y funcionalidades sin afectar el funcionamiento de los componentes existentes.</w:t>
      </w:r>
    </w:p>
    <w:p w14:paraId="2E007D60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Esto permitirá implementar en futuras versiones:</w:t>
      </w:r>
    </w:p>
    <w:p w14:paraId="63D68CB0" w14:textId="77777777" w:rsidR="005509C6" w:rsidRPr="005509C6" w:rsidRDefault="005509C6" w:rsidP="005509C6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Comunidad futbolera. </w:t>
      </w:r>
    </w:p>
    <w:p w14:paraId="38E01A59" w14:textId="77777777" w:rsidR="005509C6" w:rsidRPr="005509C6" w:rsidRDefault="005509C6" w:rsidP="005509C6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Publicaciones. </w:t>
      </w:r>
    </w:p>
    <w:p w14:paraId="085F9D14" w14:textId="77777777" w:rsidR="005509C6" w:rsidRPr="005509C6" w:rsidRDefault="005509C6" w:rsidP="005509C6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Poesía deportiva. </w:t>
      </w:r>
    </w:p>
    <w:p w14:paraId="5719CC73" w14:textId="14F5DF29" w:rsidR="005509C6" w:rsidRPr="005509C6" w:rsidRDefault="005509C6" w:rsidP="005509C6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Sistema de insignias</w:t>
      </w:r>
      <w:r w:rsidR="00800B9F">
        <w:rPr>
          <w:rFonts w:ascii="Arial" w:hAnsi="Arial" w:cs="Arial"/>
        </w:rPr>
        <w:t xml:space="preserve">, </w:t>
      </w:r>
      <w:r w:rsidR="00800B9F" w:rsidRPr="00800B9F">
        <w:rPr>
          <w:rFonts w:ascii="Arial" w:hAnsi="Arial" w:cs="Arial"/>
        </w:rPr>
        <w:t>y tops de ranquin, torneos</w:t>
      </w:r>
      <w:r w:rsidR="00800B9F">
        <w:rPr>
          <w:rFonts w:ascii="Arial" w:hAnsi="Arial" w:cs="Arial"/>
        </w:rPr>
        <w:t>.</w:t>
      </w:r>
    </w:p>
    <w:p w14:paraId="13C53CDC" w14:textId="77777777" w:rsidR="005509C6" w:rsidRPr="005509C6" w:rsidRDefault="005509C6" w:rsidP="005509C6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Gamificación. </w:t>
      </w:r>
    </w:p>
    <w:p w14:paraId="34211C63" w14:textId="77777777" w:rsidR="00800B9F" w:rsidRPr="00800B9F" w:rsidRDefault="00800B9F" w:rsidP="00800B9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00B9F">
        <w:rPr>
          <w:rFonts w:ascii="Arial" w:hAnsi="Arial" w:cs="Arial"/>
        </w:rPr>
        <w:t>Sistema de cartas digitales coleccionables</w:t>
      </w:r>
    </w:p>
    <w:p w14:paraId="10BC78AD" w14:textId="1603698D" w:rsidR="005509C6" w:rsidRPr="00800B9F" w:rsidRDefault="00800B9F" w:rsidP="00800B9F">
      <w:pPr>
        <w:numPr>
          <w:ilvl w:val="0"/>
          <w:numId w:val="10"/>
        </w:numPr>
        <w:jc w:val="both"/>
        <w:rPr>
          <w:rFonts w:ascii="Arial" w:hAnsi="Arial" w:cs="Arial"/>
        </w:rPr>
      </w:pPr>
      <w:r w:rsidRPr="00800B9F">
        <w:rPr>
          <w:rFonts w:ascii="Arial" w:hAnsi="Arial" w:cs="Arial"/>
        </w:rPr>
        <w:t xml:space="preserve">merchandising del cpf. </w:t>
      </w:r>
    </w:p>
    <w:p w14:paraId="296E3388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  <w:b/>
          <w:bCs/>
        </w:rPr>
        <w:t>Prioridad:</w:t>
      </w:r>
      <w:r w:rsidRPr="005509C6">
        <w:rPr>
          <w:rFonts w:ascii="Arial" w:hAnsi="Arial" w:cs="Arial"/>
        </w:rPr>
        <w:t xml:space="preserve"> Alta</w:t>
      </w:r>
    </w:p>
    <w:p w14:paraId="03BBA21B" w14:textId="04921E0F" w:rsidR="005509C6" w:rsidRDefault="005509C6" w:rsidP="005509C6">
      <w:pPr>
        <w:jc w:val="both"/>
        <w:rPr>
          <w:rFonts w:ascii="Arial" w:hAnsi="Arial" w:cs="Arial"/>
        </w:rPr>
      </w:pPr>
    </w:p>
    <w:p w14:paraId="202A790E" w14:textId="77777777" w:rsidR="00800B9F" w:rsidRPr="005509C6" w:rsidRDefault="00800B9F" w:rsidP="005509C6">
      <w:pPr>
        <w:jc w:val="both"/>
        <w:rPr>
          <w:rFonts w:ascii="Arial" w:hAnsi="Arial" w:cs="Arial"/>
        </w:rPr>
      </w:pPr>
    </w:p>
    <w:p w14:paraId="5046940A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RNF-004 Seguridad</w:t>
      </w:r>
    </w:p>
    <w:p w14:paraId="3EAA203F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Las contraseñas de los usuarios deberán almacenarse utilizando mecanismos seguros de cifrado y autenticación.</w:t>
      </w:r>
    </w:p>
    <w:p w14:paraId="1FA3D7D9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El sistema no almacenará contraseñas en texto plano.</w:t>
      </w:r>
    </w:p>
    <w:p w14:paraId="6B9C53D4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  <w:b/>
          <w:bCs/>
        </w:rPr>
        <w:t>Prioridad:</w:t>
      </w:r>
      <w:r w:rsidRPr="005509C6">
        <w:rPr>
          <w:rFonts w:ascii="Arial" w:hAnsi="Arial" w:cs="Arial"/>
        </w:rPr>
        <w:t xml:space="preserve"> Alta</w:t>
      </w:r>
    </w:p>
    <w:p w14:paraId="6748EE77" w14:textId="7497D2B4" w:rsidR="005509C6" w:rsidRPr="005509C6" w:rsidRDefault="005509C6" w:rsidP="005509C6">
      <w:pPr>
        <w:jc w:val="both"/>
        <w:rPr>
          <w:rFonts w:ascii="Arial" w:hAnsi="Arial" w:cs="Arial"/>
        </w:rPr>
      </w:pPr>
    </w:p>
    <w:p w14:paraId="73F12E35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RNF-005 Control de Acceso</w:t>
      </w:r>
    </w:p>
    <w:p w14:paraId="0686A570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Cada usuario únicamente podrá acceder a la información correspondiente a su propio perfil.</w:t>
      </w:r>
    </w:p>
    <w:p w14:paraId="768568AA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lastRenderedPageBreak/>
        <w:t>Las funciones administrativas estarán restringidas exclusivamente al administrador del sistema.</w:t>
      </w:r>
    </w:p>
    <w:p w14:paraId="770D3DB0" w14:textId="5D0DADBC" w:rsidR="005509C6" w:rsidRPr="005509C6" w:rsidRDefault="005509C6" w:rsidP="005509C6">
      <w:pPr>
        <w:jc w:val="both"/>
        <w:rPr>
          <w:rFonts w:ascii="Arial" w:hAnsi="Arial" w:cs="Arial"/>
        </w:rPr>
      </w:pPr>
    </w:p>
    <w:p w14:paraId="5204738F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RNF-006 Integridad de la Información</w:t>
      </w:r>
    </w:p>
    <w:p w14:paraId="0FD22113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información deportiva presentada en la plataforma deberá provenir únicamente de fuentes oficiales previamente autorizadas.</w:t>
      </w:r>
    </w:p>
    <w:p w14:paraId="0B4B8D81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No se permitirá la modificación libre de estadísticas por parte de los usuarios.</w:t>
      </w:r>
    </w:p>
    <w:p w14:paraId="6C8038CB" w14:textId="70CEDE75" w:rsidR="005509C6" w:rsidRPr="005509C6" w:rsidRDefault="005509C6" w:rsidP="005509C6">
      <w:pPr>
        <w:jc w:val="both"/>
        <w:rPr>
          <w:rFonts w:ascii="Arial" w:hAnsi="Arial" w:cs="Arial"/>
        </w:rPr>
      </w:pPr>
    </w:p>
    <w:p w14:paraId="0E0FC706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RNF-007 Compatibilidad</w:t>
      </w:r>
    </w:p>
    <w:p w14:paraId="0E52EDA6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El sistema deberá funcionar correctamente en los navegadores modernos más utilizados.</w:t>
      </w:r>
    </w:p>
    <w:p w14:paraId="1E73C330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Ejemplos:</w:t>
      </w:r>
    </w:p>
    <w:p w14:paraId="5A13BFA9" w14:textId="77777777" w:rsidR="005509C6" w:rsidRPr="005509C6" w:rsidRDefault="005509C6" w:rsidP="005509C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Google Chrome </w:t>
      </w:r>
    </w:p>
    <w:p w14:paraId="42AC8B37" w14:textId="77777777" w:rsidR="005509C6" w:rsidRPr="005509C6" w:rsidRDefault="005509C6" w:rsidP="005509C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Microsoft Edge </w:t>
      </w:r>
    </w:p>
    <w:p w14:paraId="70658822" w14:textId="77777777" w:rsidR="005509C6" w:rsidRPr="005509C6" w:rsidRDefault="005509C6" w:rsidP="005509C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Mozilla Firefox </w:t>
      </w:r>
    </w:p>
    <w:p w14:paraId="02246150" w14:textId="77777777" w:rsidR="005509C6" w:rsidRPr="005509C6" w:rsidRDefault="005509C6" w:rsidP="005509C6">
      <w:pPr>
        <w:numPr>
          <w:ilvl w:val="0"/>
          <w:numId w:val="11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Safari </w:t>
      </w:r>
    </w:p>
    <w:p w14:paraId="48B5EF56" w14:textId="4B39348D" w:rsidR="005509C6" w:rsidRPr="005509C6" w:rsidRDefault="005509C6" w:rsidP="005509C6">
      <w:pPr>
        <w:jc w:val="both"/>
        <w:rPr>
          <w:rFonts w:ascii="Arial" w:hAnsi="Arial" w:cs="Arial"/>
        </w:rPr>
      </w:pPr>
    </w:p>
    <w:p w14:paraId="06AB95B5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RNF-008 Responsive Design</w:t>
      </w:r>
    </w:p>
    <w:p w14:paraId="7F9AF49A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interfaz deberá adaptarse automáticamente a computadores, tabletas y dispositivos móviles sin pérdida de funcionalidad.</w:t>
      </w:r>
    </w:p>
    <w:p w14:paraId="76A6AC75" w14:textId="6CA1DD69" w:rsidR="005509C6" w:rsidRPr="005509C6" w:rsidRDefault="005509C6" w:rsidP="005509C6">
      <w:pPr>
        <w:jc w:val="both"/>
        <w:rPr>
          <w:rFonts w:ascii="Arial" w:hAnsi="Arial" w:cs="Arial"/>
        </w:rPr>
      </w:pPr>
    </w:p>
    <w:p w14:paraId="7332EFB9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RNF-009 Usabilidad</w:t>
      </w:r>
    </w:p>
    <w:p w14:paraId="042389B7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navegación deberá ser intuitiva, permitiendo que un usuario nuevo aprenda a utilizar la plataforma sin necesidad de capacitación previa.</w:t>
      </w:r>
    </w:p>
    <w:p w14:paraId="6266EE8C" w14:textId="18B7FD55" w:rsidR="005509C6" w:rsidRPr="005509C6" w:rsidRDefault="005509C6" w:rsidP="005509C6">
      <w:pPr>
        <w:jc w:val="both"/>
        <w:rPr>
          <w:rFonts w:ascii="Arial" w:hAnsi="Arial" w:cs="Arial"/>
        </w:rPr>
      </w:pPr>
    </w:p>
    <w:p w14:paraId="21DA4C20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RNF-010 Accesibilidad</w:t>
      </w:r>
    </w:p>
    <w:p w14:paraId="4EA7243E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interfaz deberá utilizar:</w:t>
      </w:r>
    </w:p>
    <w:p w14:paraId="7D263656" w14:textId="77777777" w:rsidR="005509C6" w:rsidRPr="005509C6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Contrastes adecuados. </w:t>
      </w:r>
    </w:p>
    <w:p w14:paraId="3DFF7CF3" w14:textId="77777777" w:rsidR="005509C6" w:rsidRPr="005509C6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Tipografía legible. </w:t>
      </w:r>
    </w:p>
    <w:p w14:paraId="0D694BEC" w14:textId="77777777" w:rsidR="005509C6" w:rsidRPr="005509C6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Iconografía comprensible. </w:t>
      </w:r>
    </w:p>
    <w:p w14:paraId="1B9267D1" w14:textId="77777777" w:rsidR="005509C6" w:rsidRPr="005509C6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Botones con tamaño apropiado. </w:t>
      </w:r>
    </w:p>
    <w:p w14:paraId="54DB6BB6" w14:textId="77777777" w:rsidR="0070522A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Navegación clara. </w:t>
      </w:r>
    </w:p>
    <w:p w14:paraId="621BAC86" w14:textId="444637E7" w:rsidR="005509C6" w:rsidRPr="0070522A" w:rsidRDefault="005509C6" w:rsidP="005509C6">
      <w:pPr>
        <w:numPr>
          <w:ilvl w:val="0"/>
          <w:numId w:val="12"/>
        </w:numPr>
        <w:jc w:val="both"/>
        <w:rPr>
          <w:rFonts w:ascii="Arial" w:hAnsi="Arial" w:cs="Arial"/>
        </w:rPr>
      </w:pPr>
      <w:r w:rsidRPr="0070522A">
        <w:rPr>
          <w:rFonts w:ascii="Arial" w:hAnsi="Arial" w:cs="Arial"/>
          <w:b/>
          <w:bCs/>
        </w:rPr>
        <w:lastRenderedPageBreak/>
        <w:t>RNF-011 Consistencia Visual</w:t>
      </w:r>
    </w:p>
    <w:p w14:paraId="5AB68604" w14:textId="496858A4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Todas las pantallas deberán conservar la identidad gráfica de CP</w:t>
      </w:r>
      <w:r w:rsidR="0069195E">
        <w:rPr>
          <w:rFonts w:ascii="Arial" w:hAnsi="Arial" w:cs="Arial"/>
        </w:rPr>
        <w:t>F</w:t>
      </w:r>
      <w:r w:rsidRPr="005509C6">
        <w:rPr>
          <w:rFonts w:ascii="Arial" w:hAnsi="Arial" w:cs="Arial"/>
        </w:rPr>
        <w:t>.</w:t>
      </w:r>
    </w:p>
    <w:p w14:paraId="27403287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interfaz utilizará la paleta institucional:</w:t>
      </w:r>
    </w:p>
    <w:p w14:paraId="64DF2E2C" w14:textId="77777777" w:rsidR="005509C6" w:rsidRPr="005509C6" w:rsidRDefault="005509C6" w:rsidP="005509C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Azul oscuro. </w:t>
      </w:r>
    </w:p>
    <w:p w14:paraId="60FB329D" w14:textId="77777777" w:rsidR="005509C6" w:rsidRPr="005509C6" w:rsidRDefault="005509C6" w:rsidP="005509C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Dorado. </w:t>
      </w:r>
    </w:p>
    <w:p w14:paraId="1FD188B4" w14:textId="77777777" w:rsidR="005509C6" w:rsidRPr="005509C6" w:rsidRDefault="005509C6" w:rsidP="005509C6">
      <w:pPr>
        <w:numPr>
          <w:ilvl w:val="0"/>
          <w:numId w:val="13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Blanco. </w:t>
      </w:r>
    </w:p>
    <w:p w14:paraId="447628CC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Manteniendo uniformidad en botones, tipografía, iconografía y componentes gráficos.</w:t>
      </w:r>
    </w:p>
    <w:p w14:paraId="0407F7EC" w14:textId="431D76E0" w:rsidR="005509C6" w:rsidRPr="005509C6" w:rsidRDefault="005509C6" w:rsidP="005509C6">
      <w:pPr>
        <w:jc w:val="both"/>
        <w:rPr>
          <w:rFonts w:ascii="Arial" w:hAnsi="Arial" w:cs="Arial"/>
        </w:rPr>
      </w:pPr>
    </w:p>
    <w:p w14:paraId="40BEDC18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RNF-012 Mantenibilidad</w:t>
      </w:r>
    </w:p>
    <w:p w14:paraId="750E69DE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estructura del proyecto deberá facilitar futuras modificaciones y actualizaciones del software sin necesidad de reconstruir completamente la aplicación.</w:t>
      </w:r>
    </w:p>
    <w:p w14:paraId="45007218" w14:textId="5C664D69" w:rsidR="005509C6" w:rsidRPr="005509C6" w:rsidRDefault="005509C6" w:rsidP="005509C6">
      <w:pPr>
        <w:jc w:val="both"/>
        <w:rPr>
          <w:rFonts w:ascii="Arial" w:hAnsi="Arial" w:cs="Arial"/>
        </w:rPr>
      </w:pPr>
    </w:p>
    <w:p w14:paraId="3D25D3B7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RNF-013 Confiabilidad</w:t>
      </w:r>
    </w:p>
    <w:p w14:paraId="6F37FAE1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El sistema deberá minimizar errores durante la consulta de información y garantizar estabilidad durante la navegación.</w:t>
      </w:r>
    </w:p>
    <w:p w14:paraId="51A07D0D" w14:textId="5BB48D69" w:rsidR="005509C6" w:rsidRPr="005509C6" w:rsidRDefault="005509C6" w:rsidP="005509C6">
      <w:pPr>
        <w:jc w:val="both"/>
        <w:rPr>
          <w:rFonts w:ascii="Arial" w:hAnsi="Arial" w:cs="Arial"/>
        </w:rPr>
      </w:pPr>
    </w:p>
    <w:p w14:paraId="14EA4A8B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RNF-014 Publicidad No Invasiva</w:t>
      </w:r>
    </w:p>
    <w:p w14:paraId="7B3A82C5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Los espacios publicitarios deberán integrarse de forma estratégica sin impedir la navegación ni afectar negativamente la experiencia del usuario.</w:t>
      </w:r>
    </w:p>
    <w:p w14:paraId="0EB7BC53" w14:textId="2539B16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Este requisito hace parte del modelo de negocio de CP</w:t>
      </w:r>
      <w:r w:rsidR="00106527">
        <w:rPr>
          <w:rFonts w:ascii="Arial" w:hAnsi="Arial" w:cs="Arial"/>
        </w:rPr>
        <w:t>F</w:t>
      </w:r>
      <w:r w:rsidRPr="005509C6">
        <w:rPr>
          <w:rFonts w:ascii="Arial" w:hAnsi="Arial" w:cs="Arial"/>
        </w:rPr>
        <w:t>.</w:t>
      </w:r>
    </w:p>
    <w:p w14:paraId="39C08043" w14:textId="38A1CDEF" w:rsidR="005509C6" w:rsidRPr="005509C6" w:rsidRDefault="005509C6" w:rsidP="005509C6">
      <w:pPr>
        <w:jc w:val="both"/>
        <w:rPr>
          <w:rFonts w:ascii="Arial" w:hAnsi="Arial" w:cs="Arial"/>
        </w:rPr>
      </w:pPr>
    </w:p>
    <w:p w14:paraId="29056874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RNF-015 Portabilidad</w:t>
      </w:r>
    </w:p>
    <w:p w14:paraId="4F84E303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aplicación podrá ser desplegada en diferentes servicios de hosting compatibles con las tecnologías utilizadas durante el desarrollo.</w:t>
      </w:r>
    </w:p>
    <w:p w14:paraId="3805BEC2" w14:textId="32662D08" w:rsidR="005509C6" w:rsidRPr="005509C6" w:rsidRDefault="005509C6" w:rsidP="005509C6">
      <w:pPr>
        <w:jc w:val="both"/>
        <w:rPr>
          <w:rFonts w:ascii="Arial" w:hAnsi="Arial" w:cs="Arial"/>
        </w:rPr>
      </w:pPr>
    </w:p>
    <w:p w14:paraId="4F73FC0E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RNF-016 Respaldo de Información</w:t>
      </w:r>
    </w:p>
    <w:p w14:paraId="2F998E49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base de datos deberá contar con mecanismos periódicos de respaldo que permitan recuperar la información en caso de fallos técnicos.</w:t>
      </w:r>
    </w:p>
    <w:p w14:paraId="30F46142" w14:textId="14DA5244" w:rsidR="005509C6" w:rsidRPr="005509C6" w:rsidRDefault="005509C6" w:rsidP="005509C6">
      <w:pPr>
        <w:jc w:val="both"/>
        <w:rPr>
          <w:rFonts w:ascii="Arial" w:hAnsi="Arial" w:cs="Arial"/>
        </w:rPr>
      </w:pPr>
    </w:p>
    <w:p w14:paraId="2A43F98B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RNF-017 Crecimiento Modular</w:t>
      </w:r>
    </w:p>
    <w:p w14:paraId="0CC917CD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Las futuras funcionalidades deberán desarrollarse como módulos independientes para facilitar el mantenimiento del sistema.</w:t>
      </w:r>
    </w:p>
    <w:p w14:paraId="19A2BFD5" w14:textId="1692C3B0" w:rsidR="005509C6" w:rsidRPr="005509C6" w:rsidRDefault="005509C6" w:rsidP="005509C6">
      <w:pPr>
        <w:jc w:val="both"/>
        <w:rPr>
          <w:rFonts w:ascii="Arial" w:hAnsi="Arial" w:cs="Arial"/>
        </w:rPr>
      </w:pPr>
    </w:p>
    <w:p w14:paraId="13A6163D" w14:textId="64BDFF78" w:rsidR="005509C6" w:rsidRPr="005509C6" w:rsidRDefault="0070522A" w:rsidP="005509C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5509C6" w:rsidRPr="005509C6">
        <w:rPr>
          <w:rFonts w:ascii="Arial" w:hAnsi="Arial" w:cs="Arial"/>
          <w:b/>
          <w:bCs/>
        </w:rPr>
        <w:t>.3 Reglas de Negocio</w:t>
      </w:r>
    </w:p>
    <w:p w14:paraId="65AFDD0D" w14:textId="54D9FB9C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Las reglas de negocio representan las políticas que gobiernan el funcionamiento de CP</w:t>
      </w:r>
      <w:r w:rsidR="0069195E">
        <w:rPr>
          <w:rFonts w:ascii="Arial" w:hAnsi="Arial" w:cs="Arial"/>
        </w:rPr>
        <w:t>F</w:t>
      </w:r>
      <w:r w:rsidRPr="005509C6">
        <w:rPr>
          <w:rFonts w:ascii="Arial" w:hAnsi="Arial" w:cs="Arial"/>
        </w:rPr>
        <w:t>.</w:t>
      </w:r>
    </w:p>
    <w:p w14:paraId="26C03316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RN-001</w:t>
      </w:r>
    </w:p>
    <w:p w14:paraId="36749408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Toda la información futbolística publicada deberá provenir de fuentes oficiales y verificadas.</w:t>
      </w:r>
    </w:p>
    <w:p w14:paraId="315FC3DC" w14:textId="49967CB1" w:rsidR="005509C6" w:rsidRPr="005509C6" w:rsidRDefault="005509C6" w:rsidP="005509C6">
      <w:pPr>
        <w:jc w:val="both"/>
        <w:rPr>
          <w:rFonts w:ascii="Arial" w:hAnsi="Arial" w:cs="Arial"/>
        </w:rPr>
      </w:pPr>
    </w:p>
    <w:p w14:paraId="41E9974E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RN-002</w:t>
      </w:r>
    </w:p>
    <w:p w14:paraId="395E50A5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Los usuarios no podrán modificar estadísticas oficiales.</w:t>
      </w:r>
    </w:p>
    <w:p w14:paraId="7248A474" w14:textId="2D3A7728" w:rsidR="005509C6" w:rsidRPr="005509C6" w:rsidRDefault="005509C6" w:rsidP="005509C6">
      <w:pPr>
        <w:jc w:val="both"/>
        <w:rPr>
          <w:rFonts w:ascii="Arial" w:hAnsi="Arial" w:cs="Arial"/>
        </w:rPr>
      </w:pPr>
    </w:p>
    <w:p w14:paraId="67D9E029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RN-003</w:t>
      </w:r>
    </w:p>
    <w:p w14:paraId="2C7985FF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Cada usuario solo podrá administrar su propia cuenta.</w:t>
      </w:r>
    </w:p>
    <w:p w14:paraId="4D166034" w14:textId="36F9FFBD" w:rsidR="005509C6" w:rsidRPr="005509C6" w:rsidRDefault="005509C6" w:rsidP="005509C6">
      <w:pPr>
        <w:jc w:val="both"/>
        <w:rPr>
          <w:rFonts w:ascii="Arial" w:hAnsi="Arial" w:cs="Arial"/>
        </w:rPr>
      </w:pPr>
    </w:p>
    <w:p w14:paraId="6E757930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RN-004</w:t>
      </w:r>
    </w:p>
    <w:p w14:paraId="2BB71F86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Los espacios publicitarios deberán ser aprobados por el administrador antes de su publicación.</w:t>
      </w:r>
    </w:p>
    <w:p w14:paraId="2B411F8A" w14:textId="2FD4D711" w:rsidR="005509C6" w:rsidRPr="005509C6" w:rsidRDefault="005509C6" w:rsidP="005509C6">
      <w:pPr>
        <w:jc w:val="both"/>
        <w:rPr>
          <w:rFonts w:ascii="Arial" w:hAnsi="Arial" w:cs="Arial"/>
        </w:rPr>
      </w:pPr>
    </w:p>
    <w:p w14:paraId="7C63AC06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RN-005</w:t>
      </w:r>
    </w:p>
    <w:p w14:paraId="16CB598B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Las campañas publicitarias tendrán fechas de inicio y finalización previamente definidas.</w:t>
      </w:r>
    </w:p>
    <w:p w14:paraId="1236EA9D" w14:textId="134B861D" w:rsidR="005509C6" w:rsidRPr="005509C6" w:rsidRDefault="005509C6" w:rsidP="005509C6">
      <w:pPr>
        <w:jc w:val="both"/>
        <w:rPr>
          <w:rFonts w:ascii="Arial" w:hAnsi="Arial" w:cs="Arial"/>
        </w:rPr>
      </w:pPr>
    </w:p>
    <w:p w14:paraId="5FD33697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RN-006</w:t>
      </w:r>
    </w:p>
    <w:p w14:paraId="44E2297A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Los anuncios deberán respetar las políticas de contenido establecidas por la plataforma.</w:t>
      </w:r>
    </w:p>
    <w:p w14:paraId="335E195E" w14:textId="5364BF54" w:rsidR="005509C6" w:rsidRPr="005509C6" w:rsidRDefault="005509C6" w:rsidP="005509C6">
      <w:pPr>
        <w:jc w:val="both"/>
        <w:rPr>
          <w:rFonts w:ascii="Arial" w:hAnsi="Arial" w:cs="Arial"/>
        </w:rPr>
      </w:pPr>
    </w:p>
    <w:p w14:paraId="3C000224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RN-007</w:t>
      </w:r>
    </w:p>
    <w:p w14:paraId="675EF47F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Los administradores podrán actualizar información deportiva únicamente cuando exista una fuente oficial que respalde el cambio.</w:t>
      </w:r>
    </w:p>
    <w:p w14:paraId="40D688AC" w14:textId="5B0CED94" w:rsidR="005509C6" w:rsidRPr="005509C6" w:rsidRDefault="005509C6" w:rsidP="005509C6">
      <w:pPr>
        <w:jc w:val="both"/>
        <w:rPr>
          <w:rFonts w:ascii="Arial" w:hAnsi="Arial" w:cs="Arial"/>
        </w:rPr>
      </w:pPr>
    </w:p>
    <w:p w14:paraId="014614D7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RN-008</w:t>
      </w:r>
    </w:p>
    <w:p w14:paraId="789A3439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Las futuras funcionalidades de comunidad, poesía deportiva y gamificación serán habilitadas únicamente cuando formen parte de una nueva versión estable del sistema.</w:t>
      </w:r>
    </w:p>
    <w:p w14:paraId="6217EFD1" w14:textId="77777777" w:rsidR="00FA255A" w:rsidRPr="005509C6" w:rsidRDefault="00FA255A" w:rsidP="005509C6">
      <w:pPr>
        <w:jc w:val="both"/>
        <w:rPr>
          <w:rFonts w:ascii="Arial" w:hAnsi="Arial" w:cs="Arial"/>
        </w:rPr>
      </w:pPr>
    </w:p>
    <w:p w14:paraId="7A3D9A9E" w14:textId="2CDA03DC" w:rsidR="005509C6" w:rsidRPr="005509C6" w:rsidRDefault="0070522A" w:rsidP="005509C6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5</w:t>
      </w:r>
      <w:r w:rsidR="005509C6" w:rsidRPr="005509C6">
        <w:rPr>
          <w:rFonts w:ascii="Arial" w:hAnsi="Arial" w:cs="Arial"/>
          <w:b/>
          <w:bCs/>
        </w:rPr>
        <w:t>.4 Interfaces</w:t>
      </w:r>
    </w:p>
    <w:p w14:paraId="2861AA2B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Interfaz de Usuario</w:t>
      </w:r>
    </w:p>
    <w:p w14:paraId="45C9F662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plataforma contará con una interfaz moderna, limpia e intuitiva, diseñada bajo principios de experiencia de usuario (UX) y diseño de interfaces (UI).</w:t>
      </w:r>
    </w:p>
    <w:p w14:paraId="6FFDE15E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La identidad visual estará basada en los colores institucionales:</w:t>
      </w:r>
    </w:p>
    <w:p w14:paraId="79BBD632" w14:textId="77777777" w:rsidR="005509C6" w:rsidRPr="005509C6" w:rsidRDefault="005509C6" w:rsidP="005509C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Azul oscuro. </w:t>
      </w:r>
    </w:p>
    <w:p w14:paraId="36153087" w14:textId="77777777" w:rsidR="005509C6" w:rsidRPr="005509C6" w:rsidRDefault="005509C6" w:rsidP="005509C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Dorado. </w:t>
      </w:r>
    </w:p>
    <w:p w14:paraId="65F38854" w14:textId="77777777" w:rsidR="005509C6" w:rsidRPr="005509C6" w:rsidRDefault="005509C6" w:rsidP="005509C6">
      <w:pPr>
        <w:numPr>
          <w:ilvl w:val="0"/>
          <w:numId w:val="14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Blanco. </w:t>
      </w:r>
    </w:p>
    <w:p w14:paraId="4AC1DDD3" w14:textId="071A740F" w:rsidR="005509C6" w:rsidRPr="005509C6" w:rsidRDefault="005509C6" w:rsidP="005509C6">
      <w:pPr>
        <w:jc w:val="both"/>
        <w:rPr>
          <w:rFonts w:ascii="Arial" w:hAnsi="Arial" w:cs="Arial"/>
        </w:rPr>
      </w:pPr>
    </w:p>
    <w:p w14:paraId="0A67C34B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Interfaz de Software</w:t>
      </w:r>
    </w:p>
    <w:p w14:paraId="49BBCD57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El sistema interactuará con:</w:t>
      </w:r>
    </w:p>
    <w:p w14:paraId="44C16C2E" w14:textId="77777777" w:rsidR="005509C6" w:rsidRPr="005509C6" w:rsidRDefault="005509C6" w:rsidP="005509C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Base de datos. </w:t>
      </w:r>
    </w:p>
    <w:p w14:paraId="4B5FF7ED" w14:textId="77777777" w:rsidR="005509C6" w:rsidRPr="005509C6" w:rsidRDefault="005509C6" w:rsidP="005509C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APIs o fuentes oficiales de información deportiva. </w:t>
      </w:r>
    </w:p>
    <w:p w14:paraId="3BB7296C" w14:textId="77777777" w:rsidR="005509C6" w:rsidRPr="005509C6" w:rsidRDefault="005509C6" w:rsidP="005509C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Sistema de autenticación. </w:t>
      </w:r>
    </w:p>
    <w:p w14:paraId="7CBCE467" w14:textId="77777777" w:rsidR="005509C6" w:rsidRPr="005509C6" w:rsidRDefault="005509C6" w:rsidP="005509C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Servicios de almacenamiento. </w:t>
      </w:r>
    </w:p>
    <w:p w14:paraId="75935141" w14:textId="77777777" w:rsidR="005509C6" w:rsidRPr="005509C6" w:rsidRDefault="005509C6" w:rsidP="005509C6">
      <w:pPr>
        <w:numPr>
          <w:ilvl w:val="0"/>
          <w:numId w:val="15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Servicios de hosting. </w:t>
      </w:r>
    </w:p>
    <w:p w14:paraId="2FA124F9" w14:textId="1CE31B59" w:rsidR="005509C6" w:rsidRPr="005509C6" w:rsidRDefault="005509C6" w:rsidP="005509C6">
      <w:pPr>
        <w:jc w:val="both"/>
        <w:rPr>
          <w:rFonts w:ascii="Arial" w:hAnsi="Arial" w:cs="Arial"/>
        </w:rPr>
      </w:pPr>
    </w:p>
    <w:p w14:paraId="54142FC2" w14:textId="77777777" w:rsidR="005509C6" w:rsidRPr="005509C6" w:rsidRDefault="005509C6" w:rsidP="005509C6">
      <w:pPr>
        <w:jc w:val="both"/>
        <w:rPr>
          <w:rFonts w:ascii="Arial" w:hAnsi="Arial" w:cs="Arial"/>
          <w:b/>
          <w:bCs/>
        </w:rPr>
      </w:pPr>
      <w:r w:rsidRPr="005509C6">
        <w:rPr>
          <w:rFonts w:ascii="Arial" w:hAnsi="Arial" w:cs="Arial"/>
          <w:b/>
          <w:bCs/>
        </w:rPr>
        <w:t>Interfaz de Hardware</w:t>
      </w:r>
    </w:p>
    <w:p w14:paraId="2579145F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El sistema podrá utilizarse desde:</w:t>
      </w:r>
    </w:p>
    <w:p w14:paraId="310F53C2" w14:textId="77777777" w:rsidR="005509C6" w:rsidRPr="005509C6" w:rsidRDefault="005509C6" w:rsidP="005509C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Computadores. </w:t>
      </w:r>
    </w:p>
    <w:p w14:paraId="340D0BC0" w14:textId="77777777" w:rsidR="005509C6" w:rsidRPr="005509C6" w:rsidRDefault="005509C6" w:rsidP="005509C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Portátiles. </w:t>
      </w:r>
    </w:p>
    <w:p w14:paraId="73888928" w14:textId="77777777" w:rsidR="005509C6" w:rsidRPr="005509C6" w:rsidRDefault="005509C6" w:rsidP="005509C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Tablets. </w:t>
      </w:r>
    </w:p>
    <w:p w14:paraId="5802BD83" w14:textId="77777777" w:rsidR="005509C6" w:rsidRPr="005509C6" w:rsidRDefault="005509C6" w:rsidP="005509C6">
      <w:pPr>
        <w:numPr>
          <w:ilvl w:val="0"/>
          <w:numId w:val="16"/>
        </w:num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 xml:space="preserve">Smartphones. </w:t>
      </w:r>
    </w:p>
    <w:p w14:paraId="7C2D3FB3" w14:textId="77777777" w:rsidR="005509C6" w:rsidRPr="005509C6" w:rsidRDefault="005509C6" w:rsidP="005509C6">
      <w:pPr>
        <w:jc w:val="both"/>
        <w:rPr>
          <w:rFonts w:ascii="Arial" w:hAnsi="Arial" w:cs="Arial"/>
        </w:rPr>
      </w:pPr>
      <w:r w:rsidRPr="005509C6">
        <w:rPr>
          <w:rFonts w:ascii="Arial" w:hAnsi="Arial" w:cs="Arial"/>
        </w:rPr>
        <w:t>Con acceso a Internet y un navegador web compatible.</w:t>
      </w:r>
    </w:p>
    <w:p w14:paraId="35A77566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2F71ACCD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72A3DB6C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25BD91D7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10C3F6AA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04611FDC" w14:textId="77777777" w:rsidR="0070522A" w:rsidRDefault="0070522A" w:rsidP="00D63C07">
      <w:pPr>
        <w:jc w:val="both"/>
        <w:rPr>
          <w:rFonts w:ascii="Arial" w:hAnsi="Arial" w:cs="Arial"/>
          <w:b/>
          <w:bCs/>
        </w:rPr>
      </w:pPr>
    </w:p>
    <w:p w14:paraId="5B367463" w14:textId="48DA93B3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lastRenderedPageBreak/>
        <w:t>Reglas de Negocio</w:t>
      </w:r>
    </w:p>
    <w:p w14:paraId="531BDB85" w14:textId="1534BCB2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Las siguientes reglas de negocio establecen las políticas, restricciones y condiciones que regulan el funcionamiento de la plataforma </w:t>
      </w:r>
      <w:r w:rsidRPr="00D63C07">
        <w:rPr>
          <w:rFonts w:ascii="Arial" w:hAnsi="Arial" w:cs="Arial"/>
          <w:b/>
          <w:bCs/>
        </w:rPr>
        <w:t>El Club de los Poetas del Fútbol (CP</w:t>
      </w:r>
      <w:r w:rsidR="00B843A8">
        <w:rPr>
          <w:rFonts w:ascii="Arial" w:hAnsi="Arial" w:cs="Arial"/>
          <w:b/>
          <w:bCs/>
        </w:rPr>
        <w:t>F</w:t>
      </w:r>
      <w:r w:rsidRPr="00D63C07">
        <w:rPr>
          <w:rFonts w:ascii="Arial" w:hAnsi="Arial" w:cs="Arial"/>
          <w:b/>
          <w:bCs/>
        </w:rPr>
        <w:t>)</w:t>
      </w:r>
      <w:r w:rsidRPr="00D63C07">
        <w:rPr>
          <w:rFonts w:ascii="Arial" w:hAnsi="Arial" w:cs="Arial"/>
        </w:rPr>
        <w:t>. Estas reglas garantizan la calidad de la información, la seguridad de los usuarios y el correcto funcionamiento del modelo de negocio.</w:t>
      </w:r>
    </w:p>
    <w:p w14:paraId="6EC16A2F" w14:textId="31FF2099" w:rsidR="00D63C07" w:rsidRDefault="00D63C07" w:rsidP="00D63C07">
      <w:pPr>
        <w:jc w:val="both"/>
        <w:rPr>
          <w:rFonts w:ascii="Arial" w:hAnsi="Arial" w:cs="Arial"/>
        </w:rPr>
      </w:pPr>
    </w:p>
    <w:p w14:paraId="41C49559" w14:textId="77777777" w:rsidR="00FA255A" w:rsidRPr="00D63C07" w:rsidRDefault="00FA255A" w:rsidP="00D63C07">
      <w:pPr>
        <w:jc w:val="both"/>
        <w:rPr>
          <w:rFonts w:ascii="Arial" w:hAnsi="Arial" w:cs="Arial"/>
        </w:rPr>
      </w:pPr>
    </w:p>
    <w:p w14:paraId="0D138A5C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RN-001 Información Oficial</w:t>
      </w:r>
    </w:p>
    <w:p w14:paraId="41AF9382" w14:textId="58B5D1FF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Toda la información futbolística publicada en CP</w:t>
      </w:r>
      <w:r w:rsidR="00FA255A">
        <w:rPr>
          <w:rFonts w:ascii="Arial" w:hAnsi="Arial" w:cs="Arial"/>
        </w:rPr>
        <w:t>F</w:t>
      </w:r>
      <w:r w:rsidRPr="00D63C07">
        <w:rPr>
          <w:rFonts w:ascii="Arial" w:hAnsi="Arial" w:cs="Arial"/>
        </w:rPr>
        <w:t xml:space="preserve"> deberá obtenerse exclusivamente de fuentes oficiales o verificadas previamente por el administrador del sistema.</w:t>
      </w:r>
    </w:p>
    <w:p w14:paraId="07BAC2E3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  <w:b/>
          <w:bCs/>
        </w:rPr>
        <w:t>Justificación:</w:t>
      </w:r>
      <w:r w:rsidRPr="00D63C07">
        <w:rPr>
          <w:rFonts w:ascii="Arial" w:hAnsi="Arial" w:cs="Arial"/>
        </w:rPr>
        <w:t xml:space="preserve"> Garantizar la confiabilidad de la información y reducir la desinformación deportiva.</w:t>
      </w:r>
    </w:p>
    <w:p w14:paraId="22D33E15" w14:textId="4B581697" w:rsidR="00D63C07" w:rsidRPr="00D63C07" w:rsidRDefault="00D63C07" w:rsidP="00D63C07">
      <w:pPr>
        <w:jc w:val="both"/>
        <w:rPr>
          <w:rFonts w:ascii="Arial" w:hAnsi="Arial" w:cs="Arial"/>
        </w:rPr>
      </w:pPr>
    </w:p>
    <w:p w14:paraId="1D016746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RN-002 Integridad de la Información</w:t>
      </w:r>
    </w:p>
    <w:p w14:paraId="59E3B262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Los usuarios registrados no podrán modificar estadísticas, datos históricos ni información oficial almacenada en la plataforma.</w:t>
      </w:r>
    </w:p>
    <w:p w14:paraId="0F3F3E29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Únicamente el administrador podrá realizar modificaciones cuando exista una fuente oficial que las respalde.</w:t>
      </w:r>
    </w:p>
    <w:p w14:paraId="0840553C" w14:textId="5245F5E8" w:rsidR="00D63C07" w:rsidRPr="00D63C07" w:rsidRDefault="00D63C07" w:rsidP="00D63C07">
      <w:pPr>
        <w:jc w:val="both"/>
        <w:rPr>
          <w:rFonts w:ascii="Arial" w:hAnsi="Arial" w:cs="Arial"/>
        </w:rPr>
      </w:pPr>
    </w:p>
    <w:p w14:paraId="271283F7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RN-003 Registro de Usuarios</w:t>
      </w:r>
    </w:p>
    <w:p w14:paraId="0C5D51CE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Para acceder a las funcionalidades personalizadas de la plataforma, el usuario deberá crear una cuenta proporcionando información válida.</w:t>
      </w:r>
    </w:p>
    <w:p w14:paraId="731812B7" w14:textId="60F7B00D" w:rsidR="00D63C07" w:rsidRPr="00D63C07" w:rsidRDefault="00D63C07" w:rsidP="00D63C07">
      <w:pPr>
        <w:jc w:val="both"/>
        <w:rPr>
          <w:rFonts w:ascii="Arial" w:hAnsi="Arial" w:cs="Arial"/>
        </w:rPr>
      </w:pPr>
    </w:p>
    <w:p w14:paraId="7D92F03C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RN-004 Gestión de Perfil</w:t>
      </w:r>
    </w:p>
    <w:p w14:paraId="09173472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Cada usuario podrá modificar únicamente la información correspondiente a su propia cuenta.</w:t>
      </w:r>
    </w:p>
    <w:p w14:paraId="5A43BCA0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No estará permitido acceder ni modificar perfiles de otros usuarios.</w:t>
      </w:r>
    </w:p>
    <w:p w14:paraId="73A81D57" w14:textId="1929DCB5" w:rsidR="00D63C07" w:rsidRPr="00D63C07" w:rsidRDefault="00D63C07" w:rsidP="00D63C07">
      <w:pPr>
        <w:jc w:val="both"/>
        <w:rPr>
          <w:rFonts w:ascii="Arial" w:hAnsi="Arial" w:cs="Arial"/>
        </w:rPr>
      </w:pPr>
    </w:p>
    <w:p w14:paraId="137A7CEF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RN-005 Administración del Sistema</w:t>
      </w:r>
    </w:p>
    <w:p w14:paraId="5D1786B5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Las funciones administrativas estarán restringidas exclusivamente a usuarios con permisos de administrador.</w:t>
      </w:r>
    </w:p>
    <w:p w14:paraId="6A97BC32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Estas funciones incluyen:</w:t>
      </w:r>
    </w:p>
    <w:p w14:paraId="5A1BC053" w14:textId="77777777" w:rsidR="00D63C07" w:rsidRPr="00D63C07" w:rsidRDefault="00D63C07" w:rsidP="00D63C0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Gestión de usuarios. </w:t>
      </w:r>
    </w:p>
    <w:p w14:paraId="75AE1B26" w14:textId="77777777" w:rsidR="00D63C07" w:rsidRPr="00D63C07" w:rsidRDefault="00D63C07" w:rsidP="00D63C0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lastRenderedPageBreak/>
        <w:t xml:space="preserve">Gestión de contenido. </w:t>
      </w:r>
    </w:p>
    <w:p w14:paraId="33546955" w14:textId="77777777" w:rsidR="00D63C07" w:rsidRPr="00D63C07" w:rsidRDefault="00D63C07" w:rsidP="00D63C0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Administración de campañas publicitarias. </w:t>
      </w:r>
    </w:p>
    <w:p w14:paraId="4859A457" w14:textId="77777777" w:rsidR="00D63C07" w:rsidRPr="00D63C07" w:rsidRDefault="00D63C07" w:rsidP="00D63C07">
      <w:pPr>
        <w:numPr>
          <w:ilvl w:val="0"/>
          <w:numId w:val="17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Configuración general del sistema. </w:t>
      </w:r>
    </w:p>
    <w:p w14:paraId="32027BDE" w14:textId="7604DA80" w:rsidR="00D63C07" w:rsidRDefault="00D63C07" w:rsidP="00D63C07">
      <w:pPr>
        <w:jc w:val="both"/>
        <w:rPr>
          <w:rFonts w:ascii="Arial" w:hAnsi="Arial" w:cs="Arial"/>
        </w:rPr>
      </w:pPr>
    </w:p>
    <w:p w14:paraId="394438F6" w14:textId="77777777" w:rsidR="00FA255A" w:rsidRPr="00D63C07" w:rsidRDefault="00FA255A" w:rsidP="00D63C07">
      <w:pPr>
        <w:jc w:val="both"/>
        <w:rPr>
          <w:rFonts w:ascii="Arial" w:hAnsi="Arial" w:cs="Arial"/>
        </w:rPr>
      </w:pPr>
    </w:p>
    <w:p w14:paraId="2456BA75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RN-006 Publicidad</w:t>
      </w:r>
    </w:p>
    <w:p w14:paraId="2E3BE6EF" w14:textId="76B3283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Los anuncios publicitarios publicados dentro de CP</w:t>
      </w:r>
      <w:r w:rsidR="00106527">
        <w:rPr>
          <w:rFonts w:ascii="Arial" w:hAnsi="Arial" w:cs="Arial"/>
        </w:rPr>
        <w:t>F</w:t>
      </w:r>
      <w:r w:rsidRPr="00D63C07">
        <w:rPr>
          <w:rFonts w:ascii="Arial" w:hAnsi="Arial" w:cs="Arial"/>
        </w:rPr>
        <w:t xml:space="preserve"> deberán ser previamente aprobados por el administrador antes de aparecer en la plataforma.</w:t>
      </w:r>
    </w:p>
    <w:p w14:paraId="4B171CCA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No se permitirá publicidad con contenido ofensivo, engañoso o que afecte la experiencia del usuario.</w:t>
      </w:r>
    </w:p>
    <w:p w14:paraId="50B8538A" w14:textId="094A150E" w:rsidR="00D63C07" w:rsidRPr="00D63C07" w:rsidRDefault="00D63C07" w:rsidP="00D63C07">
      <w:pPr>
        <w:jc w:val="both"/>
        <w:rPr>
          <w:rFonts w:ascii="Arial" w:hAnsi="Arial" w:cs="Arial"/>
        </w:rPr>
      </w:pPr>
    </w:p>
    <w:p w14:paraId="4A69AD06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RN-007 Vigencia de las Campañas</w:t>
      </w:r>
    </w:p>
    <w:p w14:paraId="531F9B7E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Toda campaña publicitaria deberá tener definida:</w:t>
      </w:r>
    </w:p>
    <w:p w14:paraId="7E9D0238" w14:textId="77777777" w:rsidR="00D63C07" w:rsidRPr="00D63C07" w:rsidRDefault="00D63C07" w:rsidP="00D63C07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Fecha de inicio. </w:t>
      </w:r>
    </w:p>
    <w:p w14:paraId="686B0930" w14:textId="77777777" w:rsidR="00D63C07" w:rsidRPr="00D63C07" w:rsidRDefault="00D63C07" w:rsidP="00D63C07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Fecha de finalización. </w:t>
      </w:r>
    </w:p>
    <w:p w14:paraId="6D4C7789" w14:textId="77777777" w:rsidR="00D63C07" w:rsidRPr="00D63C07" w:rsidRDefault="00D63C07" w:rsidP="00D63C07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Empresa anunciante. </w:t>
      </w:r>
    </w:p>
    <w:p w14:paraId="2992C1B3" w14:textId="77777777" w:rsidR="00D63C07" w:rsidRPr="00D63C07" w:rsidRDefault="00D63C07" w:rsidP="00D63C07">
      <w:pPr>
        <w:numPr>
          <w:ilvl w:val="0"/>
          <w:numId w:val="18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Plan contratado. </w:t>
      </w:r>
    </w:p>
    <w:p w14:paraId="7E1DBE79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Al finalizar la vigencia, el anuncio dejará de visualizarse automáticamente.</w:t>
      </w:r>
    </w:p>
    <w:p w14:paraId="56212EFA" w14:textId="7A166BD6" w:rsidR="00D63C07" w:rsidRPr="00D63C07" w:rsidRDefault="00D63C07" w:rsidP="00D63C07">
      <w:pPr>
        <w:jc w:val="both"/>
        <w:rPr>
          <w:rFonts w:ascii="Arial" w:hAnsi="Arial" w:cs="Arial"/>
        </w:rPr>
      </w:pPr>
    </w:p>
    <w:p w14:paraId="521412F2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RN-008 Modelo Comercial</w:t>
      </w:r>
    </w:p>
    <w:p w14:paraId="1BF3C628" w14:textId="24DC4CF1" w:rsidR="00D63C07" w:rsidRPr="00D63C07" w:rsidRDefault="0070522A" w:rsidP="00D63C07">
      <w:pPr>
        <w:jc w:val="both"/>
        <w:rPr>
          <w:rFonts w:ascii="Arial" w:hAnsi="Arial" w:cs="Arial"/>
        </w:rPr>
      </w:pPr>
      <w:r w:rsidRPr="0070522A">
        <w:rPr>
          <w:rFonts w:ascii="Arial" w:hAnsi="Arial" w:cs="Arial"/>
        </w:rPr>
        <w:t>La consulta de información deportiva básica será de libre acceso para todos los usuarios dentro de la PWA. Los ingresos que garantizan la sostenibilidad y rentabilidad del proyecto (presupuesto operativo de $4</w:t>
      </w:r>
      <w:r w:rsidR="00123B3D">
        <w:rPr>
          <w:rFonts w:ascii="Arial" w:hAnsi="Arial" w:cs="Arial"/>
        </w:rPr>
        <w:t>0</w:t>
      </w:r>
      <w:r w:rsidRPr="0070522A">
        <w:rPr>
          <w:rFonts w:ascii="Arial" w:hAnsi="Arial" w:cs="Arial"/>
        </w:rPr>
        <w:t>.</w:t>
      </w:r>
      <w:r w:rsidR="00123B3D">
        <w:rPr>
          <w:rFonts w:ascii="Arial" w:hAnsi="Arial" w:cs="Arial"/>
        </w:rPr>
        <w:t>6</w:t>
      </w:r>
      <w:r w:rsidRPr="0070522A">
        <w:rPr>
          <w:rFonts w:ascii="Arial" w:hAnsi="Arial" w:cs="Arial"/>
        </w:rPr>
        <w:t>00.000 COP) provendrán principalmente de la comercialización de espacios publicitarios B2B (Plan Básico, Estándar y Premium), venta de micro-productos y merchandising oficial del proyecto.</w:t>
      </w:r>
    </w:p>
    <w:p w14:paraId="7205B62F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RN-009 Protección de Datos</w:t>
      </w:r>
    </w:p>
    <w:p w14:paraId="602B181E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información personal de los usuarios será utilizada únicamente para el funcionamiento de la plataforma y deberá tratarse conforme a la normativa vigente sobre protección de datos personales.</w:t>
      </w:r>
    </w:p>
    <w:p w14:paraId="7049183A" w14:textId="66705F86" w:rsidR="00D63C07" w:rsidRPr="00D63C07" w:rsidRDefault="00D63C07" w:rsidP="00D63C07">
      <w:pPr>
        <w:jc w:val="both"/>
        <w:rPr>
          <w:rFonts w:ascii="Arial" w:hAnsi="Arial" w:cs="Arial"/>
        </w:rPr>
      </w:pPr>
    </w:p>
    <w:p w14:paraId="3F336766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RN-010 Disponibilidad del Servicio</w:t>
      </w:r>
    </w:p>
    <w:p w14:paraId="3212977C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plataforma deberá procurar mantenerse disponible permanentemente para los usuarios, exceptuando mantenimientos programados o fallas técnicas externas.</w:t>
      </w:r>
    </w:p>
    <w:p w14:paraId="0E4A4B50" w14:textId="000D8AA0" w:rsidR="00D63C07" w:rsidRPr="00D63C07" w:rsidRDefault="00D63C07" w:rsidP="00D63C07">
      <w:pPr>
        <w:jc w:val="both"/>
        <w:rPr>
          <w:rFonts w:ascii="Arial" w:hAnsi="Arial" w:cs="Arial"/>
        </w:rPr>
      </w:pPr>
    </w:p>
    <w:p w14:paraId="5337F8AE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RN-011 Calidad del Contenido</w:t>
      </w:r>
    </w:p>
    <w:p w14:paraId="254C0307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Antes de publicar nueva información deportiva, el administrador deberá verificar su autenticidad utilizando las fuentes oficiales definidas para el proyecto.</w:t>
      </w:r>
    </w:p>
    <w:p w14:paraId="701CF8E2" w14:textId="228BC1AB" w:rsidR="00D63C07" w:rsidRDefault="00D63C07" w:rsidP="00D63C07">
      <w:pPr>
        <w:jc w:val="both"/>
        <w:rPr>
          <w:rFonts w:ascii="Arial" w:hAnsi="Arial" w:cs="Arial"/>
        </w:rPr>
      </w:pPr>
    </w:p>
    <w:p w14:paraId="749C5CC2" w14:textId="77777777" w:rsidR="00FA255A" w:rsidRPr="00D63C07" w:rsidRDefault="00FA255A" w:rsidP="00D63C07">
      <w:pPr>
        <w:jc w:val="both"/>
        <w:rPr>
          <w:rFonts w:ascii="Arial" w:hAnsi="Arial" w:cs="Arial"/>
        </w:rPr>
      </w:pPr>
    </w:p>
    <w:p w14:paraId="2284F209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RN-012 Evolución del Producto</w:t>
      </w:r>
    </w:p>
    <w:p w14:paraId="61460787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Las funcionalidades correspondientes a:</w:t>
      </w:r>
    </w:p>
    <w:p w14:paraId="569BB217" w14:textId="77777777" w:rsidR="00D63C07" w:rsidRP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Comunidad futbolera. </w:t>
      </w:r>
    </w:p>
    <w:p w14:paraId="2E0BF359" w14:textId="77777777" w:rsidR="00D63C07" w:rsidRP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Publicaciones. </w:t>
      </w:r>
    </w:p>
    <w:p w14:paraId="1B8372C1" w14:textId="77777777" w:rsidR="00D63C07" w:rsidRP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Poesía deportiva. </w:t>
      </w:r>
    </w:p>
    <w:p w14:paraId="1CD60C4A" w14:textId="77777777" w:rsidR="00D63C07" w:rsidRP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Sistema de puntos. </w:t>
      </w:r>
    </w:p>
    <w:p w14:paraId="5AA232DF" w14:textId="7AFC0147" w:rsidR="00D63C07" w:rsidRP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Insignias</w:t>
      </w:r>
      <w:r w:rsidR="00800B9F" w:rsidRPr="00800B9F">
        <w:rPr>
          <w:rFonts w:ascii="Arial" w:hAnsi="Arial" w:cs="Arial"/>
        </w:rPr>
        <w:t>, torneos</w:t>
      </w:r>
    </w:p>
    <w:p w14:paraId="1B867380" w14:textId="77777777" w:rsidR="00D63C07" w:rsidRDefault="00D63C07" w:rsidP="00D63C07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Ranking de usuarios. </w:t>
      </w:r>
    </w:p>
    <w:p w14:paraId="68DDD8B7" w14:textId="78A561C1" w:rsidR="00800B9F" w:rsidRDefault="00800B9F" w:rsidP="00800B9F">
      <w:pPr>
        <w:numPr>
          <w:ilvl w:val="0"/>
          <w:numId w:val="19"/>
        </w:numPr>
        <w:jc w:val="both"/>
        <w:rPr>
          <w:rFonts w:ascii="Arial" w:hAnsi="Arial" w:cs="Arial"/>
        </w:rPr>
      </w:pPr>
      <w:r w:rsidRPr="00800B9F">
        <w:rPr>
          <w:rFonts w:ascii="Arial" w:hAnsi="Arial" w:cs="Arial"/>
        </w:rPr>
        <w:t>Merchandising</w:t>
      </w:r>
      <w:r>
        <w:rPr>
          <w:rFonts w:ascii="Arial" w:hAnsi="Arial" w:cs="Arial"/>
        </w:rPr>
        <w:t xml:space="preserve"> del cpf.</w:t>
      </w:r>
    </w:p>
    <w:p w14:paraId="61BB323A" w14:textId="77777777" w:rsidR="00800B9F" w:rsidRPr="00800B9F" w:rsidRDefault="00800B9F" w:rsidP="00800B9F">
      <w:pPr>
        <w:ind w:left="360"/>
        <w:jc w:val="both"/>
        <w:rPr>
          <w:rFonts w:ascii="Arial" w:hAnsi="Arial" w:cs="Arial"/>
        </w:rPr>
      </w:pPr>
    </w:p>
    <w:p w14:paraId="1009AADA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hacen parte del plan de evolución del producto (Roadmap) y no estarán disponibles en la primera versión del sistema.</w:t>
      </w:r>
    </w:p>
    <w:p w14:paraId="5DEC2D42" w14:textId="2D9F7C5C" w:rsidR="00D63C07" w:rsidRPr="00D63C07" w:rsidRDefault="00D63C07" w:rsidP="00D63C07">
      <w:pPr>
        <w:jc w:val="both"/>
        <w:rPr>
          <w:rFonts w:ascii="Arial" w:hAnsi="Arial" w:cs="Arial"/>
        </w:rPr>
      </w:pPr>
    </w:p>
    <w:p w14:paraId="4891226E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RN-013 Experiencia del Usuario</w:t>
      </w:r>
    </w:p>
    <w:p w14:paraId="02E2AD8E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publicidad integrada dentro de la plataforma deberá ubicarse estratégicamente para no impedir la navegación ni afectar la experiencia del usuario.</w:t>
      </w:r>
    </w:p>
    <w:p w14:paraId="4D28E106" w14:textId="5A728EE4" w:rsidR="00D63C07" w:rsidRPr="00D63C07" w:rsidRDefault="00D63C07" w:rsidP="00D63C07">
      <w:pPr>
        <w:jc w:val="both"/>
        <w:rPr>
          <w:rFonts w:ascii="Arial" w:hAnsi="Arial" w:cs="Arial"/>
        </w:rPr>
      </w:pPr>
    </w:p>
    <w:p w14:paraId="344D851D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RN-014 Gestión de Favoritos</w:t>
      </w:r>
    </w:p>
    <w:p w14:paraId="1CF88387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Cada usuario podrá administrar únicamente su propia lista de jugadores favoritos.</w:t>
      </w:r>
    </w:p>
    <w:p w14:paraId="04DA8B4B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información almacenada será privada y no podrá ser modificada por otros usuarios.</w:t>
      </w:r>
    </w:p>
    <w:p w14:paraId="4F1E6708" w14:textId="77E0A6E1" w:rsidR="00D63C07" w:rsidRPr="00D63C07" w:rsidRDefault="00D63C07" w:rsidP="00D63C07">
      <w:pPr>
        <w:jc w:val="both"/>
        <w:rPr>
          <w:rFonts w:ascii="Arial" w:hAnsi="Arial" w:cs="Arial"/>
        </w:rPr>
      </w:pPr>
    </w:p>
    <w:p w14:paraId="5C636CE1" w14:textId="77777777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RN-015 Actualización del Sistema</w:t>
      </w:r>
    </w:p>
    <w:p w14:paraId="6D54DECF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Las nuevas funcionalidades serán implementadas únicamente después de superar las pruebas funcionales, técnicas y de calidad establecidas para el proyecto.</w:t>
      </w:r>
    </w:p>
    <w:p w14:paraId="6BF49AB1" w14:textId="006EEEB8" w:rsidR="00D63C07" w:rsidRPr="00D63C07" w:rsidRDefault="00D63C07" w:rsidP="00D63C07">
      <w:pPr>
        <w:jc w:val="both"/>
        <w:rPr>
          <w:rFonts w:ascii="Arial" w:hAnsi="Arial" w:cs="Arial"/>
        </w:rPr>
      </w:pPr>
    </w:p>
    <w:p w14:paraId="21DF5CEF" w14:textId="21DA73FB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lastRenderedPageBreak/>
        <w:t>Interfaces Externas</w:t>
      </w:r>
    </w:p>
    <w:p w14:paraId="10FCEE35" w14:textId="77777777" w:rsid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Este apartado describe la interacción del sistema con los usuarios, otros sistemas y los recursos tecnológicos necesarios para su funcionamiento.</w:t>
      </w:r>
    </w:p>
    <w:p w14:paraId="3EF0C9DD" w14:textId="77777777" w:rsidR="00FA255A" w:rsidRPr="00D63C07" w:rsidRDefault="00FA255A" w:rsidP="00D63C07">
      <w:pPr>
        <w:jc w:val="both"/>
        <w:rPr>
          <w:rFonts w:ascii="Arial" w:hAnsi="Arial" w:cs="Arial"/>
        </w:rPr>
      </w:pPr>
    </w:p>
    <w:p w14:paraId="524B0F44" w14:textId="591CDBA6" w:rsidR="00D63C07" w:rsidRPr="00D63C07" w:rsidRDefault="00C71265" w:rsidP="00D63C0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63C07" w:rsidRPr="00D63C07">
        <w:rPr>
          <w:rFonts w:ascii="Arial" w:hAnsi="Arial" w:cs="Arial"/>
          <w:b/>
          <w:bCs/>
        </w:rPr>
        <w:t>.4.1 Interfaz de Usuario</w:t>
      </w:r>
    </w:p>
    <w:p w14:paraId="24957D65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plataforma contará con una interfaz gráfica moderna, intuitiva y responsive, diseñada bajo principios de experiencia de usuario (UX) y diseño de interfaces (UI).</w:t>
      </w:r>
    </w:p>
    <w:p w14:paraId="15F84F6E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identidad visual estará basada en los colores institucionales del proyecto:</w:t>
      </w:r>
    </w:p>
    <w:p w14:paraId="720BEA3A" w14:textId="77777777" w:rsidR="00D63C07" w:rsidRPr="00D63C07" w:rsidRDefault="00D63C07" w:rsidP="00D63C07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Azul oscuro. </w:t>
      </w:r>
    </w:p>
    <w:p w14:paraId="4E25A6E9" w14:textId="77777777" w:rsidR="00D63C07" w:rsidRPr="00D63C07" w:rsidRDefault="00D63C07" w:rsidP="00D63C07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Dorado. </w:t>
      </w:r>
    </w:p>
    <w:p w14:paraId="15810B98" w14:textId="77777777" w:rsidR="00D63C07" w:rsidRPr="00D63C07" w:rsidRDefault="00D63C07" w:rsidP="00D63C07">
      <w:pPr>
        <w:numPr>
          <w:ilvl w:val="0"/>
          <w:numId w:val="20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Blanco. </w:t>
      </w:r>
    </w:p>
    <w:p w14:paraId="12A67C9F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Además, la interfaz incorporará iconografía clara, componentes reutilizables y una navegación sencilla para facilitar la consulta de información futbolística.</w:t>
      </w:r>
    </w:p>
    <w:p w14:paraId="18078E4C" w14:textId="367CF7CE" w:rsidR="00D63C07" w:rsidRPr="00D63C07" w:rsidRDefault="00D63C07" w:rsidP="00D63C07">
      <w:pPr>
        <w:jc w:val="both"/>
        <w:rPr>
          <w:rFonts w:ascii="Arial" w:hAnsi="Arial" w:cs="Arial"/>
        </w:rPr>
      </w:pPr>
    </w:p>
    <w:p w14:paraId="74EAA55D" w14:textId="6D550C91" w:rsidR="00D63C07" w:rsidRPr="00D63C07" w:rsidRDefault="00C71265" w:rsidP="00D63C0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63C07" w:rsidRPr="00D63C07">
        <w:rPr>
          <w:rFonts w:ascii="Arial" w:hAnsi="Arial" w:cs="Arial"/>
          <w:b/>
          <w:bCs/>
        </w:rPr>
        <w:t>.4.2 Interfaz de Software</w:t>
      </w:r>
    </w:p>
    <w:p w14:paraId="68D6E3FC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El sistema interactuará con diferentes componentes tecnológicos para garantizar su funcionamiento.</w:t>
      </w:r>
    </w:p>
    <w:p w14:paraId="16F5167D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Entre ellos se encuentran:</w:t>
      </w:r>
    </w:p>
    <w:p w14:paraId="536C6804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Base de datos del sistema. </w:t>
      </w:r>
    </w:p>
    <w:p w14:paraId="00DF3A8C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Servicios de autenticación. </w:t>
      </w:r>
    </w:p>
    <w:p w14:paraId="0ED5BF37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APIs o fuentes oficiales de información futbolística. </w:t>
      </w:r>
    </w:p>
    <w:p w14:paraId="391556DB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Servicios de almacenamiento. </w:t>
      </w:r>
    </w:p>
    <w:p w14:paraId="02B1E58B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Plataforma de hosting. </w:t>
      </w:r>
    </w:p>
    <w:p w14:paraId="7DBFB659" w14:textId="77777777" w:rsidR="00D63C07" w:rsidRPr="00D63C07" w:rsidRDefault="00D63C07" w:rsidP="00D63C07">
      <w:pPr>
        <w:numPr>
          <w:ilvl w:val="0"/>
          <w:numId w:val="21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Servicios de análisis de tráfico (futuro). </w:t>
      </w:r>
    </w:p>
    <w:p w14:paraId="3EC35EA8" w14:textId="733B6F7A" w:rsidR="00D63C07" w:rsidRDefault="00D63C07" w:rsidP="00D63C07">
      <w:pPr>
        <w:jc w:val="both"/>
        <w:rPr>
          <w:rFonts w:ascii="Arial" w:hAnsi="Arial" w:cs="Arial"/>
        </w:rPr>
      </w:pPr>
    </w:p>
    <w:p w14:paraId="76FE4A64" w14:textId="77777777" w:rsidR="00C71265" w:rsidRPr="00D63C07" w:rsidRDefault="00C71265" w:rsidP="00D63C07">
      <w:pPr>
        <w:jc w:val="both"/>
        <w:rPr>
          <w:rFonts w:ascii="Arial" w:hAnsi="Arial" w:cs="Arial"/>
        </w:rPr>
      </w:pPr>
    </w:p>
    <w:p w14:paraId="68133A35" w14:textId="2FE01764" w:rsidR="00D63C07" w:rsidRPr="00D63C07" w:rsidRDefault="00C71265" w:rsidP="00D63C0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="00D63C07" w:rsidRPr="00D63C07">
        <w:rPr>
          <w:rFonts w:ascii="Arial" w:hAnsi="Arial" w:cs="Arial"/>
          <w:b/>
          <w:bCs/>
        </w:rPr>
        <w:t>.4.3 Interfaz de Hardware</w:t>
      </w:r>
    </w:p>
    <w:p w14:paraId="44ACE1AA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El sistema podrá ejecutarse desde dispositivos con acceso a Internet, tales como:</w:t>
      </w:r>
    </w:p>
    <w:p w14:paraId="375A0B81" w14:textId="77777777" w:rsidR="00D63C07" w:rsidRPr="00D63C07" w:rsidRDefault="00D63C07" w:rsidP="00D63C07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Computadores de escritorio. </w:t>
      </w:r>
    </w:p>
    <w:p w14:paraId="1478180D" w14:textId="77777777" w:rsidR="00D63C07" w:rsidRPr="00D63C07" w:rsidRDefault="00D63C07" w:rsidP="00D63C07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Computadores portátiles. </w:t>
      </w:r>
    </w:p>
    <w:p w14:paraId="5E3F6970" w14:textId="77777777" w:rsidR="00D63C07" w:rsidRPr="00D63C07" w:rsidRDefault="00D63C07" w:rsidP="00D63C07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 xml:space="preserve">Tablets. </w:t>
      </w:r>
    </w:p>
    <w:p w14:paraId="41BCC8CD" w14:textId="77777777" w:rsidR="00D63C07" w:rsidRPr="00D63C07" w:rsidRDefault="00D63C07" w:rsidP="00D63C07">
      <w:pPr>
        <w:numPr>
          <w:ilvl w:val="0"/>
          <w:numId w:val="22"/>
        </w:num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lastRenderedPageBreak/>
        <w:t xml:space="preserve">Smartphones. </w:t>
      </w:r>
    </w:p>
    <w:p w14:paraId="02703585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No requiere hardware especializado para su funcionamiento.</w:t>
      </w:r>
    </w:p>
    <w:p w14:paraId="4C37CBE0" w14:textId="77777777" w:rsidR="0070522A" w:rsidRDefault="0070522A" w:rsidP="00D63C07">
      <w:pPr>
        <w:jc w:val="both"/>
        <w:rPr>
          <w:rFonts w:ascii="Arial" w:hAnsi="Arial" w:cs="Arial"/>
        </w:rPr>
      </w:pPr>
    </w:p>
    <w:p w14:paraId="1B14ECB0" w14:textId="0DBAA425" w:rsidR="00D63C07" w:rsidRPr="00D63C07" w:rsidRDefault="00D63C07" w:rsidP="00D63C07">
      <w:pPr>
        <w:jc w:val="both"/>
        <w:rPr>
          <w:rFonts w:ascii="Arial" w:hAnsi="Arial" w:cs="Arial"/>
          <w:b/>
          <w:bCs/>
        </w:rPr>
      </w:pPr>
      <w:r w:rsidRPr="00D63C07">
        <w:rPr>
          <w:rFonts w:ascii="Arial" w:hAnsi="Arial" w:cs="Arial"/>
          <w:b/>
          <w:bCs/>
        </w:rPr>
        <w:t>Interfaz de Comunicación</w:t>
      </w:r>
    </w:p>
    <w:p w14:paraId="0CC8E931" w14:textId="77777777" w:rsidR="00D63C07" w:rsidRPr="00D63C07" w:rsidRDefault="00D63C07" w:rsidP="00D63C07">
      <w:pPr>
        <w:jc w:val="both"/>
        <w:rPr>
          <w:rFonts w:ascii="Arial" w:hAnsi="Arial" w:cs="Arial"/>
        </w:rPr>
      </w:pPr>
      <w:r w:rsidRPr="00D63C07">
        <w:rPr>
          <w:rFonts w:ascii="Arial" w:hAnsi="Arial" w:cs="Arial"/>
        </w:rPr>
        <w:t>La comunicación entre el cliente y el servidor se realizará mediante protocolos seguros (HTTPS), garantizando la confidencialidad e integridad de la información transmitida.</w:t>
      </w:r>
    </w:p>
    <w:p w14:paraId="391E3355" w14:textId="77777777" w:rsidR="008C42C6" w:rsidRDefault="008C42C6" w:rsidP="008C42C6">
      <w:pPr>
        <w:jc w:val="both"/>
        <w:rPr>
          <w:rFonts w:ascii="Arial" w:hAnsi="Arial" w:cs="Arial"/>
        </w:rPr>
      </w:pPr>
    </w:p>
    <w:p w14:paraId="7593716B" w14:textId="0FA1A135" w:rsidR="00C71265" w:rsidRDefault="00C71265" w:rsidP="00C7126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6. M</w:t>
      </w:r>
      <w:r w:rsidRPr="00C71265">
        <w:rPr>
          <w:rFonts w:ascii="Arial" w:hAnsi="Arial" w:cs="Arial"/>
          <w:b/>
          <w:bCs/>
        </w:rPr>
        <w:t>atriz de trazabilidad</w:t>
      </w:r>
    </w:p>
    <w:p w14:paraId="621E5C1B" w14:textId="77777777" w:rsidR="00C71265" w:rsidRDefault="00C71265" w:rsidP="00C71265">
      <w:pPr>
        <w:jc w:val="both"/>
        <w:rPr>
          <w:rFonts w:ascii="Arial" w:hAnsi="Arial" w:cs="Arial"/>
        </w:rPr>
      </w:pPr>
      <w:r w:rsidRPr="00C71265">
        <w:rPr>
          <w:rFonts w:ascii="Arial" w:hAnsi="Arial" w:cs="Arial"/>
        </w:rPr>
        <w:t>La matriz de trazabilidad permite relacionar los requisitos del sistema con sus respectivos módulos, actores y elementos posteriores de desarrollo, como historias de usuario, casos de uso, pruebas y validaciones. Su propósito es asegurar que cada necesidad identificada dentro del proyecto tenga seguimiento a lo largo del ciclo de vida del software.</w:t>
      </w:r>
    </w:p>
    <w:p w14:paraId="5ADAC4A9" w14:textId="77777777" w:rsidR="0070522A" w:rsidRDefault="0070522A" w:rsidP="00C71265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2286"/>
        <w:gridCol w:w="1521"/>
        <w:gridCol w:w="1517"/>
        <w:gridCol w:w="1026"/>
        <w:gridCol w:w="1655"/>
      </w:tblGrid>
      <w:tr w:rsidR="00C71265" w:rsidRPr="00C71265" w14:paraId="3DC6C2F2" w14:textId="77777777" w:rsidTr="00223F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8588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2256" w:type="dxa"/>
            <w:vAlign w:val="center"/>
            <w:hideMark/>
          </w:tcPr>
          <w:p w14:paraId="24DFA161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Requisito</w:t>
            </w:r>
          </w:p>
        </w:tc>
        <w:tc>
          <w:tcPr>
            <w:tcW w:w="1491" w:type="dxa"/>
            <w:vAlign w:val="center"/>
            <w:hideMark/>
          </w:tcPr>
          <w:p w14:paraId="323EBA17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B75D282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0" w:type="auto"/>
            <w:vAlign w:val="center"/>
            <w:hideMark/>
          </w:tcPr>
          <w:p w14:paraId="62198A02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08D06531" w14:textId="77777777" w:rsidR="00C71265" w:rsidRPr="00C71265" w:rsidRDefault="00C71265" w:rsidP="00C71265">
            <w:pPr>
              <w:jc w:val="both"/>
              <w:rPr>
                <w:rFonts w:ascii="Arial" w:hAnsi="Arial" w:cs="Arial"/>
                <w:b/>
                <w:bCs/>
              </w:rPr>
            </w:pPr>
            <w:r w:rsidRPr="00C71265">
              <w:rPr>
                <w:rFonts w:ascii="Arial" w:hAnsi="Arial" w:cs="Arial"/>
                <w:b/>
                <w:bCs/>
              </w:rPr>
              <w:t>Relación futura</w:t>
            </w:r>
          </w:p>
        </w:tc>
      </w:tr>
      <w:tr w:rsidR="00C71265" w:rsidRPr="00C71265" w14:paraId="5A4AA663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95F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RF-001</w:t>
            </w:r>
          </w:p>
        </w:tc>
        <w:tc>
          <w:tcPr>
            <w:tcW w:w="2256" w:type="dxa"/>
            <w:vAlign w:val="center"/>
            <w:hideMark/>
          </w:tcPr>
          <w:p w14:paraId="42529BE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Registro de usuarios</w:t>
            </w:r>
          </w:p>
        </w:tc>
        <w:tc>
          <w:tcPr>
            <w:tcW w:w="1491" w:type="dxa"/>
            <w:vAlign w:val="center"/>
            <w:hideMark/>
          </w:tcPr>
          <w:p w14:paraId="7633430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79F758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2B6BA96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C4EE8E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HU-01 / CU-01 / Pruebas de registro</w:t>
            </w:r>
          </w:p>
        </w:tc>
      </w:tr>
      <w:tr w:rsidR="00C71265" w:rsidRPr="00C71265" w14:paraId="7C43BEFF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DF91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RF-002</w:t>
            </w:r>
          </w:p>
        </w:tc>
        <w:tc>
          <w:tcPr>
            <w:tcW w:w="2256" w:type="dxa"/>
            <w:vAlign w:val="center"/>
            <w:hideMark/>
          </w:tcPr>
          <w:p w14:paraId="6AA981A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Inicio de sesión</w:t>
            </w:r>
          </w:p>
        </w:tc>
        <w:tc>
          <w:tcPr>
            <w:tcW w:w="1491" w:type="dxa"/>
            <w:vAlign w:val="center"/>
            <w:hideMark/>
          </w:tcPr>
          <w:p w14:paraId="03DFDA9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3DD143B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201FCF8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690DC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HU-02 / CU-02 / Pruebas de login</w:t>
            </w:r>
          </w:p>
        </w:tc>
      </w:tr>
      <w:tr w:rsidR="00C71265" w:rsidRPr="00C71265" w14:paraId="36980999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462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RF-003</w:t>
            </w:r>
          </w:p>
        </w:tc>
        <w:tc>
          <w:tcPr>
            <w:tcW w:w="2256" w:type="dxa"/>
            <w:vAlign w:val="center"/>
            <w:hideMark/>
          </w:tcPr>
          <w:p w14:paraId="6EA645D0" w14:textId="59EC2024" w:rsidR="00C71265" w:rsidRPr="00C71265" w:rsidRDefault="00223F30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Recuperación de</w:t>
            </w:r>
            <w:r w:rsidR="00C71265" w:rsidRPr="00C71265">
              <w:rPr>
                <w:rFonts w:ascii="Arial" w:hAnsi="Arial" w:cs="Arial"/>
              </w:rPr>
              <w:t xml:space="preserve"> contraseña</w:t>
            </w:r>
          </w:p>
        </w:tc>
        <w:tc>
          <w:tcPr>
            <w:tcW w:w="1491" w:type="dxa"/>
            <w:vAlign w:val="center"/>
            <w:hideMark/>
          </w:tcPr>
          <w:p w14:paraId="7BD136F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437A6F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060DDD0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CE41F7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HU-03 / CU-03</w:t>
            </w:r>
          </w:p>
        </w:tc>
      </w:tr>
      <w:tr w:rsidR="00C71265" w:rsidRPr="00C71265" w14:paraId="28DBBEDC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059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RF-004</w:t>
            </w:r>
          </w:p>
        </w:tc>
        <w:tc>
          <w:tcPr>
            <w:tcW w:w="2256" w:type="dxa"/>
            <w:vAlign w:val="center"/>
            <w:hideMark/>
          </w:tcPr>
          <w:p w14:paraId="18A4C8A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Cierre de sesión</w:t>
            </w:r>
          </w:p>
        </w:tc>
        <w:tc>
          <w:tcPr>
            <w:tcW w:w="1491" w:type="dxa"/>
            <w:vAlign w:val="center"/>
            <w:hideMark/>
          </w:tcPr>
          <w:p w14:paraId="04B365A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714E6E4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68E8D09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696F90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HU-04 / CU-04</w:t>
            </w:r>
          </w:p>
        </w:tc>
      </w:tr>
      <w:tr w:rsidR="00C71265" w:rsidRPr="00C71265" w14:paraId="144CD616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5BE7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RF-005</w:t>
            </w:r>
          </w:p>
        </w:tc>
        <w:tc>
          <w:tcPr>
            <w:tcW w:w="2256" w:type="dxa"/>
            <w:vAlign w:val="center"/>
            <w:hideMark/>
          </w:tcPr>
          <w:p w14:paraId="55D7913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Buscar jugador</w:t>
            </w:r>
          </w:p>
        </w:tc>
        <w:tc>
          <w:tcPr>
            <w:tcW w:w="1491" w:type="dxa"/>
            <w:vAlign w:val="center"/>
            <w:hideMark/>
          </w:tcPr>
          <w:p w14:paraId="49EB1CE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5BC1E5D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389C8F2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92D922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HU-05 / CU-05</w:t>
            </w:r>
          </w:p>
        </w:tc>
      </w:tr>
      <w:tr w:rsidR="00C71265" w:rsidRPr="00C71265" w14:paraId="0E8F48D0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BD6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RF-006</w:t>
            </w:r>
          </w:p>
        </w:tc>
        <w:tc>
          <w:tcPr>
            <w:tcW w:w="2256" w:type="dxa"/>
            <w:vAlign w:val="center"/>
            <w:hideMark/>
          </w:tcPr>
          <w:p w14:paraId="24179666" w14:textId="659E08B5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Verinformacióndel jugador</w:t>
            </w:r>
          </w:p>
        </w:tc>
        <w:tc>
          <w:tcPr>
            <w:tcW w:w="1491" w:type="dxa"/>
            <w:vAlign w:val="center"/>
            <w:hideMark/>
          </w:tcPr>
          <w:p w14:paraId="37F17E3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46835EB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38D66E4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523A3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HU-06 / CU-06</w:t>
            </w:r>
          </w:p>
        </w:tc>
      </w:tr>
      <w:tr w:rsidR="00C71265" w:rsidRPr="00C71265" w14:paraId="161641C2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9135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RF-007</w:t>
            </w:r>
          </w:p>
        </w:tc>
        <w:tc>
          <w:tcPr>
            <w:tcW w:w="2256" w:type="dxa"/>
            <w:vAlign w:val="center"/>
            <w:hideMark/>
          </w:tcPr>
          <w:p w14:paraId="6D97471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Buscar equipos</w:t>
            </w:r>
          </w:p>
        </w:tc>
        <w:tc>
          <w:tcPr>
            <w:tcW w:w="1491" w:type="dxa"/>
            <w:vAlign w:val="center"/>
            <w:hideMark/>
          </w:tcPr>
          <w:p w14:paraId="5F8F4BC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175B902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2EB4EC4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DD817C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HU-07 / CU-07</w:t>
            </w:r>
          </w:p>
        </w:tc>
      </w:tr>
      <w:tr w:rsidR="00C71265" w:rsidRPr="00C71265" w14:paraId="5EB2240E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762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RF-008</w:t>
            </w:r>
          </w:p>
        </w:tc>
        <w:tc>
          <w:tcPr>
            <w:tcW w:w="2256" w:type="dxa"/>
            <w:vAlign w:val="center"/>
            <w:hideMark/>
          </w:tcPr>
          <w:p w14:paraId="73F1DB3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Consultar información de equipos</w:t>
            </w:r>
          </w:p>
        </w:tc>
        <w:tc>
          <w:tcPr>
            <w:tcW w:w="1491" w:type="dxa"/>
            <w:vAlign w:val="center"/>
            <w:hideMark/>
          </w:tcPr>
          <w:p w14:paraId="2073469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0168BE1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2A51560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0D5DB33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HU-08 / CU-08</w:t>
            </w:r>
          </w:p>
        </w:tc>
      </w:tr>
      <w:tr w:rsidR="00C71265" w:rsidRPr="00C71265" w14:paraId="57B70844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E1D1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lastRenderedPageBreak/>
              <w:t>RF-009</w:t>
            </w:r>
          </w:p>
        </w:tc>
        <w:tc>
          <w:tcPr>
            <w:tcW w:w="2256" w:type="dxa"/>
            <w:vAlign w:val="center"/>
            <w:hideMark/>
          </w:tcPr>
          <w:p w14:paraId="654DED9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Buscar ligas</w:t>
            </w:r>
          </w:p>
        </w:tc>
        <w:tc>
          <w:tcPr>
            <w:tcW w:w="1491" w:type="dxa"/>
            <w:vAlign w:val="center"/>
            <w:hideMark/>
          </w:tcPr>
          <w:p w14:paraId="79A0A09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223D4F1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251012F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74B4D0B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HU-09 / CU-09</w:t>
            </w:r>
          </w:p>
        </w:tc>
      </w:tr>
      <w:tr w:rsidR="00C71265" w:rsidRPr="00C71265" w14:paraId="3AD93DC1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FD2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RF-010</w:t>
            </w:r>
          </w:p>
        </w:tc>
        <w:tc>
          <w:tcPr>
            <w:tcW w:w="2256" w:type="dxa"/>
            <w:vAlign w:val="center"/>
            <w:hideMark/>
          </w:tcPr>
          <w:p w14:paraId="5731BDC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Consultar partidos o competiciones</w:t>
            </w:r>
          </w:p>
        </w:tc>
        <w:tc>
          <w:tcPr>
            <w:tcW w:w="1491" w:type="dxa"/>
            <w:vAlign w:val="center"/>
            <w:hideMark/>
          </w:tcPr>
          <w:p w14:paraId="2A4B577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27680D1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5DCBB59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6B01B06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HU-10 / CU-10</w:t>
            </w:r>
          </w:p>
        </w:tc>
      </w:tr>
      <w:tr w:rsidR="00C71265" w:rsidRPr="00C71265" w14:paraId="7C2E855B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E2F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RF-011</w:t>
            </w:r>
          </w:p>
        </w:tc>
        <w:tc>
          <w:tcPr>
            <w:tcW w:w="2256" w:type="dxa"/>
            <w:vAlign w:val="center"/>
            <w:hideMark/>
          </w:tcPr>
          <w:p w14:paraId="4469ED0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Mostrar estadísticas oficiales verificadas</w:t>
            </w:r>
          </w:p>
        </w:tc>
        <w:tc>
          <w:tcPr>
            <w:tcW w:w="1491" w:type="dxa"/>
            <w:vAlign w:val="center"/>
            <w:hideMark/>
          </w:tcPr>
          <w:p w14:paraId="2EB61FF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 de información</w:t>
            </w:r>
          </w:p>
        </w:tc>
        <w:tc>
          <w:tcPr>
            <w:tcW w:w="0" w:type="auto"/>
            <w:vAlign w:val="center"/>
            <w:hideMark/>
          </w:tcPr>
          <w:p w14:paraId="1BF465E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09F6F4D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21C8BD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HU-11 / CU-11</w:t>
            </w:r>
          </w:p>
        </w:tc>
      </w:tr>
      <w:tr w:rsidR="00C71265" w:rsidRPr="00C71265" w14:paraId="4CBDCAD3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FFB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RF-012</w:t>
            </w:r>
          </w:p>
        </w:tc>
        <w:tc>
          <w:tcPr>
            <w:tcW w:w="2256" w:type="dxa"/>
            <w:vAlign w:val="center"/>
            <w:hideMark/>
          </w:tcPr>
          <w:p w14:paraId="7D654C3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Agregar jugador a favoritos</w:t>
            </w:r>
          </w:p>
        </w:tc>
        <w:tc>
          <w:tcPr>
            <w:tcW w:w="1491" w:type="dxa"/>
            <w:vAlign w:val="center"/>
            <w:hideMark/>
          </w:tcPr>
          <w:p w14:paraId="322A15C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Favoritos</w:t>
            </w:r>
          </w:p>
        </w:tc>
        <w:tc>
          <w:tcPr>
            <w:tcW w:w="0" w:type="auto"/>
            <w:vAlign w:val="center"/>
            <w:hideMark/>
          </w:tcPr>
          <w:p w14:paraId="1391481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4787259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BA1B8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HU-12 / CU-12</w:t>
            </w:r>
          </w:p>
        </w:tc>
      </w:tr>
      <w:tr w:rsidR="00C71265" w:rsidRPr="00C71265" w14:paraId="5E3CE262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EBE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RF-013</w:t>
            </w:r>
          </w:p>
        </w:tc>
        <w:tc>
          <w:tcPr>
            <w:tcW w:w="2256" w:type="dxa"/>
            <w:vAlign w:val="center"/>
            <w:hideMark/>
          </w:tcPr>
          <w:p w14:paraId="2BD7C77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Eliminar jugador de favoritos</w:t>
            </w:r>
          </w:p>
        </w:tc>
        <w:tc>
          <w:tcPr>
            <w:tcW w:w="1491" w:type="dxa"/>
            <w:vAlign w:val="center"/>
            <w:hideMark/>
          </w:tcPr>
          <w:p w14:paraId="100B167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Favoritos</w:t>
            </w:r>
          </w:p>
        </w:tc>
        <w:tc>
          <w:tcPr>
            <w:tcW w:w="0" w:type="auto"/>
            <w:vAlign w:val="center"/>
            <w:hideMark/>
          </w:tcPr>
          <w:p w14:paraId="14689F1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0CAC8F2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2FD65F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HU-13 / CU-13</w:t>
            </w:r>
          </w:p>
        </w:tc>
      </w:tr>
      <w:tr w:rsidR="00C71265" w:rsidRPr="00C71265" w14:paraId="7445AC17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B1E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RF-014</w:t>
            </w:r>
          </w:p>
        </w:tc>
        <w:tc>
          <w:tcPr>
            <w:tcW w:w="2256" w:type="dxa"/>
            <w:vAlign w:val="center"/>
            <w:hideMark/>
          </w:tcPr>
          <w:p w14:paraId="1B46BEC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Consultar lista de favoritos</w:t>
            </w:r>
          </w:p>
        </w:tc>
        <w:tc>
          <w:tcPr>
            <w:tcW w:w="1491" w:type="dxa"/>
            <w:vAlign w:val="center"/>
            <w:hideMark/>
          </w:tcPr>
          <w:p w14:paraId="0411228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Favoritos</w:t>
            </w:r>
          </w:p>
        </w:tc>
        <w:tc>
          <w:tcPr>
            <w:tcW w:w="0" w:type="auto"/>
            <w:vAlign w:val="center"/>
            <w:hideMark/>
          </w:tcPr>
          <w:p w14:paraId="20652BF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6453932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541B18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HU-14 / CU-14</w:t>
            </w:r>
          </w:p>
        </w:tc>
      </w:tr>
      <w:tr w:rsidR="00C71265" w:rsidRPr="00C71265" w14:paraId="7F0C7871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D2F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RF-015</w:t>
            </w:r>
          </w:p>
        </w:tc>
        <w:tc>
          <w:tcPr>
            <w:tcW w:w="2256" w:type="dxa"/>
            <w:vAlign w:val="center"/>
            <w:hideMark/>
          </w:tcPr>
          <w:p w14:paraId="6B95E54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Editar perfil</w:t>
            </w:r>
          </w:p>
        </w:tc>
        <w:tc>
          <w:tcPr>
            <w:tcW w:w="1491" w:type="dxa"/>
            <w:vAlign w:val="center"/>
            <w:hideMark/>
          </w:tcPr>
          <w:p w14:paraId="708A164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7C84BBD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0B2612A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EA730E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HU-15 / CU-15</w:t>
            </w:r>
          </w:p>
        </w:tc>
      </w:tr>
      <w:tr w:rsidR="00C71265" w:rsidRPr="00C71265" w14:paraId="5D12ABBD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5756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RF-016</w:t>
            </w:r>
          </w:p>
        </w:tc>
        <w:tc>
          <w:tcPr>
            <w:tcW w:w="2256" w:type="dxa"/>
            <w:vAlign w:val="center"/>
            <w:hideMark/>
          </w:tcPr>
          <w:p w14:paraId="6126792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Cambiar fotografía de perfil</w:t>
            </w:r>
          </w:p>
        </w:tc>
        <w:tc>
          <w:tcPr>
            <w:tcW w:w="1491" w:type="dxa"/>
            <w:vAlign w:val="center"/>
            <w:hideMark/>
          </w:tcPr>
          <w:p w14:paraId="1C0229C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A0A818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2016F82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2C3A8BD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HU-16 / CU-16</w:t>
            </w:r>
          </w:p>
        </w:tc>
      </w:tr>
      <w:tr w:rsidR="00C71265" w:rsidRPr="00C71265" w14:paraId="54F6737C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13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RF-017</w:t>
            </w:r>
          </w:p>
        </w:tc>
        <w:tc>
          <w:tcPr>
            <w:tcW w:w="2256" w:type="dxa"/>
            <w:vAlign w:val="center"/>
            <w:hideMark/>
          </w:tcPr>
          <w:p w14:paraId="075EB55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Modificar contraseña</w:t>
            </w:r>
          </w:p>
        </w:tc>
        <w:tc>
          <w:tcPr>
            <w:tcW w:w="1491" w:type="dxa"/>
            <w:vAlign w:val="center"/>
            <w:hideMark/>
          </w:tcPr>
          <w:p w14:paraId="575FC41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0FF1848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3F75623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546B76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HU-17 / CU-17</w:t>
            </w:r>
          </w:p>
        </w:tc>
      </w:tr>
      <w:tr w:rsidR="00C71265" w:rsidRPr="00C71265" w14:paraId="17BC79B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9351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RF-018</w:t>
            </w:r>
          </w:p>
        </w:tc>
        <w:tc>
          <w:tcPr>
            <w:tcW w:w="2256" w:type="dxa"/>
            <w:vAlign w:val="center"/>
            <w:hideMark/>
          </w:tcPr>
          <w:p w14:paraId="1535789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Actualizar datos personales</w:t>
            </w:r>
          </w:p>
        </w:tc>
        <w:tc>
          <w:tcPr>
            <w:tcW w:w="1491" w:type="dxa"/>
            <w:vAlign w:val="center"/>
            <w:hideMark/>
          </w:tcPr>
          <w:p w14:paraId="3F5EE64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36B62ECE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062E60F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C4AAC3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HU-18 / CU-18</w:t>
            </w:r>
          </w:p>
        </w:tc>
      </w:tr>
      <w:tr w:rsidR="00C71265" w:rsidRPr="00C71265" w14:paraId="2901E895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637E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RF-019</w:t>
            </w:r>
          </w:p>
        </w:tc>
        <w:tc>
          <w:tcPr>
            <w:tcW w:w="2256" w:type="dxa"/>
            <w:vAlign w:val="center"/>
            <w:hideMark/>
          </w:tcPr>
          <w:p w14:paraId="01EA506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Visualizar banners publicitarios</w:t>
            </w:r>
          </w:p>
        </w:tc>
        <w:tc>
          <w:tcPr>
            <w:tcW w:w="1491" w:type="dxa"/>
            <w:vAlign w:val="center"/>
            <w:hideMark/>
          </w:tcPr>
          <w:p w14:paraId="151BA34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Publicidad</w:t>
            </w:r>
          </w:p>
        </w:tc>
        <w:tc>
          <w:tcPr>
            <w:tcW w:w="0" w:type="auto"/>
            <w:vAlign w:val="center"/>
            <w:hideMark/>
          </w:tcPr>
          <w:p w14:paraId="60540AE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/ visitante</w:t>
            </w:r>
          </w:p>
        </w:tc>
        <w:tc>
          <w:tcPr>
            <w:tcW w:w="0" w:type="auto"/>
            <w:vAlign w:val="center"/>
            <w:hideMark/>
          </w:tcPr>
          <w:p w14:paraId="13321EA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04CF8A8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HU-19 / CU-19</w:t>
            </w:r>
          </w:p>
        </w:tc>
      </w:tr>
      <w:tr w:rsidR="00C71265" w:rsidRPr="00C71265" w14:paraId="22146B2D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74E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RF-020</w:t>
            </w:r>
          </w:p>
        </w:tc>
        <w:tc>
          <w:tcPr>
            <w:tcW w:w="2256" w:type="dxa"/>
            <w:vAlign w:val="center"/>
            <w:hideMark/>
          </w:tcPr>
          <w:p w14:paraId="62463E9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Administrar campañas publicitarias</w:t>
            </w:r>
          </w:p>
        </w:tc>
        <w:tc>
          <w:tcPr>
            <w:tcW w:w="1491" w:type="dxa"/>
            <w:vAlign w:val="center"/>
            <w:hideMark/>
          </w:tcPr>
          <w:p w14:paraId="3BDB7A2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Publicidad</w:t>
            </w:r>
          </w:p>
        </w:tc>
        <w:tc>
          <w:tcPr>
            <w:tcW w:w="0" w:type="auto"/>
            <w:vAlign w:val="center"/>
            <w:hideMark/>
          </w:tcPr>
          <w:p w14:paraId="6DE8E69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AE39F0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957A2F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HU-20 / CU-20</w:t>
            </w:r>
          </w:p>
        </w:tc>
      </w:tr>
      <w:tr w:rsidR="00C71265" w:rsidRPr="00C71265" w14:paraId="298D252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057B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RF-021</w:t>
            </w:r>
          </w:p>
        </w:tc>
        <w:tc>
          <w:tcPr>
            <w:tcW w:w="2256" w:type="dxa"/>
            <w:vAlign w:val="center"/>
            <w:hideMark/>
          </w:tcPr>
          <w:p w14:paraId="7F11F46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Configurar duración de anuncios</w:t>
            </w:r>
          </w:p>
        </w:tc>
        <w:tc>
          <w:tcPr>
            <w:tcW w:w="1491" w:type="dxa"/>
            <w:vAlign w:val="center"/>
            <w:hideMark/>
          </w:tcPr>
          <w:p w14:paraId="6EDAD77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Publicidad</w:t>
            </w:r>
          </w:p>
        </w:tc>
        <w:tc>
          <w:tcPr>
            <w:tcW w:w="0" w:type="auto"/>
            <w:vAlign w:val="center"/>
            <w:hideMark/>
          </w:tcPr>
          <w:p w14:paraId="5C897A7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212B75D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B551180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HU-21 / CU-21</w:t>
            </w:r>
          </w:p>
        </w:tc>
      </w:tr>
      <w:tr w:rsidR="00C71265" w:rsidRPr="00C71265" w14:paraId="1B417F2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383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RF-022</w:t>
            </w:r>
          </w:p>
        </w:tc>
        <w:tc>
          <w:tcPr>
            <w:tcW w:w="2256" w:type="dxa"/>
            <w:vAlign w:val="center"/>
            <w:hideMark/>
          </w:tcPr>
          <w:p w14:paraId="299450C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Medir visualizaciones de anuncios</w:t>
            </w:r>
          </w:p>
        </w:tc>
        <w:tc>
          <w:tcPr>
            <w:tcW w:w="1491" w:type="dxa"/>
            <w:vAlign w:val="center"/>
            <w:hideMark/>
          </w:tcPr>
          <w:p w14:paraId="39EC928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Publicidad</w:t>
            </w:r>
          </w:p>
        </w:tc>
        <w:tc>
          <w:tcPr>
            <w:tcW w:w="0" w:type="auto"/>
            <w:vAlign w:val="center"/>
            <w:hideMark/>
          </w:tcPr>
          <w:p w14:paraId="43BD240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A1BC6C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6A4CC6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HU-22 / CU-22</w:t>
            </w:r>
          </w:p>
        </w:tc>
      </w:tr>
      <w:tr w:rsidR="00C71265" w:rsidRPr="00C71265" w14:paraId="5596731E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D3C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RF-023</w:t>
            </w:r>
          </w:p>
        </w:tc>
        <w:tc>
          <w:tcPr>
            <w:tcW w:w="2256" w:type="dxa"/>
            <w:vAlign w:val="center"/>
            <w:hideMark/>
          </w:tcPr>
          <w:p w14:paraId="3945817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usuarios</w:t>
            </w:r>
          </w:p>
        </w:tc>
        <w:tc>
          <w:tcPr>
            <w:tcW w:w="1491" w:type="dxa"/>
            <w:vAlign w:val="center"/>
            <w:hideMark/>
          </w:tcPr>
          <w:p w14:paraId="3A84A73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0E0EF16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6E4F8D6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CF1715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HU-23 / CU-23</w:t>
            </w:r>
          </w:p>
        </w:tc>
      </w:tr>
      <w:tr w:rsidR="00C71265" w:rsidRPr="00C71265" w14:paraId="7551BEAC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B359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RF-024</w:t>
            </w:r>
          </w:p>
        </w:tc>
        <w:tc>
          <w:tcPr>
            <w:tcW w:w="2256" w:type="dxa"/>
            <w:vAlign w:val="center"/>
            <w:hideMark/>
          </w:tcPr>
          <w:p w14:paraId="19D4C19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jugadores</w:t>
            </w:r>
          </w:p>
        </w:tc>
        <w:tc>
          <w:tcPr>
            <w:tcW w:w="1491" w:type="dxa"/>
            <w:vAlign w:val="center"/>
            <w:hideMark/>
          </w:tcPr>
          <w:p w14:paraId="1212C95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75C2FD7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483EAB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3D173B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HU-24 / CU-24</w:t>
            </w:r>
          </w:p>
        </w:tc>
      </w:tr>
      <w:tr w:rsidR="00C71265" w:rsidRPr="00C71265" w14:paraId="1608B307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CC25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lastRenderedPageBreak/>
              <w:t>RF-025</w:t>
            </w:r>
          </w:p>
        </w:tc>
        <w:tc>
          <w:tcPr>
            <w:tcW w:w="2256" w:type="dxa"/>
            <w:vAlign w:val="center"/>
            <w:hideMark/>
          </w:tcPr>
          <w:p w14:paraId="70889F8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equipos</w:t>
            </w:r>
          </w:p>
        </w:tc>
        <w:tc>
          <w:tcPr>
            <w:tcW w:w="1491" w:type="dxa"/>
            <w:vAlign w:val="center"/>
            <w:hideMark/>
          </w:tcPr>
          <w:p w14:paraId="445CFE0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3E89E8F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4BBA71A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AA77A3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HU-25 / CU-25</w:t>
            </w:r>
          </w:p>
        </w:tc>
      </w:tr>
      <w:tr w:rsidR="00C71265" w:rsidRPr="00C71265" w14:paraId="431B9BA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8D09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RF-026</w:t>
            </w:r>
          </w:p>
        </w:tc>
        <w:tc>
          <w:tcPr>
            <w:tcW w:w="2256" w:type="dxa"/>
            <w:vAlign w:val="center"/>
            <w:hideMark/>
          </w:tcPr>
          <w:p w14:paraId="40F7CBE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ligas</w:t>
            </w:r>
          </w:p>
        </w:tc>
        <w:tc>
          <w:tcPr>
            <w:tcW w:w="1491" w:type="dxa"/>
            <w:vAlign w:val="center"/>
            <w:hideMark/>
          </w:tcPr>
          <w:p w14:paraId="7D5772C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1EDC20A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7DDD7C0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34EB54A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HU-26 / CU-26</w:t>
            </w:r>
          </w:p>
        </w:tc>
      </w:tr>
      <w:tr w:rsidR="00C71265" w:rsidRPr="00C71265" w14:paraId="1D8DFB3D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F41B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RF-027</w:t>
            </w:r>
          </w:p>
        </w:tc>
        <w:tc>
          <w:tcPr>
            <w:tcW w:w="2256" w:type="dxa"/>
            <w:vAlign w:val="center"/>
            <w:hideMark/>
          </w:tcPr>
          <w:p w14:paraId="50F8E07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publicidad</w:t>
            </w:r>
          </w:p>
        </w:tc>
        <w:tc>
          <w:tcPr>
            <w:tcW w:w="1491" w:type="dxa"/>
            <w:vAlign w:val="center"/>
            <w:hideMark/>
          </w:tcPr>
          <w:p w14:paraId="76C8575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7ECCDA6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13E3D49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65ECA9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HU-27 / CU-27</w:t>
            </w:r>
          </w:p>
        </w:tc>
      </w:tr>
      <w:tr w:rsidR="00C71265" w:rsidRPr="00C71265" w14:paraId="798AACAC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0F7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RF-028</w:t>
            </w:r>
          </w:p>
        </w:tc>
        <w:tc>
          <w:tcPr>
            <w:tcW w:w="2256" w:type="dxa"/>
            <w:vAlign w:val="center"/>
            <w:hideMark/>
          </w:tcPr>
          <w:p w14:paraId="7D1A9D9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estadísticas</w:t>
            </w:r>
          </w:p>
        </w:tc>
        <w:tc>
          <w:tcPr>
            <w:tcW w:w="1491" w:type="dxa"/>
            <w:vAlign w:val="center"/>
            <w:hideMark/>
          </w:tcPr>
          <w:p w14:paraId="011DE8F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Administración</w:t>
            </w:r>
          </w:p>
        </w:tc>
        <w:tc>
          <w:tcPr>
            <w:tcW w:w="0" w:type="auto"/>
            <w:vAlign w:val="center"/>
            <w:hideMark/>
          </w:tcPr>
          <w:p w14:paraId="737EACC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DB7742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1F11A4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HU-28 / CU-28</w:t>
            </w:r>
          </w:p>
        </w:tc>
      </w:tr>
      <w:tr w:rsidR="00C71265" w:rsidRPr="00C71265" w14:paraId="3217539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453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RF-029</w:t>
            </w:r>
          </w:p>
        </w:tc>
        <w:tc>
          <w:tcPr>
            <w:tcW w:w="2256" w:type="dxa"/>
            <w:vAlign w:val="center"/>
            <w:hideMark/>
          </w:tcPr>
          <w:p w14:paraId="5CDFE74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Validación de credenciales</w:t>
            </w:r>
          </w:p>
        </w:tc>
        <w:tc>
          <w:tcPr>
            <w:tcW w:w="1491" w:type="dxa"/>
            <w:vAlign w:val="center"/>
            <w:hideMark/>
          </w:tcPr>
          <w:p w14:paraId="14B8C93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00C19D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B477B2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04BAC2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 / pruebas</w:t>
            </w:r>
          </w:p>
        </w:tc>
      </w:tr>
      <w:tr w:rsidR="00C71265" w:rsidRPr="00C71265" w14:paraId="0BA08ABA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AD6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RF-030</w:t>
            </w:r>
          </w:p>
        </w:tc>
        <w:tc>
          <w:tcPr>
            <w:tcW w:w="2256" w:type="dxa"/>
            <w:vAlign w:val="center"/>
            <w:hideMark/>
          </w:tcPr>
          <w:p w14:paraId="367E672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Protección de rutas privadas</w:t>
            </w:r>
          </w:p>
        </w:tc>
        <w:tc>
          <w:tcPr>
            <w:tcW w:w="1491" w:type="dxa"/>
            <w:vAlign w:val="center"/>
            <w:hideMark/>
          </w:tcPr>
          <w:p w14:paraId="2A48729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386053B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62782C9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753243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 / pruebas</w:t>
            </w:r>
          </w:p>
        </w:tc>
      </w:tr>
      <w:tr w:rsidR="00C71265" w:rsidRPr="00C71265" w14:paraId="30084AF6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6BF0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RF-031</w:t>
            </w:r>
          </w:p>
        </w:tc>
        <w:tc>
          <w:tcPr>
            <w:tcW w:w="2256" w:type="dxa"/>
            <w:vAlign w:val="center"/>
            <w:hideMark/>
          </w:tcPr>
          <w:p w14:paraId="1D0AADD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Validación de formularios</w:t>
            </w:r>
          </w:p>
        </w:tc>
        <w:tc>
          <w:tcPr>
            <w:tcW w:w="1491" w:type="dxa"/>
            <w:vAlign w:val="center"/>
            <w:hideMark/>
          </w:tcPr>
          <w:p w14:paraId="3DBB92C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FF9CFC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0DA5D59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2DFF23A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 / pruebas</w:t>
            </w:r>
          </w:p>
        </w:tc>
      </w:tr>
      <w:tr w:rsidR="00C71265" w:rsidRPr="00C71265" w14:paraId="70F77FE6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0922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RF-032</w:t>
            </w:r>
          </w:p>
        </w:tc>
        <w:tc>
          <w:tcPr>
            <w:tcW w:w="2256" w:type="dxa"/>
            <w:vAlign w:val="center"/>
            <w:hideMark/>
          </w:tcPr>
          <w:p w14:paraId="6764241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Gestión de sesiones</w:t>
            </w:r>
          </w:p>
        </w:tc>
        <w:tc>
          <w:tcPr>
            <w:tcW w:w="1491" w:type="dxa"/>
            <w:vAlign w:val="center"/>
            <w:hideMark/>
          </w:tcPr>
          <w:p w14:paraId="07C916C5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87B2E9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</w:t>
            </w:r>
          </w:p>
        </w:tc>
        <w:tc>
          <w:tcPr>
            <w:tcW w:w="0" w:type="auto"/>
            <w:vAlign w:val="center"/>
            <w:hideMark/>
          </w:tcPr>
          <w:p w14:paraId="38B6A14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15625D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Seguridad / pruebas</w:t>
            </w:r>
          </w:p>
        </w:tc>
      </w:tr>
      <w:tr w:rsidR="00C71265" w:rsidRPr="00C71265" w14:paraId="5B168B77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9AF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RF-F01</w:t>
            </w:r>
          </w:p>
        </w:tc>
        <w:tc>
          <w:tcPr>
            <w:tcW w:w="2256" w:type="dxa"/>
            <w:vAlign w:val="center"/>
            <w:hideMark/>
          </w:tcPr>
          <w:p w14:paraId="333075E9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Comunidad futbolera</w:t>
            </w:r>
          </w:p>
        </w:tc>
        <w:tc>
          <w:tcPr>
            <w:tcW w:w="1491" w:type="dxa"/>
            <w:vAlign w:val="center"/>
            <w:hideMark/>
          </w:tcPr>
          <w:p w14:paraId="6528469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Funcionalidad futura</w:t>
            </w:r>
          </w:p>
        </w:tc>
        <w:tc>
          <w:tcPr>
            <w:tcW w:w="0" w:type="auto"/>
            <w:vAlign w:val="center"/>
            <w:hideMark/>
          </w:tcPr>
          <w:p w14:paraId="552995C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3763DB98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Futura</w:t>
            </w:r>
          </w:p>
        </w:tc>
        <w:tc>
          <w:tcPr>
            <w:tcW w:w="0" w:type="auto"/>
            <w:vAlign w:val="center"/>
            <w:hideMark/>
          </w:tcPr>
          <w:p w14:paraId="0CEC2A1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Roadmap</w:t>
            </w:r>
          </w:p>
        </w:tc>
      </w:tr>
      <w:tr w:rsidR="00C71265" w:rsidRPr="00C71265" w14:paraId="4050D608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1446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RF-F02</w:t>
            </w:r>
          </w:p>
        </w:tc>
        <w:tc>
          <w:tcPr>
            <w:tcW w:w="2256" w:type="dxa"/>
            <w:vAlign w:val="center"/>
            <w:hideMark/>
          </w:tcPr>
          <w:p w14:paraId="64D9D3A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Poesía deportiva</w:t>
            </w:r>
          </w:p>
        </w:tc>
        <w:tc>
          <w:tcPr>
            <w:tcW w:w="1491" w:type="dxa"/>
            <w:vAlign w:val="center"/>
            <w:hideMark/>
          </w:tcPr>
          <w:p w14:paraId="139A466D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Funcionalidad futura</w:t>
            </w:r>
          </w:p>
        </w:tc>
        <w:tc>
          <w:tcPr>
            <w:tcW w:w="0" w:type="auto"/>
            <w:vAlign w:val="center"/>
            <w:hideMark/>
          </w:tcPr>
          <w:p w14:paraId="208C8E6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4B3EDD5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Futura</w:t>
            </w:r>
          </w:p>
        </w:tc>
        <w:tc>
          <w:tcPr>
            <w:tcW w:w="0" w:type="auto"/>
            <w:vAlign w:val="center"/>
            <w:hideMark/>
          </w:tcPr>
          <w:p w14:paraId="45BEB5C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Roadmap</w:t>
            </w:r>
          </w:p>
        </w:tc>
      </w:tr>
      <w:tr w:rsidR="00C71265" w:rsidRPr="00C71265" w14:paraId="7B4A5F0E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CDF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RF-F03</w:t>
            </w:r>
          </w:p>
        </w:tc>
        <w:tc>
          <w:tcPr>
            <w:tcW w:w="2256" w:type="dxa"/>
            <w:vAlign w:val="center"/>
            <w:hideMark/>
          </w:tcPr>
          <w:p w14:paraId="5CFD6D7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 de insignias</w:t>
            </w:r>
          </w:p>
        </w:tc>
        <w:tc>
          <w:tcPr>
            <w:tcW w:w="1491" w:type="dxa"/>
            <w:vAlign w:val="center"/>
            <w:hideMark/>
          </w:tcPr>
          <w:p w14:paraId="015E893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Funcionalidad futura</w:t>
            </w:r>
          </w:p>
        </w:tc>
        <w:tc>
          <w:tcPr>
            <w:tcW w:w="0" w:type="auto"/>
            <w:vAlign w:val="center"/>
            <w:hideMark/>
          </w:tcPr>
          <w:p w14:paraId="22C2C1EC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2496446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Futura</w:t>
            </w:r>
          </w:p>
        </w:tc>
        <w:tc>
          <w:tcPr>
            <w:tcW w:w="0" w:type="auto"/>
            <w:vAlign w:val="center"/>
            <w:hideMark/>
          </w:tcPr>
          <w:p w14:paraId="33CA848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Roadmap</w:t>
            </w:r>
          </w:p>
        </w:tc>
      </w:tr>
      <w:tr w:rsidR="00C71265" w:rsidRPr="00C71265" w14:paraId="1E61248E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8CE3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RF-F04</w:t>
            </w:r>
          </w:p>
        </w:tc>
        <w:tc>
          <w:tcPr>
            <w:tcW w:w="2256" w:type="dxa"/>
            <w:vAlign w:val="center"/>
            <w:hideMark/>
          </w:tcPr>
          <w:p w14:paraId="4182DF2B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Sistema de puntos</w:t>
            </w:r>
          </w:p>
        </w:tc>
        <w:tc>
          <w:tcPr>
            <w:tcW w:w="1491" w:type="dxa"/>
            <w:vAlign w:val="center"/>
            <w:hideMark/>
          </w:tcPr>
          <w:p w14:paraId="54B8547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Funcionalidad futura</w:t>
            </w:r>
          </w:p>
        </w:tc>
        <w:tc>
          <w:tcPr>
            <w:tcW w:w="0" w:type="auto"/>
            <w:vAlign w:val="center"/>
            <w:hideMark/>
          </w:tcPr>
          <w:p w14:paraId="3E8CCC32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3A825CC7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Futura</w:t>
            </w:r>
          </w:p>
        </w:tc>
        <w:tc>
          <w:tcPr>
            <w:tcW w:w="0" w:type="auto"/>
            <w:vAlign w:val="center"/>
            <w:hideMark/>
          </w:tcPr>
          <w:p w14:paraId="362E0421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Roadmap</w:t>
            </w:r>
          </w:p>
        </w:tc>
      </w:tr>
      <w:tr w:rsidR="00C71265" w:rsidRPr="00C71265" w14:paraId="7E52F5C9" w14:textId="77777777" w:rsidTr="00223F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428C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RF-F05</w:t>
            </w:r>
          </w:p>
        </w:tc>
        <w:tc>
          <w:tcPr>
            <w:tcW w:w="2256" w:type="dxa"/>
            <w:vAlign w:val="center"/>
            <w:hideMark/>
          </w:tcPr>
          <w:p w14:paraId="735C9E1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Ranking de usuarios</w:t>
            </w:r>
          </w:p>
        </w:tc>
        <w:tc>
          <w:tcPr>
            <w:tcW w:w="1491" w:type="dxa"/>
            <w:vAlign w:val="center"/>
            <w:hideMark/>
          </w:tcPr>
          <w:p w14:paraId="432B10EF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Funcionalidad futura</w:t>
            </w:r>
          </w:p>
        </w:tc>
        <w:tc>
          <w:tcPr>
            <w:tcW w:w="0" w:type="auto"/>
            <w:vAlign w:val="center"/>
            <w:hideMark/>
          </w:tcPr>
          <w:p w14:paraId="66357C76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Usuario registrado</w:t>
            </w:r>
          </w:p>
        </w:tc>
        <w:tc>
          <w:tcPr>
            <w:tcW w:w="0" w:type="auto"/>
            <w:vAlign w:val="center"/>
            <w:hideMark/>
          </w:tcPr>
          <w:p w14:paraId="2CF49A54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Futura</w:t>
            </w:r>
          </w:p>
        </w:tc>
        <w:tc>
          <w:tcPr>
            <w:tcW w:w="0" w:type="auto"/>
            <w:vAlign w:val="center"/>
            <w:hideMark/>
          </w:tcPr>
          <w:p w14:paraId="3ED14BBA" w14:textId="77777777" w:rsidR="00C71265" w:rsidRPr="00C71265" w:rsidRDefault="00C71265" w:rsidP="00C71265">
            <w:pPr>
              <w:jc w:val="both"/>
              <w:rPr>
                <w:rFonts w:ascii="Arial" w:hAnsi="Arial" w:cs="Arial"/>
              </w:rPr>
            </w:pPr>
            <w:r w:rsidRPr="00C71265">
              <w:rPr>
                <w:rFonts w:ascii="Arial" w:hAnsi="Arial" w:cs="Arial"/>
              </w:rPr>
              <w:t>Roadmap</w:t>
            </w:r>
          </w:p>
        </w:tc>
      </w:tr>
    </w:tbl>
    <w:p w14:paraId="7BC45BBC" w14:textId="0BA352FF" w:rsidR="00C71265" w:rsidRDefault="00C71265" w:rsidP="008C42C6">
      <w:pPr>
        <w:jc w:val="both"/>
        <w:rPr>
          <w:rFonts w:ascii="Arial" w:hAnsi="Arial" w:cs="Arial"/>
        </w:rPr>
      </w:pPr>
    </w:p>
    <w:p w14:paraId="5D5980E9" w14:textId="77777777" w:rsidR="0070522A" w:rsidRDefault="0070522A" w:rsidP="00934C8F">
      <w:pPr>
        <w:jc w:val="both"/>
        <w:rPr>
          <w:rFonts w:ascii="Arial" w:hAnsi="Arial" w:cs="Arial"/>
          <w:b/>
          <w:bCs/>
        </w:rPr>
      </w:pPr>
    </w:p>
    <w:p w14:paraId="733FC4BB" w14:textId="77777777" w:rsidR="0070522A" w:rsidRDefault="0070522A" w:rsidP="00934C8F">
      <w:pPr>
        <w:jc w:val="both"/>
        <w:rPr>
          <w:rFonts w:ascii="Arial" w:hAnsi="Arial" w:cs="Arial"/>
          <w:b/>
          <w:bCs/>
        </w:rPr>
      </w:pPr>
    </w:p>
    <w:p w14:paraId="5B0FB491" w14:textId="77777777" w:rsidR="0070522A" w:rsidRDefault="0070522A" w:rsidP="00934C8F">
      <w:pPr>
        <w:jc w:val="both"/>
        <w:rPr>
          <w:rFonts w:ascii="Arial" w:hAnsi="Arial" w:cs="Arial"/>
          <w:b/>
          <w:bCs/>
        </w:rPr>
      </w:pPr>
    </w:p>
    <w:p w14:paraId="7D1723A8" w14:textId="77777777" w:rsidR="0070522A" w:rsidRDefault="0070522A" w:rsidP="00934C8F">
      <w:pPr>
        <w:jc w:val="both"/>
        <w:rPr>
          <w:rFonts w:ascii="Arial" w:hAnsi="Arial" w:cs="Arial"/>
          <w:b/>
          <w:bCs/>
        </w:rPr>
      </w:pPr>
    </w:p>
    <w:p w14:paraId="081D0C28" w14:textId="77777777" w:rsidR="0070522A" w:rsidRDefault="0070522A" w:rsidP="00934C8F">
      <w:pPr>
        <w:jc w:val="both"/>
        <w:rPr>
          <w:rFonts w:ascii="Arial" w:hAnsi="Arial" w:cs="Arial"/>
          <w:b/>
          <w:bCs/>
        </w:rPr>
      </w:pPr>
    </w:p>
    <w:p w14:paraId="7C48FB46" w14:textId="7BBFCCB4" w:rsidR="00934C8F" w:rsidRPr="00934C8F" w:rsidRDefault="00934C8F" w:rsidP="00934C8F">
      <w:pPr>
        <w:jc w:val="both"/>
        <w:rPr>
          <w:rFonts w:ascii="Arial" w:hAnsi="Arial" w:cs="Arial"/>
          <w:b/>
          <w:bCs/>
        </w:rPr>
      </w:pPr>
      <w:r w:rsidRPr="00934C8F">
        <w:rPr>
          <w:rFonts w:ascii="Arial" w:hAnsi="Arial" w:cs="Arial"/>
          <w:b/>
          <w:bCs/>
        </w:rPr>
        <w:lastRenderedPageBreak/>
        <w:t>ANEXOS</w:t>
      </w:r>
    </w:p>
    <w:p w14:paraId="16DCB57A" w14:textId="77777777" w:rsidR="00934C8F" w:rsidRPr="00934C8F" w:rsidRDefault="00934C8F" w:rsidP="00934C8F">
      <w:pPr>
        <w:jc w:val="both"/>
        <w:rPr>
          <w:rFonts w:ascii="Arial" w:hAnsi="Arial" w:cs="Arial"/>
          <w:b/>
          <w:bCs/>
        </w:rPr>
      </w:pPr>
      <w:r w:rsidRPr="00934C8F">
        <w:rPr>
          <w:rFonts w:ascii="Arial" w:hAnsi="Arial" w:cs="Arial"/>
          <w:b/>
          <w:bCs/>
        </w:rPr>
        <w:t>6.1 Glosario</w:t>
      </w:r>
    </w:p>
    <w:p w14:paraId="2C2AC557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A continuación, se presentan algunos términos relevantes utilizados dentro del proyecto y del presente documento:</w:t>
      </w:r>
    </w:p>
    <w:p w14:paraId="7FE16109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Administrador: usuario con privilegios especiales para gestionar contenido, usuarios, campañas publicitarias y configuraciones generales del sistema.</w:t>
      </w:r>
    </w:p>
    <w:p w14:paraId="04548C96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Autenticación: proceso mediante el cual un usuario valida su identidad dentro del sistema por medio de credenciales de acceso.</w:t>
      </w:r>
    </w:p>
    <w:p w14:paraId="3AA202C7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Banner publicitario: espacio gráfico o visual dentro de la plataforma destinado a promocionar productos, servicios o marcas de terceros.</w:t>
      </w:r>
    </w:p>
    <w:p w14:paraId="74514D2E" w14:textId="7DE3D596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CP</w:t>
      </w:r>
      <w:r>
        <w:rPr>
          <w:rFonts w:ascii="Arial" w:hAnsi="Arial" w:cs="Arial"/>
        </w:rPr>
        <w:t>F</w:t>
      </w:r>
      <w:r w:rsidRPr="00934C8F">
        <w:rPr>
          <w:rFonts w:ascii="Arial" w:hAnsi="Arial" w:cs="Arial"/>
        </w:rPr>
        <w:t>: sigla correspondiente a El Club de los Poetas del Fútbol, nombre oficial del proyecto.</w:t>
      </w:r>
    </w:p>
    <w:p w14:paraId="6E0AC316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Fuente oficial: medio, plataforma, entidad o proveedor de información autorizado y confiable, utilizado como origen de los datos futbolísticos mostrados en el sistema.</w:t>
      </w:r>
    </w:p>
    <w:p w14:paraId="2DEB1A0E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Gamificación: estrategia de interacción que incorpora puntos, logros, insignias o recompensas para incentivar la participación de los usuarios.</w:t>
      </w:r>
    </w:p>
    <w:p w14:paraId="2F5356B1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Jugador favorito: funcionalidad que permite al usuario guardar futbolistas de interés dentro de su perfil para un acceso más rápido a la información.</w:t>
      </w:r>
    </w:p>
    <w:p w14:paraId="2B318258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MVP (Producto Mínimo Viable): primera versión funcional del sistema, construida con las características esenciales para validar el producto y su propuesta de valor.</w:t>
      </w:r>
    </w:p>
    <w:p w14:paraId="25622CBB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Publicidad no invasiva: modelo de integración de anuncios dentro de la interfaz sin afectar negativamente la experiencia del usuario.</w:t>
      </w:r>
    </w:p>
    <w:p w14:paraId="425AD5B4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Responsive Design: capacidad de la interfaz para adaptarse correctamente a diferentes tamaños de pantalla, como computadores, tablets y teléfonos móviles.</w:t>
      </w:r>
    </w:p>
    <w:p w14:paraId="31C53714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Roadmap: plan de evolución del producto que organiza las funcionalidades actuales y futuras del sistema.</w:t>
      </w:r>
    </w:p>
    <w:p w14:paraId="75DEC830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Usuario registrado: persona que ha creado una cuenta en la plataforma y puede acceder a funciones personalizadas.</w:t>
      </w:r>
    </w:p>
    <w:p w14:paraId="7EB2D60A" w14:textId="2885E570" w:rsidR="00934C8F" w:rsidRPr="00934C8F" w:rsidRDefault="00934C8F" w:rsidP="00934C8F">
      <w:pPr>
        <w:jc w:val="both"/>
        <w:rPr>
          <w:rFonts w:ascii="Arial" w:hAnsi="Arial" w:cs="Arial"/>
        </w:rPr>
      </w:pPr>
    </w:p>
    <w:p w14:paraId="2DCA4089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6.2 Abreviaturas</w:t>
      </w:r>
    </w:p>
    <w:p w14:paraId="431A87D5" w14:textId="50AC8F20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CP</w:t>
      </w:r>
      <w:r>
        <w:rPr>
          <w:rFonts w:ascii="Arial" w:hAnsi="Arial" w:cs="Arial"/>
        </w:rPr>
        <w:t>F</w:t>
      </w:r>
      <w:r w:rsidRPr="00934C8F">
        <w:rPr>
          <w:rFonts w:ascii="Arial" w:hAnsi="Arial" w:cs="Arial"/>
        </w:rPr>
        <w:t xml:space="preserve">: El Club de los Poetas del Fútbol </w:t>
      </w:r>
    </w:p>
    <w:p w14:paraId="6BD9DBD4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RF: Requisito Funcional </w:t>
      </w:r>
    </w:p>
    <w:p w14:paraId="1FD351F9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RNF: Requisito No Funcional </w:t>
      </w:r>
    </w:p>
    <w:p w14:paraId="08FC7DF9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RN: Regla de Negocio </w:t>
      </w:r>
    </w:p>
    <w:p w14:paraId="59797BFE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HU: Historia de Usuario </w:t>
      </w:r>
    </w:p>
    <w:p w14:paraId="2496A481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lastRenderedPageBreak/>
        <w:t xml:space="preserve">CU: Caso de Uso </w:t>
      </w:r>
    </w:p>
    <w:p w14:paraId="4231AB8D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MVP: Producto Mínimo Viable </w:t>
      </w:r>
    </w:p>
    <w:p w14:paraId="068F0D07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UI: User Interface / Interfaz de Usuario </w:t>
      </w:r>
    </w:p>
    <w:p w14:paraId="38F37FFD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UX: User Experience / Experiencia de Usuario </w:t>
      </w:r>
    </w:p>
    <w:p w14:paraId="7081DA75" w14:textId="77777777" w:rsidR="00934C8F" w:rsidRPr="00934C8F" w:rsidRDefault="00934C8F" w:rsidP="00934C8F">
      <w:pPr>
        <w:numPr>
          <w:ilvl w:val="0"/>
          <w:numId w:val="23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API: Application Programming Interface </w:t>
      </w:r>
    </w:p>
    <w:p w14:paraId="40A6BAA2" w14:textId="38E8E89B" w:rsidR="00934C8F" w:rsidRPr="00934C8F" w:rsidRDefault="00934C8F" w:rsidP="00934C8F">
      <w:pPr>
        <w:jc w:val="both"/>
        <w:rPr>
          <w:rFonts w:ascii="Arial" w:hAnsi="Arial" w:cs="Arial"/>
        </w:rPr>
      </w:pPr>
    </w:p>
    <w:p w14:paraId="5752A3B4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6.3 Roadmap del Producto</w:t>
      </w:r>
    </w:p>
    <w:p w14:paraId="185F1BD7" w14:textId="6D84DE0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Con el fin de mantener coherencia entre el estado actual del proyecto y su proyección de crecimiento, se define el siguiente roadmap funcional de CP</w:t>
      </w:r>
      <w:r w:rsidR="00E662EF">
        <w:rPr>
          <w:rFonts w:ascii="Arial" w:hAnsi="Arial" w:cs="Arial"/>
        </w:rPr>
        <w:t>F</w:t>
      </w:r>
      <w:r w:rsidRPr="00934C8F">
        <w:rPr>
          <w:rFonts w:ascii="Arial" w:hAnsi="Arial" w:cs="Arial"/>
        </w:rPr>
        <w:t>.</w:t>
      </w:r>
    </w:p>
    <w:p w14:paraId="13BBCCB8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Funcionalidades de la versión actual (MVP)</w:t>
      </w:r>
    </w:p>
    <w:p w14:paraId="26A95881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Registro e inicio de sesión de usuarios. </w:t>
      </w:r>
    </w:p>
    <w:p w14:paraId="49B52667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Consulta de jugadores, clubes y ligas. </w:t>
      </w:r>
    </w:p>
    <w:p w14:paraId="458F1994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Visualización de información y estadísticas provenientes de fuentes oficiales. </w:t>
      </w:r>
    </w:p>
    <w:p w14:paraId="1DD52CA4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Gestión de perfil de usuario. </w:t>
      </w:r>
    </w:p>
    <w:p w14:paraId="161E5C4F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Gestión de jugadores favoritos. </w:t>
      </w:r>
    </w:p>
    <w:p w14:paraId="25C7F62D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Visualización de espacios publicitarios. </w:t>
      </w:r>
    </w:p>
    <w:p w14:paraId="033BEE06" w14:textId="77777777" w:rsidR="00934C8F" w:rsidRPr="00934C8F" w:rsidRDefault="00934C8F" w:rsidP="00934C8F">
      <w:pPr>
        <w:numPr>
          <w:ilvl w:val="0"/>
          <w:numId w:val="24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Panel de administración básico para control de contenido y campañas. </w:t>
      </w:r>
    </w:p>
    <w:p w14:paraId="3F694626" w14:textId="77777777" w:rsidR="00800B9F" w:rsidRDefault="00800B9F" w:rsidP="00934C8F">
      <w:pPr>
        <w:jc w:val="both"/>
        <w:rPr>
          <w:rFonts w:ascii="Arial" w:hAnsi="Arial" w:cs="Arial"/>
        </w:rPr>
      </w:pPr>
    </w:p>
    <w:p w14:paraId="2D270F35" w14:textId="38B97FD1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Funcionalidades planificadas para versiones futuras</w:t>
      </w:r>
      <w:r w:rsidR="00800B9F">
        <w:rPr>
          <w:rFonts w:ascii="Arial" w:hAnsi="Arial" w:cs="Arial"/>
        </w:rPr>
        <w:t xml:space="preserve"> del proyecto web cpf</w:t>
      </w:r>
    </w:p>
    <w:p w14:paraId="4E7F327B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Comunidad futbolera. </w:t>
      </w:r>
    </w:p>
    <w:p w14:paraId="00C07B71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Publicaciones e interacción entre usuarios. </w:t>
      </w:r>
    </w:p>
    <w:p w14:paraId="734C60F5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Espacio de poesía futbolística. </w:t>
      </w:r>
    </w:p>
    <w:p w14:paraId="54309F13" w14:textId="13181019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Sistema de puntos</w:t>
      </w:r>
      <w:r w:rsidR="00800B9F">
        <w:rPr>
          <w:rFonts w:ascii="Arial" w:hAnsi="Arial" w:cs="Arial"/>
        </w:rPr>
        <w:t>, toreos</w:t>
      </w:r>
    </w:p>
    <w:p w14:paraId="68537BE2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Sistema de insignias y recompensas. </w:t>
      </w:r>
    </w:p>
    <w:p w14:paraId="65C48117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Ranking de usuarios. </w:t>
      </w:r>
    </w:p>
    <w:p w14:paraId="3E993017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Personalización avanzada del contenido. </w:t>
      </w:r>
    </w:p>
    <w:p w14:paraId="15D6A8F1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Métricas más detalladas para anunciantes. </w:t>
      </w:r>
    </w:p>
    <w:p w14:paraId="671BDD12" w14:textId="77777777" w:rsidR="00934C8F" w:rsidRP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 xml:space="preserve">Segmentación de campañas publicitarias. </w:t>
      </w:r>
    </w:p>
    <w:p w14:paraId="32FCEC3B" w14:textId="5238B7DE" w:rsidR="00934C8F" w:rsidRDefault="00934C8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Posibles módulos móviles o aplicación híbrida.</w:t>
      </w:r>
    </w:p>
    <w:p w14:paraId="4BCE8CDF" w14:textId="1CE6C6CF" w:rsidR="00800B9F" w:rsidRPr="00934C8F" w:rsidRDefault="00800B9F" w:rsidP="00934C8F">
      <w:pPr>
        <w:numPr>
          <w:ilvl w:val="0"/>
          <w:numId w:val="25"/>
        </w:numPr>
        <w:jc w:val="both"/>
        <w:rPr>
          <w:rFonts w:ascii="Arial" w:hAnsi="Arial" w:cs="Arial"/>
        </w:rPr>
      </w:pPr>
      <w:r w:rsidRPr="00800B9F">
        <w:rPr>
          <w:rFonts w:ascii="Arial" w:hAnsi="Arial" w:cs="Arial"/>
        </w:rPr>
        <w:t>Merchandising</w:t>
      </w:r>
      <w:r>
        <w:rPr>
          <w:rFonts w:ascii="Arial" w:hAnsi="Arial" w:cs="Arial"/>
        </w:rPr>
        <w:t xml:space="preserve"> del cpf</w:t>
      </w:r>
    </w:p>
    <w:p w14:paraId="0223DBB1" w14:textId="77777777" w:rsidR="00934C8F" w:rsidRP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lastRenderedPageBreak/>
        <w:t>6.4 Observación sobre alcance actual del proyecto</w:t>
      </w:r>
    </w:p>
    <w:p w14:paraId="34AFBC57" w14:textId="62FFC7C5" w:rsid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Es importante aclarar que algunas funcionalidades mencionadas dentro de la visión estratégica de CP</w:t>
      </w:r>
      <w:r>
        <w:rPr>
          <w:rFonts w:ascii="Arial" w:hAnsi="Arial" w:cs="Arial"/>
        </w:rPr>
        <w:t>F</w:t>
      </w:r>
      <w:r w:rsidRPr="00934C8F">
        <w:rPr>
          <w:rFonts w:ascii="Arial" w:hAnsi="Arial" w:cs="Arial"/>
        </w:rPr>
        <w:t>, como la comunidad, la poesía deportiva, el sistema de puntos y las insignias, no se encuentran implementadas en la versión actual del software. Estas características han sido definidas como oportunidades de evolución del producto y se documentan en este IEEE como parte del crecimiento proyectado del sistema, sin que ello implique su desarrollo completo en la etapa actual.</w:t>
      </w:r>
    </w:p>
    <w:p w14:paraId="5A72C5B3" w14:textId="77777777" w:rsidR="00926A0B" w:rsidRDefault="00926A0B" w:rsidP="00FE58CF">
      <w:pPr>
        <w:jc w:val="both"/>
        <w:rPr>
          <w:rFonts w:ascii="Arial" w:hAnsi="Arial" w:cs="Arial"/>
        </w:rPr>
      </w:pPr>
    </w:p>
    <w:p w14:paraId="2036BA54" w14:textId="77777777" w:rsidR="00934C8F" w:rsidRDefault="00934C8F" w:rsidP="00934C8F">
      <w:pPr>
        <w:jc w:val="both"/>
        <w:rPr>
          <w:rFonts w:ascii="Arial" w:hAnsi="Arial" w:cs="Arial"/>
          <w:b/>
          <w:bCs/>
        </w:rPr>
      </w:pPr>
      <w:r w:rsidRPr="00934C8F">
        <w:rPr>
          <w:rFonts w:ascii="Arial" w:hAnsi="Arial" w:cs="Arial"/>
          <w:b/>
          <w:bCs/>
        </w:rPr>
        <w:t>7. CONTROL DE CAMBIOS DEL DOCUMENTO</w:t>
      </w:r>
    </w:p>
    <w:p w14:paraId="32B33E86" w14:textId="77777777" w:rsidR="00934C8F" w:rsidRPr="00934C8F" w:rsidRDefault="00934C8F" w:rsidP="00934C8F">
      <w:pPr>
        <w:jc w:val="both"/>
        <w:rPr>
          <w:rFonts w:ascii="Arial" w:hAnsi="Arial" w:cs="Arial"/>
          <w:b/>
          <w:bCs/>
        </w:rPr>
      </w:pPr>
    </w:p>
    <w:p w14:paraId="6E96FE75" w14:textId="77777777" w:rsidR="00934C8F" w:rsidRDefault="00934C8F" w:rsidP="00934C8F">
      <w:pPr>
        <w:jc w:val="both"/>
        <w:rPr>
          <w:rFonts w:ascii="Arial" w:hAnsi="Arial" w:cs="Arial"/>
        </w:rPr>
      </w:pPr>
      <w:r w:rsidRPr="00934C8F">
        <w:rPr>
          <w:rFonts w:ascii="Arial" w:hAnsi="Arial" w:cs="Arial"/>
        </w:rPr>
        <w:t>Con el fin de llevar un registro ordenado de la evolución de la especificación de requisitos, se propone la siguiente tabla de control de cambios.</w:t>
      </w:r>
    </w:p>
    <w:p w14:paraId="4D83D3C9" w14:textId="77777777" w:rsidR="00934C8F" w:rsidRPr="00934C8F" w:rsidRDefault="00934C8F" w:rsidP="00934C8F">
      <w:pPr>
        <w:jc w:val="both"/>
        <w:rPr>
          <w:rFonts w:ascii="Arial" w:hAnsi="Arial" w:cs="Arial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1397"/>
        <w:gridCol w:w="4679"/>
        <w:gridCol w:w="1892"/>
      </w:tblGrid>
      <w:tr w:rsidR="00934C8F" w:rsidRPr="00934C8F" w14:paraId="2B910086" w14:textId="77777777" w:rsidTr="00934C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CB575" w14:textId="77777777" w:rsidR="00934C8F" w:rsidRPr="00934C8F" w:rsidRDefault="00934C8F" w:rsidP="00934C8F">
            <w:pPr>
              <w:jc w:val="both"/>
              <w:rPr>
                <w:rFonts w:ascii="Arial" w:hAnsi="Arial" w:cs="Arial"/>
                <w:b/>
                <w:bCs/>
              </w:rPr>
            </w:pPr>
            <w:r w:rsidRPr="00934C8F">
              <w:rPr>
                <w:rFonts w:ascii="Arial" w:hAnsi="Arial" w:cs="Arial"/>
                <w:b/>
                <w:bCs/>
              </w:rPr>
              <w:t>Versión</w:t>
            </w:r>
          </w:p>
        </w:tc>
        <w:tc>
          <w:tcPr>
            <w:tcW w:w="1367" w:type="dxa"/>
            <w:vAlign w:val="center"/>
            <w:hideMark/>
          </w:tcPr>
          <w:p w14:paraId="49BA1328" w14:textId="77777777" w:rsidR="00934C8F" w:rsidRPr="00934C8F" w:rsidRDefault="00934C8F" w:rsidP="00934C8F">
            <w:pPr>
              <w:jc w:val="both"/>
              <w:rPr>
                <w:rFonts w:ascii="Arial" w:hAnsi="Arial" w:cs="Arial"/>
                <w:b/>
                <w:bCs/>
              </w:rPr>
            </w:pPr>
            <w:r w:rsidRPr="00934C8F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4649" w:type="dxa"/>
            <w:vAlign w:val="center"/>
            <w:hideMark/>
          </w:tcPr>
          <w:p w14:paraId="027DD494" w14:textId="77777777" w:rsidR="00934C8F" w:rsidRPr="00934C8F" w:rsidRDefault="00934C8F" w:rsidP="00934C8F">
            <w:pPr>
              <w:jc w:val="both"/>
              <w:rPr>
                <w:rFonts w:ascii="Arial" w:hAnsi="Arial" w:cs="Arial"/>
                <w:b/>
                <w:bCs/>
              </w:rPr>
            </w:pPr>
            <w:r w:rsidRPr="00934C8F">
              <w:rPr>
                <w:rFonts w:ascii="Arial" w:hAnsi="Arial" w:cs="Arial"/>
                <w:b/>
                <w:bCs/>
              </w:rPr>
              <w:t>Descripción del cambio</w:t>
            </w:r>
          </w:p>
        </w:tc>
        <w:tc>
          <w:tcPr>
            <w:tcW w:w="1847" w:type="dxa"/>
            <w:vAlign w:val="center"/>
            <w:hideMark/>
          </w:tcPr>
          <w:p w14:paraId="3050EC96" w14:textId="77777777" w:rsidR="00934C8F" w:rsidRPr="00934C8F" w:rsidRDefault="00934C8F" w:rsidP="00934C8F">
            <w:pPr>
              <w:jc w:val="both"/>
              <w:rPr>
                <w:rFonts w:ascii="Arial" w:hAnsi="Arial" w:cs="Arial"/>
                <w:b/>
                <w:bCs/>
              </w:rPr>
            </w:pPr>
            <w:r w:rsidRPr="00934C8F">
              <w:rPr>
                <w:rFonts w:ascii="Arial" w:hAnsi="Arial" w:cs="Arial"/>
                <w:b/>
                <w:bCs/>
              </w:rPr>
              <w:t>Responsable</w:t>
            </w:r>
          </w:p>
        </w:tc>
      </w:tr>
      <w:tr w:rsidR="00934C8F" w:rsidRPr="00934C8F" w14:paraId="1E4C0A9D" w14:textId="77777777" w:rsidTr="00934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DF0D7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1.0</w:t>
            </w:r>
          </w:p>
        </w:tc>
        <w:tc>
          <w:tcPr>
            <w:tcW w:w="1367" w:type="dxa"/>
            <w:vAlign w:val="center"/>
            <w:hideMark/>
          </w:tcPr>
          <w:p w14:paraId="1B9D51FB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2026-07-01</w:t>
            </w:r>
          </w:p>
        </w:tc>
        <w:tc>
          <w:tcPr>
            <w:tcW w:w="4649" w:type="dxa"/>
            <w:vAlign w:val="center"/>
            <w:hideMark/>
          </w:tcPr>
          <w:p w14:paraId="7D5ED6FB" w14:textId="2A9FC992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Creación inicial del documento IEEE 830 para el proyecto CP</w:t>
            </w:r>
            <w:r w:rsidR="00B843A8">
              <w:rPr>
                <w:rFonts w:ascii="Arial" w:hAnsi="Arial" w:cs="Arial"/>
              </w:rPr>
              <w:t>F</w:t>
            </w:r>
          </w:p>
        </w:tc>
        <w:tc>
          <w:tcPr>
            <w:tcW w:w="1847" w:type="dxa"/>
            <w:vAlign w:val="center"/>
            <w:hideMark/>
          </w:tcPr>
          <w:p w14:paraId="3A6A625B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Juan / Equipo del proyecto</w:t>
            </w:r>
          </w:p>
        </w:tc>
      </w:tr>
      <w:tr w:rsidR="00934C8F" w:rsidRPr="00934C8F" w14:paraId="5F6F3347" w14:textId="77777777" w:rsidTr="00934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FDC6F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1.1</w:t>
            </w:r>
          </w:p>
        </w:tc>
        <w:tc>
          <w:tcPr>
            <w:tcW w:w="1367" w:type="dxa"/>
            <w:vAlign w:val="center"/>
            <w:hideMark/>
          </w:tcPr>
          <w:p w14:paraId="3AF87F64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2026-07-07</w:t>
            </w:r>
          </w:p>
        </w:tc>
        <w:tc>
          <w:tcPr>
            <w:tcW w:w="4649" w:type="dxa"/>
            <w:vAlign w:val="center"/>
            <w:hideMark/>
          </w:tcPr>
          <w:p w14:paraId="6A3BFCD6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Ajuste de requisitos, reglas de negocio, anexos y trazabilidad</w:t>
            </w:r>
          </w:p>
        </w:tc>
        <w:tc>
          <w:tcPr>
            <w:tcW w:w="1847" w:type="dxa"/>
            <w:vAlign w:val="center"/>
            <w:hideMark/>
          </w:tcPr>
          <w:p w14:paraId="1A5F91F5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Juan / Equipo del proyecto</w:t>
            </w:r>
          </w:p>
        </w:tc>
      </w:tr>
      <w:tr w:rsidR="00934C8F" w:rsidRPr="00934C8F" w14:paraId="693FFC2A" w14:textId="77777777" w:rsidTr="00934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0B60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1.2</w:t>
            </w:r>
          </w:p>
        </w:tc>
        <w:tc>
          <w:tcPr>
            <w:tcW w:w="1367" w:type="dxa"/>
            <w:vAlign w:val="center"/>
            <w:hideMark/>
          </w:tcPr>
          <w:p w14:paraId="043440E3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[Fecha futura]</w:t>
            </w:r>
          </w:p>
        </w:tc>
        <w:tc>
          <w:tcPr>
            <w:tcW w:w="4649" w:type="dxa"/>
            <w:vAlign w:val="center"/>
            <w:hideMark/>
          </w:tcPr>
          <w:p w14:paraId="63AA043A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Inclusión de historias de usuario y validaciones técnicas</w:t>
            </w:r>
          </w:p>
        </w:tc>
        <w:tc>
          <w:tcPr>
            <w:tcW w:w="1847" w:type="dxa"/>
            <w:vAlign w:val="center"/>
            <w:hideMark/>
          </w:tcPr>
          <w:p w14:paraId="0C711504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Pendiente</w:t>
            </w:r>
          </w:p>
        </w:tc>
      </w:tr>
      <w:tr w:rsidR="00934C8F" w:rsidRPr="00934C8F" w14:paraId="21EFAA91" w14:textId="77777777" w:rsidTr="00934C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BC8F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1.3</w:t>
            </w:r>
          </w:p>
        </w:tc>
        <w:tc>
          <w:tcPr>
            <w:tcW w:w="1367" w:type="dxa"/>
            <w:vAlign w:val="center"/>
            <w:hideMark/>
          </w:tcPr>
          <w:p w14:paraId="2E83A9F8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[Fecha futura]</w:t>
            </w:r>
          </w:p>
        </w:tc>
        <w:tc>
          <w:tcPr>
            <w:tcW w:w="4649" w:type="dxa"/>
            <w:vAlign w:val="center"/>
            <w:hideMark/>
          </w:tcPr>
          <w:p w14:paraId="0C1C57C7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Ajustes posteriores a revisión del instructor técnico</w:t>
            </w:r>
          </w:p>
        </w:tc>
        <w:tc>
          <w:tcPr>
            <w:tcW w:w="1847" w:type="dxa"/>
            <w:vAlign w:val="center"/>
            <w:hideMark/>
          </w:tcPr>
          <w:p w14:paraId="3660281D" w14:textId="77777777" w:rsidR="00934C8F" w:rsidRPr="00934C8F" w:rsidRDefault="00934C8F" w:rsidP="00934C8F">
            <w:pPr>
              <w:jc w:val="both"/>
              <w:rPr>
                <w:rFonts w:ascii="Arial" w:hAnsi="Arial" w:cs="Arial"/>
              </w:rPr>
            </w:pPr>
            <w:r w:rsidRPr="00934C8F">
              <w:rPr>
                <w:rFonts w:ascii="Arial" w:hAnsi="Arial" w:cs="Arial"/>
              </w:rPr>
              <w:t>Pendiente</w:t>
            </w:r>
          </w:p>
        </w:tc>
      </w:tr>
    </w:tbl>
    <w:p w14:paraId="27CFF3B1" w14:textId="77777777" w:rsidR="00934C8F" w:rsidRPr="00934C8F" w:rsidRDefault="00934C8F" w:rsidP="00FE58CF">
      <w:pPr>
        <w:jc w:val="both"/>
        <w:rPr>
          <w:rFonts w:ascii="Arial" w:hAnsi="Arial" w:cs="Arial"/>
        </w:rPr>
      </w:pPr>
    </w:p>
    <w:sectPr w:rsidR="00934C8F" w:rsidRPr="00934C8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D87F8" w14:textId="77777777" w:rsidR="00B34DE6" w:rsidRDefault="00B34DE6" w:rsidP="00FA255A">
      <w:pPr>
        <w:spacing w:after="0" w:line="240" w:lineRule="auto"/>
      </w:pPr>
      <w:r>
        <w:separator/>
      </w:r>
    </w:p>
  </w:endnote>
  <w:endnote w:type="continuationSeparator" w:id="0">
    <w:p w14:paraId="3D72D7A8" w14:textId="77777777" w:rsidR="00B34DE6" w:rsidRDefault="00B34DE6" w:rsidP="00FA2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9DDD4" w14:textId="4CE81618" w:rsidR="00FA255A" w:rsidRDefault="00FA255A" w:rsidP="006952F8">
    <w:pPr>
      <w:pStyle w:val="Piedepgina"/>
      <w:rPr>
        <w:caps/>
        <w:color w:val="156082" w:themeColor="accent1"/>
      </w:rPr>
    </w:pPr>
  </w:p>
  <w:p w14:paraId="117EAB51" w14:textId="77777777" w:rsidR="00FA255A" w:rsidRDefault="00FA25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281F1" w14:textId="77777777" w:rsidR="00B34DE6" w:rsidRDefault="00B34DE6" w:rsidP="00FA255A">
      <w:pPr>
        <w:spacing w:after="0" w:line="240" w:lineRule="auto"/>
      </w:pPr>
      <w:r>
        <w:separator/>
      </w:r>
    </w:p>
  </w:footnote>
  <w:footnote w:type="continuationSeparator" w:id="0">
    <w:p w14:paraId="371376BB" w14:textId="77777777" w:rsidR="00B34DE6" w:rsidRDefault="00B34DE6" w:rsidP="00FA25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46"/>
      <w:gridCol w:w="2947"/>
      <w:gridCol w:w="2945"/>
    </w:tblGrid>
    <w:tr w:rsidR="006952F8" w14:paraId="4D8A2A7A" w14:textId="77777777">
      <w:trPr>
        <w:trHeight w:val="720"/>
      </w:trPr>
      <w:tc>
        <w:tcPr>
          <w:tcW w:w="1667" w:type="pct"/>
        </w:tcPr>
        <w:p w14:paraId="660262EE" w14:textId="77777777" w:rsidR="006952F8" w:rsidRDefault="006952F8">
          <w:pPr>
            <w:pStyle w:val="Encabezado"/>
            <w:rPr>
              <w:color w:val="156082" w:themeColor="accent1"/>
            </w:rPr>
          </w:pPr>
        </w:p>
      </w:tc>
      <w:tc>
        <w:tcPr>
          <w:tcW w:w="1667" w:type="pct"/>
        </w:tcPr>
        <w:p w14:paraId="049A292B" w14:textId="77777777" w:rsidR="006952F8" w:rsidRDefault="006952F8">
          <w:pPr>
            <w:pStyle w:val="Encabezado"/>
            <w:jc w:val="center"/>
            <w:rPr>
              <w:color w:val="156082" w:themeColor="accent1"/>
            </w:rPr>
          </w:pPr>
        </w:p>
      </w:tc>
      <w:tc>
        <w:tcPr>
          <w:tcW w:w="1666" w:type="pct"/>
        </w:tcPr>
        <w:p w14:paraId="292A0EE5" w14:textId="77777777" w:rsidR="006952F8" w:rsidRDefault="006952F8">
          <w:pPr>
            <w:pStyle w:val="Encabezado"/>
            <w:jc w:val="right"/>
            <w:rPr>
              <w:color w:val="156082" w:themeColor="accent1"/>
            </w:rPr>
          </w:pPr>
          <w:r>
            <w:rPr>
              <w:color w:val="156082" w:themeColor="accent1"/>
              <w:sz w:val="24"/>
              <w:szCs w:val="24"/>
            </w:rPr>
            <w:fldChar w:fldCharType="begin"/>
          </w:r>
          <w:r>
            <w:rPr>
              <w:color w:val="156082" w:themeColor="accent1"/>
              <w:sz w:val="24"/>
              <w:szCs w:val="24"/>
            </w:rPr>
            <w:instrText>PAGE   \* MERGEFORMAT</w:instrText>
          </w:r>
          <w:r>
            <w:rPr>
              <w:color w:val="156082" w:themeColor="accent1"/>
              <w:sz w:val="24"/>
              <w:szCs w:val="24"/>
            </w:rPr>
            <w:fldChar w:fldCharType="separate"/>
          </w:r>
          <w:r>
            <w:rPr>
              <w:color w:val="156082" w:themeColor="accent1"/>
              <w:sz w:val="24"/>
              <w:szCs w:val="24"/>
              <w:lang w:val="es-ES"/>
            </w:rPr>
            <w:t>0</w:t>
          </w:r>
          <w:r>
            <w:rPr>
              <w:color w:val="156082" w:themeColor="accent1"/>
              <w:sz w:val="24"/>
              <w:szCs w:val="24"/>
            </w:rPr>
            <w:fldChar w:fldCharType="end"/>
          </w:r>
        </w:p>
      </w:tc>
    </w:tr>
  </w:tbl>
  <w:p w14:paraId="0B96A4A2" w14:textId="77777777" w:rsidR="00FA255A" w:rsidRDefault="00FA255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70C"/>
    <w:multiLevelType w:val="multilevel"/>
    <w:tmpl w:val="F23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3E4F"/>
    <w:multiLevelType w:val="multilevel"/>
    <w:tmpl w:val="4B04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C4666"/>
    <w:multiLevelType w:val="multilevel"/>
    <w:tmpl w:val="F0F2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F4A3B"/>
    <w:multiLevelType w:val="multilevel"/>
    <w:tmpl w:val="FDC4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94D95"/>
    <w:multiLevelType w:val="multilevel"/>
    <w:tmpl w:val="40CE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11643A"/>
    <w:multiLevelType w:val="multilevel"/>
    <w:tmpl w:val="BD7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34092"/>
    <w:multiLevelType w:val="multilevel"/>
    <w:tmpl w:val="B86A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309BB"/>
    <w:multiLevelType w:val="multilevel"/>
    <w:tmpl w:val="E536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42294"/>
    <w:multiLevelType w:val="multilevel"/>
    <w:tmpl w:val="94FE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B16C6"/>
    <w:multiLevelType w:val="multilevel"/>
    <w:tmpl w:val="A7D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24469"/>
    <w:multiLevelType w:val="multilevel"/>
    <w:tmpl w:val="6370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A7E8E"/>
    <w:multiLevelType w:val="multilevel"/>
    <w:tmpl w:val="B472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124A5"/>
    <w:multiLevelType w:val="multilevel"/>
    <w:tmpl w:val="28A6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1B74E2"/>
    <w:multiLevelType w:val="multilevel"/>
    <w:tmpl w:val="9AF2DD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97A1442"/>
    <w:multiLevelType w:val="multilevel"/>
    <w:tmpl w:val="9EF2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65E1B"/>
    <w:multiLevelType w:val="multilevel"/>
    <w:tmpl w:val="0F18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554A0"/>
    <w:multiLevelType w:val="multilevel"/>
    <w:tmpl w:val="A80E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716A82"/>
    <w:multiLevelType w:val="multilevel"/>
    <w:tmpl w:val="802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751051"/>
    <w:multiLevelType w:val="multilevel"/>
    <w:tmpl w:val="3DDA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9199F"/>
    <w:multiLevelType w:val="multilevel"/>
    <w:tmpl w:val="6082E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3034EE"/>
    <w:multiLevelType w:val="multilevel"/>
    <w:tmpl w:val="B982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77676"/>
    <w:multiLevelType w:val="multilevel"/>
    <w:tmpl w:val="AC9C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1706B5"/>
    <w:multiLevelType w:val="multilevel"/>
    <w:tmpl w:val="10EE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A79BC"/>
    <w:multiLevelType w:val="multilevel"/>
    <w:tmpl w:val="09E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A73C5"/>
    <w:multiLevelType w:val="multilevel"/>
    <w:tmpl w:val="406A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5E65B7"/>
    <w:multiLevelType w:val="multilevel"/>
    <w:tmpl w:val="F77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34369">
    <w:abstractNumId w:val="19"/>
  </w:num>
  <w:num w:numId="2" w16cid:durableId="945578919">
    <w:abstractNumId w:val="13"/>
  </w:num>
  <w:num w:numId="3" w16cid:durableId="1748069984">
    <w:abstractNumId w:val="20"/>
  </w:num>
  <w:num w:numId="4" w16cid:durableId="654383285">
    <w:abstractNumId w:val="6"/>
  </w:num>
  <w:num w:numId="5" w16cid:durableId="2076465619">
    <w:abstractNumId w:val="1"/>
  </w:num>
  <w:num w:numId="6" w16cid:durableId="1070688588">
    <w:abstractNumId w:val="5"/>
  </w:num>
  <w:num w:numId="7" w16cid:durableId="224026397">
    <w:abstractNumId w:val="9"/>
  </w:num>
  <w:num w:numId="8" w16cid:durableId="321736697">
    <w:abstractNumId w:val="2"/>
  </w:num>
  <w:num w:numId="9" w16cid:durableId="2077707497">
    <w:abstractNumId w:val="3"/>
  </w:num>
  <w:num w:numId="10" w16cid:durableId="1427576217">
    <w:abstractNumId w:val="18"/>
  </w:num>
  <w:num w:numId="11" w16cid:durableId="110974493">
    <w:abstractNumId w:val="14"/>
  </w:num>
  <w:num w:numId="12" w16cid:durableId="755397421">
    <w:abstractNumId w:val="17"/>
  </w:num>
  <w:num w:numId="13" w16cid:durableId="1870339319">
    <w:abstractNumId w:val="23"/>
  </w:num>
  <w:num w:numId="14" w16cid:durableId="1016887542">
    <w:abstractNumId w:val="21"/>
  </w:num>
  <w:num w:numId="15" w16cid:durableId="1598555748">
    <w:abstractNumId w:val="15"/>
  </w:num>
  <w:num w:numId="16" w16cid:durableId="1849900618">
    <w:abstractNumId w:val="22"/>
  </w:num>
  <w:num w:numId="17" w16cid:durableId="275525424">
    <w:abstractNumId w:val="16"/>
  </w:num>
  <w:num w:numId="18" w16cid:durableId="1703089734">
    <w:abstractNumId w:val="0"/>
  </w:num>
  <w:num w:numId="19" w16cid:durableId="1422876262">
    <w:abstractNumId w:val="10"/>
  </w:num>
  <w:num w:numId="20" w16cid:durableId="1533569575">
    <w:abstractNumId w:val="12"/>
  </w:num>
  <w:num w:numId="21" w16cid:durableId="995457628">
    <w:abstractNumId w:val="8"/>
  </w:num>
  <w:num w:numId="22" w16cid:durableId="1798063676">
    <w:abstractNumId w:val="25"/>
  </w:num>
  <w:num w:numId="23" w16cid:durableId="1618489671">
    <w:abstractNumId w:val="24"/>
  </w:num>
  <w:num w:numId="24" w16cid:durableId="734278283">
    <w:abstractNumId w:val="7"/>
  </w:num>
  <w:num w:numId="25" w16cid:durableId="69811814">
    <w:abstractNumId w:val="11"/>
  </w:num>
  <w:num w:numId="26" w16cid:durableId="1411929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BB6"/>
    <w:rsid w:val="000C0192"/>
    <w:rsid w:val="000F1D7B"/>
    <w:rsid w:val="00106527"/>
    <w:rsid w:val="001122B3"/>
    <w:rsid w:val="001130E8"/>
    <w:rsid w:val="00123B3D"/>
    <w:rsid w:val="001812CE"/>
    <w:rsid w:val="001E51FF"/>
    <w:rsid w:val="00215D2B"/>
    <w:rsid w:val="00223F30"/>
    <w:rsid w:val="00265C13"/>
    <w:rsid w:val="00304F6D"/>
    <w:rsid w:val="00310558"/>
    <w:rsid w:val="00331800"/>
    <w:rsid w:val="005509C6"/>
    <w:rsid w:val="005631C0"/>
    <w:rsid w:val="00565BB6"/>
    <w:rsid w:val="005A78A5"/>
    <w:rsid w:val="005C416C"/>
    <w:rsid w:val="0069195E"/>
    <w:rsid w:val="006944AF"/>
    <w:rsid w:val="006952F8"/>
    <w:rsid w:val="0070522A"/>
    <w:rsid w:val="007067BB"/>
    <w:rsid w:val="00800B9F"/>
    <w:rsid w:val="00875A50"/>
    <w:rsid w:val="008808D6"/>
    <w:rsid w:val="008C42C6"/>
    <w:rsid w:val="00926A0B"/>
    <w:rsid w:val="00934C8F"/>
    <w:rsid w:val="00A534D0"/>
    <w:rsid w:val="00B34DE6"/>
    <w:rsid w:val="00B37730"/>
    <w:rsid w:val="00B843A8"/>
    <w:rsid w:val="00BD552F"/>
    <w:rsid w:val="00C71265"/>
    <w:rsid w:val="00C81FD1"/>
    <w:rsid w:val="00CC1D5E"/>
    <w:rsid w:val="00D21BA2"/>
    <w:rsid w:val="00D63C07"/>
    <w:rsid w:val="00DE3AB3"/>
    <w:rsid w:val="00DE593D"/>
    <w:rsid w:val="00E2106C"/>
    <w:rsid w:val="00E662EF"/>
    <w:rsid w:val="00F7775E"/>
    <w:rsid w:val="00FA255A"/>
    <w:rsid w:val="00FB3809"/>
    <w:rsid w:val="00FE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2DDFB"/>
  <w15:chartTrackingRefBased/>
  <w15:docId w15:val="{24ECE368-A0D3-4A59-9762-A9D86309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8CF"/>
  </w:style>
  <w:style w:type="paragraph" w:styleId="Ttulo1">
    <w:name w:val="heading 1"/>
    <w:basedOn w:val="Normal"/>
    <w:next w:val="Normal"/>
    <w:link w:val="Ttulo1Car"/>
    <w:uiPriority w:val="9"/>
    <w:qFormat/>
    <w:rsid w:val="0056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5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B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BB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B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B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B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B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B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B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BB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BB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BB6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A255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A255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A255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A25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55A"/>
  </w:style>
  <w:style w:type="paragraph" w:styleId="Piedepgina">
    <w:name w:val="footer"/>
    <w:basedOn w:val="Normal"/>
    <w:link w:val="PiedepginaCar"/>
    <w:uiPriority w:val="99"/>
    <w:unhideWhenUsed/>
    <w:rsid w:val="00FA255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94142B-C988-4659-9D27-32DE47CCA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8733</TotalTime>
  <Pages>28</Pages>
  <Words>5046</Words>
  <Characters>27755</Characters>
  <Application>Microsoft Office Word</Application>
  <DocSecurity>0</DocSecurity>
  <Lines>231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jaramillo</dc:creator>
  <cp:keywords/>
  <dc:description/>
  <cp:lastModifiedBy>juan jaramillo</cp:lastModifiedBy>
  <cp:revision>9</cp:revision>
  <dcterms:created xsi:type="dcterms:W3CDTF">2026-07-01T16:28:00Z</dcterms:created>
  <dcterms:modified xsi:type="dcterms:W3CDTF">2026-09-07T20:35:00Z</dcterms:modified>
</cp:coreProperties>
</file>