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757CA1">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19E7E956" w14:textId="77777777" w:rsidR="00CA26D0"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CA26D0">
        <w:t>LISTA DE FIGURAS</w:t>
      </w:r>
      <w:r w:rsidR="00CA26D0">
        <w:tab/>
      </w:r>
      <w:r w:rsidR="00CA26D0">
        <w:fldChar w:fldCharType="begin"/>
      </w:r>
      <w:r w:rsidR="00CA26D0">
        <w:instrText xml:space="preserve"> PAGEREF _Toc181366013 \h </w:instrText>
      </w:r>
      <w:r w:rsidR="00CA26D0">
        <w:fldChar w:fldCharType="separate"/>
      </w:r>
      <w:r w:rsidR="00CA26D0">
        <w:t>8</w:t>
      </w:r>
      <w:r w:rsidR="00CA26D0">
        <w:fldChar w:fldCharType="end"/>
      </w:r>
    </w:p>
    <w:p w14:paraId="70EF5019" w14:textId="77777777" w:rsidR="00CA26D0" w:rsidRDefault="00CA26D0">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_Toc181366014 \h </w:instrText>
      </w:r>
      <w:r>
        <w:fldChar w:fldCharType="separate"/>
      </w:r>
      <w:r>
        <w:t>9</w:t>
      </w:r>
      <w:r>
        <w:fldChar w:fldCharType="end"/>
      </w:r>
    </w:p>
    <w:p w14:paraId="27E0B057" w14:textId="77777777" w:rsidR="00CA26D0" w:rsidRDefault="00CA26D0">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_Toc181366015 \h </w:instrText>
      </w:r>
      <w:r>
        <w:fldChar w:fldCharType="separate"/>
      </w:r>
      <w:r>
        <w:t>10</w:t>
      </w:r>
      <w:r>
        <w:fldChar w:fldCharType="end"/>
      </w:r>
    </w:p>
    <w:p w14:paraId="71D9CAC0" w14:textId="77777777" w:rsidR="00CA26D0" w:rsidRDefault="00CA26D0">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_Toc181366016 \h </w:instrText>
      </w:r>
      <w:r>
        <w:fldChar w:fldCharType="separate"/>
      </w:r>
      <w:r>
        <w:t>11</w:t>
      </w:r>
      <w:r>
        <w:fldChar w:fldCharType="end"/>
      </w:r>
    </w:p>
    <w:p w14:paraId="4B441D16" w14:textId="77777777" w:rsidR="00CA26D0" w:rsidRDefault="00CA26D0">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_Toc181366017 \h </w:instrText>
      </w:r>
      <w:r>
        <w:fldChar w:fldCharType="separate"/>
      </w:r>
      <w:r>
        <w:t>12</w:t>
      </w:r>
      <w:r>
        <w:fldChar w:fldCharType="end"/>
      </w:r>
    </w:p>
    <w:p w14:paraId="0F1CC038" w14:textId="77777777" w:rsidR="00CA26D0" w:rsidRDefault="00CA26D0">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_Toc181366018 \h </w:instrText>
      </w:r>
      <w:r>
        <w:fldChar w:fldCharType="separate"/>
      </w:r>
      <w:r>
        <w:t>12</w:t>
      </w:r>
      <w:r>
        <w:fldChar w:fldCharType="end"/>
      </w:r>
    </w:p>
    <w:p w14:paraId="5D06D50C" w14:textId="77777777" w:rsidR="00CA26D0" w:rsidRDefault="00CA26D0">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_Toc181366019 \h </w:instrText>
      </w:r>
      <w:r>
        <w:fldChar w:fldCharType="separate"/>
      </w:r>
      <w:r>
        <w:t>13</w:t>
      </w:r>
      <w:r>
        <w:fldChar w:fldCharType="end"/>
      </w:r>
    </w:p>
    <w:p w14:paraId="6A2809BE" w14:textId="77777777" w:rsidR="00CA26D0" w:rsidRDefault="00CA26D0">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_Toc181366020 \h </w:instrText>
      </w:r>
      <w:r>
        <w:fldChar w:fldCharType="separate"/>
      </w:r>
      <w:r>
        <w:t>13</w:t>
      </w:r>
      <w:r>
        <w:fldChar w:fldCharType="end"/>
      </w:r>
    </w:p>
    <w:p w14:paraId="1D0ABCCE" w14:textId="77777777" w:rsidR="00CA26D0" w:rsidRDefault="00CA26D0">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_Toc181366021 \h </w:instrText>
      </w:r>
      <w:r>
        <w:fldChar w:fldCharType="separate"/>
      </w:r>
      <w:r>
        <w:t>14</w:t>
      </w:r>
      <w:r>
        <w:fldChar w:fldCharType="end"/>
      </w:r>
    </w:p>
    <w:p w14:paraId="3FF9EB33" w14:textId="77777777" w:rsidR="00CA26D0" w:rsidRDefault="00CA26D0">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_Toc181366022 \h </w:instrText>
      </w:r>
      <w:r>
        <w:fldChar w:fldCharType="separate"/>
      </w:r>
      <w:r>
        <w:t>14</w:t>
      </w:r>
      <w:r>
        <w:fldChar w:fldCharType="end"/>
      </w:r>
    </w:p>
    <w:p w14:paraId="71C0DE7D" w14:textId="77777777" w:rsidR="00CA26D0" w:rsidRDefault="00CA26D0">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_Toc181366023 \h </w:instrText>
      </w:r>
      <w:r>
        <w:fldChar w:fldCharType="separate"/>
      </w:r>
      <w:r>
        <w:t>15</w:t>
      </w:r>
      <w:r>
        <w:fldChar w:fldCharType="end"/>
      </w:r>
    </w:p>
    <w:p w14:paraId="0F244EE2" w14:textId="77777777" w:rsidR="00CA26D0" w:rsidRDefault="00CA26D0">
      <w:pPr>
        <w:pStyle w:val="TOC2"/>
        <w:tabs>
          <w:tab w:val="left" w:pos="540"/>
        </w:tabs>
        <w:rPr>
          <w:rFonts w:asciiTheme="minorHAnsi" w:eastAsiaTheme="minorEastAsia" w:hAnsiTheme="minorHAnsi" w:cstheme="minorBidi"/>
          <w:lang w:val="en-US" w:eastAsia="ja-JP"/>
        </w:rPr>
      </w:pPr>
      <w:r w:rsidRPr="004614DB">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_Toc181366024 \h </w:instrText>
      </w:r>
      <w:r>
        <w:fldChar w:fldCharType="separate"/>
      </w:r>
      <w:r>
        <w:t>16</w:t>
      </w:r>
      <w:r>
        <w:fldChar w:fldCharType="end"/>
      </w:r>
    </w:p>
    <w:p w14:paraId="7EF2F61C" w14:textId="77777777" w:rsidR="00CA26D0" w:rsidRDefault="00CA26D0">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_Toc181366025 \h </w:instrText>
      </w:r>
      <w:r>
        <w:fldChar w:fldCharType="separate"/>
      </w:r>
      <w:r>
        <w:t>17</w:t>
      </w:r>
      <w:r>
        <w:fldChar w:fldCharType="end"/>
      </w:r>
    </w:p>
    <w:p w14:paraId="49D89159" w14:textId="77777777" w:rsidR="00CA26D0" w:rsidRDefault="00CA26D0">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_Toc181366026 \h </w:instrText>
      </w:r>
      <w:r>
        <w:fldChar w:fldCharType="separate"/>
      </w:r>
      <w:r>
        <w:t>17</w:t>
      </w:r>
      <w:r>
        <w:fldChar w:fldCharType="end"/>
      </w:r>
    </w:p>
    <w:p w14:paraId="144CE2DE" w14:textId="77777777" w:rsidR="00CA26D0" w:rsidRDefault="00CA26D0">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_Toc181366027 \h </w:instrText>
      </w:r>
      <w:r>
        <w:fldChar w:fldCharType="separate"/>
      </w:r>
      <w:r>
        <w:t>19</w:t>
      </w:r>
      <w:r>
        <w:fldChar w:fldCharType="end"/>
      </w:r>
    </w:p>
    <w:p w14:paraId="64A828D3" w14:textId="77777777" w:rsidR="00CA26D0" w:rsidRDefault="00CA26D0">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_Toc181366028 \h </w:instrText>
      </w:r>
      <w:r>
        <w:fldChar w:fldCharType="separate"/>
      </w:r>
      <w:r>
        <w:t>19</w:t>
      </w:r>
      <w:r>
        <w:fldChar w:fldCharType="end"/>
      </w:r>
    </w:p>
    <w:p w14:paraId="2233201D" w14:textId="77777777" w:rsidR="00CA26D0" w:rsidRDefault="00CA26D0">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_Toc181366029 \h </w:instrText>
      </w:r>
      <w:r>
        <w:fldChar w:fldCharType="separate"/>
      </w:r>
      <w:r>
        <w:t>20</w:t>
      </w:r>
      <w:r>
        <w:fldChar w:fldCharType="end"/>
      </w:r>
    </w:p>
    <w:p w14:paraId="1E63BCDF" w14:textId="77777777" w:rsidR="00CA26D0" w:rsidRDefault="00CA26D0">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_Toc181366030 \h </w:instrText>
      </w:r>
      <w:r>
        <w:fldChar w:fldCharType="separate"/>
      </w:r>
      <w:r>
        <w:t>20</w:t>
      </w:r>
      <w:r>
        <w:fldChar w:fldCharType="end"/>
      </w:r>
    </w:p>
    <w:p w14:paraId="735183A9" w14:textId="77777777" w:rsidR="00CA26D0" w:rsidRDefault="00CA26D0">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_Toc181366031 \h </w:instrText>
      </w:r>
      <w:r>
        <w:fldChar w:fldCharType="separate"/>
      </w:r>
      <w:r>
        <w:t>23</w:t>
      </w:r>
      <w:r>
        <w:fldChar w:fldCharType="end"/>
      </w:r>
    </w:p>
    <w:p w14:paraId="1934E3A2" w14:textId="77777777" w:rsidR="00CA26D0" w:rsidRDefault="00CA26D0">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_Toc181366032 \h </w:instrText>
      </w:r>
      <w:r>
        <w:fldChar w:fldCharType="separate"/>
      </w:r>
      <w:r>
        <w:t>23</w:t>
      </w:r>
      <w:r>
        <w:fldChar w:fldCharType="end"/>
      </w:r>
    </w:p>
    <w:p w14:paraId="1D0D6D6F" w14:textId="77777777" w:rsidR="00CA26D0" w:rsidRDefault="00CA26D0">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_Toc181366033 \h </w:instrText>
      </w:r>
      <w:r>
        <w:fldChar w:fldCharType="separate"/>
      </w:r>
      <w:r>
        <w:t>24</w:t>
      </w:r>
      <w:r>
        <w:fldChar w:fldCharType="end"/>
      </w:r>
    </w:p>
    <w:p w14:paraId="272BFBEA" w14:textId="77777777" w:rsidR="00CA26D0" w:rsidRDefault="00CA26D0">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_Toc181366034 \h </w:instrText>
      </w:r>
      <w:r>
        <w:fldChar w:fldCharType="separate"/>
      </w:r>
      <w:r>
        <w:t>25</w:t>
      </w:r>
      <w:r>
        <w:fldChar w:fldCharType="end"/>
      </w:r>
    </w:p>
    <w:p w14:paraId="5D6C0983" w14:textId="77777777" w:rsidR="00CA26D0" w:rsidRDefault="00CA26D0">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_Toc181366035 \h </w:instrText>
      </w:r>
      <w:r>
        <w:fldChar w:fldCharType="separate"/>
      </w:r>
      <w:r>
        <w:t>26</w:t>
      </w:r>
      <w:r>
        <w:fldChar w:fldCharType="end"/>
      </w:r>
    </w:p>
    <w:p w14:paraId="14B5C7B3" w14:textId="77777777" w:rsidR="00CA26D0" w:rsidRDefault="00CA26D0">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_Toc181366036 \h </w:instrText>
      </w:r>
      <w:r>
        <w:fldChar w:fldCharType="separate"/>
      </w:r>
      <w:r>
        <w:t>28</w:t>
      </w:r>
      <w:r>
        <w:fldChar w:fldCharType="end"/>
      </w:r>
    </w:p>
    <w:p w14:paraId="1CBAE117" w14:textId="77777777" w:rsidR="00CA26D0" w:rsidRDefault="00CA26D0">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_Toc181366037 \h </w:instrText>
      </w:r>
      <w:r>
        <w:fldChar w:fldCharType="separate"/>
      </w:r>
      <w:r>
        <w:t>30</w:t>
      </w:r>
      <w:r>
        <w:fldChar w:fldCharType="end"/>
      </w:r>
    </w:p>
    <w:p w14:paraId="4859F8A3" w14:textId="77777777" w:rsidR="00CA26D0" w:rsidRDefault="00CA26D0">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_Toc181366038 \h </w:instrText>
      </w:r>
      <w:r>
        <w:fldChar w:fldCharType="separate"/>
      </w:r>
      <w:r>
        <w:t>31</w:t>
      </w:r>
      <w:r>
        <w:fldChar w:fldCharType="end"/>
      </w:r>
    </w:p>
    <w:p w14:paraId="3EA4516B" w14:textId="77777777" w:rsidR="00CA26D0" w:rsidRDefault="00CA26D0">
      <w:pPr>
        <w:pStyle w:val="TOC2"/>
        <w:tabs>
          <w:tab w:val="left" w:pos="540"/>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_Toc181366039 \h </w:instrText>
      </w:r>
      <w:r>
        <w:fldChar w:fldCharType="separate"/>
      </w:r>
      <w:r>
        <w:t>32</w:t>
      </w:r>
      <w:r>
        <w:fldChar w:fldCharType="end"/>
      </w:r>
    </w:p>
    <w:p w14:paraId="40D4454C" w14:textId="77777777" w:rsidR="00CA26D0" w:rsidRDefault="00CA26D0">
      <w:pPr>
        <w:pStyle w:val="TOC2"/>
        <w:tabs>
          <w:tab w:val="left" w:pos="720"/>
        </w:tabs>
        <w:rPr>
          <w:rFonts w:asciiTheme="minorHAnsi" w:eastAsiaTheme="minorEastAsia" w:hAnsiTheme="minorHAnsi" w:cstheme="minorBidi"/>
          <w:lang w:val="en-US" w:eastAsia="ja-JP"/>
        </w:rPr>
      </w:pPr>
      <w:r>
        <w:lastRenderedPageBreak/>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_Toc181366040 \h </w:instrText>
      </w:r>
      <w:r>
        <w:fldChar w:fldCharType="separate"/>
      </w:r>
      <w:r>
        <w:t>33</w:t>
      </w:r>
      <w:r>
        <w:fldChar w:fldCharType="end"/>
      </w:r>
    </w:p>
    <w:p w14:paraId="2A733CC4" w14:textId="77777777" w:rsidR="00CA26D0" w:rsidRDefault="00CA26D0">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_Toc181366041 \h </w:instrText>
      </w:r>
      <w:r>
        <w:fldChar w:fldCharType="separate"/>
      </w:r>
      <w:r>
        <w:t>36</w:t>
      </w:r>
      <w:r>
        <w:fldChar w:fldCharType="end"/>
      </w:r>
    </w:p>
    <w:p w14:paraId="21EF01F9" w14:textId="77777777" w:rsidR="00CA26D0" w:rsidRDefault="00CA26D0">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_Toc181366042 \h </w:instrText>
      </w:r>
      <w:r>
        <w:fldChar w:fldCharType="separate"/>
      </w:r>
      <w:r>
        <w:t>37</w:t>
      </w:r>
      <w:r>
        <w:fldChar w:fldCharType="end"/>
      </w:r>
    </w:p>
    <w:p w14:paraId="692B6DF8" w14:textId="77777777" w:rsidR="00CA26D0" w:rsidRDefault="00CA26D0">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_Toc181366043 \h </w:instrText>
      </w:r>
      <w:r>
        <w:fldChar w:fldCharType="separate"/>
      </w:r>
      <w:r>
        <w:t>38</w:t>
      </w:r>
      <w:r>
        <w:fldChar w:fldCharType="end"/>
      </w:r>
    </w:p>
    <w:p w14:paraId="4226ABFE" w14:textId="77777777" w:rsidR="00CA26D0" w:rsidRDefault="00CA26D0">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_Toc181366044 \h </w:instrText>
      </w:r>
      <w:r>
        <w:fldChar w:fldCharType="separate"/>
      </w:r>
      <w:r>
        <w:t>38</w:t>
      </w:r>
      <w:r>
        <w:fldChar w:fldCharType="end"/>
      </w:r>
    </w:p>
    <w:p w14:paraId="60A11480" w14:textId="77777777" w:rsidR="00CA26D0" w:rsidRDefault="00CA26D0">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_Toc181366045 \h </w:instrText>
      </w:r>
      <w:r>
        <w:fldChar w:fldCharType="separate"/>
      </w:r>
      <w:r>
        <w:t>40</w:t>
      </w:r>
      <w:r>
        <w:fldChar w:fldCharType="end"/>
      </w:r>
    </w:p>
    <w:p w14:paraId="1E9C5B8D" w14:textId="77777777" w:rsidR="00CA26D0" w:rsidRDefault="00CA26D0">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_Toc181366046 \h </w:instrText>
      </w:r>
      <w:r>
        <w:fldChar w:fldCharType="separate"/>
      </w:r>
      <w:r>
        <w:t>40</w:t>
      </w:r>
      <w:r>
        <w:fldChar w:fldCharType="end"/>
      </w:r>
    </w:p>
    <w:p w14:paraId="6F70FD06" w14:textId="77777777" w:rsidR="00CA26D0" w:rsidRDefault="00CA26D0">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_Toc181366047 \h </w:instrText>
      </w:r>
      <w:r>
        <w:fldChar w:fldCharType="separate"/>
      </w:r>
      <w:r>
        <w:t>41</w:t>
      </w:r>
      <w:r>
        <w:fldChar w:fldCharType="end"/>
      </w:r>
    </w:p>
    <w:p w14:paraId="5CA7AFFC" w14:textId="77777777" w:rsidR="00CA26D0" w:rsidRDefault="00CA26D0">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_Toc181366048 \h </w:instrText>
      </w:r>
      <w:r>
        <w:fldChar w:fldCharType="separate"/>
      </w:r>
      <w:r>
        <w:t>42</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66013"/>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Default="006224A0" w:rsidP="006224A0">
      <w:pPr>
        <w:jc w:val="right"/>
        <w:outlineLvl w:val="0"/>
        <w:rPr>
          <w:b/>
          <w:u w:val="single"/>
        </w:rPr>
      </w:pPr>
      <w:r w:rsidRPr="00113FF7">
        <w:rPr>
          <w:b/>
          <w:u w:val="single"/>
        </w:rPr>
        <w:t xml:space="preserve">Pág. </w:t>
      </w:r>
    </w:p>
    <w:p w14:paraId="7196B255" w14:textId="77777777" w:rsidR="00000F63" w:rsidRPr="00113FF7" w:rsidRDefault="00000F63" w:rsidP="006224A0">
      <w:pPr>
        <w:jc w:val="right"/>
        <w:outlineLvl w:val="0"/>
        <w:rPr>
          <w:b/>
          <w:u w:val="single"/>
        </w:rPr>
      </w:pPr>
    </w:p>
    <w:p w14:paraId="53A751EC" w14:textId="77777777" w:rsidR="00DB7ED5"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r w:rsidR="00DB7ED5">
        <w:rPr>
          <w:noProof/>
        </w:rPr>
        <w:t>Figura 2.1 - Arquitetura do Android. FONTE (BURNETTE, 2010)</w:t>
      </w:r>
      <w:r w:rsidR="00DB7ED5">
        <w:rPr>
          <w:noProof/>
        </w:rPr>
        <w:tab/>
      </w:r>
      <w:r w:rsidR="00DB7ED5">
        <w:rPr>
          <w:noProof/>
        </w:rPr>
        <w:fldChar w:fldCharType="begin"/>
      </w:r>
      <w:r w:rsidR="00DB7ED5">
        <w:rPr>
          <w:noProof/>
        </w:rPr>
        <w:instrText xml:space="preserve"> PAGEREF _Toc181365970 \h </w:instrText>
      </w:r>
      <w:r w:rsidR="00DB7ED5">
        <w:rPr>
          <w:noProof/>
        </w:rPr>
      </w:r>
      <w:r w:rsidR="00DB7ED5">
        <w:rPr>
          <w:noProof/>
        </w:rPr>
        <w:fldChar w:fldCharType="separate"/>
      </w:r>
      <w:r w:rsidR="00DB7ED5">
        <w:rPr>
          <w:noProof/>
        </w:rPr>
        <w:t>22</w:t>
      </w:r>
      <w:r w:rsidR="00DB7ED5">
        <w:rPr>
          <w:noProof/>
        </w:rPr>
        <w:fldChar w:fldCharType="end"/>
      </w:r>
    </w:p>
    <w:p w14:paraId="54FEAD7D"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 xml:space="preserve">Figura 2.2 – Ciclo básico para TDD. FONTE </w:t>
      </w:r>
      <w:r w:rsidRPr="004017A2">
        <w:rPr>
          <w:noProof/>
          <w:lang w:val="en-US"/>
        </w:rPr>
        <w:t xml:space="preserve"> (FREEMAN, 2009)</w:t>
      </w:r>
      <w:r>
        <w:rPr>
          <w:noProof/>
        </w:rPr>
        <w:tab/>
      </w:r>
      <w:r>
        <w:rPr>
          <w:noProof/>
        </w:rPr>
        <w:fldChar w:fldCharType="begin"/>
      </w:r>
      <w:r>
        <w:rPr>
          <w:noProof/>
        </w:rPr>
        <w:instrText xml:space="preserve"> PAGEREF _Toc181365971 \h </w:instrText>
      </w:r>
      <w:r>
        <w:rPr>
          <w:noProof/>
        </w:rPr>
      </w:r>
      <w:r>
        <w:rPr>
          <w:noProof/>
        </w:rPr>
        <w:fldChar w:fldCharType="separate"/>
      </w:r>
      <w:r>
        <w:rPr>
          <w:noProof/>
        </w:rPr>
        <w:t>30</w:t>
      </w:r>
      <w:r>
        <w:rPr>
          <w:noProof/>
        </w:rPr>
        <w:fldChar w:fldCharType="end"/>
      </w:r>
    </w:p>
    <w:p w14:paraId="49527DAF"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_Toc181365972 \h </w:instrText>
      </w:r>
      <w:r>
        <w:rPr>
          <w:noProof/>
        </w:rPr>
      </w:r>
      <w:r>
        <w:rPr>
          <w:noProof/>
        </w:rPr>
        <w:fldChar w:fldCharType="separate"/>
      </w:r>
      <w:r>
        <w:rPr>
          <w:noProof/>
        </w:rPr>
        <w:t>31</w:t>
      </w:r>
      <w:r>
        <w:rPr>
          <w:noProof/>
        </w:rPr>
        <w:fldChar w:fldCharType="end"/>
      </w:r>
    </w:p>
    <w:p w14:paraId="7CAC8447"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_Toc181365973 \h </w:instrText>
      </w:r>
      <w:r>
        <w:rPr>
          <w:noProof/>
        </w:rPr>
      </w:r>
      <w:r>
        <w:rPr>
          <w:noProof/>
        </w:rPr>
        <w:fldChar w:fldCharType="separate"/>
      </w:r>
      <w:r>
        <w:rPr>
          <w:noProof/>
        </w:rPr>
        <w:t>33</w:t>
      </w:r>
      <w:r>
        <w:rPr>
          <w:noProof/>
        </w:rPr>
        <w:fldChar w:fldCharType="end"/>
      </w:r>
    </w:p>
    <w:p w14:paraId="015B929B"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_Toc181365974 \h </w:instrText>
      </w:r>
      <w:r>
        <w:rPr>
          <w:noProof/>
        </w:rPr>
      </w:r>
      <w:r>
        <w:rPr>
          <w:noProof/>
        </w:rPr>
        <w:fldChar w:fldCharType="separate"/>
      </w:r>
      <w:r>
        <w:rPr>
          <w:noProof/>
        </w:rPr>
        <w:t>35</w:t>
      </w:r>
      <w:r>
        <w:rPr>
          <w:noProof/>
        </w:rPr>
        <w:fldChar w:fldCharType="end"/>
      </w:r>
    </w:p>
    <w:p w14:paraId="3113ECB2"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_Toc181365975 \h </w:instrText>
      </w:r>
      <w:r>
        <w:rPr>
          <w:noProof/>
        </w:rPr>
      </w:r>
      <w:r>
        <w:rPr>
          <w:noProof/>
        </w:rPr>
        <w:fldChar w:fldCharType="separate"/>
      </w:r>
      <w:r>
        <w:rPr>
          <w:noProof/>
        </w:rPr>
        <w:t>36</w:t>
      </w:r>
      <w:r>
        <w:rPr>
          <w:noProof/>
        </w:rPr>
        <w:fldChar w:fldCharType="end"/>
      </w:r>
    </w:p>
    <w:p w14:paraId="646C3ED5"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3.3 – Diagrama de Casos de Uso do Sistema Mobile</w:t>
      </w:r>
      <w:r>
        <w:rPr>
          <w:noProof/>
        </w:rPr>
        <w:tab/>
      </w:r>
      <w:r>
        <w:rPr>
          <w:noProof/>
        </w:rPr>
        <w:fldChar w:fldCharType="begin"/>
      </w:r>
      <w:r>
        <w:rPr>
          <w:noProof/>
        </w:rPr>
        <w:instrText xml:space="preserve"> PAGEREF _Toc181365976 \h </w:instrText>
      </w:r>
      <w:r>
        <w:rPr>
          <w:noProof/>
        </w:rPr>
      </w:r>
      <w:r>
        <w:rPr>
          <w:noProof/>
        </w:rPr>
        <w:fldChar w:fldCharType="separate"/>
      </w:r>
      <w:r>
        <w:rPr>
          <w:noProof/>
        </w:rPr>
        <w:t>38</w:t>
      </w:r>
      <w:r>
        <w:rPr>
          <w:noProof/>
        </w:rPr>
        <w:fldChar w:fldCharType="end"/>
      </w:r>
    </w:p>
    <w:p w14:paraId="27B35260"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_Toc181365977 \h </w:instrText>
      </w:r>
      <w:r>
        <w:rPr>
          <w:noProof/>
        </w:rPr>
      </w:r>
      <w:r>
        <w:rPr>
          <w:noProof/>
        </w:rPr>
        <w:fldChar w:fldCharType="separate"/>
      </w:r>
      <w:r>
        <w:rPr>
          <w:noProof/>
        </w:rPr>
        <w:t>41</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56A175E1" w14:textId="2469A895" w:rsidR="006224A0" w:rsidRDefault="006224A0" w:rsidP="00FF5E8E"/>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57" w:name="_Toc156710927"/>
      <w:bookmarkStart w:id="58" w:name="_Toc156712236"/>
      <w:bookmarkStart w:id="59" w:name="_Toc198716135"/>
      <w:bookmarkStart w:id="60" w:name="_Toc221345528"/>
      <w:bookmarkStart w:id="61" w:name="_Toc222801058"/>
      <w:bookmarkStart w:id="62" w:name="_Toc232224847"/>
      <w:bookmarkStart w:id="63" w:name="_Toc232225026"/>
      <w:bookmarkStart w:id="64" w:name="_Toc144288080"/>
      <w:bookmarkStart w:id="65" w:name="_Toc144288581"/>
      <w:bookmarkStart w:id="66" w:name="_Toc144609677"/>
      <w:bookmarkStart w:id="67" w:name="_Toc144614334"/>
      <w:bookmarkStart w:id="68" w:name="_Toc144614582"/>
      <w:bookmarkStart w:id="69" w:name="_Toc144627061"/>
      <w:bookmarkStart w:id="70" w:name="_Toc144630240"/>
      <w:bookmarkStart w:id="71" w:name="_Toc144691037"/>
      <w:bookmarkStart w:id="72" w:name="_Toc144691508"/>
      <w:bookmarkStart w:id="73" w:name="_Toc144692259"/>
      <w:bookmarkStart w:id="74" w:name="_Toc144805831"/>
      <w:bookmarkStart w:id="75" w:name="_Toc144807452"/>
      <w:bookmarkStart w:id="76" w:name="_Toc149724137"/>
      <w:bookmarkStart w:id="77" w:name="_Toc149724322"/>
      <w:bookmarkStart w:id="78" w:name="_Toc150052728"/>
      <w:bookmarkStart w:id="79" w:name="_Toc150053219"/>
      <w:bookmarkStart w:id="80" w:name="_Toc150053986"/>
      <w:bookmarkStart w:id="81" w:name="_Toc150054435"/>
      <w:bookmarkStart w:id="82" w:name="_Toc150054638"/>
      <w:bookmarkStart w:id="83" w:name="_Toc150054853"/>
      <w:bookmarkStart w:id="84" w:name="_Toc151433548"/>
      <w:bookmarkStart w:id="85" w:name="_Toc151434319"/>
      <w:bookmarkStart w:id="86" w:name="_Toc181366014"/>
      <w:r w:rsidRPr="00113FF7">
        <w:lastRenderedPageBreak/>
        <w:t>LISTA DE SÍMBOLOS</w:t>
      </w:r>
      <w:bookmarkEnd w:id="57"/>
      <w:bookmarkEnd w:id="58"/>
      <w:bookmarkEnd w:id="59"/>
      <w:bookmarkEnd w:id="60"/>
      <w:bookmarkEnd w:id="61"/>
      <w:bookmarkEnd w:id="62"/>
      <w:bookmarkEnd w:id="63"/>
      <w:bookmarkEnd w:id="86"/>
    </w:p>
    <w:p w14:paraId="2D90F592" w14:textId="77777777" w:rsidR="00993239" w:rsidRDefault="00993239" w:rsidP="00993239"/>
    <w:p w14:paraId="05B4A8D8" w14:textId="77777777" w:rsidR="008D54F2" w:rsidRDefault="008D54F2" w:rsidP="008D54F2">
      <w:r>
        <w:t xml:space="preserve">TDD - Test </w:t>
      </w:r>
      <w:proofErr w:type="spellStart"/>
      <w:r>
        <w:t>Driven</w:t>
      </w:r>
      <w:proofErr w:type="spellEnd"/>
      <w:r>
        <w:t xml:space="preserve"> </w:t>
      </w:r>
      <w:proofErr w:type="spellStart"/>
      <w:r>
        <w:t>Development</w:t>
      </w:r>
      <w:proofErr w:type="spellEnd"/>
    </w:p>
    <w:p w14:paraId="7EBE1359" w14:textId="5BB6C665" w:rsidR="008D54F2" w:rsidRDefault="008D54F2" w:rsidP="008D54F2">
      <w:r>
        <w:t>SUCESU - Sociedade dos Usuários de Informática e Telecomunicações</w:t>
      </w:r>
    </w:p>
    <w:p w14:paraId="5CF935F7" w14:textId="77777777" w:rsidR="008D54F2" w:rsidRDefault="008D54F2" w:rsidP="008D54F2">
      <w:r>
        <w:t xml:space="preserve">HTTP - Hypertext </w:t>
      </w:r>
      <w:proofErr w:type="spellStart"/>
      <w:r>
        <w:t>Transfer</w:t>
      </w:r>
      <w:proofErr w:type="spellEnd"/>
      <w:r>
        <w:t xml:space="preserve"> </w:t>
      </w:r>
      <w:proofErr w:type="spellStart"/>
      <w:r>
        <w:t>Protocol</w:t>
      </w:r>
      <w:proofErr w:type="spellEnd"/>
    </w:p>
    <w:p w14:paraId="5F982FA7" w14:textId="77777777" w:rsidR="008D54F2" w:rsidRDefault="008D54F2" w:rsidP="008D54F2">
      <w:r>
        <w:t xml:space="preserve">HTML - Hypertext </w:t>
      </w:r>
      <w:proofErr w:type="spellStart"/>
      <w:r>
        <w:t>Markup</w:t>
      </w:r>
      <w:proofErr w:type="spellEnd"/>
      <w:r>
        <w:t xml:space="preserve"> </w:t>
      </w:r>
      <w:proofErr w:type="spellStart"/>
      <w:r>
        <w:t>Language</w:t>
      </w:r>
      <w:proofErr w:type="spellEnd"/>
    </w:p>
    <w:p w14:paraId="6C68FB39" w14:textId="77777777" w:rsidR="008D54F2" w:rsidRDefault="008D54F2" w:rsidP="008D54F2">
      <w:r>
        <w:t xml:space="preserve">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p w14:paraId="127AA695" w14:textId="77777777" w:rsidR="008D54F2" w:rsidRDefault="008D54F2" w:rsidP="008D54F2">
      <w:r>
        <w:t xml:space="preserve">JSON - </w:t>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065552C3" w14:textId="77777777" w:rsidR="008D54F2" w:rsidRDefault="008D54F2" w:rsidP="008D54F2">
      <w:r>
        <w:t xml:space="preserve">J2ME - Java Micro </w:t>
      </w:r>
      <w:proofErr w:type="spellStart"/>
      <w:r>
        <w:t>Edition</w:t>
      </w:r>
      <w:proofErr w:type="spellEnd"/>
    </w:p>
    <w:p w14:paraId="1254B1E6" w14:textId="77777777" w:rsidR="008D54F2" w:rsidRDefault="008D54F2" w:rsidP="008D54F2">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p>
    <w:p w14:paraId="56397ABA" w14:textId="77777777" w:rsidR="008D54F2" w:rsidRDefault="008D54F2" w:rsidP="008D54F2">
      <w:r>
        <w:t xml:space="preserve">UP - </w:t>
      </w:r>
      <w:proofErr w:type="spellStart"/>
      <w:r>
        <w:t>Unified</w:t>
      </w:r>
      <w:proofErr w:type="spellEnd"/>
      <w:r>
        <w:t xml:space="preserve"> </w:t>
      </w:r>
      <w:proofErr w:type="spellStart"/>
      <w:r>
        <w:t>Process</w:t>
      </w:r>
      <w:proofErr w:type="spellEnd"/>
    </w:p>
    <w:p w14:paraId="762617EB" w14:textId="77777777" w:rsidR="008D54F2" w:rsidRDefault="008D54F2" w:rsidP="008D54F2">
      <w:r>
        <w:t xml:space="preserve">XP - Extreme </w:t>
      </w:r>
      <w:proofErr w:type="spellStart"/>
      <w:r>
        <w:t>Programming</w:t>
      </w:r>
      <w:proofErr w:type="spellEnd"/>
    </w:p>
    <w:p w14:paraId="2E709738" w14:textId="77777777" w:rsidR="008D54F2" w:rsidRDefault="008D54F2" w:rsidP="008D54F2">
      <w:r>
        <w:t xml:space="preserve">MVC - </w:t>
      </w:r>
      <w:proofErr w:type="spellStart"/>
      <w:r>
        <w:t>Model</w:t>
      </w:r>
      <w:proofErr w:type="spellEnd"/>
      <w:r>
        <w:t xml:space="preserve"> </w:t>
      </w:r>
      <w:proofErr w:type="spellStart"/>
      <w:r>
        <w:t>View</w:t>
      </w:r>
      <w:proofErr w:type="spellEnd"/>
      <w:r>
        <w:t xml:space="preserve"> </w:t>
      </w:r>
      <w:proofErr w:type="spellStart"/>
      <w:r>
        <w:t>Controller</w:t>
      </w:r>
      <w:proofErr w:type="spellEnd"/>
    </w:p>
    <w:p w14:paraId="30661B22" w14:textId="77777777" w:rsidR="008D54F2" w:rsidRDefault="008D54F2" w:rsidP="008D54F2">
      <w:r>
        <w:t xml:space="preserve">AWS - </w:t>
      </w:r>
      <w:proofErr w:type="spellStart"/>
      <w:r>
        <w:t>Amazon</w:t>
      </w:r>
      <w:proofErr w:type="spellEnd"/>
      <w:r>
        <w:t xml:space="preserve"> Web Service</w:t>
      </w:r>
    </w:p>
    <w:p w14:paraId="582BAE62" w14:textId="77777777" w:rsidR="008D54F2" w:rsidRDefault="008D54F2" w:rsidP="008D54F2">
      <w:r>
        <w:t xml:space="preserve">API - </w:t>
      </w:r>
      <w:proofErr w:type="spellStart"/>
      <w:r>
        <w:t>Application</w:t>
      </w:r>
      <w:proofErr w:type="spellEnd"/>
      <w:r>
        <w:t xml:space="preserve"> </w:t>
      </w:r>
      <w:proofErr w:type="spellStart"/>
      <w:r>
        <w:t>Programming</w:t>
      </w:r>
      <w:proofErr w:type="spellEnd"/>
      <w:r>
        <w:t xml:space="preserve"> Interface</w:t>
      </w:r>
    </w:p>
    <w:p w14:paraId="3733034F" w14:textId="77777777" w:rsidR="006964D4" w:rsidRDefault="00B100A3" w:rsidP="006F3AA5">
      <w:pPr>
        <w:pStyle w:val="Heading1"/>
      </w:pPr>
      <w:bookmarkStart w:id="87" w:name="_Toc144805832"/>
      <w:bookmarkStart w:id="88" w:name="_Toc144807453"/>
      <w:bookmarkStart w:id="89" w:name="_Toc144811464"/>
      <w:bookmarkStart w:id="90" w:name="_Toc144812009"/>
      <w:bookmarkStart w:id="91" w:name="_Toc144812352"/>
      <w:bookmarkStart w:id="92" w:name="_Ref148840979"/>
      <w:bookmarkStart w:id="93" w:name="_Toc149724323"/>
      <w:bookmarkStart w:id="94" w:name="_Toc150052729"/>
      <w:bookmarkStart w:id="95" w:name="_Toc150053220"/>
      <w:bookmarkStart w:id="96" w:name="_Toc150053987"/>
      <w:bookmarkStart w:id="97" w:name="_Toc150054436"/>
      <w:bookmarkStart w:id="98" w:name="_Toc150054639"/>
      <w:bookmarkStart w:id="99" w:name="_Toc150054854"/>
      <w:bookmarkStart w:id="100" w:name="_Toc156710928"/>
      <w:bookmarkStart w:id="101" w:name="_Toc156712237"/>
      <w:bookmarkStart w:id="102" w:name="_Toc167274005"/>
      <w:bookmarkStart w:id="103" w:name="_Toc167274171"/>
      <w:bookmarkStart w:id="104" w:name="_Toc167274300"/>
      <w:bookmarkStart w:id="105" w:name="_Toc198716019"/>
      <w:bookmarkStart w:id="106" w:name="_Toc198716136"/>
      <w:bookmarkStart w:id="107" w:name="_Toc221345529"/>
      <w:bookmarkStart w:id="108" w:name="_Toc222801059"/>
      <w:bookmarkStart w:id="109" w:name="_Toc232224848"/>
      <w:bookmarkStart w:id="110" w:name="_Toc232225027"/>
      <w:bookmarkStart w:id="111" w:name="_Toc181366015"/>
      <w:bookmarkStart w:id="112" w:name="_GoBack"/>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112"/>
      <w:r w:rsidRPr="00113FF7">
        <w:lastRenderedPageBreak/>
        <w:t>INTRODUÇÃO</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13" w:name="_Toc181366016"/>
      <w:r>
        <w:t>ESTUDO DE CASO</w:t>
      </w:r>
      <w:bookmarkEnd w:id="113"/>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14" w:name="_Toc181366017"/>
      <w:r>
        <w:t>OBJETIVO DO TRABALHO</w:t>
      </w:r>
      <w:bookmarkEnd w:id="114"/>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15" w:name="_Toc181366018"/>
      <w:r>
        <w:t>JUSTIFICATIVA</w:t>
      </w:r>
      <w:bookmarkEnd w:id="115"/>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16" w:name="_Toc181366019"/>
      <w:r>
        <w:lastRenderedPageBreak/>
        <w:t>FUNDAMENTAÇÃO TE</w:t>
      </w:r>
      <w:r w:rsidR="00D619D0">
        <w:t>Ó</w:t>
      </w:r>
      <w:r>
        <w:t>RICA</w:t>
      </w:r>
      <w:bookmarkEnd w:id="116"/>
    </w:p>
    <w:p w14:paraId="6ED5E5E1" w14:textId="77777777" w:rsidR="00635BC3" w:rsidRDefault="0096603A" w:rsidP="00635BC3">
      <w:pPr>
        <w:pStyle w:val="Heading2"/>
      </w:pPr>
      <w:bookmarkStart w:id="117" w:name="_Toc181366020"/>
      <w:r>
        <w:t>TESTES DE SOFTWARE</w:t>
      </w:r>
      <w:bookmarkEnd w:id="117"/>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18" w:name="_Toc181366021"/>
      <w:r>
        <w:t>TESTES DE UNIDADE</w:t>
      </w:r>
      <w:bookmarkEnd w:id="118"/>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19" w:name="_Toc181366022"/>
      <w:r>
        <w:t>TESTES DE INTEGRAÇÃO</w:t>
      </w:r>
      <w:bookmarkEnd w:id="119"/>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0" w:name="_Toc181366023"/>
      <w:r>
        <w:t>TESTES AUTOMATIZADOS</w:t>
      </w:r>
      <w:bookmarkEnd w:id="120"/>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1" w:name="_Toc181366024"/>
      <w:r>
        <w:lastRenderedPageBreak/>
        <w:t>LINGUAGEM DE PROGRAMAÇÃO RUBY</w:t>
      </w:r>
      <w:bookmarkEnd w:id="121"/>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22" w:name="_Toc181366025"/>
      <w:r>
        <w:t>PADRÃO ARQUITETURAL MVC</w:t>
      </w:r>
      <w:bookmarkEnd w:id="122"/>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23" w:name="_Toc181366026"/>
      <w:r>
        <w:t>FRAMEWORK DE DESENVOLVIMENTO RAILS</w:t>
      </w:r>
      <w:bookmarkEnd w:id="123"/>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24" w:name="_Toc181366027"/>
      <w:r>
        <w:t xml:space="preserve">DESENVOLVIMENTO </w:t>
      </w:r>
      <w:r w:rsidR="003F2538">
        <w:t xml:space="preserve">PARA DISPOSITIVOS </w:t>
      </w:r>
      <w:r>
        <w:t>M</w:t>
      </w:r>
      <w:r w:rsidR="003F2538">
        <w:t>ÓVEIS</w:t>
      </w:r>
      <w:bookmarkEnd w:id="124"/>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25" w:name="_Toc181366028"/>
      <w:r>
        <w:t>JAVA MICRO EDITION (J2</w:t>
      </w:r>
      <w:r w:rsidR="00851364">
        <w:t>ME</w:t>
      </w:r>
      <w:r>
        <w:t>)</w:t>
      </w:r>
      <w:bookmarkEnd w:id="125"/>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26" w:name="_Toc181366029"/>
      <w:r>
        <w:t>IPHONE</w:t>
      </w:r>
      <w:bookmarkEnd w:id="126"/>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27" w:name="_Toc181366030"/>
      <w:r>
        <w:t>ANDROID</w:t>
      </w:r>
      <w:bookmarkEnd w:id="127"/>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757CA1" w:rsidP="00311ECD">
      <w:r>
        <w:pict w14:anchorId="4D9CFA84">
          <v:shape id="_x0000_i1251" type="#_x0000_t75" style="width:396.85pt;height:268.3pt">
            <v:imagedata r:id="rId13" o:title="arquiteturaAndroid"/>
          </v:shape>
        </w:pict>
      </w:r>
    </w:p>
    <w:p w14:paraId="0C60A1A7" w14:textId="27231E5A" w:rsidR="00970A67" w:rsidRDefault="00970A67" w:rsidP="00464CD8">
      <w:pPr>
        <w:pStyle w:val="FIGURA"/>
      </w:pPr>
      <w:bookmarkStart w:id="128" w:name="_Toc181365970"/>
      <w:r>
        <w:t xml:space="preserve">Figura </w:t>
      </w:r>
      <w:fldSimple w:instr=" STYLEREF 1 \s ">
        <w:r>
          <w:rPr>
            <w:noProof/>
          </w:rPr>
          <w:t>2</w:t>
        </w:r>
      </w:fldSimple>
      <w:r>
        <w:t>.</w:t>
      </w:r>
      <w:fldSimple w:instr=" SEQ Figura \* ARABIC \s 1 ">
        <w:r>
          <w:rPr>
            <w:noProof/>
          </w:rPr>
          <w:t>1</w:t>
        </w:r>
      </w:fldSimple>
      <w:r>
        <w:t xml:space="preserve"> - Arquitetura do </w:t>
      </w:r>
      <w:proofErr w:type="spellStart"/>
      <w:r>
        <w:t>Android</w:t>
      </w:r>
      <w:proofErr w:type="spellEnd"/>
      <w:r>
        <w:t>. FONTE (BURNETTE, 2010)</w:t>
      </w:r>
      <w:bookmarkEnd w:id="128"/>
    </w:p>
    <w:p w14:paraId="6EBF5BDD" w14:textId="77777777" w:rsidR="006E6492" w:rsidRDefault="006E6492" w:rsidP="00970A67">
      <w:pPr>
        <w:ind w:firstLine="0"/>
      </w:pPr>
    </w:p>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29" w:name="_Toc181366031"/>
      <w:r>
        <w:t>METODOLOGIAS DE DESENVOLVIMENTO DE SOFTWARE</w:t>
      </w:r>
      <w:bookmarkEnd w:id="129"/>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0" w:name="_Toc181366032"/>
      <w:r>
        <w:t>CASCATA</w:t>
      </w:r>
      <w:bookmarkEnd w:id="130"/>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1" w:name="_Toc181366033"/>
      <w:r>
        <w:t>RATIONAL UNIFIED PROCESS (</w:t>
      </w:r>
      <w:r w:rsidR="0044615B">
        <w:t>RUP</w:t>
      </w:r>
      <w:r>
        <w:t>)</w:t>
      </w:r>
      <w:bookmarkEnd w:id="131"/>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2" w:name="_Toc181366034"/>
      <w:r>
        <w:lastRenderedPageBreak/>
        <w:t>PROGRAMAÇÃO EXTREMA</w:t>
      </w:r>
      <w:r w:rsidR="0021533E">
        <w:t xml:space="preserve"> (</w:t>
      </w:r>
      <w:r w:rsidR="0044615B">
        <w:t>XP</w:t>
      </w:r>
      <w:r w:rsidR="0021533E">
        <w:t>)</w:t>
      </w:r>
      <w:bookmarkEnd w:id="132"/>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3" w:name="_Toc181366035"/>
      <w:r>
        <w:t>LEAN</w:t>
      </w:r>
      <w:bookmarkEnd w:id="133"/>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34" w:name="_Toc181366036"/>
      <w:r>
        <w:t>TEST DRIVEN DEVELOPMENT (</w:t>
      </w:r>
      <w:r w:rsidR="0044615B">
        <w:t>TDD</w:t>
      </w:r>
      <w:r>
        <w:t>)</w:t>
      </w:r>
      <w:bookmarkEnd w:id="134"/>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757CA1" w:rsidP="00311ECD">
      <w:pPr>
        <w:jc w:val="center"/>
      </w:pPr>
      <w:r>
        <w:lastRenderedPageBreak/>
        <w:pict w14:anchorId="1A437931">
          <v:shape id="_x0000_i1252" type="#_x0000_t75" style="width:279.45pt;height:211.7pt">
            <v:imagedata r:id="rId14" o:title="cicloTDD"/>
          </v:shape>
        </w:pict>
      </w:r>
    </w:p>
    <w:p w14:paraId="129517EE" w14:textId="77777777" w:rsidR="00417DD6" w:rsidRDefault="00417DD6" w:rsidP="00934EB7">
      <w:pPr>
        <w:pStyle w:val="FIGURA"/>
      </w:pPr>
      <w:bookmarkStart w:id="135" w:name="_Toc181365971"/>
      <w:r>
        <w:t>Figura 2.2 – Ciclo básico para TDD</w:t>
      </w:r>
      <w:r w:rsidR="001362F0">
        <w:t xml:space="preserve">. FONTE </w:t>
      </w:r>
      <w:r w:rsidR="001362F0">
        <w:rPr>
          <w:noProof/>
          <w:lang w:val="en-US"/>
        </w:rPr>
        <w:t xml:space="preserve"> </w:t>
      </w:r>
      <w:r w:rsidR="001362F0" w:rsidRPr="001362F0">
        <w:rPr>
          <w:noProof/>
          <w:lang w:val="en-US"/>
        </w:rPr>
        <w:t>(FREEMAN, 2009)</w:t>
      </w:r>
      <w:bookmarkEnd w:id="135"/>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36" w:name="_Toc181366037"/>
      <w:r>
        <w:lastRenderedPageBreak/>
        <w:t>METODOLOGIA</w:t>
      </w:r>
      <w:bookmarkEnd w:id="136"/>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757CA1" w:rsidP="00311ECD">
      <w:r>
        <w:pict w14:anchorId="298CFB1C">
          <v:shape id="_x0000_i1253" type="#_x0000_t75" style="width:390.85pt;height:88.3pt">
            <v:imagedata r:id="rId15" o:title="Diagrama em blocos"/>
          </v:shape>
        </w:pict>
      </w:r>
    </w:p>
    <w:p w14:paraId="7171EBE4" w14:textId="77777777" w:rsidR="00B21714" w:rsidRDefault="00B21714" w:rsidP="00934EB7">
      <w:pPr>
        <w:pStyle w:val="FIGURA"/>
      </w:pPr>
      <w:bookmarkStart w:id="137" w:name="_Toc181365972"/>
      <w:r>
        <w:t>Figura 3.1 – Diagrama em blocos do sistema</w:t>
      </w:r>
      <w:bookmarkEnd w:id="137"/>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38" w:name="_Toc181366038"/>
      <w:r>
        <w:t>METODOLOGIA UTILIZADA NO DESENVOLVIMENTO</w:t>
      </w:r>
      <w:bookmarkEnd w:id="138"/>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39" w:name="_Toc181366039"/>
      <w:r>
        <w:t>DESENVOLVIMENTO DO SISTEMA WEB</w:t>
      </w:r>
      <w:bookmarkEnd w:id="139"/>
    </w:p>
    <w:p w14:paraId="1FE2A90E" w14:textId="3C2F93AE" w:rsidR="00787242" w:rsidRDefault="007F276A" w:rsidP="00787242">
      <w:r>
        <w:t>O sistema web pode ser dividido nos seguintes casos de uso, segundo a FIGURA 3.2:</w:t>
      </w:r>
    </w:p>
    <w:p w14:paraId="7DE353D0" w14:textId="5A0D8CF4" w:rsidR="00B0545B" w:rsidRDefault="00757CA1" w:rsidP="00311ECD">
      <w:pPr>
        <w:jc w:val="center"/>
      </w:pPr>
      <w:r>
        <w:pict w14:anchorId="20760255">
          <v:shape id="_x0000_i1254" type="#_x0000_t75" style="width:378.85pt;height:298.3pt">
            <v:imagedata r:id="rId16" o:title=""/>
          </v:shape>
        </w:pict>
      </w:r>
    </w:p>
    <w:p w14:paraId="4D53A839" w14:textId="08131064" w:rsidR="009A3C4E" w:rsidRDefault="009A3C4E" w:rsidP="00934EB7">
      <w:pPr>
        <w:pStyle w:val="FIGURA"/>
      </w:pPr>
      <w:bookmarkStart w:id="140" w:name="_Toc181365973"/>
      <w:r>
        <w:t>Figura 3.2 – Diagrama de Casos de Uso do Sistema Web</w:t>
      </w:r>
      <w:bookmarkEnd w:id="140"/>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1" w:name="_Toc181366040"/>
      <w:r>
        <w:t>TECNOLOGIAS UTILIZADAS</w:t>
      </w:r>
      <w:bookmarkEnd w:id="141"/>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757CA1" w:rsidP="00311ECD">
      <w:r>
        <w:lastRenderedPageBreak/>
        <w:pict w14:anchorId="4006B478">
          <v:shape id="_x0000_i1255" type="#_x0000_t75" style="width:396.85pt;height:214.3pt">
            <v:imagedata r:id="rId17" o:title=""/>
          </v:shape>
        </w:pict>
      </w:r>
    </w:p>
    <w:p w14:paraId="7B45DFD0" w14:textId="6EF603C4" w:rsidR="00F37F43" w:rsidRDefault="00F37F43" w:rsidP="00934EB7">
      <w:pPr>
        <w:pStyle w:val="FIGURA"/>
      </w:pPr>
      <w:bookmarkStart w:id="142" w:name="_Toc181365974"/>
      <w:r>
        <w:t xml:space="preserve">Figura 3.3 – Trecho de um código escrito usando </w:t>
      </w:r>
      <w:proofErr w:type="spellStart"/>
      <w:r>
        <w:t>RSpec</w:t>
      </w:r>
      <w:bookmarkEnd w:id="142"/>
      <w:proofErr w:type="spellEnd"/>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757CA1" w:rsidP="00311ECD">
      <w:pPr>
        <w:ind w:firstLine="0"/>
        <w:jc w:val="center"/>
      </w:pPr>
      <w:r>
        <w:lastRenderedPageBreak/>
        <w:pict w14:anchorId="34F0043E">
          <v:shape id="_x0000_i1256" type="#_x0000_t75" style="width:453.45pt;height:51.45pt">
            <v:imagedata r:id="rId18" o:title=""/>
          </v:shape>
        </w:pict>
      </w:r>
    </w:p>
    <w:p w14:paraId="19AD98E7" w14:textId="07306201" w:rsidR="00C27A22" w:rsidRDefault="00C27A22" w:rsidP="00934EB7">
      <w:pPr>
        <w:pStyle w:val="FIGURA"/>
      </w:pPr>
      <w:bookmarkStart w:id="143" w:name="_Toc181365975"/>
      <w:r>
        <w:t xml:space="preserve">Figura 3.4 – Resultado da execução do </w:t>
      </w:r>
      <w:proofErr w:type="spellStart"/>
      <w:r>
        <w:t>Autotest</w:t>
      </w:r>
      <w:bookmarkEnd w:id="143"/>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lastRenderedPageBreak/>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4" w:name="_Toc181366041"/>
      <w:r>
        <w:t>DESENVOLVIMENTO</w:t>
      </w:r>
      <w:bookmarkEnd w:id="144"/>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5" w:name="_Toc181366042"/>
      <w:r>
        <w:t>DESENVOLVIMENTO DO SISTEMA MOBILE</w:t>
      </w:r>
      <w:bookmarkEnd w:id="145"/>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757CA1" w:rsidP="00311ECD">
      <w:pPr>
        <w:jc w:val="center"/>
      </w:pPr>
      <w:r>
        <w:pict w14:anchorId="24878388">
          <v:shape id="_x0000_i1257" type="#_x0000_t75" style="width:337.7pt;height:274.3pt">
            <v:imagedata r:id="rId19" o:title=""/>
          </v:shape>
        </w:pict>
      </w:r>
    </w:p>
    <w:p w14:paraId="0F6B0555" w14:textId="52C4B1D8" w:rsidR="00434428" w:rsidRDefault="00434428" w:rsidP="00934EB7">
      <w:pPr>
        <w:pStyle w:val="FIGURA"/>
      </w:pPr>
      <w:bookmarkStart w:id="146" w:name="_Toc181365976"/>
      <w:r>
        <w:t>Figura 3.3 – Diagrama de Casos de Uso do Sistema Mobile</w:t>
      </w:r>
      <w:bookmarkEnd w:id="146"/>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81366043"/>
      <w:r>
        <w:t>TECNOLOGIAS UTILIZADAS</w:t>
      </w:r>
      <w:bookmarkEnd w:id="147"/>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w:t>
      </w:r>
      <w:proofErr w:type="spellStart"/>
      <w:r>
        <w:t>Android</w:t>
      </w:r>
      <w:proofErr w:type="spellEnd"/>
      <w:r>
        <w:t xml:space="preserve">, mas o uso desses frameworks foi eliminado em razão do acoplamento resultante entre o sistema que foi desenvolvido e os frameworks, dificultando a prática do TDD. </w:t>
      </w:r>
    </w:p>
    <w:p w14:paraId="07655B4E" w14:textId="4D4C0AF2" w:rsidR="00A46824" w:rsidRDefault="00A46824" w:rsidP="009B6585">
      <w:r>
        <w:t xml:space="preserve">O banco de dados </w:t>
      </w:r>
      <w:proofErr w:type="spellStart"/>
      <w:r>
        <w:t>SQLite</w:t>
      </w:r>
      <w:proofErr w:type="spellEnd"/>
      <w:r>
        <w:t xml:space="preserve"> foi utilizado para armazenar os dados do sistema, a sua escolhe se deu pelo fato de ser um banco de dados nativo da plataforma </w:t>
      </w:r>
      <w:proofErr w:type="spellStart"/>
      <w:r>
        <w:t>Android</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81366044"/>
      <w:r>
        <w:t>DESENVOLVIMENTO</w:t>
      </w:r>
      <w:bookmarkEnd w:id="148"/>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 xml:space="preserve">Por ser uma tecnologia relativamente nova, a plataforma </w:t>
      </w:r>
      <w:proofErr w:type="spellStart"/>
      <w:r>
        <w:t>Android</w:t>
      </w:r>
      <w:proofErr w:type="spellEnd"/>
      <w:r>
        <w:t xml:space="preserve">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49" w:name="_Toc181366045"/>
      <w:r>
        <w:lastRenderedPageBreak/>
        <w:t>RESULTADOS</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8" w:name="_Toc181366046"/>
      <w:r>
        <w:t>SISTEMA WEB</w:t>
      </w:r>
      <w:bookmarkEnd w:id="158"/>
    </w:p>
    <w:p w14:paraId="77464325" w14:textId="6FC92A38"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1CD19E24" w14:textId="3806403C" w:rsidR="00900F3E" w:rsidRDefault="00757CA1" w:rsidP="00311ECD">
      <w:pPr>
        <w:ind w:firstLine="0"/>
      </w:pPr>
      <w:r>
        <w:pict w14:anchorId="22D4F1BE">
          <v:shape id="_x0000_i1258" type="#_x0000_t75" style="width:453.45pt;height:255.45pt">
            <v:imagedata r:id="rId20" o:title=""/>
          </v:shape>
        </w:pict>
      </w:r>
    </w:p>
    <w:p w14:paraId="649C64E9" w14:textId="78D9ABC5" w:rsidR="00900F3E" w:rsidRDefault="0046794F" w:rsidP="00934EB7">
      <w:pPr>
        <w:pStyle w:val="FIGURA"/>
      </w:pPr>
      <w:bookmarkStart w:id="159" w:name="_Toc181365977"/>
      <w:r>
        <w:t>Figura</w:t>
      </w:r>
      <w:r w:rsidR="00900F3E">
        <w:t xml:space="preserve"> 4.1 – Relatório de cobertura do sistema Web</w:t>
      </w:r>
      <w:bookmarkEnd w:id="159"/>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60" w:name="_Toc181366047"/>
      <w:r>
        <w:t>SISTEMA MOBILE</w:t>
      </w:r>
      <w:bookmarkEnd w:id="160"/>
    </w:p>
    <w:p w14:paraId="4895615A" w14:textId="4A681482" w:rsidR="000212AA" w:rsidRDefault="00757CA1" w:rsidP="000212AA">
      <w:r>
        <w:t xml:space="preserve">No sistema mobile foi utilizado um </w:t>
      </w:r>
      <w:proofErr w:type="spellStart"/>
      <w:r>
        <w:t>plugin</w:t>
      </w:r>
      <w:proofErr w:type="spellEnd"/>
      <w:r>
        <w:t xml:space="preserve"> chamado EMMA </w:t>
      </w:r>
      <w:proofErr w:type="spellStart"/>
      <w:r>
        <w:t>Coverage</w:t>
      </w:r>
      <w:proofErr w:type="spellEnd"/>
      <w:r>
        <w:t xml:space="preserve"> para gerar os relatórios de cobertura</w:t>
      </w:r>
      <w:r w:rsidR="00D43CEA">
        <w:t xml:space="preserve">. </w:t>
      </w:r>
    </w:p>
    <w:p w14:paraId="15E7AA01" w14:textId="113D8D92" w:rsidR="00D43CEA" w:rsidRDefault="00D43CEA" w:rsidP="000212AA">
      <w:r>
        <w:t xml:space="preserve">Pode-se ver um exemplo na FIGURA 4.2 de um relatório gerado com uso do </w:t>
      </w:r>
      <w:proofErr w:type="spellStart"/>
      <w:r>
        <w:t>plugin</w:t>
      </w:r>
      <w:proofErr w:type="spellEnd"/>
      <w:r>
        <w:t xml:space="preserve"> EMMA:</w:t>
      </w:r>
    </w:p>
    <w:p w14:paraId="016CD3AA" w14:textId="1931C9D0" w:rsidR="00D43CEA" w:rsidRPr="008F58FD" w:rsidRDefault="00D43CEA" w:rsidP="000212AA">
      <w:r>
        <w:t>Com base na FIGURA 4.2 pode-se ver que a cobertura obtida foi inferior em relação ao sistema web, isso se dá porque apenas testes de integração foram criados para o sistema mobile e as ferramentas de testes dificultam o desenvolvimento seguinte o TDD.</w:t>
      </w:r>
    </w:p>
    <w:bookmarkEnd w:id="150"/>
    <w:bookmarkEnd w:id="151"/>
    <w:bookmarkEnd w:id="152"/>
    <w:bookmarkEnd w:id="153"/>
    <w:bookmarkEnd w:id="154"/>
    <w:bookmarkEnd w:id="155"/>
    <w:bookmarkEnd w:id="156"/>
    <w:bookmarkEnd w:id="157"/>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5C88D83E" w:rsidR="005D0E47" w:rsidRPr="00113FF7" w:rsidRDefault="00550A07" w:rsidP="006F3AA5">
      <w:pPr>
        <w:pStyle w:val="Heading1"/>
      </w:pPr>
      <w:bookmarkStart w:id="161" w:name="_Toc144614347"/>
      <w:bookmarkStart w:id="162" w:name="_Toc144614594"/>
      <w:bookmarkStart w:id="163" w:name="_Toc144627073"/>
      <w:bookmarkStart w:id="164" w:name="_Toc144630252"/>
      <w:bookmarkStart w:id="165" w:name="_Toc144691052"/>
      <w:bookmarkStart w:id="166" w:name="_Toc144691520"/>
      <w:bookmarkStart w:id="167" w:name="_Toc144692271"/>
      <w:bookmarkStart w:id="168" w:name="_Toc144805843"/>
      <w:bookmarkStart w:id="169" w:name="_Toc144807464"/>
      <w:bookmarkStart w:id="170" w:name="_Toc144811475"/>
      <w:bookmarkStart w:id="171" w:name="_Toc144812020"/>
      <w:bookmarkStart w:id="172" w:name="_Toc144812363"/>
      <w:bookmarkStart w:id="173" w:name="_Toc149724332"/>
      <w:bookmarkStart w:id="174" w:name="_Toc150052731"/>
      <w:bookmarkStart w:id="175" w:name="_Toc150053222"/>
      <w:bookmarkStart w:id="176" w:name="_Toc150053989"/>
      <w:bookmarkStart w:id="177" w:name="_Toc150054445"/>
      <w:bookmarkStart w:id="178" w:name="_Toc150054648"/>
      <w:bookmarkStart w:id="179" w:name="_Toc150054863"/>
      <w:bookmarkStart w:id="180" w:name="_Toc156710937"/>
      <w:bookmarkStart w:id="181" w:name="_Toc156712246"/>
      <w:bookmarkStart w:id="182" w:name="_Toc167274013"/>
      <w:bookmarkStart w:id="183" w:name="_Toc167274180"/>
      <w:bookmarkStart w:id="184" w:name="_Toc167274308"/>
      <w:bookmarkStart w:id="185" w:name="_Toc198716027"/>
      <w:bookmarkStart w:id="186" w:name="_Toc198716144"/>
      <w:bookmarkStart w:id="187" w:name="_Toc221345537"/>
      <w:bookmarkStart w:id="188" w:name="_Toc222801067"/>
      <w:bookmarkStart w:id="189" w:name="_Toc232224856"/>
      <w:bookmarkStart w:id="190" w:name="_Toc232225035"/>
      <w:bookmarkStart w:id="191" w:name="_Toc181366048"/>
      <w:r w:rsidRPr="00113FF7">
        <w:lastRenderedPageBreak/>
        <w:t>CONCLUSÃO</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1363BFF7" w14:textId="74C0B843" w:rsidR="003A5221" w:rsidRDefault="003A5221" w:rsidP="007E6AEB">
      <w:r>
        <w:t xml:space="preserve">Pode-se concluir que adotando práticas do pensando </w:t>
      </w:r>
      <w:proofErr w:type="spellStart"/>
      <w:r w:rsidRPr="003A5221">
        <w:rPr>
          <w:i/>
        </w:rPr>
        <w:t>Lean</w:t>
      </w:r>
      <w:proofErr w:type="spellEnd"/>
      <w:r>
        <w:t xml:space="preserve">, juntamente com </w:t>
      </w:r>
      <w:r w:rsidRPr="003A5221">
        <w:rPr>
          <w:i/>
        </w:rPr>
        <w:t xml:space="preserve">Test </w:t>
      </w:r>
      <w:proofErr w:type="spellStart"/>
      <w:r w:rsidRPr="003A5221">
        <w:rPr>
          <w:i/>
        </w:rPr>
        <w:t>Driven</w:t>
      </w:r>
      <w:proofErr w:type="spellEnd"/>
      <w:r w:rsidRPr="003A5221">
        <w:rPr>
          <w:i/>
        </w:rPr>
        <w:t xml:space="preserve"> </w:t>
      </w:r>
      <w:proofErr w:type="spellStart"/>
      <w:r w:rsidRPr="003A5221">
        <w:rPr>
          <w:i/>
        </w:rPr>
        <w:t>Development</w:t>
      </w:r>
      <w:proofErr w:type="spellEnd"/>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89A639" w:rsidR="0028033F" w:rsidRDefault="00C61D09" w:rsidP="004175B2">
      <w:r>
        <w:t xml:space="preserve">Segundo ...., uma boa cobertura de testes nos garante uma redução significativa no número de defeitos. Assim pode-se concluir que quando usamos </w:t>
      </w:r>
      <w:r w:rsidRPr="00C61D09">
        <w:rPr>
          <w:i/>
        </w:rPr>
        <w:t xml:space="preserve">Test </w:t>
      </w:r>
      <w:proofErr w:type="spellStart"/>
      <w:r w:rsidRPr="00C61D09">
        <w:rPr>
          <w:i/>
        </w:rPr>
        <w:t>Driven</w:t>
      </w:r>
      <w:proofErr w:type="spellEnd"/>
      <w:r w:rsidRPr="00C61D09">
        <w:rPr>
          <w:i/>
        </w:rPr>
        <w:t xml:space="preserve"> </w:t>
      </w:r>
      <w:proofErr w:type="spellStart"/>
      <w:r w:rsidRPr="00C61D09">
        <w:rPr>
          <w:i/>
        </w:rPr>
        <w:t>Development</w:t>
      </w:r>
      <w:proofErr w:type="spellEnd"/>
      <w:r>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30801DF6" w:rsidR="00664B0E" w:rsidRPr="00113FF7" w:rsidRDefault="00664B0E" w:rsidP="004175B2">
      <w:r>
        <w:t>A taxa de cobertura obtida com testes de unidade é bem superior em comparação à taxa obtida apenas com testes de integração</w:t>
      </w:r>
      <w:r w:rsidR="007C6825">
        <w:t>, além disso, a rastreabilidade dos erros nos testes de unidade é bem maior, já que conseguimos apontar o local raiz dos defeitos.</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1"/>
          <w:pgSz w:w="11907" w:h="16840" w:code="9"/>
          <w:pgMar w:top="1701" w:right="1134" w:bottom="1134" w:left="1701" w:header="709" w:footer="1418" w:gutter="0"/>
          <w:pgNumType w:start="3"/>
          <w:cols w:space="708"/>
          <w:docGrid w:linePitch="360"/>
        </w:sectPr>
      </w:pPr>
      <w:bookmarkStart w:id="192" w:name="_REFERÊNCIAS_BIBLIOGRÁFICAS"/>
      <w:bookmarkStart w:id="193" w:name="_Toc143669284"/>
      <w:bookmarkStart w:id="194" w:name="_Toc144003460"/>
      <w:bookmarkStart w:id="195" w:name="_Toc144004110"/>
      <w:bookmarkStart w:id="196" w:name="_Toc144004164"/>
      <w:bookmarkStart w:id="197" w:name="_Toc144004613"/>
      <w:bookmarkStart w:id="198" w:name="_Toc144288100"/>
      <w:bookmarkStart w:id="199" w:name="_Toc144288597"/>
      <w:bookmarkStart w:id="200" w:name="_Toc144609689"/>
      <w:bookmarkStart w:id="201" w:name="_Toc144614348"/>
      <w:bookmarkStart w:id="202" w:name="_Toc144614595"/>
      <w:bookmarkStart w:id="203" w:name="_Toc144627074"/>
      <w:bookmarkStart w:id="204" w:name="_Toc144630253"/>
      <w:bookmarkStart w:id="205" w:name="_Toc144691053"/>
      <w:bookmarkStart w:id="206" w:name="_Toc144691521"/>
      <w:bookmarkStart w:id="207" w:name="_Toc144692272"/>
      <w:bookmarkStart w:id="208" w:name="_Toc144805844"/>
      <w:bookmarkStart w:id="209" w:name="_Toc149724145"/>
      <w:bookmarkStart w:id="210" w:name="_Toc149724333"/>
      <w:bookmarkStart w:id="211" w:name="_Toc150052732"/>
      <w:bookmarkStart w:id="212" w:name="_Toc150053223"/>
      <w:bookmarkStart w:id="213" w:name="_Toc150053990"/>
      <w:bookmarkStart w:id="214" w:name="_Toc150054446"/>
      <w:bookmarkStart w:id="215" w:name="_Toc150054649"/>
      <w:bookmarkStart w:id="216" w:name="_Toc150054864"/>
      <w:bookmarkStart w:id="217" w:name="_Toc151433549"/>
      <w:bookmarkStart w:id="218" w:name="_Toc151434320"/>
      <w:bookmarkEnd w:id="192"/>
    </w:p>
    <w:p w14:paraId="091D64D5" w14:textId="77777777" w:rsidR="003354B5" w:rsidRPr="00113FF7" w:rsidRDefault="00B26EA1" w:rsidP="0043393D">
      <w:pPr>
        <w:pStyle w:val="REFERNCIA"/>
      </w:pPr>
      <w:bookmarkStart w:id="219" w:name="_Toc152395091"/>
      <w:bookmarkStart w:id="220" w:name="_Toc156710938"/>
      <w:bookmarkStart w:id="221" w:name="_Toc156712247"/>
      <w:bookmarkStart w:id="222" w:name="_Toc167274014"/>
      <w:bookmarkStart w:id="223" w:name="_Toc167274181"/>
      <w:bookmarkStart w:id="224" w:name="_Toc167274309"/>
      <w:bookmarkStart w:id="225" w:name="_Toc198716028"/>
      <w:bookmarkStart w:id="226" w:name="_Toc198716145"/>
      <w:bookmarkStart w:id="227" w:name="_Toc222801068"/>
      <w:bookmarkStart w:id="228" w:name="_Toc232224857"/>
      <w:bookmarkStart w:id="229" w:name="_Toc232225036"/>
      <w:r w:rsidRPr="00113FF7">
        <w:lastRenderedPageBreak/>
        <w:t>R</w:t>
      </w:r>
      <w:r w:rsidR="005D0E47" w:rsidRPr="00113FF7">
        <w:t>EFERÊNCIAS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00EA2B91">
        <w:t xml:space="preserve"> (estilo REFER</w:t>
      </w:r>
      <w:r w:rsidR="00AD5D5F">
        <w:t>Ê</w:t>
      </w:r>
      <w:r w:rsidR="00EA2B91">
        <w:t>NCIA)</w:t>
      </w:r>
    </w:p>
    <w:p w14:paraId="47B1F3C1" w14:textId="77777777" w:rsidR="00C17C88" w:rsidRPr="00354B69" w:rsidRDefault="00C17C88" w:rsidP="00C17C88">
      <w:pPr>
        <w:pStyle w:val="RefBib"/>
      </w:pPr>
      <w:bookmarkStart w:id="230" w:name="_Toc144630254"/>
      <w:bookmarkStart w:id="231" w:name="_Toc144691054"/>
      <w:bookmarkStart w:id="232" w:name="_Toc144691522"/>
      <w:bookmarkStart w:id="233" w:name="_Toc144692273"/>
      <w:bookmarkStart w:id="234" w:name="_Toc144805848"/>
      <w:bookmarkStart w:id="235" w:name="_Toc149724148"/>
      <w:bookmarkStart w:id="236" w:name="_Toc149724336"/>
      <w:bookmarkStart w:id="237" w:name="_Toc150052735"/>
      <w:bookmarkStart w:id="238" w:name="_Toc150053226"/>
      <w:bookmarkStart w:id="239" w:name="_Toc150053993"/>
      <w:bookmarkStart w:id="240" w:name="_Toc150054449"/>
      <w:bookmarkStart w:id="241" w:name="_Toc150054652"/>
      <w:bookmarkStart w:id="242" w:name="_Toc150054866"/>
      <w:bookmarkStart w:id="243" w:name="_Toc151433551"/>
      <w:bookmarkStart w:id="244" w:name="_Toc151434322"/>
      <w:bookmarkStart w:id="245" w:name="_Toc143669286"/>
      <w:bookmarkStart w:id="246" w:name="_Toc144003462"/>
      <w:bookmarkStart w:id="247" w:name="_Toc144004112"/>
      <w:bookmarkStart w:id="248" w:name="_Toc144004166"/>
      <w:bookmarkStart w:id="249" w:name="_Toc144004615"/>
      <w:bookmarkStart w:id="250" w:name="_Toc144288102"/>
      <w:bookmarkStart w:id="251" w:name="_Toc144288599"/>
      <w:bookmarkStart w:id="252" w:name="_Toc144544687"/>
      <w:bookmarkStart w:id="253" w:name="_Toc144545423"/>
      <w:bookmarkStart w:id="254" w:name="_Toc144609690"/>
      <w:bookmarkStart w:id="255" w:name="_Toc144614349"/>
      <w:bookmarkStart w:id="256"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w:t>
      </w:r>
      <w:proofErr w:type="spellStart"/>
      <w:r>
        <w:t>Luis</w:t>
      </w:r>
      <w:proofErr w:type="spellEnd"/>
      <w:r>
        <w:t xml:space="preserve">;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r w:rsidRPr="00427B6F">
        <w:rPr>
          <w:b/>
          <w:bCs/>
          <w:lang w:val="en-US"/>
        </w:rPr>
        <w:t>Engineering hydraulic</w:t>
      </w:r>
      <w:r w:rsidRPr="00427B6F">
        <w:rPr>
          <w:lang w:val="en-US"/>
        </w:rPr>
        <w:t xml:space="preserve">s. </w:t>
      </w:r>
      <w:r w:rsidRPr="00427B6F">
        <w:t xml:space="preserve">New York: John </w:t>
      </w:r>
      <w:proofErr w:type="spellStart"/>
      <w:r w:rsidRPr="00427B6F">
        <w:t>Wiley</w:t>
      </w:r>
      <w:proofErr w:type="spellEnd"/>
      <w:r w:rsidRPr="00427B6F">
        <w:t xml:space="preserve">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14:paraId="434C0864" w14:textId="77777777" w:rsidR="007E6AEB" w:rsidRDefault="007E6AEB" w:rsidP="007E6AEB">
      <w:pPr>
        <w:ind w:firstLine="0"/>
      </w:pPr>
    </w:p>
    <w:sectPr w:rsidR="007E6AEB"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FD70F4" w:rsidRDefault="00FD70F4">
      <w:r>
        <w:separator/>
      </w:r>
    </w:p>
    <w:p w14:paraId="3F92459F" w14:textId="77777777" w:rsidR="00FD70F4" w:rsidRDefault="00FD70F4"/>
    <w:p w14:paraId="6985C079" w14:textId="77777777" w:rsidR="00FD70F4" w:rsidRDefault="00FD70F4"/>
    <w:p w14:paraId="4B35C862" w14:textId="77777777" w:rsidR="00FD70F4" w:rsidRDefault="00FD70F4"/>
    <w:p w14:paraId="69553D0D" w14:textId="77777777" w:rsidR="00FD70F4" w:rsidRDefault="00FD70F4"/>
    <w:p w14:paraId="061419AE" w14:textId="77777777" w:rsidR="00FD70F4" w:rsidRDefault="00FD70F4"/>
    <w:p w14:paraId="4C29E8A6" w14:textId="77777777" w:rsidR="00FD70F4" w:rsidRDefault="00FD70F4"/>
    <w:p w14:paraId="7ECF0A3C" w14:textId="77777777" w:rsidR="00FD70F4" w:rsidRDefault="00FD70F4"/>
    <w:p w14:paraId="67C88925" w14:textId="77777777" w:rsidR="00FD70F4" w:rsidRDefault="00FD70F4"/>
    <w:p w14:paraId="13423945" w14:textId="77777777" w:rsidR="00FD70F4" w:rsidRDefault="00FD70F4"/>
    <w:p w14:paraId="6E9BC3F6" w14:textId="77777777" w:rsidR="00FD70F4" w:rsidRDefault="00FD70F4"/>
    <w:p w14:paraId="68B9A189" w14:textId="77777777" w:rsidR="00FD70F4" w:rsidRDefault="00FD70F4"/>
  </w:endnote>
  <w:endnote w:type="continuationSeparator" w:id="0">
    <w:p w14:paraId="5306ED26" w14:textId="77777777" w:rsidR="00FD70F4" w:rsidRDefault="00FD70F4">
      <w:r>
        <w:continuationSeparator/>
      </w:r>
    </w:p>
    <w:p w14:paraId="4BC4A8D7" w14:textId="77777777" w:rsidR="00FD70F4" w:rsidRDefault="00FD70F4"/>
    <w:p w14:paraId="528E185F" w14:textId="77777777" w:rsidR="00FD70F4" w:rsidRDefault="00FD70F4"/>
    <w:p w14:paraId="3049CD4E" w14:textId="77777777" w:rsidR="00FD70F4" w:rsidRDefault="00FD70F4"/>
    <w:p w14:paraId="1A55E62E" w14:textId="77777777" w:rsidR="00FD70F4" w:rsidRDefault="00FD70F4"/>
    <w:p w14:paraId="6C6C3911" w14:textId="77777777" w:rsidR="00FD70F4" w:rsidRDefault="00FD70F4"/>
    <w:p w14:paraId="0ED63086" w14:textId="77777777" w:rsidR="00FD70F4" w:rsidRDefault="00FD70F4"/>
    <w:p w14:paraId="4A103528" w14:textId="77777777" w:rsidR="00FD70F4" w:rsidRDefault="00FD70F4"/>
    <w:p w14:paraId="6AD42D60" w14:textId="77777777" w:rsidR="00FD70F4" w:rsidRDefault="00FD70F4"/>
    <w:p w14:paraId="68DDA0A7" w14:textId="77777777" w:rsidR="00FD70F4" w:rsidRDefault="00FD70F4"/>
    <w:p w14:paraId="19690C59" w14:textId="77777777" w:rsidR="00FD70F4" w:rsidRDefault="00FD70F4"/>
    <w:p w14:paraId="6E0B7876" w14:textId="77777777" w:rsidR="00FD70F4" w:rsidRDefault="00FD7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FD70F4" w:rsidRDefault="00FD70F4"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FD70F4" w:rsidRDefault="00FD70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FD70F4" w:rsidRDefault="00FD70F4" w:rsidP="002139FD">
    <w:pPr>
      <w:pStyle w:val="Footer"/>
      <w:framePr w:wrap="around" w:vAnchor="text" w:hAnchor="page" w:x="5881" w:y="55"/>
      <w:jc w:val="center"/>
      <w:rPr>
        <w:rStyle w:val="PageNumber"/>
      </w:rPr>
    </w:pPr>
  </w:p>
  <w:p w14:paraId="4402E74A" w14:textId="77777777" w:rsidR="00FD70F4" w:rsidRPr="00A11DEE" w:rsidRDefault="00FD70F4"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FD70F4" w:rsidRPr="00D412F2" w:rsidRDefault="00FD70F4"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A524FA">
      <w:rPr>
        <w:rStyle w:val="PageNumber"/>
        <w:noProof/>
      </w:rPr>
      <w:t>9</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FD70F4" w:rsidRDefault="00FD70F4"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54F2">
      <w:rPr>
        <w:rStyle w:val="PageNumber"/>
        <w:noProof/>
      </w:rPr>
      <w:t>43</w:t>
    </w:r>
    <w:r>
      <w:rPr>
        <w:rStyle w:val="PageNumber"/>
      </w:rPr>
      <w:fldChar w:fldCharType="end"/>
    </w:r>
  </w:p>
  <w:p w14:paraId="5CF2CFFD" w14:textId="77777777" w:rsidR="00FD70F4" w:rsidRPr="00743538" w:rsidRDefault="00FD70F4"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FD70F4" w:rsidRDefault="00FD70F4">
      <w:r>
        <w:separator/>
      </w:r>
    </w:p>
    <w:p w14:paraId="14CE3224" w14:textId="77777777" w:rsidR="00FD70F4" w:rsidRDefault="00FD70F4"/>
  </w:footnote>
  <w:footnote w:type="continuationSeparator" w:id="0">
    <w:p w14:paraId="7E703AA0" w14:textId="77777777" w:rsidR="00FD70F4" w:rsidRDefault="00FD70F4">
      <w:r>
        <w:continuationSeparator/>
      </w:r>
    </w:p>
    <w:p w14:paraId="32861099" w14:textId="77777777" w:rsidR="00FD70F4" w:rsidRDefault="00FD70F4"/>
    <w:p w14:paraId="5C379CD1" w14:textId="77777777" w:rsidR="00FD70F4" w:rsidRDefault="00FD70F4"/>
    <w:p w14:paraId="5C87D298" w14:textId="77777777" w:rsidR="00FD70F4" w:rsidRDefault="00FD70F4"/>
    <w:p w14:paraId="61A6F4CC" w14:textId="77777777" w:rsidR="00FD70F4" w:rsidRDefault="00FD70F4"/>
    <w:p w14:paraId="5D0A1F4F" w14:textId="77777777" w:rsidR="00FD70F4" w:rsidRDefault="00FD70F4"/>
    <w:p w14:paraId="685FF46F" w14:textId="77777777" w:rsidR="00FD70F4" w:rsidRDefault="00FD70F4"/>
    <w:p w14:paraId="44314541" w14:textId="77777777" w:rsidR="00FD70F4" w:rsidRDefault="00FD70F4"/>
    <w:p w14:paraId="313A9CEA" w14:textId="77777777" w:rsidR="00FD70F4" w:rsidRDefault="00FD70F4"/>
    <w:p w14:paraId="30A28FBB" w14:textId="77777777" w:rsidR="00FD70F4" w:rsidRDefault="00FD70F4"/>
    <w:p w14:paraId="6770C0CA" w14:textId="77777777" w:rsidR="00FD70F4" w:rsidRDefault="00FD70F4"/>
    <w:p w14:paraId="6BA0E6A3" w14:textId="77777777" w:rsidR="00FD70F4" w:rsidRDefault="00FD70F4"/>
  </w:footnote>
  <w:footnote w:type="continuationNotice" w:id="1">
    <w:p w14:paraId="69B2D8E0" w14:textId="77777777" w:rsidR="00FD70F4" w:rsidRDefault="00FD70F4"/>
    <w:p w14:paraId="0D3703A9" w14:textId="77777777" w:rsidR="00FD70F4" w:rsidRDefault="00FD70F4"/>
    <w:p w14:paraId="12942EA8" w14:textId="77777777" w:rsidR="00FD70F4" w:rsidRDefault="00FD70F4"/>
    <w:p w14:paraId="59CEA8B7" w14:textId="77777777" w:rsidR="00FD70F4" w:rsidRDefault="00FD70F4"/>
    <w:p w14:paraId="682B4B78" w14:textId="77777777" w:rsidR="00FD70F4" w:rsidRDefault="00FD70F4"/>
    <w:p w14:paraId="5FFB3660" w14:textId="77777777" w:rsidR="00FD70F4" w:rsidRDefault="00FD70F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FD70F4" w:rsidRDefault="00FD70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EACAA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DE88B34"/>
    <w:lvl w:ilvl="0">
      <w:start w:val="1"/>
      <w:numFmt w:val="decimal"/>
      <w:lvlText w:val="%1."/>
      <w:lvlJc w:val="left"/>
      <w:pPr>
        <w:tabs>
          <w:tab w:val="num" w:pos="1492"/>
        </w:tabs>
        <w:ind w:left="1492" w:hanging="360"/>
      </w:pPr>
    </w:lvl>
  </w:abstractNum>
  <w:abstractNum w:abstractNumId="2">
    <w:nsid w:val="FFFFFF7D"/>
    <w:multiLevelType w:val="singleLevel"/>
    <w:tmpl w:val="1E66A3A8"/>
    <w:lvl w:ilvl="0">
      <w:start w:val="1"/>
      <w:numFmt w:val="decimal"/>
      <w:lvlText w:val="%1."/>
      <w:lvlJc w:val="left"/>
      <w:pPr>
        <w:tabs>
          <w:tab w:val="num" w:pos="1209"/>
        </w:tabs>
        <w:ind w:left="1209" w:hanging="360"/>
      </w:pPr>
    </w:lvl>
  </w:abstractNum>
  <w:abstractNum w:abstractNumId="3">
    <w:nsid w:val="FFFFFF7E"/>
    <w:multiLevelType w:val="singleLevel"/>
    <w:tmpl w:val="9A321F48"/>
    <w:lvl w:ilvl="0">
      <w:start w:val="1"/>
      <w:numFmt w:val="decimal"/>
      <w:lvlText w:val="%1."/>
      <w:lvlJc w:val="left"/>
      <w:pPr>
        <w:tabs>
          <w:tab w:val="num" w:pos="926"/>
        </w:tabs>
        <w:ind w:left="926" w:hanging="360"/>
      </w:pPr>
    </w:lvl>
  </w:abstractNum>
  <w:abstractNum w:abstractNumId="4">
    <w:nsid w:val="FFFFFF7F"/>
    <w:multiLevelType w:val="singleLevel"/>
    <w:tmpl w:val="4D1EE580"/>
    <w:lvl w:ilvl="0">
      <w:start w:val="1"/>
      <w:numFmt w:val="decimal"/>
      <w:lvlText w:val="%1."/>
      <w:lvlJc w:val="left"/>
      <w:pPr>
        <w:tabs>
          <w:tab w:val="num" w:pos="643"/>
        </w:tabs>
        <w:ind w:left="643" w:hanging="360"/>
      </w:pPr>
    </w:lvl>
  </w:abstractNum>
  <w:abstractNum w:abstractNumId="5">
    <w:nsid w:val="FFFFFF80"/>
    <w:multiLevelType w:val="singleLevel"/>
    <w:tmpl w:val="63CAA0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B3EFA9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7585B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50E1D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5D403F0"/>
    <w:lvl w:ilvl="0">
      <w:start w:val="1"/>
      <w:numFmt w:val="decimal"/>
      <w:lvlText w:val="%1."/>
      <w:lvlJc w:val="left"/>
      <w:pPr>
        <w:tabs>
          <w:tab w:val="num" w:pos="360"/>
        </w:tabs>
        <w:ind w:left="360" w:hanging="360"/>
      </w:pPr>
    </w:lvl>
  </w:abstractNum>
  <w:abstractNum w:abstractNumId="10">
    <w:nsid w:val="FFFFFF89"/>
    <w:multiLevelType w:val="singleLevel"/>
    <w:tmpl w:val="D7A46190"/>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clean"/>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7AA"/>
    <w:rsid w:val="00237C2D"/>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16A"/>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87D5E"/>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footer" Target="footer3.xml"/><Relationship Id="rId22" Type="http://schemas.openxmlformats.org/officeDocument/2006/relationships/header" Target="header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9EAD4C8D-5DA9-F54B-B0F9-B7F57AC6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1239</TotalTime>
  <Pages>44</Pages>
  <Words>9349</Words>
  <Characters>53294</Characters>
  <Application>Microsoft Macintosh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62518</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801</cp:revision>
  <cp:lastPrinted>2011-08-13T22:54:00Z</cp:lastPrinted>
  <dcterms:created xsi:type="dcterms:W3CDTF">2011-05-28T18:35:00Z</dcterms:created>
  <dcterms:modified xsi:type="dcterms:W3CDTF">2011-10-27T22:28:00Z</dcterms:modified>
</cp:coreProperties>
</file>