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76" w:rsidRDefault="00485576" w:rsidP="00485576">
      <w:pPr>
        <w:spacing w:after="0"/>
        <w:rPr>
          <w:rFonts w:ascii="Century Gothic" w:hAnsi="Century Gothic"/>
        </w:rPr>
      </w:pPr>
    </w:p>
    <w:tbl>
      <w:tblPr>
        <w:tblStyle w:val="TableGrid"/>
        <w:tblW w:w="13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1362"/>
        <w:gridCol w:w="1882"/>
        <w:gridCol w:w="1905"/>
        <w:gridCol w:w="2077"/>
        <w:gridCol w:w="1799"/>
        <w:gridCol w:w="2867"/>
      </w:tblGrid>
      <w:tr w:rsidR="00EA11F8" w:rsidTr="00263368">
        <w:tc>
          <w:tcPr>
            <w:tcW w:w="7135" w:type="dxa"/>
            <w:gridSpan w:val="4"/>
            <w:tcBorders>
              <w:bottom w:val="single" w:sz="4" w:space="0" w:color="auto"/>
            </w:tcBorders>
          </w:tcPr>
          <w:p w:rsidR="00EA11F8" w:rsidRPr="00EA11F8" w:rsidRDefault="00263368" w:rsidP="00485576">
            <w:pPr>
              <w:rPr>
                <w:rFonts w:ascii="Arial Rounded MT Bold" w:hAnsi="Arial Rounded MT Bold"/>
                <w:sz w:val="20"/>
              </w:rPr>
            </w:pPr>
            <w:r>
              <w:rPr>
                <w:rFonts w:ascii="Arial Rounded MT Bold" w:hAnsi="Arial Rounded MT Bold"/>
                <w:b/>
                <w:color w:val="1F497D" w:themeColor="text2"/>
                <w:sz w:val="20"/>
              </w:rPr>
              <w:t>Sample Project Title</w:t>
            </w:r>
          </w:p>
        </w:tc>
        <w:tc>
          <w:tcPr>
            <w:tcW w:w="2077" w:type="dxa"/>
          </w:tcPr>
          <w:p w:rsidR="00EA11F8" w:rsidRDefault="00EA11F8" w:rsidP="00485576">
            <w:pPr>
              <w:rPr>
                <w:rFonts w:ascii="Century Gothic" w:hAnsi="Century Gothic"/>
              </w:rPr>
            </w:pPr>
          </w:p>
        </w:tc>
        <w:tc>
          <w:tcPr>
            <w:tcW w:w="1799" w:type="dxa"/>
          </w:tcPr>
          <w:p w:rsidR="00EA11F8" w:rsidRDefault="00EA11F8" w:rsidP="00485576">
            <w:pPr>
              <w:rPr>
                <w:rFonts w:ascii="Century Gothic" w:hAnsi="Century Gothic"/>
              </w:rPr>
            </w:pPr>
          </w:p>
        </w:tc>
        <w:tc>
          <w:tcPr>
            <w:tcW w:w="2867" w:type="dxa"/>
          </w:tcPr>
          <w:p w:rsidR="00EA11F8" w:rsidRDefault="00EA11F8" w:rsidP="00485576">
            <w:pPr>
              <w:rPr>
                <w:rFonts w:ascii="Century Gothic" w:hAnsi="Century Gothic"/>
              </w:rPr>
            </w:pPr>
          </w:p>
        </w:tc>
      </w:tr>
      <w:tr w:rsidR="00EA11F8" w:rsidTr="00263368">
        <w:tc>
          <w:tcPr>
            <w:tcW w:w="1986" w:type="dxa"/>
            <w:tcBorders>
              <w:top w:val="single" w:sz="4" w:space="0" w:color="auto"/>
            </w:tcBorders>
          </w:tcPr>
          <w:p w:rsidR="000077DE" w:rsidRPr="00EA11F8" w:rsidRDefault="000077DE" w:rsidP="00485576">
            <w:pPr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0077DE" w:rsidRPr="00EA11F8" w:rsidRDefault="000077DE" w:rsidP="000077DE">
            <w:pPr>
              <w:jc w:val="center"/>
              <w:rPr>
                <w:rFonts w:ascii="Century Gothic" w:hAnsi="Century Gothic"/>
                <w:color w:val="808080" w:themeColor="background1" w:themeShade="80"/>
                <w:sz w:val="16"/>
              </w:rPr>
            </w:pPr>
            <w:r w:rsidRPr="00EA11F8">
              <w:rPr>
                <w:rFonts w:ascii="Century Gothic" w:hAnsi="Century Gothic"/>
                <w:color w:val="808080" w:themeColor="background1" w:themeShade="80"/>
                <w:sz w:val="16"/>
              </w:rPr>
              <w:t>Milestone Status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:rsidR="000077DE" w:rsidRPr="00EA11F8" w:rsidRDefault="000077DE" w:rsidP="000077DE">
            <w:pPr>
              <w:jc w:val="center"/>
              <w:rPr>
                <w:rFonts w:ascii="Century Gothic" w:hAnsi="Century Gothic"/>
                <w:color w:val="808080" w:themeColor="background1" w:themeShade="80"/>
                <w:sz w:val="16"/>
              </w:rPr>
            </w:pPr>
            <w:r w:rsidRPr="00EA11F8">
              <w:rPr>
                <w:rFonts w:ascii="Century Gothic" w:hAnsi="Century Gothic"/>
                <w:color w:val="808080" w:themeColor="background1" w:themeShade="80"/>
                <w:sz w:val="16"/>
              </w:rPr>
              <w:t>Budget Forecast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</w:tcPr>
          <w:p w:rsidR="000077DE" w:rsidRPr="00EA11F8" w:rsidRDefault="000077DE" w:rsidP="000077DE">
            <w:pPr>
              <w:jc w:val="center"/>
              <w:rPr>
                <w:rFonts w:ascii="Century Gothic" w:hAnsi="Century Gothic"/>
                <w:color w:val="808080" w:themeColor="background1" w:themeShade="80"/>
                <w:sz w:val="16"/>
              </w:rPr>
            </w:pPr>
            <w:r w:rsidRPr="00EA11F8">
              <w:rPr>
                <w:rFonts w:ascii="Century Gothic" w:hAnsi="Century Gothic"/>
                <w:color w:val="808080" w:themeColor="background1" w:themeShade="80"/>
                <w:sz w:val="16"/>
              </w:rPr>
              <w:t>Resource Forecast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</w:tcPr>
          <w:p w:rsidR="000077DE" w:rsidRPr="00EA11F8" w:rsidRDefault="000077DE" w:rsidP="000077DE">
            <w:pPr>
              <w:jc w:val="center"/>
              <w:rPr>
                <w:rFonts w:ascii="Century Gothic" w:hAnsi="Century Gothic"/>
                <w:color w:val="808080" w:themeColor="background1" w:themeShade="80"/>
                <w:sz w:val="16"/>
              </w:rPr>
            </w:pPr>
            <w:r w:rsidRPr="00EA11F8">
              <w:rPr>
                <w:rFonts w:ascii="Century Gothic" w:hAnsi="Century Gothic"/>
                <w:color w:val="808080" w:themeColor="background1" w:themeShade="80"/>
                <w:sz w:val="16"/>
              </w:rPr>
              <w:t>Dependencies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</w:tcPr>
          <w:p w:rsidR="000077DE" w:rsidRPr="00EA11F8" w:rsidRDefault="000077DE" w:rsidP="000077DE">
            <w:pPr>
              <w:jc w:val="center"/>
              <w:rPr>
                <w:rFonts w:ascii="Century Gothic" w:hAnsi="Century Gothic"/>
                <w:color w:val="808080" w:themeColor="background1" w:themeShade="80"/>
                <w:sz w:val="16"/>
              </w:rPr>
            </w:pPr>
            <w:r w:rsidRPr="00EA11F8">
              <w:rPr>
                <w:rFonts w:ascii="Century Gothic" w:hAnsi="Century Gothic"/>
                <w:color w:val="808080" w:themeColor="background1" w:themeShade="80"/>
                <w:sz w:val="16"/>
              </w:rPr>
              <w:t>Risk Status</w:t>
            </w:r>
          </w:p>
        </w:tc>
        <w:tc>
          <w:tcPr>
            <w:tcW w:w="2867" w:type="dxa"/>
            <w:tcBorders>
              <w:top w:val="single" w:sz="4" w:space="0" w:color="auto"/>
            </w:tcBorders>
          </w:tcPr>
          <w:p w:rsidR="000077DE" w:rsidRPr="00EA11F8" w:rsidRDefault="000077DE" w:rsidP="000077DE">
            <w:pPr>
              <w:jc w:val="center"/>
              <w:rPr>
                <w:rFonts w:ascii="Century Gothic" w:hAnsi="Century Gothic"/>
                <w:color w:val="808080" w:themeColor="background1" w:themeShade="80"/>
                <w:sz w:val="16"/>
              </w:rPr>
            </w:pPr>
            <w:r w:rsidRPr="00EA11F8">
              <w:rPr>
                <w:rFonts w:ascii="Century Gothic" w:hAnsi="Century Gothic"/>
                <w:color w:val="808080" w:themeColor="background1" w:themeShade="80"/>
                <w:sz w:val="16"/>
              </w:rPr>
              <w:t>Key Actions</w:t>
            </w:r>
          </w:p>
        </w:tc>
      </w:tr>
      <w:tr w:rsidR="005E58CA" w:rsidTr="00263368">
        <w:trPr>
          <w:trHeight w:val="665"/>
        </w:trPr>
        <w:tc>
          <w:tcPr>
            <w:tcW w:w="1986" w:type="dxa"/>
          </w:tcPr>
          <w:p w:rsidR="005E58CA" w:rsidRDefault="005E58CA" w:rsidP="00485576">
            <w:pPr>
              <w:rPr>
                <w:rFonts w:ascii="Century Gothic" w:hAnsi="Century Gothic"/>
              </w:rPr>
            </w:pPr>
          </w:p>
        </w:tc>
        <w:tc>
          <w:tcPr>
            <w:tcW w:w="1362" w:type="dxa"/>
            <w:vAlign w:val="center"/>
          </w:tcPr>
          <w:p w:rsidR="005E58CA" w:rsidRDefault="005E58CA" w:rsidP="00EA11F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C82D429" wp14:editId="1211D375">
                  <wp:extent cx="310870" cy="2499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d Up G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70" cy="24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center"/>
          </w:tcPr>
          <w:p w:rsidR="005E58CA" w:rsidRDefault="005E58CA" w:rsidP="00EA11F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0E9E993" wp14:editId="38B27D7A">
                  <wp:extent cx="310870" cy="2499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d Down Yellow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70" cy="24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5E58CA" w:rsidRDefault="005E58CA" w:rsidP="00EA11F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2847954" wp14:editId="1F2F5459">
                  <wp:extent cx="249915" cy="3108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d Stable Oran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15" cy="3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</w:tcPr>
          <w:p w:rsidR="005E58CA" w:rsidRPr="003D216A" w:rsidRDefault="003D216A" w:rsidP="00EA11F8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75C3A316" wp14:editId="6D546B24">
                  <wp:extent cx="359634" cy="329157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 Issu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34" cy="32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:rsidR="005E58CA" w:rsidRDefault="005E58CA" w:rsidP="00EA11F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A9F3059" wp14:editId="280EB24E">
                  <wp:extent cx="310870" cy="2499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d Down Yellow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70" cy="24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7" w:type="dxa"/>
            <w:vMerge w:val="restart"/>
            <w:tcBorders>
              <w:left w:val="single" w:sz="4" w:space="0" w:color="auto"/>
            </w:tcBorders>
          </w:tcPr>
          <w:p w:rsidR="005E58CA" w:rsidRDefault="003D216A" w:rsidP="005E58CA">
            <w:pPr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Action One</w:t>
            </w:r>
          </w:p>
          <w:p w:rsidR="003D216A" w:rsidRDefault="003D216A" w:rsidP="005E58CA">
            <w:pPr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Action Two</w:t>
            </w:r>
          </w:p>
          <w:p w:rsidR="003D216A" w:rsidRPr="003D216A" w:rsidRDefault="003D216A" w:rsidP="005E58CA">
            <w:pPr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Action Three</w:t>
            </w:r>
          </w:p>
        </w:tc>
      </w:tr>
      <w:tr w:rsidR="003D216A" w:rsidTr="00263368">
        <w:tc>
          <w:tcPr>
            <w:tcW w:w="1986" w:type="dxa"/>
          </w:tcPr>
          <w:p w:rsidR="003D216A" w:rsidRDefault="003D216A" w:rsidP="00485576">
            <w:pPr>
              <w:rPr>
                <w:rFonts w:ascii="Century Gothic" w:hAnsi="Century Gothic"/>
              </w:rPr>
            </w:pPr>
          </w:p>
        </w:tc>
        <w:tc>
          <w:tcPr>
            <w:tcW w:w="1362" w:type="dxa"/>
            <w:tcBorders>
              <w:right w:val="single" w:sz="4" w:space="0" w:color="auto"/>
            </w:tcBorders>
          </w:tcPr>
          <w:p w:rsidR="003D216A" w:rsidRDefault="003D216A" w:rsidP="000077DE">
            <w:pPr>
              <w:jc w:val="center"/>
              <w:rPr>
                <w:rFonts w:ascii="Century Gothic" w:hAnsi="Century Gothic"/>
                <w:noProof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6A" w:rsidRPr="005E58CA" w:rsidRDefault="003D216A" w:rsidP="00257994">
            <w:pPr>
              <w:rPr>
                <w:rFonts w:ascii="Century Gothic" w:hAnsi="Century Gothic"/>
                <w:noProof/>
                <w:sz w:val="14"/>
              </w:rPr>
            </w:pPr>
            <w:r w:rsidRPr="005E58CA">
              <w:rPr>
                <w:rFonts w:ascii="Century Gothic" w:hAnsi="Century Gothic"/>
                <w:noProof/>
                <w:sz w:val="14"/>
              </w:rPr>
              <w:t>Actual: $xxxx /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6A" w:rsidRPr="005E58CA" w:rsidRDefault="003D216A" w:rsidP="00257994">
            <w:pPr>
              <w:rPr>
                <w:rFonts w:ascii="Century Gothic" w:hAnsi="Century Gothic"/>
                <w:sz w:val="14"/>
              </w:rPr>
            </w:pPr>
            <w:r w:rsidRPr="005E58CA">
              <w:rPr>
                <w:rFonts w:ascii="Century Gothic" w:hAnsi="Century Gothic"/>
                <w:noProof/>
                <w:sz w:val="14"/>
              </w:rPr>
              <w:t xml:space="preserve">Actual: </w:t>
            </w:r>
            <w:r w:rsidRPr="005E58CA">
              <w:rPr>
                <w:rFonts w:ascii="Century Gothic" w:hAnsi="Century Gothic"/>
                <w:noProof/>
                <w:sz w:val="14"/>
              </w:rPr>
              <w:t>xx FTE</w:t>
            </w:r>
          </w:p>
        </w:tc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6A" w:rsidRDefault="003D216A" w:rsidP="00485576">
            <w:pPr>
              <w:rPr>
                <w:rFonts w:ascii="Century Gothic" w:hAnsi="Century Gothic"/>
              </w:rPr>
            </w:pPr>
            <w:r w:rsidRPr="003D216A">
              <w:rPr>
                <w:rFonts w:ascii="Century Gothic" w:hAnsi="Century Gothic"/>
                <w:sz w:val="16"/>
              </w:rPr>
              <w:t>Dependency Text Here</w:t>
            </w:r>
            <w:r>
              <w:rPr>
                <w:rFonts w:ascii="Century Gothic" w:hAnsi="Century Gothic"/>
                <w:sz w:val="16"/>
              </w:rPr>
              <w:t>…</w:t>
            </w:r>
          </w:p>
        </w:tc>
        <w:tc>
          <w:tcPr>
            <w:tcW w:w="17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D216A" w:rsidRPr="00EA11F8" w:rsidRDefault="003D216A" w:rsidP="00485576">
            <w:pPr>
              <w:rPr>
                <w:rFonts w:ascii="Century Gothic" w:hAnsi="Century Gothic"/>
                <w:sz w:val="16"/>
              </w:rPr>
            </w:pPr>
            <w:r w:rsidRPr="00EA11F8">
              <w:rPr>
                <w:rFonts w:ascii="Century Gothic" w:hAnsi="Century Gothic"/>
                <w:sz w:val="16"/>
              </w:rPr>
              <w:t>Risk Issue One</w:t>
            </w:r>
          </w:p>
          <w:p w:rsidR="003D216A" w:rsidRPr="00EA11F8" w:rsidRDefault="003D216A" w:rsidP="00485576">
            <w:pPr>
              <w:rPr>
                <w:rFonts w:ascii="Century Gothic" w:hAnsi="Century Gothic"/>
                <w:sz w:val="16"/>
              </w:rPr>
            </w:pPr>
            <w:r w:rsidRPr="00EA11F8">
              <w:rPr>
                <w:rFonts w:ascii="Century Gothic" w:hAnsi="Century Gothic"/>
                <w:sz w:val="16"/>
              </w:rPr>
              <w:t>Risk Issue Two</w:t>
            </w:r>
          </w:p>
          <w:p w:rsidR="003D216A" w:rsidRPr="005E58CA" w:rsidRDefault="003D216A" w:rsidP="00485576">
            <w:pPr>
              <w:rPr>
                <w:rFonts w:ascii="Century Gothic" w:hAnsi="Century Gothic"/>
                <w:sz w:val="18"/>
              </w:rPr>
            </w:pPr>
            <w:r w:rsidRPr="00EA11F8">
              <w:rPr>
                <w:rFonts w:ascii="Century Gothic" w:hAnsi="Century Gothic"/>
                <w:sz w:val="16"/>
              </w:rPr>
              <w:t>Risk Issue Three</w:t>
            </w:r>
          </w:p>
        </w:tc>
        <w:tc>
          <w:tcPr>
            <w:tcW w:w="2867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3D216A" w:rsidRDefault="003D216A" w:rsidP="00485576">
            <w:pPr>
              <w:rPr>
                <w:rFonts w:ascii="Century Gothic" w:hAnsi="Century Gothic"/>
              </w:rPr>
            </w:pPr>
          </w:p>
        </w:tc>
      </w:tr>
      <w:tr w:rsidR="003D216A" w:rsidTr="00263368">
        <w:tc>
          <w:tcPr>
            <w:tcW w:w="1986" w:type="dxa"/>
          </w:tcPr>
          <w:p w:rsidR="003D216A" w:rsidRDefault="003D216A" w:rsidP="00485576">
            <w:pPr>
              <w:rPr>
                <w:rFonts w:ascii="Century Gothic" w:hAnsi="Century Gothic"/>
              </w:rPr>
            </w:pPr>
          </w:p>
        </w:tc>
        <w:tc>
          <w:tcPr>
            <w:tcW w:w="1362" w:type="dxa"/>
            <w:tcBorders>
              <w:right w:val="single" w:sz="4" w:space="0" w:color="auto"/>
            </w:tcBorders>
          </w:tcPr>
          <w:p w:rsidR="003D216A" w:rsidRDefault="003D216A" w:rsidP="000077DE">
            <w:pPr>
              <w:jc w:val="center"/>
              <w:rPr>
                <w:rFonts w:ascii="Century Gothic" w:hAnsi="Century Gothic"/>
                <w:noProof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6A" w:rsidRDefault="003D216A" w:rsidP="00257994">
            <w:pPr>
              <w:jc w:val="right"/>
              <w:rPr>
                <w:rFonts w:ascii="Century Gothic" w:hAnsi="Century Gothic"/>
                <w:noProof/>
              </w:rPr>
            </w:pPr>
            <w:r w:rsidRPr="00257994">
              <w:rPr>
                <w:rFonts w:ascii="Century Gothic" w:hAnsi="Century Gothic"/>
                <w:noProof/>
                <w:sz w:val="12"/>
              </w:rPr>
              <w:t>$yyyy: Plan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6A" w:rsidRDefault="003D216A" w:rsidP="00257994">
            <w:pPr>
              <w:jc w:val="right"/>
              <w:rPr>
                <w:rFonts w:ascii="Century Gothic" w:hAnsi="Century Gothic"/>
              </w:rPr>
            </w:pPr>
            <w:r w:rsidRPr="00257994">
              <w:rPr>
                <w:rFonts w:ascii="Century Gothic" w:hAnsi="Century Gothic"/>
                <w:noProof/>
                <w:sz w:val="12"/>
              </w:rPr>
              <w:t>Y</w:t>
            </w:r>
            <w:r w:rsidRPr="00257994">
              <w:rPr>
                <w:rFonts w:ascii="Century Gothic" w:hAnsi="Century Gothic"/>
                <w:noProof/>
                <w:sz w:val="12"/>
              </w:rPr>
              <w:t>y</w:t>
            </w:r>
            <w:r>
              <w:rPr>
                <w:rFonts w:ascii="Century Gothic" w:hAnsi="Century Gothic"/>
                <w:noProof/>
                <w:sz w:val="12"/>
              </w:rPr>
              <w:t xml:space="preserve"> FTE </w:t>
            </w:r>
            <w:r w:rsidRPr="00257994">
              <w:rPr>
                <w:rFonts w:ascii="Century Gothic" w:hAnsi="Century Gothic"/>
                <w:noProof/>
                <w:sz w:val="12"/>
              </w:rPr>
              <w:t>: Plan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6A" w:rsidRDefault="003D216A" w:rsidP="00485576">
            <w:pPr>
              <w:rPr>
                <w:rFonts w:ascii="Century Gothic" w:hAnsi="Century Gothic"/>
              </w:rPr>
            </w:pPr>
          </w:p>
        </w:tc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16A" w:rsidRPr="005E58CA" w:rsidRDefault="003D216A" w:rsidP="00485576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2867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3D216A" w:rsidRDefault="003D216A" w:rsidP="00485576">
            <w:pPr>
              <w:rPr>
                <w:rFonts w:ascii="Century Gothic" w:hAnsi="Century Gothic"/>
              </w:rPr>
            </w:pPr>
          </w:p>
        </w:tc>
      </w:tr>
      <w:tr w:rsidR="003D216A" w:rsidTr="00263368">
        <w:tc>
          <w:tcPr>
            <w:tcW w:w="1986" w:type="dxa"/>
          </w:tcPr>
          <w:p w:rsidR="003D216A" w:rsidRDefault="003D216A" w:rsidP="00485576">
            <w:pPr>
              <w:rPr>
                <w:rFonts w:ascii="Century Gothic" w:hAnsi="Century Gothic"/>
              </w:rPr>
            </w:pPr>
          </w:p>
        </w:tc>
        <w:tc>
          <w:tcPr>
            <w:tcW w:w="1362" w:type="dxa"/>
            <w:tcBorders>
              <w:right w:val="single" w:sz="4" w:space="0" w:color="auto"/>
            </w:tcBorders>
          </w:tcPr>
          <w:p w:rsidR="003D216A" w:rsidRDefault="003D216A" w:rsidP="000077DE">
            <w:pPr>
              <w:jc w:val="center"/>
              <w:rPr>
                <w:rFonts w:ascii="Century Gothic" w:hAnsi="Century Gothic"/>
                <w:noProof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6A" w:rsidRPr="00257994" w:rsidRDefault="003D216A" w:rsidP="00257994">
            <w:pPr>
              <w:pStyle w:val="ListParagraph"/>
              <w:numPr>
                <w:ilvl w:val="0"/>
                <w:numId w:val="2"/>
              </w:numPr>
              <w:ind w:left="62" w:hanging="62"/>
              <w:jc w:val="both"/>
              <w:rPr>
                <w:rFonts w:ascii="Century Gothic" w:hAnsi="Century Gothic"/>
                <w:i/>
                <w:noProof/>
                <w:sz w:val="12"/>
              </w:rPr>
            </w:pPr>
            <w:r w:rsidRPr="00257994">
              <w:rPr>
                <w:rFonts w:ascii="Century Gothic" w:hAnsi="Century Gothic"/>
                <w:i/>
                <w:noProof/>
                <w:sz w:val="12"/>
              </w:rPr>
              <w:t>Sample</w:t>
            </w:r>
            <w:r>
              <w:rPr>
                <w:rFonts w:ascii="Century Gothic" w:hAnsi="Century Gothic"/>
                <w:i/>
                <w:noProof/>
                <w:sz w:val="12"/>
              </w:rPr>
              <w:t xml:space="preserve"> Budget Issue</w:t>
            </w:r>
            <w:r w:rsidRPr="00257994">
              <w:rPr>
                <w:rFonts w:ascii="Century Gothic" w:hAnsi="Century Gothic"/>
                <w:i/>
                <w:noProof/>
                <w:sz w:val="12"/>
              </w:rPr>
              <w:t xml:space="preserve"> Text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6A" w:rsidRDefault="003D216A" w:rsidP="00485576">
            <w:pPr>
              <w:rPr>
                <w:rFonts w:ascii="Century Gothic" w:hAnsi="Century Gothic"/>
              </w:rPr>
            </w:pPr>
            <w:r w:rsidRPr="00257994">
              <w:rPr>
                <w:rFonts w:ascii="Century Gothic" w:hAnsi="Century Gothic"/>
                <w:i/>
                <w:noProof/>
                <w:sz w:val="12"/>
              </w:rPr>
              <w:t>Sample</w:t>
            </w:r>
            <w:r>
              <w:rPr>
                <w:rFonts w:ascii="Century Gothic" w:hAnsi="Century Gothic"/>
                <w:i/>
                <w:noProof/>
                <w:sz w:val="12"/>
              </w:rPr>
              <w:t xml:space="preserve"> Resource</w:t>
            </w:r>
            <w:r>
              <w:rPr>
                <w:rFonts w:ascii="Century Gothic" w:hAnsi="Century Gothic"/>
                <w:i/>
                <w:noProof/>
                <w:sz w:val="12"/>
              </w:rPr>
              <w:t xml:space="preserve"> Issue</w:t>
            </w:r>
            <w:r w:rsidRPr="00257994">
              <w:rPr>
                <w:rFonts w:ascii="Century Gothic" w:hAnsi="Century Gothic"/>
                <w:i/>
                <w:noProof/>
                <w:sz w:val="12"/>
              </w:rPr>
              <w:t xml:space="preserve"> Text</w:t>
            </w:r>
          </w:p>
        </w:tc>
        <w:tc>
          <w:tcPr>
            <w:tcW w:w="2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6A" w:rsidRDefault="003D216A" w:rsidP="00485576">
            <w:pPr>
              <w:rPr>
                <w:rFonts w:ascii="Century Gothic" w:hAnsi="Century Gothic"/>
              </w:rPr>
            </w:pPr>
          </w:p>
        </w:tc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16A" w:rsidRPr="005E58CA" w:rsidRDefault="003D216A" w:rsidP="00485576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2867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3D216A" w:rsidRDefault="003D216A" w:rsidP="00485576">
            <w:pPr>
              <w:rPr>
                <w:rFonts w:ascii="Century Gothic" w:hAnsi="Century Gothic"/>
              </w:rPr>
            </w:pPr>
          </w:p>
        </w:tc>
      </w:tr>
    </w:tbl>
    <w:p w:rsidR="00485576" w:rsidRPr="00257994" w:rsidRDefault="000077DE" w:rsidP="00257994">
      <w:pPr>
        <w:spacing w:after="0"/>
        <w:rPr>
          <w:rFonts w:ascii="Century Gothic" w:hAnsi="Century Gothic"/>
          <w:sz w:val="12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257994">
        <w:rPr>
          <w:rFonts w:ascii="Century Gothic" w:hAnsi="Century Gothic"/>
        </w:rPr>
        <w:tab/>
      </w:r>
      <w:r w:rsidR="00257994">
        <w:rPr>
          <w:rFonts w:ascii="Century Gothic" w:hAnsi="Century Gothic"/>
        </w:rPr>
        <w:tab/>
      </w:r>
      <w:r w:rsidR="00257994">
        <w:rPr>
          <w:rFonts w:ascii="Century Gothic" w:hAnsi="Century Gothic"/>
        </w:rPr>
        <w:tab/>
      </w:r>
    </w:p>
    <w:p w:rsidR="00485576" w:rsidRPr="000077DE" w:rsidRDefault="00485576" w:rsidP="00485576">
      <w:pPr>
        <w:spacing w:after="100" w:afterAutospacing="1"/>
        <w:rPr>
          <w:rFonts w:ascii="Century Gothic" w:hAnsi="Century Gothic"/>
        </w:rPr>
      </w:pPr>
    </w:p>
    <w:p w:rsidR="00485576" w:rsidRPr="000077DE" w:rsidRDefault="00485576" w:rsidP="00485576">
      <w:pPr>
        <w:spacing w:after="100" w:afterAutospacing="1"/>
        <w:rPr>
          <w:rFonts w:ascii="Century Gothic" w:hAnsi="Century Gothic"/>
        </w:rPr>
      </w:pPr>
    </w:p>
    <w:p w:rsidR="00485576" w:rsidRPr="000077DE" w:rsidRDefault="00485576" w:rsidP="00485576">
      <w:pPr>
        <w:spacing w:after="100" w:afterAutospacing="1"/>
        <w:rPr>
          <w:rFonts w:ascii="Century Gothic" w:hAnsi="Century Gothic"/>
        </w:rPr>
      </w:pPr>
      <w:bookmarkStart w:id="0" w:name="_GoBack"/>
      <w:bookmarkEnd w:id="0"/>
    </w:p>
    <w:sectPr w:rsidR="00485576" w:rsidRPr="000077DE" w:rsidSect="00485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BA9"/>
    <w:multiLevelType w:val="hybridMultilevel"/>
    <w:tmpl w:val="67082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0569E"/>
    <w:multiLevelType w:val="hybridMultilevel"/>
    <w:tmpl w:val="65A4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E664C"/>
    <w:multiLevelType w:val="hybridMultilevel"/>
    <w:tmpl w:val="B734CF52"/>
    <w:lvl w:ilvl="0" w:tplc="3B548054">
      <w:start w:val="1"/>
      <w:numFmt w:val="lowerRoman"/>
      <w:lvlText w:val="%1."/>
      <w:lvlJc w:val="right"/>
      <w:pPr>
        <w:ind w:left="310" w:hanging="360"/>
      </w:pPr>
      <w:rPr>
        <w:rFonts w:ascii="Century Gothic" w:hAnsi="Century Gothic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30" w:hanging="360"/>
      </w:pPr>
    </w:lvl>
    <w:lvl w:ilvl="2" w:tplc="0409001B" w:tentative="1">
      <w:start w:val="1"/>
      <w:numFmt w:val="lowerRoman"/>
      <w:lvlText w:val="%3."/>
      <w:lvlJc w:val="right"/>
      <w:pPr>
        <w:ind w:left="1750" w:hanging="180"/>
      </w:pPr>
    </w:lvl>
    <w:lvl w:ilvl="3" w:tplc="0409000F" w:tentative="1">
      <w:start w:val="1"/>
      <w:numFmt w:val="decimal"/>
      <w:lvlText w:val="%4."/>
      <w:lvlJc w:val="left"/>
      <w:pPr>
        <w:ind w:left="2470" w:hanging="360"/>
      </w:pPr>
    </w:lvl>
    <w:lvl w:ilvl="4" w:tplc="04090019" w:tentative="1">
      <w:start w:val="1"/>
      <w:numFmt w:val="lowerLetter"/>
      <w:lvlText w:val="%5."/>
      <w:lvlJc w:val="left"/>
      <w:pPr>
        <w:ind w:left="3190" w:hanging="360"/>
      </w:pPr>
    </w:lvl>
    <w:lvl w:ilvl="5" w:tplc="0409001B" w:tentative="1">
      <w:start w:val="1"/>
      <w:numFmt w:val="lowerRoman"/>
      <w:lvlText w:val="%6."/>
      <w:lvlJc w:val="right"/>
      <w:pPr>
        <w:ind w:left="3910" w:hanging="180"/>
      </w:pPr>
    </w:lvl>
    <w:lvl w:ilvl="6" w:tplc="0409000F" w:tentative="1">
      <w:start w:val="1"/>
      <w:numFmt w:val="decimal"/>
      <w:lvlText w:val="%7."/>
      <w:lvlJc w:val="left"/>
      <w:pPr>
        <w:ind w:left="4630" w:hanging="360"/>
      </w:pPr>
    </w:lvl>
    <w:lvl w:ilvl="7" w:tplc="04090019" w:tentative="1">
      <w:start w:val="1"/>
      <w:numFmt w:val="lowerLetter"/>
      <w:lvlText w:val="%8."/>
      <w:lvlJc w:val="left"/>
      <w:pPr>
        <w:ind w:left="5350" w:hanging="360"/>
      </w:pPr>
    </w:lvl>
    <w:lvl w:ilvl="8" w:tplc="040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3">
    <w:nsid w:val="2B727B26"/>
    <w:multiLevelType w:val="hybridMultilevel"/>
    <w:tmpl w:val="6B74CA34"/>
    <w:lvl w:ilvl="0" w:tplc="0409001B">
      <w:start w:val="1"/>
      <w:numFmt w:val="lowerRoman"/>
      <w:lvlText w:val="%1."/>
      <w:lvlJc w:val="right"/>
      <w:pPr>
        <w:ind w:left="720" w:hanging="360"/>
      </w:pPr>
      <w:rPr>
        <w:sz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D1333"/>
    <w:multiLevelType w:val="hybridMultilevel"/>
    <w:tmpl w:val="9C20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56A0D"/>
    <w:multiLevelType w:val="hybridMultilevel"/>
    <w:tmpl w:val="B734CF52"/>
    <w:lvl w:ilvl="0" w:tplc="3B548054">
      <w:start w:val="1"/>
      <w:numFmt w:val="lowerRoman"/>
      <w:lvlText w:val="%1."/>
      <w:lvlJc w:val="right"/>
      <w:pPr>
        <w:ind w:left="310" w:hanging="360"/>
      </w:pPr>
      <w:rPr>
        <w:rFonts w:ascii="Century Gothic" w:hAnsi="Century Gothic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30" w:hanging="360"/>
      </w:pPr>
    </w:lvl>
    <w:lvl w:ilvl="2" w:tplc="0409001B" w:tentative="1">
      <w:start w:val="1"/>
      <w:numFmt w:val="lowerRoman"/>
      <w:lvlText w:val="%3."/>
      <w:lvlJc w:val="right"/>
      <w:pPr>
        <w:ind w:left="1750" w:hanging="180"/>
      </w:pPr>
    </w:lvl>
    <w:lvl w:ilvl="3" w:tplc="0409000F" w:tentative="1">
      <w:start w:val="1"/>
      <w:numFmt w:val="decimal"/>
      <w:lvlText w:val="%4."/>
      <w:lvlJc w:val="left"/>
      <w:pPr>
        <w:ind w:left="2470" w:hanging="360"/>
      </w:pPr>
    </w:lvl>
    <w:lvl w:ilvl="4" w:tplc="04090019" w:tentative="1">
      <w:start w:val="1"/>
      <w:numFmt w:val="lowerLetter"/>
      <w:lvlText w:val="%5."/>
      <w:lvlJc w:val="left"/>
      <w:pPr>
        <w:ind w:left="3190" w:hanging="360"/>
      </w:pPr>
    </w:lvl>
    <w:lvl w:ilvl="5" w:tplc="0409001B" w:tentative="1">
      <w:start w:val="1"/>
      <w:numFmt w:val="lowerRoman"/>
      <w:lvlText w:val="%6."/>
      <w:lvlJc w:val="right"/>
      <w:pPr>
        <w:ind w:left="3910" w:hanging="180"/>
      </w:pPr>
    </w:lvl>
    <w:lvl w:ilvl="6" w:tplc="0409000F" w:tentative="1">
      <w:start w:val="1"/>
      <w:numFmt w:val="decimal"/>
      <w:lvlText w:val="%7."/>
      <w:lvlJc w:val="left"/>
      <w:pPr>
        <w:ind w:left="4630" w:hanging="360"/>
      </w:pPr>
    </w:lvl>
    <w:lvl w:ilvl="7" w:tplc="04090019" w:tentative="1">
      <w:start w:val="1"/>
      <w:numFmt w:val="lowerLetter"/>
      <w:lvlText w:val="%8."/>
      <w:lvlJc w:val="left"/>
      <w:pPr>
        <w:ind w:left="5350" w:hanging="360"/>
      </w:pPr>
    </w:lvl>
    <w:lvl w:ilvl="8" w:tplc="0409001B" w:tentative="1">
      <w:start w:val="1"/>
      <w:numFmt w:val="lowerRoman"/>
      <w:lvlText w:val="%9."/>
      <w:lvlJc w:val="right"/>
      <w:pPr>
        <w:ind w:left="607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76"/>
    <w:rsid w:val="000077DE"/>
    <w:rsid w:val="002332C6"/>
    <w:rsid w:val="00257994"/>
    <w:rsid w:val="00263368"/>
    <w:rsid w:val="003326C0"/>
    <w:rsid w:val="00375D22"/>
    <w:rsid w:val="003D216A"/>
    <w:rsid w:val="00485576"/>
    <w:rsid w:val="005E58CA"/>
    <w:rsid w:val="00943D15"/>
    <w:rsid w:val="009D58A0"/>
    <w:rsid w:val="00CB1B27"/>
    <w:rsid w:val="00EA11F8"/>
    <w:rsid w:val="00F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85576"/>
  </w:style>
  <w:style w:type="table" w:styleId="TableGrid">
    <w:name w:val="Table Grid"/>
    <w:basedOn w:val="TableNormal"/>
    <w:uiPriority w:val="59"/>
    <w:rsid w:val="0000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85576"/>
  </w:style>
  <w:style w:type="table" w:styleId="TableGrid">
    <w:name w:val="Table Grid"/>
    <w:basedOn w:val="TableNormal"/>
    <w:uiPriority w:val="59"/>
    <w:rsid w:val="0000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271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Kearney</dc:creator>
  <cp:keywords>Unclassified</cp:keywords>
  <cp:lastModifiedBy>John Kearney</cp:lastModifiedBy>
  <cp:revision>2</cp:revision>
  <dcterms:created xsi:type="dcterms:W3CDTF">2018-02-27T20:44:00Z</dcterms:created>
  <dcterms:modified xsi:type="dcterms:W3CDTF">2018-02-27T20:44:00Z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1b3b2ab0-95ee-4cc2-ad0a-a1f6e27e8a5d</vt:lpwstr>
  </property>
  <property fmtid="{D5CDD505-2E9C-101B-9397-08002B2CF9AE}" pid="3" name="Classification">
    <vt:lpwstr>Null</vt:lpwstr>
  </property>
</Properties>
</file>