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7C1" w:rsidRPr="006F6974" w:rsidRDefault="00C047C1"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C047C1" w:rsidRDefault="00900117" w:rsidP="00FB6357">
                            <w:r>
                              <w:rPr>
                                <w:lang w:val="en-US"/>
                              </w:rPr>
                              <w:object w:dxaOrig="7884" w:dyaOrig="1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666204683"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1" w:name="_MON_1475400382"/>
                    <w:bookmarkEnd w:id="1"/>
                    <w:p w:rsidR="00C047C1" w:rsidRDefault="00900117" w:rsidP="00FB6357">
                      <w:r>
                        <w:rPr>
                          <w:lang w:val="en-US"/>
                        </w:rPr>
                        <w:object w:dxaOrig="7884" w:dyaOrig="1363">
                          <v:shape id="_x0000_i1026" type="#_x0000_t75" style="width:394.2pt;height:68.15pt">
                            <v:imagedata r:id="rId10" o:title=""/>
                          </v:shape>
                          <o:OLEObject Type="Embed" ProgID="Word.Document.12" ShapeID="_x0000_i1026" DrawAspect="Content" ObjectID="_1666204456" r:id="rId11">
                            <o:FieldCodes>\s</o:FieldCodes>
                          </o:OLEObject>
                        </w:object>
                      </w:r>
                    </w:p>
                  </w:txbxContent>
                </v:textbox>
              </v:shape>
            </w:pict>
          </mc:Fallback>
        </mc:AlternateContent>
      </w:r>
      <w:r w:rsidR="00900117" w:rsidRPr="00304FD1">
        <w:rPr>
          <w:noProof/>
        </w:rPr>
        <w:drawing>
          <wp:inline distT="0" distB="0" distL="0" distR="0" wp14:anchorId="68E56C7A" wp14:editId="447F64AE">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2"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rsidR="00C047C1" w:rsidRPr="006F6974" w:rsidRDefault="00C047C1" w:rsidP="004A2E6C">
      <w:pPr>
        <w:spacing w:after="0"/>
        <w:jc w:val="center"/>
        <w:rPr>
          <w:b/>
          <w:sz w:val="72"/>
          <w:szCs w:val="72"/>
        </w:rPr>
      </w:pPr>
    </w:p>
    <w:p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rsidR="00C047C1" w:rsidRPr="006F6974" w:rsidRDefault="00C047C1" w:rsidP="004A2E6C">
      <w:pPr>
        <w:spacing w:after="0"/>
        <w:jc w:val="center"/>
        <w:rPr>
          <w:b/>
          <w:sz w:val="40"/>
          <w:szCs w:val="40"/>
        </w:rPr>
      </w:pPr>
    </w:p>
    <w:p w:rsidR="00C047C1" w:rsidRPr="001703A7" w:rsidRDefault="00C047C1" w:rsidP="001703A7">
      <w:pPr>
        <w:pStyle w:val="Untertitel"/>
      </w:pPr>
      <w:r w:rsidRPr="001703A7">
        <w:t>Labor</w:t>
      </w:r>
      <w:r w:rsidR="001703A7" w:rsidRPr="001703A7">
        <w:t>übung</w:t>
      </w:r>
      <w:r w:rsidRPr="001703A7">
        <w:br/>
        <w:t xml:space="preserve">Ping und </w:t>
      </w:r>
      <w:proofErr w:type="spellStart"/>
      <w:r w:rsidRPr="001703A7">
        <w:t>Traceroute</w:t>
      </w:r>
      <w:proofErr w:type="spellEnd"/>
    </w:p>
    <w:p w:rsidR="00C047C1" w:rsidRPr="006F6974" w:rsidRDefault="00C047C1" w:rsidP="002C4801">
      <w:pPr>
        <w:spacing w:after="0"/>
        <w:jc w:val="center"/>
        <w:rPr>
          <w:b/>
          <w:sz w:val="24"/>
        </w:rPr>
      </w:pPr>
      <w:r w:rsidRPr="006F6974">
        <w:rPr>
          <w:b/>
          <w:sz w:val="24"/>
        </w:rPr>
        <w:t xml:space="preserve">Prof. Dr. Dirk </w:t>
      </w:r>
      <w:proofErr w:type="spellStart"/>
      <w:r w:rsidRPr="006F6974">
        <w:rPr>
          <w:b/>
          <w:sz w:val="24"/>
        </w:rPr>
        <w:t>Staehle</w:t>
      </w:r>
      <w:proofErr w:type="spellEnd"/>
    </w:p>
    <w:p w:rsidR="00C047C1" w:rsidRPr="006F6974" w:rsidRDefault="00C047C1" w:rsidP="002C4801">
      <w:pPr>
        <w:jc w:val="center"/>
        <w:rPr>
          <w:b/>
          <w:sz w:val="24"/>
        </w:rPr>
      </w:pPr>
      <w:r w:rsidRPr="006F6974">
        <w:rPr>
          <w:b/>
        </w:rPr>
        <w:t>Daniel Scherz (M.Sc.)</w:t>
      </w:r>
    </w:p>
    <w:p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 xml:space="preserve">bearbeiteten Word-Datei in </w:t>
      </w:r>
      <w:proofErr w:type="spellStart"/>
      <w:r>
        <w:rPr>
          <w:rFonts w:asciiTheme="minorHAnsi" w:eastAsiaTheme="minorEastAsia" w:hAnsiTheme="minorHAnsi" w:cstheme="minorBidi"/>
          <w:szCs w:val="22"/>
          <w:lang w:eastAsia="de-DE"/>
        </w:rPr>
        <w:t>Moodle</w:t>
      </w:r>
      <w:proofErr w:type="spellEnd"/>
      <w:r>
        <w:rPr>
          <w:rFonts w:asciiTheme="minorHAnsi" w:eastAsiaTheme="minorEastAsia" w:hAnsiTheme="minorHAnsi" w:cstheme="minorBidi"/>
          <w:szCs w:val="22"/>
          <w:lang w:eastAsia="de-DE"/>
        </w:rPr>
        <w:t>.</w:t>
      </w:r>
    </w:p>
    <w:p w:rsidR="00C047C1" w:rsidRPr="006F6974" w:rsidRDefault="00C047C1" w:rsidP="002C4801">
      <w:pPr>
        <w:jc w:val="left"/>
        <w:rPr>
          <w:b/>
          <w:sz w:val="28"/>
          <w:szCs w:val="40"/>
        </w:rPr>
      </w:pPr>
      <w:r w:rsidRPr="006F6974">
        <w:rPr>
          <w:b/>
          <w:sz w:val="28"/>
          <w:szCs w:val="40"/>
        </w:rPr>
        <w:t>Bearbeitung in Zweier-Teams</w:t>
      </w:r>
    </w:p>
    <w:p w:rsidR="00C047C1" w:rsidRPr="006F6974" w:rsidRDefault="00C047C1" w:rsidP="002C4801">
      <w:pPr>
        <w:ind w:firstLine="720"/>
        <w:jc w:val="left"/>
        <w:rPr>
          <w:b/>
          <w:sz w:val="28"/>
          <w:szCs w:val="40"/>
        </w:rPr>
      </w:pPr>
      <w:r w:rsidRPr="006F6974">
        <w:rPr>
          <w:b/>
          <w:sz w:val="28"/>
          <w:szCs w:val="40"/>
        </w:rPr>
        <w:t xml:space="preserve">Team-Mitglied 1: </w:t>
      </w:r>
      <w:r w:rsidR="00335229">
        <w:rPr>
          <w:b/>
          <w:sz w:val="28"/>
          <w:szCs w:val="40"/>
        </w:rPr>
        <w:t xml:space="preserve"> Alexander </w:t>
      </w:r>
      <w:proofErr w:type="spellStart"/>
      <w:r w:rsidR="00335229">
        <w:rPr>
          <w:b/>
          <w:sz w:val="28"/>
          <w:szCs w:val="40"/>
        </w:rPr>
        <w:t>Schapelt</w:t>
      </w:r>
      <w:proofErr w:type="spellEnd"/>
      <w:r w:rsidRPr="006F6974">
        <w:rPr>
          <w:b/>
          <w:sz w:val="28"/>
          <w:szCs w:val="40"/>
        </w:rPr>
        <w:tab/>
      </w:r>
      <w:r w:rsidRPr="006F6974">
        <w:rPr>
          <w:b/>
          <w:sz w:val="28"/>
          <w:szCs w:val="40"/>
        </w:rPr>
        <w:tab/>
      </w:r>
      <w:r w:rsidRPr="006F6974">
        <w:rPr>
          <w:b/>
          <w:sz w:val="28"/>
          <w:szCs w:val="40"/>
        </w:rPr>
        <w:tab/>
      </w:r>
    </w:p>
    <w:p w:rsidR="00C047C1" w:rsidRDefault="00C047C1" w:rsidP="00127FDC">
      <w:pPr>
        <w:ind w:firstLine="720"/>
        <w:rPr>
          <w:b/>
          <w:sz w:val="28"/>
          <w:szCs w:val="40"/>
        </w:rPr>
      </w:pPr>
      <w:r w:rsidRPr="006F6974">
        <w:rPr>
          <w:b/>
          <w:sz w:val="28"/>
          <w:szCs w:val="40"/>
        </w:rPr>
        <w:t>Team-Mitglied 2:</w:t>
      </w:r>
      <w:r w:rsidR="00335229">
        <w:rPr>
          <w:b/>
          <w:sz w:val="28"/>
          <w:szCs w:val="40"/>
        </w:rPr>
        <w:t xml:space="preserve"> Walter </w:t>
      </w:r>
      <w:proofErr w:type="spellStart"/>
      <w:r w:rsidR="00335229">
        <w:rPr>
          <w:b/>
          <w:sz w:val="28"/>
          <w:szCs w:val="40"/>
        </w:rPr>
        <w:t>Vötsch</w:t>
      </w:r>
      <w:proofErr w:type="spellEnd"/>
    </w:p>
    <w:p w:rsidR="00335229" w:rsidRPr="006F6974" w:rsidRDefault="00335229" w:rsidP="00127FDC">
      <w:pPr>
        <w:ind w:firstLine="720"/>
        <w:rPr>
          <w:b/>
          <w:sz w:val="28"/>
          <w:szCs w:val="40"/>
        </w:rPr>
      </w:pPr>
      <w:r>
        <w:rPr>
          <w:b/>
          <w:sz w:val="28"/>
          <w:szCs w:val="40"/>
        </w:rPr>
        <w:t>Team-Mitglied 3: Josef Müller</w:t>
      </w:r>
    </w:p>
    <w:p w:rsidR="00C047C1" w:rsidRPr="006F6974" w:rsidRDefault="00C047C1">
      <w:pPr>
        <w:spacing w:after="0"/>
        <w:jc w:val="left"/>
      </w:pPr>
      <w:r w:rsidRPr="006F6974">
        <w:br w:type="page"/>
      </w:r>
    </w:p>
    <w:p w:rsidR="00C047C1" w:rsidRDefault="00C047C1">
      <w:pPr>
        <w:spacing w:after="0"/>
        <w:jc w:val="left"/>
        <w:sectPr w:rsidR="00C047C1" w:rsidSect="00C047C1">
          <w:footerReference w:type="default" r:id="rId13"/>
          <w:pgSz w:w="12240" w:h="15840"/>
          <w:pgMar w:top="1417" w:right="1417" w:bottom="1134" w:left="1417" w:header="0" w:footer="0" w:gutter="0"/>
          <w:pgNumType w:start="1"/>
          <w:cols w:space="720"/>
          <w:noEndnote/>
          <w:docGrid w:linePitch="299"/>
        </w:sectPr>
      </w:pPr>
    </w:p>
    <w:p w:rsidR="00C3617C" w:rsidRPr="006F6974" w:rsidRDefault="00C3617C" w:rsidP="00C3617C">
      <w:pPr>
        <w:pStyle w:val="berschrift1"/>
      </w:pPr>
      <w:r w:rsidRPr="00E54450">
        <w:lastRenderedPageBreak/>
        <w:t>Einleitung</w:t>
      </w:r>
    </w:p>
    <w:p w:rsidR="00C3617C" w:rsidRDefault="00C3617C" w:rsidP="00C3617C">
      <w:bookmarkStart w:id="1" w:name="_Toc401686013"/>
      <w:r w:rsidRPr="00A245B2">
        <w:t>"Ping" und "</w:t>
      </w:r>
      <w:proofErr w:type="spellStart"/>
      <w:r w:rsidRPr="00A245B2">
        <w:t>TraceRoute</w:t>
      </w:r>
      <w:proofErr w:type="spellEnd"/>
      <w:r w:rsidRPr="00A245B2">
        <w:t xml:space="preserv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t>
      </w:r>
      <w:proofErr w:type="spellStart"/>
      <w:r w:rsidRPr="00A245B2">
        <w:t>WireShark</w:t>
      </w:r>
      <w:proofErr w:type="spellEnd"/>
      <w:r w:rsidRPr="00A245B2">
        <w:t xml:space="preserve"> wollen wir hinter die Kulissen schauen. Ping und </w:t>
      </w:r>
      <w:proofErr w:type="spellStart"/>
      <w:r w:rsidRPr="00A245B2">
        <w:t>TraceRoute</w:t>
      </w:r>
      <w:proofErr w:type="spellEnd"/>
      <w:r w:rsidRPr="00A245B2">
        <w:t xml:space="preserve"> werden unter Windows in der Kommandozeile (</w:t>
      </w:r>
      <w:proofErr w:type="spellStart"/>
      <w:r w:rsidRPr="00A245B2">
        <w:t>cmd</w:t>
      </w:r>
      <w:proofErr w:type="spellEnd"/>
      <w:r w:rsidRPr="00A245B2">
        <w:t xml:space="preserve">) mit den Befehlen </w:t>
      </w:r>
      <w:r w:rsidRPr="00A245B2">
        <w:rPr>
          <w:rFonts w:ascii="Courier New" w:hAnsi="Courier New" w:cs="Courier New"/>
        </w:rPr>
        <w:t>ping</w:t>
      </w:r>
      <w:r w:rsidRPr="00A245B2">
        <w:t xml:space="preserve"> und </w:t>
      </w:r>
      <w:proofErr w:type="spellStart"/>
      <w:r w:rsidRPr="00A245B2">
        <w:rPr>
          <w:rFonts w:ascii="Courier New" w:hAnsi="Courier New" w:cs="Courier New"/>
        </w:rPr>
        <w:t>tracert</w:t>
      </w:r>
      <w:proofErr w:type="spellEnd"/>
      <w:r w:rsidRPr="00A245B2">
        <w:t xml:space="preserve"> ausgeführt.</w:t>
      </w:r>
      <w:r>
        <w:t xml:space="preserve"> Unter Linux lautet der Befehl </w:t>
      </w:r>
      <w:proofErr w:type="spellStart"/>
      <w:r w:rsidRPr="00472A24">
        <w:rPr>
          <w:rFonts w:ascii="Courier New" w:hAnsi="Courier New" w:cs="Courier New"/>
        </w:rPr>
        <w:t>traceroute</w:t>
      </w:r>
      <w:proofErr w:type="spellEnd"/>
      <w:r>
        <w:t>.</w:t>
      </w:r>
    </w:p>
    <w:p w:rsidR="00C3617C" w:rsidRDefault="00C3617C" w:rsidP="00C3617C">
      <w:pPr>
        <w:pStyle w:val="berschrift1"/>
      </w:pPr>
      <w:r w:rsidRPr="00E54450">
        <w:t>Ping</w:t>
      </w:r>
    </w:p>
    <w:bookmarkEnd w:id="1"/>
    <w:p w:rsidR="00C3617C" w:rsidRPr="00A245B2" w:rsidRDefault="00C3617C" w:rsidP="00C3617C">
      <w:r>
        <w:t>Pingen</w:t>
      </w:r>
      <w:r w:rsidRPr="00A245B2">
        <w:t xml:space="preserve"> Sie </w:t>
      </w:r>
      <w:r>
        <w:t xml:space="preserve">die Web-Seite </w:t>
      </w:r>
      <w:hyperlink r:id="rId14" w:history="1">
        <w:r w:rsidRPr="00D76437">
          <w:rPr>
            <w:rStyle w:val="Hyperlink"/>
          </w:rPr>
          <w:t>www.nsa.gov</w:t>
        </w:r>
      </w:hyperlink>
      <w:r>
        <w:t xml:space="preserve"> und verfolgen Sie die gesendeten und empfangenen Pakete mittels </w:t>
      </w:r>
      <w:proofErr w:type="spellStart"/>
      <w:r>
        <w:t>WireShark</w:t>
      </w:r>
      <w:proofErr w:type="spellEnd"/>
      <w:r>
        <w:t>. Setzen Sie einen Filter auf ihre eigene IP-Adresse und verursachen Sie</w:t>
      </w:r>
      <w:r w:rsidR="00472A24">
        <w:t>,</w:t>
      </w:r>
      <w:r>
        <w:t xml:space="preserve"> soweit möglich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rsidR="00FF20DD" w:rsidRDefault="00A33EBE" w:rsidP="00FF20DD">
      <w:pPr>
        <w:pStyle w:val="Listenabsatz"/>
        <w:numPr>
          <w:ilvl w:val="0"/>
          <w:numId w:val="36"/>
        </w:numPr>
      </w:pPr>
      <w:r>
        <w:t xml:space="preserve">Welche Pakete werden gesendet, wenn der Ping-Befehl ausgeführt wird? Kopieren Sie die entsprechenden Pakete aus </w:t>
      </w:r>
      <w:proofErr w:type="spellStart"/>
      <w:r>
        <w:t>WireShark</w:t>
      </w:r>
      <w:proofErr w:type="spellEnd"/>
      <w:r>
        <w:t xml:space="preserve">. Führen Sie den Ping-Befehl </w:t>
      </w:r>
      <w:r w:rsidR="00A62F98">
        <w:t xml:space="preserve">gegebenenfalls </w:t>
      </w:r>
      <w:r>
        <w:t xml:space="preserve">für mehrere </w:t>
      </w:r>
      <w:proofErr w:type="gramStart"/>
      <w:r>
        <w:t>IP Adressen</w:t>
      </w:r>
      <w:proofErr w:type="gramEnd"/>
      <w:r>
        <w:t xml:space="preserve"> aus, um diese Pakete zu identifizieren</w:t>
      </w:r>
      <w:r w:rsidR="00FF20DD">
        <w:t>.</w:t>
      </w:r>
    </w:p>
    <w:p w:rsidR="001161B8" w:rsidRDefault="001161B8" w:rsidP="001161B8">
      <w:r>
        <w:t>Verwendete Befehle:</w:t>
      </w:r>
    </w:p>
    <w:p w:rsidR="001161B8" w:rsidRPr="00FF20DD" w:rsidRDefault="001161B8" w:rsidP="00FF20DD">
      <w:pPr>
        <w:pStyle w:val="Listenabsatz"/>
        <w:numPr>
          <w:ilvl w:val="0"/>
          <w:numId w:val="40"/>
        </w:numPr>
        <w:rPr>
          <w:highlight w:val="lightGray"/>
        </w:rPr>
      </w:pPr>
      <w:proofErr w:type="spellStart"/>
      <w:r w:rsidRPr="00FF20DD">
        <w:rPr>
          <w:highlight w:val="lightGray"/>
        </w:rPr>
        <w:t>Powershell</w:t>
      </w:r>
      <w:proofErr w:type="spellEnd"/>
      <w:r w:rsidRPr="00FF20DD">
        <w:rPr>
          <w:highlight w:val="lightGray"/>
        </w:rPr>
        <w:t xml:space="preserve">: ping -n -1 </w:t>
      </w:r>
      <w:hyperlink r:id="rId15" w:history="1">
        <w:r w:rsidRPr="00FF20DD">
          <w:rPr>
            <w:rStyle w:val="Hyperlink"/>
            <w:highlight w:val="lightGray"/>
          </w:rPr>
          <w:t>www.nsa.gov</w:t>
        </w:r>
      </w:hyperlink>
    </w:p>
    <w:p w:rsidR="00543738" w:rsidRDefault="001161B8" w:rsidP="00FF20DD">
      <w:pPr>
        <w:pStyle w:val="Listenabsatz"/>
        <w:numPr>
          <w:ilvl w:val="0"/>
          <w:numId w:val="40"/>
        </w:numPr>
        <w:rPr>
          <w:highlight w:val="lightGray"/>
        </w:rPr>
      </w:pPr>
      <w:r w:rsidRPr="00FF20DD">
        <w:rPr>
          <w:highlight w:val="lightGray"/>
        </w:rPr>
        <w:t xml:space="preserve">Wireshark: </w:t>
      </w:r>
    </w:p>
    <w:p w:rsidR="00543738" w:rsidRDefault="00543738" w:rsidP="00543738">
      <w:pPr>
        <w:pStyle w:val="Listenabsatz"/>
        <w:numPr>
          <w:ilvl w:val="1"/>
          <w:numId w:val="40"/>
        </w:numPr>
        <w:rPr>
          <w:color w:val="FF0000"/>
        </w:rPr>
      </w:pPr>
      <w:r>
        <w:rPr>
          <w:color w:val="FF0000"/>
        </w:rPr>
        <w:t xml:space="preserve">NSA: </w:t>
      </w:r>
      <w:proofErr w:type="spellStart"/>
      <w:proofErr w:type="gramStart"/>
      <w:r>
        <w:rPr>
          <w:color w:val="FF0000"/>
        </w:rPr>
        <w:t>ip.addr</w:t>
      </w:r>
      <w:proofErr w:type="spellEnd"/>
      <w:proofErr w:type="gramEnd"/>
      <w:r>
        <w:rPr>
          <w:color w:val="FF0000"/>
        </w:rPr>
        <w:t xml:space="preserve"> == 104.74.140.223</w:t>
      </w:r>
    </w:p>
    <w:p w:rsidR="00543738" w:rsidRDefault="00543738" w:rsidP="00543738">
      <w:pPr>
        <w:pStyle w:val="Listenabsatz"/>
        <w:numPr>
          <w:ilvl w:val="1"/>
          <w:numId w:val="40"/>
        </w:numPr>
        <w:rPr>
          <w:color w:val="FF0000"/>
        </w:rPr>
      </w:pPr>
      <w:r>
        <w:rPr>
          <w:color w:val="FF0000"/>
        </w:rPr>
        <w:t>HTWG: ipv6.addr == 2001:7c0:5f</w:t>
      </w:r>
      <w:proofErr w:type="gramStart"/>
      <w:r>
        <w:rPr>
          <w:color w:val="FF0000"/>
        </w:rPr>
        <w:t>0:f</w:t>
      </w:r>
      <w:proofErr w:type="gramEnd"/>
      <w:r>
        <w:rPr>
          <w:color w:val="FF0000"/>
        </w:rPr>
        <w:t>020::20:17</w:t>
      </w:r>
    </w:p>
    <w:p w:rsidR="00FF20DD" w:rsidRDefault="00FF20DD" w:rsidP="001161B8"/>
    <w:p w:rsidR="00374172" w:rsidRDefault="00374172" w:rsidP="00374172">
      <w:pPr>
        <w:pStyle w:val="Listenabsatz"/>
        <w:ind w:left="360"/>
        <w:rPr>
          <w:color w:val="00B050"/>
          <w:lang w:val="en-GB"/>
        </w:rPr>
      </w:pPr>
      <w:r>
        <w:rPr>
          <w:color w:val="00B050"/>
          <w:lang w:val="en-GB"/>
        </w:rPr>
        <w:t xml:space="preserve">0000   3c a6 2f 57 </w:t>
      </w:r>
      <w:proofErr w:type="spellStart"/>
      <w:r>
        <w:rPr>
          <w:color w:val="00B050"/>
          <w:lang w:val="en-GB"/>
        </w:rPr>
        <w:t>ec</w:t>
      </w:r>
      <w:proofErr w:type="spellEnd"/>
      <w:r>
        <w:rPr>
          <w:color w:val="00B050"/>
          <w:lang w:val="en-GB"/>
        </w:rPr>
        <w:t xml:space="preserve"> b4 48 2a e3 1a d7 00 86 dd 60 00   </w:t>
      </w:r>
      <w:proofErr w:type="gramStart"/>
      <w:r>
        <w:rPr>
          <w:color w:val="00B050"/>
          <w:lang w:val="en-GB"/>
        </w:rPr>
        <w:t>&lt;./</w:t>
      </w:r>
      <w:proofErr w:type="gramEnd"/>
      <w:r>
        <w:rPr>
          <w:color w:val="00B050"/>
          <w:lang w:val="en-GB"/>
        </w:rPr>
        <w:t>W..H*......`.</w:t>
      </w:r>
    </w:p>
    <w:p w:rsidR="00374172" w:rsidRDefault="00374172" w:rsidP="00374172">
      <w:pPr>
        <w:pStyle w:val="Listenabsatz"/>
        <w:ind w:left="360"/>
        <w:rPr>
          <w:color w:val="00B050"/>
          <w:lang w:val="en-GB"/>
        </w:rPr>
      </w:pPr>
      <w:r>
        <w:rPr>
          <w:color w:val="00B050"/>
          <w:lang w:val="en-GB"/>
        </w:rPr>
        <w:t>0010   00 00 00 28 3a 80 2a 02 80 70 01 8c e3 00 5c 28   ...</w:t>
      </w:r>
      <w:proofErr w:type="gramStart"/>
      <w:r>
        <w:rPr>
          <w:color w:val="00B050"/>
          <w:lang w:val="en-GB"/>
        </w:rPr>
        <w:t>(:.</w:t>
      </w:r>
      <w:proofErr w:type="gramEnd"/>
      <w:r>
        <w:rPr>
          <w:color w:val="00B050"/>
          <w:lang w:val="en-GB"/>
        </w:rPr>
        <w:t>*..p....\(</w:t>
      </w:r>
    </w:p>
    <w:p w:rsidR="00374172" w:rsidRDefault="00374172" w:rsidP="00374172">
      <w:pPr>
        <w:pStyle w:val="Listenabsatz"/>
        <w:ind w:left="360"/>
        <w:rPr>
          <w:color w:val="00B050"/>
          <w:lang w:val="en-GB"/>
        </w:rPr>
      </w:pPr>
      <w:r>
        <w:rPr>
          <w:color w:val="00B050"/>
          <w:lang w:val="en-GB"/>
        </w:rPr>
        <w:t xml:space="preserve">0020   d9 77 </w:t>
      </w:r>
      <w:proofErr w:type="spellStart"/>
      <w:r>
        <w:rPr>
          <w:color w:val="00B050"/>
          <w:lang w:val="en-GB"/>
        </w:rPr>
        <w:t>ee</w:t>
      </w:r>
      <w:proofErr w:type="spellEnd"/>
      <w:r>
        <w:rPr>
          <w:color w:val="00B050"/>
          <w:lang w:val="en-GB"/>
        </w:rPr>
        <w:t xml:space="preserve"> 95 2b 12 20 01 07 c0 05 f0 </w:t>
      </w:r>
      <w:proofErr w:type="spellStart"/>
      <w:r>
        <w:rPr>
          <w:color w:val="00B050"/>
          <w:lang w:val="en-GB"/>
        </w:rPr>
        <w:t>f0</w:t>
      </w:r>
      <w:proofErr w:type="spellEnd"/>
      <w:r>
        <w:rPr>
          <w:color w:val="00B050"/>
          <w:lang w:val="en-GB"/>
        </w:rPr>
        <w:t xml:space="preserve"> 20 00 00 </w:t>
      </w:r>
      <w:proofErr w:type="gramStart"/>
      <w:r>
        <w:rPr>
          <w:color w:val="00B050"/>
          <w:lang w:val="en-GB"/>
        </w:rPr>
        <w:t xml:space="preserve">  .</w:t>
      </w:r>
      <w:proofErr w:type="gramEnd"/>
      <w:r>
        <w:rPr>
          <w:color w:val="00B050"/>
          <w:lang w:val="en-GB"/>
        </w:rPr>
        <w:t>w..+. ...... ..</w:t>
      </w:r>
    </w:p>
    <w:p w:rsidR="00374172" w:rsidRDefault="00374172" w:rsidP="00374172">
      <w:pPr>
        <w:pStyle w:val="Listenabsatz"/>
        <w:ind w:left="360"/>
        <w:rPr>
          <w:color w:val="00B050"/>
        </w:rPr>
      </w:pPr>
      <w:r>
        <w:rPr>
          <w:color w:val="00B050"/>
        </w:rPr>
        <w:t>0030   00 00 00 20 00 17 80 00 d8 94 00 01 00 13 61 62   ... ..........ab</w:t>
      </w:r>
    </w:p>
    <w:p w:rsidR="00374172" w:rsidRDefault="00374172" w:rsidP="00374172">
      <w:pPr>
        <w:pStyle w:val="Listenabsatz"/>
        <w:ind w:left="360"/>
        <w:rPr>
          <w:color w:val="00B050"/>
        </w:rPr>
      </w:pPr>
      <w:r>
        <w:rPr>
          <w:color w:val="00B050"/>
        </w:rPr>
        <w:t xml:space="preserve">0040   63 64 65 66 67 68 69 6a 6b 6c 6d 6e 6f 70 71 72   </w:t>
      </w:r>
      <w:proofErr w:type="spellStart"/>
      <w:r>
        <w:rPr>
          <w:color w:val="00B050"/>
        </w:rPr>
        <w:t>cdefghijklmnopqr</w:t>
      </w:r>
      <w:proofErr w:type="spellEnd"/>
    </w:p>
    <w:p w:rsidR="00374172" w:rsidRDefault="00374172" w:rsidP="00374172">
      <w:pPr>
        <w:pStyle w:val="Listenabsatz"/>
        <w:ind w:left="360"/>
        <w:rPr>
          <w:color w:val="00B050"/>
          <w:lang w:val="en-GB"/>
        </w:rPr>
      </w:pPr>
      <w:r>
        <w:rPr>
          <w:color w:val="00B050"/>
          <w:lang w:val="en-GB"/>
        </w:rPr>
        <w:t xml:space="preserve">0050   73 74 75 76 77 61 62 63 64 65 66 67 68 69         </w:t>
      </w:r>
      <w:proofErr w:type="spellStart"/>
      <w:r>
        <w:rPr>
          <w:color w:val="00B050"/>
          <w:lang w:val="en-GB"/>
        </w:rPr>
        <w:t>stuvwabcdefghi</w:t>
      </w:r>
      <w:proofErr w:type="spellEnd"/>
    </w:p>
    <w:p w:rsidR="00FF20DD" w:rsidRDefault="00FF20DD" w:rsidP="001161B8"/>
    <w:p w:rsidR="00FF20DD" w:rsidRDefault="00FF20DD" w:rsidP="001161B8"/>
    <w:p w:rsidR="00FF20DD" w:rsidRDefault="00FF20DD" w:rsidP="001161B8"/>
    <w:p w:rsidR="00FF20DD" w:rsidRDefault="00FF20DD" w:rsidP="001161B8"/>
    <w:p w:rsidR="00FF20DD" w:rsidRDefault="00FF20DD" w:rsidP="001161B8"/>
    <w:p w:rsidR="00FF20DD" w:rsidRDefault="00FF20DD" w:rsidP="001161B8"/>
    <w:p w:rsidR="00FF20DD" w:rsidRDefault="00FF20DD" w:rsidP="001161B8"/>
    <w:p w:rsidR="00FF20DD" w:rsidRDefault="00FF20DD" w:rsidP="001161B8"/>
    <w:p w:rsidR="00FF20DD" w:rsidRDefault="00FF20DD" w:rsidP="001161B8"/>
    <w:p w:rsidR="00FF20DD" w:rsidRDefault="00FF20DD" w:rsidP="001161B8"/>
    <w:p w:rsidR="00FF20DD" w:rsidRDefault="00FF20DD" w:rsidP="001161B8"/>
    <w:p w:rsidR="00FF20DD" w:rsidRDefault="00FF20DD" w:rsidP="001161B8">
      <w:r>
        <w:t>Pakete:</w:t>
      </w:r>
    </w:p>
    <w:p w:rsidR="00FF20DD" w:rsidRDefault="00FF20DD" w:rsidP="00FF20DD">
      <w:r>
        <w:t>----</w:t>
      </w:r>
    </w:p>
    <w:p w:rsidR="00FF20DD" w:rsidRPr="00FF20DD" w:rsidRDefault="00FF20DD" w:rsidP="00FF20DD">
      <w:pPr>
        <w:rPr>
          <w:highlight w:val="lightGray"/>
        </w:rPr>
      </w:pPr>
      <w:r w:rsidRPr="00FF20DD">
        <w:t xml:space="preserve"># </w:t>
      </w:r>
      <w:r w:rsidRPr="00FF20DD">
        <w:rPr>
          <w:highlight w:val="lightGray"/>
        </w:rPr>
        <w:t xml:space="preserve">Packet 958 </w:t>
      </w:r>
      <w:proofErr w:type="spellStart"/>
      <w:r w:rsidRPr="00FF20DD">
        <w:rPr>
          <w:highlight w:val="lightGray"/>
        </w:rPr>
        <w:t>from</w:t>
      </w:r>
      <w:proofErr w:type="spellEnd"/>
      <w:r w:rsidRPr="00FF20DD">
        <w:rPr>
          <w:highlight w:val="lightGray"/>
        </w:rPr>
        <w:t xml:space="preserve"> C:\Users\Josef\AppData\Local\Temp\wireshark_Ethernet 2_20201103094922_a07984.pcapng</w:t>
      </w:r>
    </w:p>
    <w:p w:rsidR="00FF20DD" w:rsidRPr="00FF20DD" w:rsidRDefault="00FF20DD" w:rsidP="00FF20DD">
      <w:pPr>
        <w:pStyle w:val="Listenabsatz"/>
        <w:numPr>
          <w:ilvl w:val="0"/>
          <w:numId w:val="38"/>
        </w:numPr>
        <w:rPr>
          <w:highlight w:val="lightGray"/>
        </w:rPr>
      </w:pPr>
      <w:r w:rsidRPr="00FF20DD">
        <w:rPr>
          <w:highlight w:val="lightGray"/>
        </w:rPr>
        <w:t>959</w:t>
      </w:r>
    </w:p>
    <w:p w:rsidR="00FF20DD" w:rsidRPr="00FF20DD" w:rsidRDefault="00FF20DD" w:rsidP="00FF20DD">
      <w:pPr>
        <w:pStyle w:val="Listenabsatz"/>
        <w:numPr>
          <w:ilvl w:val="0"/>
          <w:numId w:val="38"/>
        </w:numPr>
        <w:rPr>
          <w:highlight w:val="lightGray"/>
        </w:rPr>
      </w:pPr>
      <w:r w:rsidRPr="00FF20DD">
        <w:rPr>
          <w:highlight w:val="lightGray"/>
        </w:rPr>
        <w:t>180.058884</w:t>
      </w:r>
    </w:p>
    <w:p w:rsidR="00FF20DD" w:rsidRPr="00FF20DD" w:rsidRDefault="00FF20DD" w:rsidP="00FF20DD">
      <w:pPr>
        <w:pStyle w:val="Listenabsatz"/>
        <w:numPr>
          <w:ilvl w:val="0"/>
          <w:numId w:val="38"/>
        </w:numPr>
        <w:rPr>
          <w:highlight w:val="lightGray"/>
        </w:rPr>
      </w:pPr>
      <w:r w:rsidRPr="00FF20DD">
        <w:rPr>
          <w:highlight w:val="lightGray"/>
        </w:rPr>
        <w:t>2a02:8071:82a7:6b00:74f3:4e7:9e5a:2118 (</w:t>
      </w:r>
      <w:proofErr w:type="spellStart"/>
      <w:r w:rsidRPr="00FF20DD">
        <w:rPr>
          <w:highlight w:val="lightGray"/>
        </w:rPr>
        <w:t>dst</w:t>
      </w:r>
      <w:proofErr w:type="spellEnd"/>
      <w:r w:rsidRPr="00FF20DD">
        <w:rPr>
          <w:highlight w:val="lightGray"/>
        </w:rPr>
        <w:t>: ich)</w:t>
      </w:r>
    </w:p>
    <w:p w:rsidR="00FF20DD" w:rsidRPr="00FF20DD" w:rsidRDefault="00FF20DD" w:rsidP="00FF20DD">
      <w:pPr>
        <w:pStyle w:val="Listenabsatz"/>
        <w:numPr>
          <w:ilvl w:val="0"/>
          <w:numId w:val="38"/>
        </w:numPr>
        <w:rPr>
          <w:highlight w:val="lightGray"/>
        </w:rPr>
      </w:pPr>
      <w:r w:rsidRPr="00FF20DD">
        <w:rPr>
          <w:highlight w:val="lightGray"/>
        </w:rPr>
        <w:t>2a02:26f0:1700:1b9::3f78 (</w:t>
      </w:r>
      <w:proofErr w:type="spellStart"/>
      <w:r w:rsidRPr="00FF20DD">
        <w:rPr>
          <w:highlight w:val="lightGray"/>
        </w:rPr>
        <w:t>src</w:t>
      </w:r>
      <w:proofErr w:type="spellEnd"/>
      <w:r w:rsidRPr="00FF20DD">
        <w:rPr>
          <w:highlight w:val="lightGray"/>
        </w:rPr>
        <w:t xml:space="preserve">: </w:t>
      </w:r>
      <w:proofErr w:type="spellStart"/>
      <w:r w:rsidRPr="00FF20DD">
        <w:rPr>
          <w:highlight w:val="lightGray"/>
        </w:rPr>
        <w:t>nsa</w:t>
      </w:r>
      <w:proofErr w:type="spellEnd"/>
      <w:r w:rsidRPr="00FF20DD">
        <w:rPr>
          <w:highlight w:val="lightGray"/>
        </w:rPr>
        <w:t>)</w:t>
      </w:r>
    </w:p>
    <w:p w:rsidR="00FF20DD" w:rsidRPr="00FF20DD" w:rsidRDefault="00FF20DD" w:rsidP="00FF20DD">
      <w:pPr>
        <w:pStyle w:val="Listenabsatz"/>
        <w:numPr>
          <w:ilvl w:val="0"/>
          <w:numId w:val="38"/>
        </w:numPr>
        <w:rPr>
          <w:highlight w:val="lightGray"/>
        </w:rPr>
      </w:pPr>
      <w:r w:rsidRPr="00FF20DD">
        <w:rPr>
          <w:highlight w:val="lightGray"/>
        </w:rPr>
        <w:t>ICMPv6</w:t>
      </w:r>
    </w:p>
    <w:p w:rsidR="00FF20DD" w:rsidRPr="00FF20DD" w:rsidRDefault="00FF20DD" w:rsidP="00FF20DD">
      <w:pPr>
        <w:pStyle w:val="Listenabsatz"/>
        <w:numPr>
          <w:ilvl w:val="0"/>
          <w:numId w:val="38"/>
        </w:numPr>
        <w:rPr>
          <w:highlight w:val="lightGray"/>
        </w:rPr>
      </w:pPr>
      <w:r w:rsidRPr="00FF20DD">
        <w:rPr>
          <w:highlight w:val="lightGray"/>
        </w:rPr>
        <w:t>94</w:t>
      </w:r>
    </w:p>
    <w:p w:rsidR="00FF20DD" w:rsidRDefault="00FF20DD" w:rsidP="00FF20DD">
      <w:pPr>
        <w:pStyle w:val="Listenabsatz"/>
        <w:numPr>
          <w:ilvl w:val="0"/>
          <w:numId w:val="38"/>
        </w:numPr>
        <w:rPr>
          <w:highlight w:val="lightGray"/>
        </w:rPr>
      </w:pPr>
      <w:r w:rsidRPr="00FF20DD">
        <w:rPr>
          <w:highlight w:val="lightGray"/>
        </w:rPr>
        <w:t xml:space="preserve">Echo (ping) </w:t>
      </w:r>
      <w:proofErr w:type="spellStart"/>
      <w:r w:rsidRPr="00FF20DD">
        <w:rPr>
          <w:highlight w:val="lightGray"/>
        </w:rPr>
        <w:t>request</w:t>
      </w:r>
      <w:proofErr w:type="spellEnd"/>
      <w:r w:rsidRPr="00FF20DD">
        <w:rPr>
          <w:highlight w:val="lightGray"/>
        </w:rPr>
        <w:t xml:space="preserve"> </w:t>
      </w:r>
      <w:proofErr w:type="spellStart"/>
      <w:r w:rsidRPr="00FF20DD">
        <w:rPr>
          <w:highlight w:val="lightGray"/>
        </w:rPr>
        <w:t>id</w:t>
      </w:r>
      <w:proofErr w:type="spellEnd"/>
      <w:r w:rsidRPr="00FF20DD">
        <w:rPr>
          <w:highlight w:val="lightGray"/>
        </w:rPr>
        <w:t xml:space="preserve">=0x0001, </w:t>
      </w:r>
      <w:proofErr w:type="spellStart"/>
      <w:r w:rsidRPr="00FF20DD">
        <w:rPr>
          <w:highlight w:val="lightGray"/>
        </w:rPr>
        <w:t>seq</w:t>
      </w:r>
      <w:proofErr w:type="spellEnd"/>
      <w:r w:rsidRPr="00FF20DD">
        <w:rPr>
          <w:highlight w:val="lightGray"/>
        </w:rPr>
        <w:t xml:space="preserve">=973, </w:t>
      </w:r>
      <w:proofErr w:type="spellStart"/>
      <w:r w:rsidRPr="00FF20DD">
        <w:rPr>
          <w:highlight w:val="lightGray"/>
        </w:rPr>
        <w:t>hop</w:t>
      </w:r>
      <w:proofErr w:type="spellEnd"/>
      <w:r w:rsidRPr="00FF20DD">
        <w:rPr>
          <w:highlight w:val="lightGray"/>
        </w:rPr>
        <w:t xml:space="preserve"> </w:t>
      </w:r>
      <w:proofErr w:type="spellStart"/>
      <w:r w:rsidRPr="00FF20DD">
        <w:rPr>
          <w:highlight w:val="lightGray"/>
        </w:rPr>
        <w:t>limit</w:t>
      </w:r>
      <w:proofErr w:type="spellEnd"/>
      <w:r w:rsidRPr="00FF20DD">
        <w:rPr>
          <w:highlight w:val="lightGray"/>
        </w:rPr>
        <w:t>=128 (</w:t>
      </w:r>
      <w:proofErr w:type="spellStart"/>
      <w:r w:rsidRPr="00FF20DD">
        <w:rPr>
          <w:highlight w:val="lightGray"/>
        </w:rPr>
        <w:t>reply</w:t>
      </w:r>
      <w:proofErr w:type="spellEnd"/>
      <w:r w:rsidRPr="00FF20DD">
        <w:rPr>
          <w:highlight w:val="lightGray"/>
        </w:rPr>
        <w:t xml:space="preserve"> in 960)</w:t>
      </w:r>
    </w:p>
    <w:p w:rsidR="00FF20DD" w:rsidRDefault="00FF20DD" w:rsidP="00FF20DD">
      <w:r>
        <w:t>----</w:t>
      </w:r>
    </w:p>
    <w:p w:rsidR="00FF20DD" w:rsidRPr="00FF20DD" w:rsidRDefault="00FF20DD" w:rsidP="00FF20DD">
      <w:pPr>
        <w:rPr>
          <w:highlight w:val="lightGray"/>
        </w:rPr>
      </w:pPr>
      <w:r>
        <w:t xml:space="preserve"># </w:t>
      </w:r>
      <w:r w:rsidRPr="00FF20DD">
        <w:rPr>
          <w:highlight w:val="lightGray"/>
        </w:rPr>
        <w:t xml:space="preserve">Packet 1321 </w:t>
      </w:r>
      <w:proofErr w:type="spellStart"/>
      <w:r w:rsidRPr="00FF20DD">
        <w:rPr>
          <w:highlight w:val="lightGray"/>
        </w:rPr>
        <w:t>from</w:t>
      </w:r>
      <w:proofErr w:type="spellEnd"/>
      <w:r w:rsidRPr="00FF20DD">
        <w:rPr>
          <w:highlight w:val="lightGray"/>
        </w:rPr>
        <w:t xml:space="preserve"> C:\Users\Josef\AppData\Local\Temp\wireshark_Ethernet 2_20201103094922_a07984.pcapng</w:t>
      </w:r>
    </w:p>
    <w:p w:rsidR="00FF20DD" w:rsidRPr="00FF20DD" w:rsidRDefault="00FF20DD" w:rsidP="00FF20DD">
      <w:pPr>
        <w:pStyle w:val="Listenabsatz"/>
        <w:numPr>
          <w:ilvl w:val="0"/>
          <w:numId w:val="38"/>
        </w:numPr>
        <w:rPr>
          <w:highlight w:val="lightGray"/>
        </w:rPr>
      </w:pPr>
      <w:r w:rsidRPr="00FF20DD">
        <w:rPr>
          <w:highlight w:val="lightGray"/>
        </w:rPr>
        <w:t>1322</w:t>
      </w:r>
    </w:p>
    <w:p w:rsidR="00FF20DD" w:rsidRPr="00FF20DD" w:rsidRDefault="00FF20DD" w:rsidP="00FF20DD">
      <w:pPr>
        <w:pStyle w:val="Listenabsatz"/>
        <w:numPr>
          <w:ilvl w:val="0"/>
          <w:numId w:val="38"/>
        </w:numPr>
        <w:rPr>
          <w:highlight w:val="lightGray"/>
        </w:rPr>
      </w:pPr>
      <w:r w:rsidRPr="00FF20DD">
        <w:rPr>
          <w:highlight w:val="lightGray"/>
        </w:rPr>
        <w:t>261.015568</w:t>
      </w:r>
    </w:p>
    <w:p w:rsidR="00FF20DD" w:rsidRPr="00FF20DD" w:rsidRDefault="00FF20DD" w:rsidP="00FF20DD">
      <w:pPr>
        <w:pStyle w:val="Listenabsatz"/>
        <w:numPr>
          <w:ilvl w:val="0"/>
          <w:numId w:val="38"/>
        </w:numPr>
        <w:rPr>
          <w:highlight w:val="lightGray"/>
        </w:rPr>
      </w:pPr>
      <w:r w:rsidRPr="00FF20DD">
        <w:rPr>
          <w:highlight w:val="lightGray"/>
        </w:rPr>
        <w:t>2a02:26f0:1700:1b9::3f78</w:t>
      </w:r>
    </w:p>
    <w:p w:rsidR="00FF20DD" w:rsidRPr="00FF20DD" w:rsidRDefault="00FF20DD" w:rsidP="00FF20DD">
      <w:pPr>
        <w:pStyle w:val="Listenabsatz"/>
        <w:numPr>
          <w:ilvl w:val="0"/>
          <w:numId w:val="38"/>
        </w:numPr>
        <w:rPr>
          <w:highlight w:val="lightGray"/>
        </w:rPr>
      </w:pPr>
      <w:r w:rsidRPr="00FF20DD">
        <w:rPr>
          <w:highlight w:val="lightGray"/>
        </w:rPr>
        <w:t>2a02:8071:82a7:6b00:74f3:4e7:9e5a:2118</w:t>
      </w:r>
    </w:p>
    <w:p w:rsidR="00FF20DD" w:rsidRPr="00FF20DD" w:rsidRDefault="00FF20DD" w:rsidP="00FF20DD">
      <w:pPr>
        <w:pStyle w:val="Listenabsatz"/>
        <w:numPr>
          <w:ilvl w:val="0"/>
          <w:numId w:val="38"/>
        </w:numPr>
        <w:rPr>
          <w:highlight w:val="lightGray"/>
        </w:rPr>
      </w:pPr>
      <w:r w:rsidRPr="00FF20DD">
        <w:rPr>
          <w:highlight w:val="lightGray"/>
        </w:rPr>
        <w:t>ICMPv6</w:t>
      </w:r>
    </w:p>
    <w:p w:rsidR="00FF20DD" w:rsidRPr="00FF20DD" w:rsidRDefault="00FF20DD" w:rsidP="00FF20DD">
      <w:pPr>
        <w:pStyle w:val="Listenabsatz"/>
        <w:numPr>
          <w:ilvl w:val="0"/>
          <w:numId w:val="38"/>
        </w:numPr>
        <w:rPr>
          <w:highlight w:val="lightGray"/>
        </w:rPr>
      </w:pPr>
      <w:r w:rsidRPr="00FF20DD">
        <w:rPr>
          <w:highlight w:val="lightGray"/>
        </w:rPr>
        <w:t>94</w:t>
      </w:r>
    </w:p>
    <w:p w:rsidR="00FF20DD" w:rsidRPr="00FF20DD" w:rsidRDefault="00FF20DD" w:rsidP="00FF20DD">
      <w:pPr>
        <w:pStyle w:val="Listenabsatz"/>
        <w:numPr>
          <w:ilvl w:val="0"/>
          <w:numId w:val="38"/>
        </w:numPr>
        <w:rPr>
          <w:highlight w:val="lightGray"/>
        </w:rPr>
      </w:pPr>
      <w:r w:rsidRPr="00FF20DD">
        <w:rPr>
          <w:highlight w:val="lightGray"/>
        </w:rPr>
        <w:t xml:space="preserve">Echo (ping) </w:t>
      </w:r>
      <w:proofErr w:type="spellStart"/>
      <w:r w:rsidRPr="00FF20DD">
        <w:rPr>
          <w:highlight w:val="lightGray"/>
        </w:rPr>
        <w:t>reply</w:t>
      </w:r>
      <w:proofErr w:type="spellEnd"/>
      <w:r w:rsidRPr="00FF20DD">
        <w:rPr>
          <w:highlight w:val="lightGray"/>
        </w:rPr>
        <w:t xml:space="preserve"> </w:t>
      </w:r>
      <w:proofErr w:type="spellStart"/>
      <w:r w:rsidRPr="00FF20DD">
        <w:rPr>
          <w:highlight w:val="lightGray"/>
        </w:rPr>
        <w:t>id</w:t>
      </w:r>
      <w:proofErr w:type="spellEnd"/>
      <w:r w:rsidRPr="00FF20DD">
        <w:rPr>
          <w:highlight w:val="lightGray"/>
        </w:rPr>
        <w:t xml:space="preserve">=0x0001, </w:t>
      </w:r>
      <w:proofErr w:type="spellStart"/>
      <w:r w:rsidRPr="00FF20DD">
        <w:rPr>
          <w:highlight w:val="lightGray"/>
        </w:rPr>
        <w:t>seq</w:t>
      </w:r>
      <w:proofErr w:type="spellEnd"/>
      <w:r w:rsidRPr="00FF20DD">
        <w:rPr>
          <w:highlight w:val="lightGray"/>
        </w:rPr>
        <w:t xml:space="preserve">=1053, </w:t>
      </w:r>
      <w:proofErr w:type="spellStart"/>
      <w:r w:rsidRPr="00FF20DD">
        <w:rPr>
          <w:highlight w:val="lightGray"/>
        </w:rPr>
        <w:t>hop</w:t>
      </w:r>
      <w:proofErr w:type="spellEnd"/>
      <w:r w:rsidRPr="00FF20DD">
        <w:rPr>
          <w:highlight w:val="lightGray"/>
        </w:rPr>
        <w:t xml:space="preserve"> </w:t>
      </w:r>
      <w:proofErr w:type="spellStart"/>
      <w:r w:rsidRPr="00FF20DD">
        <w:rPr>
          <w:highlight w:val="lightGray"/>
        </w:rPr>
        <w:t>limit</w:t>
      </w:r>
      <w:proofErr w:type="spellEnd"/>
      <w:r w:rsidRPr="00FF20DD">
        <w:rPr>
          <w:highlight w:val="lightGray"/>
        </w:rPr>
        <w:t>=55 (</w:t>
      </w:r>
      <w:proofErr w:type="spellStart"/>
      <w:r w:rsidRPr="00FF20DD">
        <w:rPr>
          <w:highlight w:val="lightGray"/>
        </w:rPr>
        <w:t>request</w:t>
      </w:r>
      <w:proofErr w:type="spellEnd"/>
      <w:r w:rsidRPr="00FF20DD">
        <w:rPr>
          <w:highlight w:val="lightGray"/>
        </w:rPr>
        <w:t xml:space="preserve"> in 1321)</w:t>
      </w:r>
    </w:p>
    <w:p w:rsidR="00FF20DD" w:rsidRPr="00FF20DD" w:rsidRDefault="00FF20DD" w:rsidP="00FF20DD">
      <w:pPr>
        <w:pStyle w:val="Listenabsatz"/>
        <w:rPr>
          <w:highlight w:val="lightGray"/>
        </w:rPr>
      </w:pPr>
    </w:p>
    <w:p w:rsidR="00A33EBE" w:rsidRDefault="00A33EBE" w:rsidP="00A62F98">
      <w:pPr>
        <w:pStyle w:val="Listenabsatz"/>
        <w:numPr>
          <w:ilvl w:val="0"/>
          <w:numId w:val="36"/>
        </w:numPr>
      </w:pPr>
      <w:r>
        <w:t xml:space="preserve">Welche Protokolle werden zur Übertragung dieser Pakete genutzt? </w:t>
      </w:r>
    </w:p>
    <w:p w:rsidR="00054E04" w:rsidRPr="008F65D5" w:rsidRDefault="00054E04" w:rsidP="00FF20DD">
      <w:pPr>
        <w:pStyle w:val="Listenabsatz"/>
        <w:numPr>
          <w:ilvl w:val="0"/>
          <w:numId w:val="38"/>
        </w:numPr>
        <w:rPr>
          <w:highlight w:val="lightGray"/>
        </w:rPr>
      </w:pPr>
      <w:r w:rsidRPr="008F65D5">
        <w:rPr>
          <w:highlight w:val="lightGray"/>
        </w:rPr>
        <w:t>ICMP</w:t>
      </w:r>
      <w:r w:rsidR="00543738">
        <w:rPr>
          <w:highlight w:val="lightGray"/>
        </w:rPr>
        <w:t>(</w:t>
      </w:r>
      <w:r w:rsidRPr="008F65D5">
        <w:rPr>
          <w:highlight w:val="lightGray"/>
        </w:rPr>
        <w:t>v6</w:t>
      </w:r>
      <w:r w:rsidR="00543738">
        <w:rPr>
          <w:highlight w:val="lightGray"/>
        </w:rPr>
        <w:t>)</w:t>
      </w:r>
    </w:p>
    <w:p w:rsidR="00FF20DD" w:rsidRPr="008F65D5" w:rsidRDefault="00FF20DD" w:rsidP="00FF20DD">
      <w:pPr>
        <w:pStyle w:val="Listenabsatz"/>
        <w:numPr>
          <w:ilvl w:val="0"/>
          <w:numId w:val="38"/>
        </w:numPr>
        <w:rPr>
          <w:highlight w:val="lightGray"/>
        </w:rPr>
      </w:pPr>
      <w:r w:rsidRPr="008F65D5">
        <w:rPr>
          <w:highlight w:val="lightGray"/>
        </w:rPr>
        <w:t>Ethernet</w:t>
      </w:r>
    </w:p>
    <w:p w:rsidR="00C3617C" w:rsidRDefault="00C3617C" w:rsidP="00A62F98">
      <w:pPr>
        <w:pStyle w:val="Listenabsatz"/>
        <w:numPr>
          <w:ilvl w:val="0"/>
          <w:numId w:val="36"/>
        </w:numPr>
      </w:pPr>
      <w:r>
        <w:t>Welche Ergebnisse liefert der Ping-Befehl?</w:t>
      </w:r>
      <w:r w:rsidR="00A33EBE">
        <w:t xml:space="preserve"> Wie können Sie diese Ergebnisse aus den in </w:t>
      </w:r>
      <w:proofErr w:type="spellStart"/>
      <w:r w:rsidR="00A33EBE">
        <w:t>WireShark</w:t>
      </w:r>
      <w:proofErr w:type="spellEnd"/>
      <w:r w:rsidR="00A33EBE">
        <w:t xml:space="preserve"> aufgezeichneten Paketen bestimmen?</w:t>
      </w:r>
    </w:p>
    <w:p w:rsidR="00543738" w:rsidRDefault="00543738" w:rsidP="00543738">
      <w:pPr>
        <w:pStyle w:val="Listenabsatz"/>
        <w:ind w:left="360"/>
        <w:rPr>
          <w:color w:val="00B050"/>
        </w:rPr>
      </w:pPr>
    </w:p>
    <w:p w:rsidR="00543738" w:rsidRDefault="00543738" w:rsidP="00543738">
      <w:pPr>
        <w:pStyle w:val="Listenabsatz"/>
        <w:ind w:left="360"/>
        <w:rPr>
          <w:color w:val="00B050"/>
        </w:rPr>
      </w:pPr>
      <w:r>
        <w:rPr>
          <w:color w:val="00B050"/>
        </w:rPr>
        <w:t>Minimale, maximale und durchschnittliche Zeit für hin und zurück.</w:t>
      </w:r>
    </w:p>
    <w:p w:rsidR="00543738" w:rsidRPr="00543738" w:rsidRDefault="00543738" w:rsidP="00543738">
      <w:pPr>
        <w:pStyle w:val="Listenabsatz"/>
        <w:ind w:left="360"/>
        <w:rPr>
          <w:color w:val="00B050"/>
          <w:lang w:val="en-GB"/>
        </w:rPr>
      </w:pPr>
      <w:r>
        <w:rPr>
          <w:color w:val="00B050"/>
          <w:lang w:val="en-GB"/>
        </w:rPr>
        <w:t xml:space="preserve">Zeit </w:t>
      </w:r>
      <w:proofErr w:type="spellStart"/>
      <w:r>
        <w:rPr>
          <w:color w:val="00B050"/>
          <w:lang w:val="en-GB"/>
        </w:rPr>
        <w:t>steht</w:t>
      </w:r>
      <w:proofErr w:type="spellEnd"/>
      <w:r>
        <w:rPr>
          <w:color w:val="00B050"/>
          <w:lang w:val="en-GB"/>
        </w:rPr>
        <w:t xml:space="preserve"> </w:t>
      </w:r>
      <w:proofErr w:type="spellStart"/>
      <w:r>
        <w:rPr>
          <w:color w:val="00B050"/>
          <w:lang w:val="en-GB"/>
        </w:rPr>
        <w:t>im</w:t>
      </w:r>
      <w:proofErr w:type="spellEnd"/>
      <w:r>
        <w:rPr>
          <w:color w:val="00B050"/>
          <w:lang w:val="en-GB"/>
        </w:rPr>
        <w:t xml:space="preserve"> Frame: „Time delta from previous captured Frame”</w:t>
      </w:r>
    </w:p>
    <w:p w:rsidR="00096722" w:rsidRPr="00096722" w:rsidRDefault="00096722" w:rsidP="00096722">
      <w:pPr>
        <w:spacing w:after="0"/>
        <w:ind w:left="360"/>
        <w:rPr>
          <w:highlight w:val="lightGray"/>
        </w:rPr>
      </w:pPr>
      <w:r w:rsidRPr="00096722">
        <w:rPr>
          <w:highlight w:val="lightGray"/>
        </w:rPr>
        <w:lastRenderedPageBreak/>
        <w:t xml:space="preserve">0000   58 8a 5a 03 92 32 </w:t>
      </w:r>
      <w:proofErr w:type="spellStart"/>
      <w:r w:rsidRPr="00096722">
        <w:rPr>
          <w:highlight w:val="lightGray"/>
        </w:rPr>
        <w:t>ac</w:t>
      </w:r>
      <w:proofErr w:type="spellEnd"/>
      <w:r w:rsidRPr="00096722">
        <w:rPr>
          <w:highlight w:val="lightGray"/>
        </w:rPr>
        <w:t xml:space="preserve"> 22 05 e0 02 </w:t>
      </w:r>
      <w:proofErr w:type="spellStart"/>
      <w:r w:rsidRPr="00096722">
        <w:rPr>
          <w:highlight w:val="lightGray"/>
        </w:rPr>
        <w:t>cb</w:t>
      </w:r>
      <w:proofErr w:type="spellEnd"/>
      <w:r w:rsidRPr="00096722">
        <w:rPr>
          <w:highlight w:val="lightGray"/>
        </w:rPr>
        <w:t xml:space="preserve"> 86 </w:t>
      </w:r>
      <w:proofErr w:type="spellStart"/>
      <w:r w:rsidRPr="00096722">
        <w:rPr>
          <w:highlight w:val="lightGray"/>
        </w:rPr>
        <w:t>dd</w:t>
      </w:r>
      <w:proofErr w:type="spellEnd"/>
      <w:r w:rsidRPr="00096722">
        <w:rPr>
          <w:highlight w:val="lightGray"/>
        </w:rPr>
        <w:t xml:space="preserve"> 60 04   </w:t>
      </w:r>
      <w:r w:rsidRPr="00096722">
        <w:rPr>
          <w:highlight w:val="lightGray"/>
        </w:rPr>
        <w:tab/>
        <w:t>X.Z..2."......`.</w:t>
      </w:r>
    </w:p>
    <w:p w:rsidR="00096722" w:rsidRPr="00096722" w:rsidRDefault="00096722" w:rsidP="00096722">
      <w:pPr>
        <w:spacing w:after="0"/>
        <w:ind w:left="360"/>
        <w:rPr>
          <w:highlight w:val="lightGray"/>
        </w:rPr>
      </w:pPr>
      <w:r w:rsidRPr="00096722">
        <w:rPr>
          <w:highlight w:val="lightGray"/>
        </w:rPr>
        <w:t xml:space="preserve">0010   e0 93 00 28 3a 39 2a 02 26 f0 00 </w:t>
      </w:r>
      <w:proofErr w:type="spellStart"/>
      <w:r w:rsidRPr="00096722">
        <w:rPr>
          <w:highlight w:val="lightGray"/>
        </w:rPr>
        <w:t>ce</w:t>
      </w:r>
      <w:proofErr w:type="spellEnd"/>
      <w:r w:rsidRPr="00096722">
        <w:rPr>
          <w:highlight w:val="lightGray"/>
        </w:rPr>
        <w:t xml:space="preserve"> 02 95 00 00   </w:t>
      </w:r>
      <w:r w:rsidRPr="00096722">
        <w:rPr>
          <w:highlight w:val="lightGray"/>
        </w:rPr>
        <w:tab/>
      </w:r>
      <w:proofErr w:type="gramStart"/>
      <w:r w:rsidRPr="00096722">
        <w:rPr>
          <w:highlight w:val="lightGray"/>
        </w:rPr>
        <w:t>...(</w:t>
      </w:r>
      <w:proofErr w:type="gramEnd"/>
      <w:r w:rsidRPr="00096722">
        <w:rPr>
          <w:highlight w:val="lightGray"/>
        </w:rPr>
        <w:t>:9*.&amp;.......</w:t>
      </w:r>
    </w:p>
    <w:p w:rsidR="00096722" w:rsidRPr="00096722" w:rsidRDefault="00096722" w:rsidP="00096722">
      <w:pPr>
        <w:spacing w:after="0"/>
        <w:ind w:left="360"/>
        <w:rPr>
          <w:highlight w:val="lightGray"/>
        </w:rPr>
      </w:pPr>
      <w:r w:rsidRPr="00096722">
        <w:rPr>
          <w:highlight w:val="lightGray"/>
        </w:rPr>
        <w:t xml:space="preserve">0020   00 00 00 00 3f 78 2a 02 80 71 82 a7 6b 00 74 f3   </w:t>
      </w:r>
      <w:proofErr w:type="gramStart"/>
      <w:r w:rsidRPr="00096722">
        <w:rPr>
          <w:highlight w:val="lightGray"/>
        </w:rPr>
        <w:tab/>
        <w:t>....?</w:t>
      </w:r>
      <w:proofErr w:type="gramEnd"/>
      <w:r w:rsidRPr="00096722">
        <w:rPr>
          <w:highlight w:val="lightGray"/>
        </w:rPr>
        <w:t>x*..</w:t>
      </w:r>
      <w:proofErr w:type="spellStart"/>
      <w:r w:rsidRPr="00096722">
        <w:rPr>
          <w:highlight w:val="lightGray"/>
        </w:rPr>
        <w:t>q..k.t</w:t>
      </w:r>
      <w:proofErr w:type="spellEnd"/>
      <w:r w:rsidRPr="00096722">
        <w:rPr>
          <w:highlight w:val="lightGray"/>
        </w:rPr>
        <w:t>.</w:t>
      </w:r>
    </w:p>
    <w:p w:rsidR="00096722" w:rsidRPr="00096722" w:rsidRDefault="00096722" w:rsidP="00096722">
      <w:pPr>
        <w:spacing w:after="0"/>
        <w:ind w:left="360"/>
        <w:rPr>
          <w:highlight w:val="lightGray"/>
        </w:rPr>
      </w:pPr>
      <w:r w:rsidRPr="00096722">
        <w:rPr>
          <w:highlight w:val="lightGray"/>
        </w:rPr>
        <w:t xml:space="preserve">0030   04 e7 9e 5a 21 18 81 00 66 06 00 01 08 </w:t>
      </w:r>
      <w:proofErr w:type="spellStart"/>
      <w:r w:rsidRPr="00096722">
        <w:rPr>
          <w:highlight w:val="lightGray"/>
        </w:rPr>
        <w:t>bc</w:t>
      </w:r>
      <w:proofErr w:type="spellEnd"/>
      <w:r w:rsidRPr="00096722">
        <w:rPr>
          <w:highlight w:val="lightGray"/>
        </w:rPr>
        <w:t xml:space="preserve"> 61 62   </w:t>
      </w:r>
      <w:r w:rsidRPr="00096722">
        <w:rPr>
          <w:highlight w:val="lightGray"/>
        </w:rPr>
        <w:tab/>
        <w:t>...</w:t>
      </w:r>
      <w:proofErr w:type="gramStart"/>
      <w:r w:rsidRPr="00096722">
        <w:rPr>
          <w:highlight w:val="lightGray"/>
        </w:rPr>
        <w:t>Z!...</w:t>
      </w:r>
      <w:proofErr w:type="gramEnd"/>
      <w:r w:rsidRPr="00096722">
        <w:rPr>
          <w:highlight w:val="lightGray"/>
        </w:rPr>
        <w:t>f.....ab</w:t>
      </w:r>
    </w:p>
    <w:p w:rsidR="00096722" w:rsidRPr="00096722" w:rsidRDefault="00096722" w:rsidP="00096722">
      <w:pPr>
        <w:spacing w:after="0"/>
        <w:ind w:left="360"/>
        <w:rPr>
          <w:highlight w:val="lightGray"/>
        </w:rPr>
      </w:pPr>
      <w:r w:rsidRPr="00096722">
        <w:rPr>
          <w:highlight w:val="lightGray"/>
        </w:rPr>
        <w:t xml:space="preserve">0040   63 64 65 66 67 68 69 6a 6b 6c 6d 6e 6f 70 71 </w:t>
      </w:r>
      <w:proofErr w:type="gramStart"/>
      <w:r w:rsidRPr="00096722">
        <w:rPr>
          <w:highlight w:val="lightGray"/>
        </w:rPr>
        <w:t xml:space="preserve">72  </w:t>
      </w:r>
      <w:r w:rsidRPr="00096722">
        <w:rPr>
          <w:highlight w:val="lightGray"/>
        </w:rPr>
        <w:tab/>
      </w:r>
      <w:proofErr w:type="spellStart"/>
      <w:proofErr w:type="gramEnd"/>
      <w:r w:rsidRPr="00096722">
        <w:rPr>
          <w:highlight w:val="lightGray"/>
        </w:rPr>
        <w:t>cdefghijklmnopqr</w:t>
      </w:r>
      <w:proofErr w:type="spellEnd"/>
    </w:p>
    <w:p w:rsidR="00096722" w:rsidRDefault="00096722" w:rsidP="00096722">
      <w:pPr>
        <w:spacing w:after="0"/>
        <w:ind w:left="360"/>
      </w:pPr>
      <w:r w:rsidRPr="00096722">
        <w:rPr>
          <w:highlight w:val="lightGray"/>
        </w:rPr>
        <w:t xml:space="preserve">0050   73 74 75 76 77 61 62 63 64 65 66 67 68 69         </w:t>
      </w:r>
      <w:r w:rsidRPr="00096722">
        <w:rPr>
          <w:highlight w:val="lightGray"/>
        </w:rPr>
        <w:tab/>
      </w:r>
      <w:proofErr w:type="spellStart"/>
      <w:r w:rsidRPr="00096722">
        <w:rPr>
          <w:highlight w:val="lightGray"/>
        </w:rPr>
        <w:t>stuvwabcdefghi</w:t>
      </w:r>
      <w:proofErr w:type="spellEnd"/>
    </w:p>
    <w:p w:rsidR="00096722" w:rsidRDefault="00096722" w:rsidP="00096722">
      <w:pPr>
        <w:spacing w:after="0"/>
        <w:ind w:left="360"/>
      </w:pPr>
    </w:p>
    <w:p w:rsidR="00096722" w:rsidRPr="00B52667" w:rsidRDefault="00096722" w:rsidP="00096722">
      <w:pPr>
        <w:spacing w:after="0"/>
        <w:ind w:left="360"/>
      </w:pPr>
      <w:r>
        <w:t>----</w:t>
      </w:r>
    </w:p>
    <w:p w:rsidR="00096722" w:rsidRPr="00B52667" w:rsidRDefault="00096722" w:rsidP="00096722">
      <w:pPr>
        <w:spacing w:after="0"/>
        <w:ind w:left="360"/>
        <w:rPr>
          <w:highlight w:val="lightGray"/>
        </w:rPr>
      </w:pPr>
      <w:r w:rsidRPr="00B52667">
        <w:rPr>
          <w:highlight w:val="lightGray"/>
        </w:rPr>
        <w:t xml:space="preserve"># Packet 10497 </w:t>
      </w:r>
      <w:proofErr w:type="spellStart"/>
      <w:r w:rsidRPr="00B52667">
        <w:rPr>
          <w:highlight w:val="lightGray"/>
        </w:rPr>
        <w:t>from</w:t>
      </w:r>
      <w:proofErr w:type="spellEnd"/>
      <w:r w:rsidRPr="00B52667">
        <w:rPr>
          <w:highlight w:val="lightGray"/>
        </w:rPr>
        <w:t xml:space="preserve"> C:\Users\Josef\AppData\Local\Temp\wireshark_Ethernet 2_20201103094922_a07984.pcapng</w:t>
      </w:r>
    </w:p>
    <w:p w:rsidR="00096722" w:rsidRPr="00B52667" w:rsidRDefault="00096722" w:rsidP="00096722">
      <w:pPr>
        <w:spacing w:after="0"/>
        <w:ind w:left="360"/>
        <w:rPr>
          <w:highlight w:val="lightGray"/>
        </w:rPr>
      </w:pPr>
      <w:r w:rsidRPr="00B52667">
        <w:rPr>
          <w:highlight w:val="lightGray"/>
        </w:rPr>
        <w:t>- 10498</w:t>
      </w:r>
    </w:p>
    <w:p w:rsidR="00096722" w:rsidRPr="00B52667" w:rsidRDefault="00096722" w:rsidP="00096722">
      <w:pPr>
        <w:spacing w:after="0"/>
        <w:ind w:left="360"/>
        <w:rPr>
          <w:highlight w:val="lightGray"/>
        </w:rPr>
      </w:pPr>
      <w:r w:rsidRPr="00B52667">
        <w:rPr>
          <w:highlight w:val="lightGray"/>
        </w:rPr>
        <w:t>- 1367.437434</w:t>
      </w:r>
    </w:p>
    <w:p w:rsidR="00096722" w:rsidRPr="00B52667" w:rsidRDefault="00096722" w:rsidP="00096722">
      <w:pPr>
        <w:spacing w:after="0"/>
        <w:ind w:left="360"/>
        <w:rPr>
          <w:highlight w:val="lightGray"/>
        </w:rPr>
      </w:pPr>
      <w:r w:rsidRPr="00B52667">
        <w:rPr>
          <w:highlight w:val="lightGray"/>
        </w:rPr>
        <w:t>- 2a02:26f</w:t>
      </w:r>
      <w:proofErr w:type="gramStart"/>
      <w:r w:rsidRPr="00B52667">
        <w:rPr>
          <w:highlight w:val="lightGray"/>
        </w:rPr>
        <w:t>0:ce</w:t>
      </w:r>
      <w:proofErr w:type="gramEnd"/>
      <w:r w:rsidRPr="00B52667">
        <w:rPr>
          <w:highlight w:val="lightGray"/>
        </w:rPr>
        <w:t>:295::3f78</w:t>
      </w:r>
    </w:p>
    <w:p w:rsidR="00096722" w:rsidRPr="00B52667" w:rsidRDefault="00096722" w:rsidP="00096722">
      <w:pPr>
        <w:spacing w:after="0"/>
        <w:ind w:left="360"/>
        <w:rPr>
          <w:highlight w:val="lightGray"/>
        </w:rPr>
      </w:pPr>
      <w:r w:rsidRPr="00B52667">
        <w:rPr>
          <w:highlight w:val="lightGray"/>
        </w:rPr>
        <w:t>- 2a02:8071:82a7:6b00:74f3:4e7:9e5a:2118</w:t>
      </w:r>
    </w:p>
    <w:p w:rsidR="00096722" w:rsidRPr="00B52667" w:rsidRDefault="00096722" w:rsidP="00096722">
      <w:pPr>
        <w:spacing w:after="0"/>
        <w:ind w:left="360"/>
        <w:rPr>
          <w:highlight w:val="lightGray"/>
        </w:rPr>
      </w:pPr>
      <w:r w:rsidRPr="00B52667">
        <w:rPr>
          <w:highlight w:val="lightGray"/>
        </w:rPr>
        <w:t>- ICMPv6</w:t>
      </w:r>
    </w:p>
    <w:p w:rsidR="00096722" w:rsidRPr="00B52667" w:rsidRDefault="00096722" w:rsidP="00096722">
      <w:pPr>
        <w:spacing w:after="0"/>
        <w:ind w:left="360"/>
        <w:rPr>
          <w:highlight w:val="lightGray"/>
        </w:rPr>
      </w:pPr>
      <w:r w:rsidRPr="00B52667">
        <w:rPr>
          <w:highlight w:val="lightGray"/>
        </w:rPr>
        <w:t>- 94</w:t>
      </w:r>
    </w:p>
    <w:p w:rsidR="00096722" w:rsidRDefault="00096722" w:rsidP="00096722">
      <w:pPr>
        <w:spacing w:after="0"/>
        <w:ind w:left="360"/>
      </w:pPr>
      <w:r w:rsidRPr="00B52667">
        <w:rPr>
          <w:highlight w:val="lightGray"/>
        </w:rPr>
        <w:t xml:space="preserve">- Echo (ping) </w:t>
      </w:r>
      <w:proofErr w:type="spellStart"/>
      <w:r w:rsidRPr="00B52667">
        <w:rPr>
          <w:highlight w:val="lightGray"/>
        </w:rPr>
        <w:t>reply</w:t>
      </w:r>
      <w:proofErr w:type="spellEnd"/>
      <w:r w:rsidRPr="00B52667">
        <w:rPr>
          <w:highlight w:val="lightGray"/>
        </w:rPr>
        <w:t xml:space="preserve"> </w:t>
      </w:r>
      <w:proofErr w:type="spellStart"/>
      <w:r w:rsidRPr="00B52667">
        <w:rPr>
          <w:highlight w:val="lightGray"/>
        </w:rPr>
        <w:t>id</w:t>
      </w:r>
      <w:proofErr w:type="spellEnd"/>
      <w:r w:rsidRPr="00B52667">
        <w:rPr>
          <w:highlight w:val="lightGray"/>
        </w:rPr>
        <w:t xml:space="preserve">=0x0001, </w:t>
      </w:r>
      <w:proofErr w:type="spellStart"/>
      <w:r w:rsidRPr="00B52667">
        <w:rPr>
          <w:highlight w:val="lightGray"/>
        </w:rPr>
        <w:t>seq</w:t>
      </w:r>
      <w:proofErr w:type="spellEnd"/>
      <w:r w:rsidRPr="00B52667">
        <w:rPr>
          <w:highlight w:val="lightGray"/>
        </w:rPr>
        <w:t xml:space="preserve">=2236, </w:t>
      </w:r>
      <w:proofErr w:type="spellStart"/>
      <w:r w:rsidRPr="00B52667">
        <w:rPr>
          <w:highlight w:val="lightGray"/>
        </w:rPr>
        <w:t>hop</w:t>
      </w:r>
      <w:proofErr w:type="spellEnd"/>
      <w:r w:rsidRPr="00B52667">
        <w:rPr>
          <w:highlight w:val="lightGray"/>
        </w:rPr>
        <w:t xml:space="preserve"> </w:t>
      </w:r>
      <w:proofErr w:type="spellStart"/>
      <w:r w:rsidRPr="00B52667">
        <w:rPr>
          <w:highlight w:val="lightGray"/>
        </w:rPr>
        <w:t>limit</w:t>
      </w:r>
      <w:proofErr w:type="spellEnd"/>
      <w:r w:rsidRPr="00B52667">
        <w:rPr>
          <w:highlight w:val="lightGray"/>
        </w:rPr>
        <w:t>=57 (</w:t>
      </w:r>
      <w:proofErr w:type="spellStart"/>
      <w:r w:rsidRPr="00B52667">
        <w:rPr>
          <w:highlight w:val="lightGray"/>
        </w:rPr>
        <w:t>request</w:t>
      </w:r>
      <w:proofErr w:type="spellEnd"/>
      <w:r w:rsidRPr="00B52667">
        <w:rPr>
          <w:highlight w:val="lightGray"/>
        </w:rPr>
        <w:t xml:space="preserve"> in 10495)</w:t>
      </w:r>
    </w:p>
    <w:p w:rsidR="00096722" w:rsidRDefault="00096722" w:rsidP="00096722">
      <w:pPr>
        <w:spacing w:after="0"/>
      </w:pPr>
    </w:p>
    <w:p w:rsidR="00C3617C" w:rsidRDefault="00C3617C" w:rsidP="00A62F98">
      <w:pPr>
        <w:pStyle w:val="Listenabsatz"/>
        <w:numPr>
          <w:ilvl w:val="0"/>
          <w:numId w:val="36"/>
        </w:numPr>
      </w:pPr>
      <w:r>
        <w:t>Erstellen Sie einen Filter für diese beiden Protokolle (zusätzlich zu dem Filter auf ihre IP-Adresse), um nur diese beiden Protokolle zu filtern. Testen Sie den Filter, indem Sie weitere Adressen pingen.</w:t>
      </w:r>
      <w:bookmarkStart w:id="2" w:name="_GoBack"/>
      <w:bookmarkEnd w:id="2"/>
    </w:p>
    <w:p w:rsidR="00374172" w:rsidRPr="00374172" w:rsidRDefault="00374172" w:rsidP="00374172">
      <w:pPr>
        <w:pStyle w:val="Listenabsatz"/>
        <w:ind w:left="360"/>
        <w:rPr>
          <w:color w:val="00B050"/>
        </w:rPr>
      </w:pPr>
      <w:proofErr w:type="spellStart"/>
      <w:r>
        <w:rPr>
          <w:color w:val="00B050"/>
        </w:rPr>
        <w:t>icmp</w:t>
      </w:r>
      <w:proofErr w:type="spellEnd"/>
      <w:r>
        <w:rPr>
          <w:color w:val="00B050"/>
        </w:rPr>
        <w:t xml:space="preserve"> || icmpv6</w:t>
      </w:r>
    </w:p>
    <w:p w:rsidR="00C01C30" w:rsidRDefault="00C01C30" w:rsidP="00C01C30">
      <w:pPr>
        <w:ind w:firstLine="360"/>
      </w:pPr>
      <w:r w:rsidRPr="00C01C30">
        <w:rPr>
          <w:highlight w:val="lightGray"/>
        </w:rPr>
        <w:t>-</w:t>
      </w:r>
      <w:r w:rsidRPr="00C01C30">
        <w:rPr>
          <w:highlight w:val="lightGray"/>
        </w:rPr>
        <w:tab/>
        <w:t>ipv6.addr == 2a02:8071:82a7:6b00:74f3:4e7:9e5a:2118 &amp;&amp; (</w:t>
      </w:r>
      <w:proofErr w:type="spellStart"/>
      <w:r w:rsidRPr="00C01C30">
        <w:rPr>
          <w:highlight w:val="lightGray"/>
        </w:rPr>
        <w:t>icmp</w:t>
      </w:r>
      <w:proofErr w:type="spellEnd"/>
      <w:r w:rsidRPr="00C01C30">
        <w:rPr>
          <w:highlight w:val="lightGray"/>
        </w:rPr>
        <w:t xml:space="preserve"> || icmpv6)</w:t>
      </w:r>
    </w:p>
    <w:p w:rsidR="00C3617C" w:rsidRPr="00A245B2" w:rsidRDefault="00C3617C" w:rsidP="00C3617C">
      <w:r w:rsidRPr="00A245B2">
        <w:t xml:space="preserve">Starten Sie eine Versuchsreihe. Suchen Sie sich </w:t>
      </w:r>
      <w:r w:rsidR="00A33EBE">
        <w:t xml:space="preserve">IP-Adressen/Hostnamen von </w:t>
      </w:r>
      <w:r w:rsidRPr="00A245B2">
        <w:t>Rechner</w:t>
      </w:r>
      <w:r w:rsidR="00A33EBE">
        <w:t xml:space="preserve">n, die sich an unterschiedlichen Orten befinden z.B. </w:t>
      </w:r>
      <w:r>
        <w:t xml:space="preserve">im Labor, </w:t>
      </w:r>
      <w:r w:rsidRPr="00A245B2">
        <w:t xml:space="preserve">an der HTWG, </w:t>
      </w:r>
      <w:r>
        <w:t xml:space="preserve">in </w:t>
      </w:r>
      <w:r w:rsidRPr="00A245B2">
        <w:t xml:space="preserve">Deutschland, </w:t>
      </w:r>
      <w:r>
        <w:t>in Australien</w:t>
      </w:r>
      <w:r w:rsidRPr="00A245B2">
        <w:t xml:space="preserve"> </w:t>
      </w:r>
      <w:r w:rsidR="00A33EBE">
        <w:t>oder</w:t>
      </w:r>
      <w:r w:rsidRPr="00A245B2">
        <w:t xml:space="preserve"> </w:t>
      </w:r>
      <w:r>
        <w:t xml:space="preserve">in </w:t>
      </w:r>
      <w:r w:rsidRPr="00A245B2">
        <w:t>Nordamerika. Beispiele sind Server von Universitäten</w:t>
      </w:r>
      <w:r w:rsidR="00A33EBE">
        <w:t>, Staaten, Zeitungen, Firmen, etc</w:t>
      </w:r>
      <w:r w:rsidRPr="00A245B2">
        <w:t>.</w:t>
      </w:r>
      <w:r>
        <w:t xml:space="preserve"> </w:t>
      </w:r>
    </w:p>
    <w:p w:rsidR="00A62F98" w:rsidRDefault="00A33EBE" w:rsidP="00C3617C">
      <w:pPr>
        <w:pStyle w:val="Listenabsatz"/>
        <w:numPr>
          <w:ilvl w:val="0"/>
          <w:numId w:val="23"/>
        </w:numPr>
      </w:pPr>
      <w:r>
        <w:t>Pingen Sie die Adressen jeweils 100mal</w:t>
      </w:r>
      <w:r w:rsidR="00C3617C">
        <w:t xml:space="preserve"> </w:t>
      </w:r>
      <w:r>
        <w:t>und speichern Sie das Ergebnis in einer Datei</w:t>
      </w:r>
      <w:r w:rsidR="00C3617C">
        <w:t>.</w:t>
      </w:r>
      <w:r>
        <w:t xml:space="preserve"> Stellen Sie die Ping-Zeit mit einem Tool ihrer Wahl (Excel, </w:t>
      </w:r>
      <w:proofErr w:type="spellStart"/>
      <w:r>
        <w:t>Matlab</w:t>
      </w:r>
      <w:proofErr w:type="spellEnd"/>
      <w:r>
        <w:t>, etc.) grafisch dar.</w:t>
      </w:r>
    </w:p>
    <w:p w:rsidR="00543738" w:rsidRPr="00543738" w:rsidRDefault="00543738" w:rsidP="00543738">
      <w:pPr>
        <w:pStyle w:val="Listenabsatz"/>
        <w:ind w:left="360"/>
        <w:rPr>
          <w:color w:val="00B050"/>
          <w:lang w:val="en-GB"/>
        </w:rPr>
      </w:pPr>
      <w:r>
        <w:rPr>
          <w:color w:val="00B050"/>
          <w:lang w:val="en-GB"/>
        </w:rPr>
        <w:t xml:space="preserve">ping -n 100 &lt;URL&gt; | </w:t>
      </w:r>
      <w:proofErr w:type="spellStart"/>
      <w:r>
        <w:rPr>
          <w:color w:val="00B050"/>
          <w:lang w:val="en-GB"/>
        </w:rPr>
        <w:t>findstr</w:t>
      </w:r>
      <w:proofErr w:type="spellEnd"/>
      <w:r>
        <w:rPr>
          <w:color w:val="00B050"/>
          <w:lang w:val="en-GB"/>
        </w:rPr>
        <w:t xml:space="preserve"> Zeit= &gt;&gt; &lt;file&gt; </w:t>
      </w:r>
      <w:proofErr w:type="spellStart"/>
      <w:r>
        <w:rPr>
          <w:color w:val="00B050"/>
          <w:lang w:val="en-GB"/>
        </w:rPr>
        <w:t>dann</w:t>
      </w:r>
      <w:proofErr w:type="spellEnd"/>
      <w:r>
        <w:rPr>
          <w:color w:val="00B050"/>
          <w:lang w:val="en-GB"/>
        </w:rPr>
        <w:t xml:space="preserve"> find and replace</w:t>
      </w:r>
    </w:p>
    <w:p w:rsidR="00C3617C" w:rsidRDefault="00022171" w:rsidP="00A62F98">
      <w:pPr>
        <w:ind w:left="360"/>
      </w:pPr>
      <w:r w:rsidRPr="00A62F98">
        <w:rPr>
          <w:u w:val="single"/>
        </w:rPr>
        <w:t>Hinweis</w:t>
      </w:r>
      <w:r>
        <w:t>: Mit „ping -?“ erhalten Sie eine Übersicht der Optionen, mit denen Sie den Ping-Befehl aufrufen können.</w:t>
      </w:r>
    </w:p>
    <w:p w:rsidR="00A62F98" w:rsidRDefault="00A62F98" w:rsidP="00A62F98">
      <w:pPr>
        <w:ind w:left="360"/>
      </w:pPr>
      <w:r>
        <w:rPr>
          <w:u w:val="single"/>
        </w:rPr>
        <w:t>Tipp</w:t>
      </w:r>
      <w:r w:rsidRPr="00A62F98">
        <w:t>:</w:t>
      </w:r>
      <w:r>
        <w:t xml:space="preserve"> Verwenden Sie in Excel die Funktion „Externe Daten abrufen“ Unterkategorie „Aus Text“ im Menü Daten, um die gespeicherten Dateien zu laden. Geben Sie entsprechende Trennzeichen ein, um die gewünschte Spalte zu erhalten.</w:t>
      </w:r>
    </w:p>
    <w:p w:rsidR="00A62F98" w:rsidRDefault="00A62F98" w:rsidP="00BC672B">
      <w:pPr>
        <w:pStyle w:val="Listenabsatz"/>
        <w:numPr>
          <w:ilvl w:val="0"/>
          <w:numId w:val="23"/>
        </w:numPr>
      </w:pPr>
      <w:r>
        <w:t xml:space="preserve">Wählen Sie die Adresse mit den längsten Ping-Zeiten und stellen Sie den Einfluss der Paketgröße grafisch dar. </w:t>
      </w:r>
    </w:p>
    <w:p w:rsidR="00A62F98" w:rsidRDefault="00FF5A58" w:rsidP="00A62F98">
      <w:pPr>
        <w:ind w:left="360"/>
      </w:pPr>
      <w:r w:rsidRPr="00A62F98">
        <w:rPr>
          <w:u w:val="single"/>
        </w:rPr>
        <w:t>Hinweis</w:t>
      </w:r>
      <w:r>
        <w:t>: Am einfachsten können Sie die Daten generieren, indem Sie die folgende als Batch-Skript ausführen, nachdem Sie ihre Parameter eingesetzt haben. Das Ergebnis können Sie dann wieder mit dem Tool ihrer Wahl darstellen.</w:t>
      </w:r>
    </w:p>
    <w:p w:rsidR="00A62F98" w:rsidRDefault="00FF5A58" w:rsidP="00A62F98">
      <w:pPr>
        <w:ind w:left="360"/>
      </w:pPr>
      <w:proofErr w:type="spellStart"/>
      <w:r w:rsidRPr="000D6D1D">
        <w:lastRenderedPageBreak/>
        <w:t>for</w:t>
      </w:r>
      <w:proofErr w:type="spellEnd"/>
      <w:r w:rsidRPr="000D6D1D">
        <w:t xml:space="preserve"> %%a IN (</w:t>
      </w:r>
      <w:r>
        <w:t>&lt;</w:t>
      </w:r>
      <w:proofErr w:type="spellStart"/>
      <w:r>
        <w:t>Paktelängen</w:t>
      </w:r>
      <w:proofErr w:type="spellEnd"/>
      <w:r>
        <w:t>&gt;</w:t>
      </w:r>
      <w:r w:rsidRPr="000D6D1D">
        <w:t xml:space="preserve">) DO (ping -l %%a -n </w:t>
      </w:r>
      <w:r>
        <w:t>&lt;</w:t>
      </w:r>
      <w:proofErr w:type="spellStart"/>
      <w:r>
        <w:t>anzahl</w:t>
      </w:r>
      <w:proofErr w:type="spellEnd"/>
      <w:r>
        <w:t>&gt;</w:t>
      </w:r>
      <w:r w:rsidRPr="000D6D1D">
        <w:t xml:space="preserve"> </w:t>
      </w:r>
      <w:r>
        <w:t>&lt;</w:t>
      </w:r>
      <w:proofErr w:type="spellStart"/>
      <w:r>
        <w:t>url</w:t>
      </w:r>
      <w:proofErr w:type="spellEnd"/>
      <w:r>
        <w:t>&gt;</w:t>
      </w:r>
      <w:r w:rsidRPr="000D6D1D">
        <w:t xml:space="preserve"> | </w:t>
      </w:r>
      <w:proofErr w:type="spellStart"/>
      <w:r w:rsidRPr="000D6D1D">
        <w:t>findstr</w:t>
      </w:r>
      <w:proofErr w:type="spellEnd"/>
      <w:r w:rsidRPr="000D6D1D">
        <w:t xml:space="preserve"> Mittelwert &gt;&gt; </w:t>
      </w:r>
      <w:r>
        <w:t>&lt;</w:t>
      </w:r>
      <w:proofErr w:type="spellStart"/>
      <w:r>
        <w:t>datei</w:t>
      </w:r>
      <w:proofErr w:type="spellEnd"/>
      <w:r>
        <w:t>&gt;</w:t>
      </w:r>
      <w:r w:rsidRPr="000D6D1D">
        <w:t>)</w:t>
      </w:r>
    </w:p>
    <w:p w:rsidR="00374172" w:rsidRDefault="00374172" w:rsidP="00A62F98">
      <w:pPr>
        <w:ind w:left="360"/>
      </w:pPr>
      <w:r>
        <w:rPr>
          <w:noProof/>
        </w:rPr>
        <w:drawing>
          <wp:inline distT="0" distB="0" distL="0" distR="0" wp14:anchorId="6F0CACE2" wp14:editId="545156EE">
            <wp:extent cx="4572000" cy="2743200"/>
            <wp:effectExtent l="0" t="0" r="0" b="0"/>
            <wp:docPr id="2" name="Diagramm 2">
              <a:extLst xmlns:a="http://schemas.openxmlformats.org/drawingml/2006/main">
                <a:ext uri="{FF2B5EF4-FFF2-40B4-BE49-F238E27FC236}">
                  <a16:creationId xmlns:a16="http://schemas.microsoft.com/office/drawing/2014/main" id="{AFA8CFF1-A447-4172-9709-D081189C3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3617C" w:rsidRDefault="00C3617C" w:rsidP="00A62F98">
      <w:pPr>
        <w:pStyle w:val="berschrift1"/>
      </w:pPr>
      <w:proofErr w:type="spellStart"/>
      <w:r>
        <w:t>TraceRoute</w:t>
      </w:r>
      <w:proofErr w:type="spellEnd"/>
    </w:p>
    <w:p w:rsidR="00F50E47" w:rsidRDefault="00C3617C" w:rsidP="00F50E47">
      <w:r>
        <w:t>Verwenden Sie das Tool "</w:t>
      </w:r>
      <w:proofErr w:type="spellStart"/>
      <w:r>
        <w:t>TraceRoute</w:t>
      </w:r>
      <w:proofErr w:type="spellEnd"/>
      <w:r>
        <w:t>",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proofErr w:type="spellStart"/>
      <w:r w:rsidR="00F50E47" w:rsidRPr="00A833E2">
        <w:t>traceroute</w:t>
      </w:r>
      <w:proofErr w:type="spellEnd"/>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rsidR="004225F3" w:rsidRDefault="00B45EDD" w:rsidP="004225F3">
      <w:pPr>
        <w:pStyle w:val="Listenabsatz"/>
        <w:numPr>
          <w:ilvl w:val="0"/>
          <w:numId w:val="30"/>
        </w:numPr>
      </w:pPr>
      <w:hyperlink r:id="rId17" w:history="1">
        <w:r w:rsidR="004225F3" w:rsidRPr="00A35FA7">
          <w:rPr>
            <w:rStyle w:val="Hyperlink"/>
          </w:rPr>
          <w:t>https://traceroute-online.com/</w:t>
        </w:r>
      </w:hyperlink>
    </w:p>
    <w:p w:rsidR="004225F3" w:rsidRDefault="00B45EDD" w:rsidP="004225F3">
      <w:pPr>
        <w:pStyle w:val="Listenabsatz"/>
        <w:numPr>
          <w:ilvl w:val="0"/>
          <w:numId w:val="30"/>
        </w:numPr>
      </w:pPr>
      <w:hyperlink r:id="rId18" w:history="1">
        <w:r w:rsidR="004225F3" w:rsidRPr="00A35FA7">
          <w:rPr>
            <w:rStyle w:val="Hyperlink"/>
          </w:rPr>
          <w:t>http://www.dnstools.ch/visual-traceroute.html</w:t>
        </w:r>
      </w:hyperlink>
    </w:p>
    <w:p w:rsidR="004225F3" w:rsidRDefault="00B45EDD" w:rsidP="004225F3">
      <w:pPr>
        <w:pStyle w:val="Listenabsatz"/>
        <w:numPr>
          <w:ilvl w:val="0"/>
          <w:numId w:val="30"/>
        </w:numPr>
      </w:pPr>
      <w:hyperlink r:id="rId19" w:history="1">
        <w:r w:rsidR="004225F3" w:rsidRPr="00A35FA7">
          <w:rPr>
            <w:rStyle w:val="Hyperlink"/>
          </w:rPr>
          <w:t>https://centralops.net/co/</w:t>
        </w:r>
      </w:hyperlink>
    </w:p>
    <w:p w:rsidR="004225F3" w:rsidRDefault="00B45EDD" w:rsidP="004225F3">
      <w:pPr>
        <w:pStyle w:val="Listenabsatz"/>
        <w:numPr>
          <w:ilvl w:val="0"/>
          <w:numId w:val="30"/>
        </w:numPr>
      </w:pPr>
      <w:hyperlink r:id="rId20" w:history="1">
        <w:r w:rsidR="004225F3" w:rsidRPr="00A35FA7">
          <w:rPr>
            <w:rStyle w:val="Hyperlink"/>
          </w:rPr>
          <w:t>https://lg.he.net/</w:t>
        </w:r>
      </w:hyperlink>
    </w:p>
    <w:p w:rsidR="00D15C6A" w:rsidRDefault="00CB2DB5" w:rsidP="00D15C6A">
      <w:r>
        <w:t>Weitere Online-Tools finden Sie einfach über Google.</w:t>
      </w:r>
      <w:r w:rsidR="00900117">
        <w:t xml:space="preserve"> Wenn Sie die Übung zu Hause durchführen und </w:t>
      </w:r>
      <w:proofErr w:type="spellStart"/>
      <w:r w:rsidR="00900117">
        <w:t>traceroute</w:t>
      </w:r>
      <w:proofErr w:type="spellEnd"/>
      <w:r w:rsidR="00900117">
        <w:t xml:space="preserve"> funktioniert, können Sie den Befehl natürlich auch dort ausführen.</w:t>
      </w:r>
    </w:p>
    <w:p w:rsidR="00D15C6A" w:rsidRDefault="00D15C6A" w:rsidP="00D15C6A">
      <w:pPr>
        <w:pStyle w:val="Listenabsatz"/>
        <w:numPr>
          <w:ilvl w:val="0"/>
          <w:numId w:val="34"/>
        </w:numPr>
      </w:pPr>
      <w:r>
        <w:t xml:space="preserve">Führen Sie den </w:t>
      </w:r>
      <w:proofErr w:type="spellStart"/>
      <w:r>
        <w:t>traceroute</w:t>
      </w:r>
      <w:proofErr w:type="spellEnd"/>
      <w:r>
        <w:t>-Befehl für den Web-Server der Hochschule und für ihre eigene IP-Adresse aus. Welche Ergebnisse erhalten Sie?</w:t>
      </w:r>
    </w:p>
    <w:p w:rsidR="00E97566" w:rsidRDefault="00090249" w:rsidP="00E97566">
      <w:pPr>
        <w:ind w:left="360"/>
      </w:pPr>
      <w:r>
        <w:t xml:space="preserve">Siehe </w:t>
      </w:r>
      <w:hyperlink r:id="rId21" w:history="1">
        <w:proofErr w:type="spellStart"/>
        <w:r w:rsidRPr="00090249">
          <w:rPr>
            <w:rStyle w:val="Hyperlink"/>
          </w:rPr>
          <w:t>Tracert.xslt</w:t>
        </w:r>
        <w:proofErr w:type="spellEnd"/>
      </w:hyperlink>
    </w:p>
    <w:p w:rsidR="008E5CAD" w:rsidRPr="008E5CAD" w:rsidRDefault="00D15C6A" w:rsidP="008E5CAD">
      <w:pPr>
        <w:pStyle w:val="Listenabsatz"/>
        <w:numPr>
          <w:ilvl w:val="0"/>
          <w:numId w:val="34"/>
        </w:numPr>
        <w:rPr>
          <w:rStyle w:val="Hyperlink"/>
          <w:color w:val="auto"/>
          <w:u w:val="none"/>
        </w:rPr>
      </w:pPr>
      <w:r>
        <w:t xml:space="preserve">Bestimmen Sie, in welchem Netz sich der Rechner befindet, von dem der </w:t>
      </w:r>
      <w:proofErr w:type="spellStart"/>
      <w:r>
        <w:t>traceroute</w:t>
      </w:r>
      <w:proofErr w:type="spellEnd"/>
      <w:r>
        <w:t xml:space="preserve"> Befehl gestartet wird. Bestimmen Sie außerdem, durch welche Netze die Pakete geroutet werden. Sie können bestimmen, zu welchem Netz ein Router gehört, in dem Sie die ASN (</w:t>
      </w:r>
      <w:proofErr w:type="spellStart"/>
      <w:r>
        <w:t>Autonomous</w:t>
      </w:r>
      <w:proofErr w:type="spellEnd"/>
      <w:r>
        <w:t xml:space="preserve"> System </w:t>
      </w:r>
      <w:proofErr w:type="spellStart"/>
      <w:r>
        <w:t>Number</w:t>
      </w:r>
      <w:proofErr w:type="spellEnd"/>
      <w:r>
        <w:t xml:space="preserve">) des Routers bestimmen, die Netze eindeutig kennzeichnet. Nutzen Sie dazu beispielsweise das Online Tool </w:t>
      </w:r>
      <w:hyperlink r:id="rId22" w:history="1">
        <w:r w:rsidRPr="005A7746">
          <w:rPr>
            <w:rStyle w:val="Hyperlink"/>
          </w:rPr>
          <w:t>https://www.ultratools.com/tools/asnInfo</w:t>
        </w:r>
      </w:hyperlink>
      <w:r w:rsidRPr="00090249">
        <w:rPr>
          <w:rStyle w:val="Hyperlink"/>
          <w:color w:val="auto"/>
          <w:u w:val="none"/>
        </w:rPr>
        <w:t>.</w:t>
      </w:r>
    </w:p>
    <w:p w:rsidR="008E5CAD" w:rsidRDefault="008E5CAD" w:rsidP="00090249">
      <w:pPr>
        <w:pStyle w:val="Listenabsatz"/>
        <w:ind w:left="360"/>
        <w:rPr>
          <w:rStyle w:val="Hyperlink"/>
          <w:color w:val="auto"/>
          <w:u w:val="none"/>
        </w:rPr>
      </w:pPr>
    </w:p>
    <w:p w:rsidR="008E5CAD" w:rsidRDefault="008E5CAD" w:rsidP="00090249">
      <w:pPr>
        <w:pStyle w:val="Listenabsatz"/>
        <w:ind w:left="360"/>
        <w:rPr>
          <w:rStyle w:val="Hyperlink"/>
          <w:color w:val="auto"/>
          <w:u w:val="none"/>
        </w:rPr>
      </w:pPr>
      <w:r>
        <w:rPr>
          <w:rStyle w:val="Hyperlink"/>
          <w:color w:val="auto"/>
          <w:u w:val="none"/>
        </w:rPr>
        <w:t>-</w:t>
      </w:r>
      <w:r>
        <w:rPr>
          <w:rStyle w:val="Hyperlink"/>
          <w:color w:val="auto"/>
          <w:u w:val="none"/>
        </w:rPr>
        <w:tab/>
        <w:t>Eigener Rechner:</w:t>
      </w:r>
    </w:p>
    <w:p w:rsidR="008E5CAD" w:rsidRDefault="008E5CAD" w:rsidP="008E5CAD">
      <w:pPr>
        <w:pStyle w:val="Listenabsatz"/>
        <w:ind w:left="360" w:firstLine="360"/>
        <w:rPr>
          <w:rStyle w:val="value"/>
        </w:rPr>
      </w:pPr>
      <w:r>
        <w:rPr>
          <w:rStyle w:val="Hyperlink"/>
          <w:color w:val="auto"/>
          <w:u w:val="none"/>
        </w:rPr>
        <w:lastRenderedPageBreak/>
        <w:t>-</w:t>
      </w:r>
      <w:r>
        <w:rPr>
          <w:rStyle w:val="Hyperlink"/>
          <w:color w:val="auto"/>
          <w:u w:val="none"/>
        </w:rPr>
        <w:tab/>
        <w:t xml:space="preserve">Regional Internet Registrar: </w:t>
      </w:r>
      <w:proofErr w:type="spellStart"/>
      <w:r>
        <w:rPr>
          <w:rStyle w:val="value"/>
        </w:rPr>
        <w:t>ripencc</w:t>
      </w:r>
      <w:proofErr w:type="spellEnd"/>
    </w:p>
    <w:p w:rsidR="008E5CAD" w:rsidRDefault="008E5CAD" w:rsidP="008E5CAD">
      <w:pPr>
        <w:pStyle w:val="Listenabsatz"/>
        <w:ind w:left="360" w:firstLine="360"/>
        <w:rPr>
          <w:rStyle w:val="value"/>
        </w:rPr>
      </w:pPr>
      <w:r>
        <w:rPr>
          <w:rStyle w:val="value"/>
        </w:rPr>
        <w:t>-</w:t>
      </w:r>
      <w:r>
        <w:rPr>
          <w:rStyle w:val="value"/>
        </w:rPr>
        <w:tab/>
        <w:t>IP-Besitzer: LIBERTYGLOBAL Liberty Global (Hier Unitymedia)</w:t>
      </w:r>
    </w:p>
    <w:p w:rsidR="008E5CAD" w:rsidRDefault="008E5CAD" w:rsidP="008E5CAD">
      <w:pPr>
        <w:pStyle w:val="Listenabsatz"/>
        <w:ind w:left="360"/>
      </w:pPr>
    </w:p>
    <w:p w:rsidR="008E5CAD" w:rsidRDefault="008E5CAD" w:rsidP="008E5CAD">
      <w:pPr>
        <w:pStyle w:val="Listenabsatz"/>
        <w:ind w:left="360"/>
      </w:pPr>
      <w:r>
        <w:t xml:space="preserve">Siehe </w:t>
      </w:r>
      <w:hyperlink r:id="rId23" w:history="1">
        <w:proofErr w:type="spellStart"/>
        <w:r w:rsidRPr="00090249">
          <w:rPr>
            <w:rStyle w:val="Hyperlink"/>
          </w:rPr>
          <w:t>Tracert.xslt</w:t>
        </w:r>
        <w:proofErr w:type="spellEnd"/>
      </w:hyperlink>
      <w:r w:rsidR="0026095E">
        <w:t xml:space="preserve"> linke Tabellen. Bei diesen wurde der </w:t>
      </w:r>
      <w:proofErr w:type="spellStart"/>
      <w:r w:rsidR="0026095E">
        <w:t>tracert</w:t>
      </w:r>
      <w:proofErr w:type="spellEnd"/>
      <w:r w:rsidR="0026095E">
        <w:t xml:space="preserve"> Befehl verwendet</w:t>
      </w:r>
    </w:p>
    <w:p w:rsidR="008E5CAD" w:rsidRDefault="008E5CAD" w:rsidP="008E5CAD">
      <w:pPr>
        <w:pStyle w:val="Listenabsatz"/>
        <w:ind w:left="360"/>
        <w:rPr>
          <w:rStyle w:val="Hyperlink"/>
          <w:color w:val="auto"/>
          <w:u w:val="none"/>
        </w:rPr>
      </w:pPr>
    </w:p>
    <w:p w:rsidR="00D15C6A" w:rsidRDefault="00D15C6A" w:rsidP="00D15C6A">
      <w:pPr>
        <w:pStyle w:val="Listenabsatz"/>
        <w:numPr>
          <w:ilvl w:val="0"/>
          <w:numId w:val="34"/>
        </w:numPr>
        <w:rPr>
          <w:rStyle w:val="Hyperlink"/>
          <w:color w:val="auto"/>
          <w:u w:val="none"/>
        </w:rPr>
      </w:pPr>
      <w:r w:rsidRPr="00D15C6A">
        <w:rPr>
          <w:rStyle w:val="Hyperlink"/>
          <w:color w:val="auto"/>
          <w:u w:val="none"/>
        </w:rPr>
        <w:t>Betrachten Sie nun</w:t>
      </w:r>
      <w:r>
        <w:rPr>
          <w:rStyle w:val="Hyperlink"/>
          <w:color w:val="auto"/>
          <w:u w:val="none"/>
        </w:rPr>
        <w:t xml:space="preserve"> mehrere Online-Tools, so dass Sie den </w:t>
      </w:r>
      <w:proofErr w:type="spellStart"/>
      <w:r>
        <w:rPr>
          <w:rStyle w:val="Hyperlink"/>
          <w:color w:val="auto"/>
          <w:u w:val="none"/>
        </w:rPr>
        <w:t>Traceroute</w:t>
      </w:r>
      <w:proofErr w:type="spellEnd"/>
      <w:r>
        <w:rPr>
          <w:rStyle w:val="Hyperlink"/>
          <w:color w:val="auto"/>
          <w:u w:val="none"/>
        </w:rPr>
        <w:t xml:space="preserve">-Befehl von mindestens drei unterschiedlichen Netzen aus starten können. Führen Sie den </w:t>
      </w:r>
      <w:proofErr w:type="spellStart"/>
      <w:r>
        <w:rPr>
          <w:rStyle w:val="Hyperlink"/>
          <w:color w:val="auto"/>
          <w:u w:val="none"/>
        </w:rPr>
        <w:t>Traceroute</w:t>
      </w:r>
      <w:proofErr w:type="spellEnd"/>
      <w:r>
        <w:rPr>
          <w:rStyle w:val="Hyperlink"/>
          <w:color w:val="auto"/>
          <w:u w:val="none"/>
        </w:rPr>
        <w:t xml:space="preserve">-Befehl nun nicht mehr nur für den Web-Server der </w:t>
      </w:r>
      <w:proofErr w:type="gramStart"/>
      <w:r>
        <w:rPr>
          <w:rStyle w:val="Hyperlink"/>
          <w:color w:val="auto"/>
          <w:u w:val="none"/>
        </w:rPr>
        <w:t>Hochschule</w:t>
      </w:r>
      <w:proofErr w:type="gramEnd"/>
      <w:r>
        <w:rPr>
          <w:rStyle w:val="Hyperlink"/>
          <w:color w:val="auto"/>
          <w:u w:val="none"/>
        </w:rPr>
        <w:t xml:space="preserve"> sondern zusätzlich für </w:t>
      </w:r>
      <w:hyperlink r:id="rId24" w:history="1">
        <w:r w:rsidRPr="00A35FA7">
          <w:rPr>
            <w:rStyle w:val="Hyperlink"/>
          </w:rPr>
          <w:t>www.ntt.co.jp</w:t>
        </w:r>
      </w:hyperlink>
      <w:r>
        <w:rPr>
          <w:rStyle w:val="Hyperlink"/>
          <w:color w:val="auto"/>
          <w:u w:val="none"/>
        </w:rPr>
        <w:t xml:space="preserve"> und </w:t>
      </w:r>
      <w:hyperlink r:id="rId25" w:history="1">
        <w:r w:rsidRPr="00A35FA7">
          <w:rPr>
            <w:rStyle w:val="Hyperlink"/>
          </w:rPr>
          <w:t>www.google.com</w:t>
        </w:r>
      </w:hyperlink>
      <w:r>
        <w:rPr>
          <w:rStyle w:val="Hyperlink"/>
          <w:color w:val="auto"/>
          <w:u w:val="none"/>
        </w:rPr>
        <w:t xml:space="preserve"> aus. Bestimmen Sie, welche Teile der Route für die unterschiedlichen Kombinationen</w:t>
      </w:r>
      <w:r w:rsidR="009E003A">
        <w:rPr>
          <w:rStyle w:val="Hyperlink"/>
          <w:color w:val="auto"/>
          <w:u w:val="none"/>
        </w:rPr>
        <w:t xml:space="preserve"> aus Online-Tool und Zielrechner identisch sind.</w:t>
      </w:r>
    </w:p>
    <w:p w:rsidR="00913541" w:rsidRDefault="00913541" w:rsidP="00913541">
      <w:pPr>
        <w:pStyle w:val="Listenabsatz"/>
        <w:ind w:left="360"/>
        <w:rPr>
          <w:rStyle w:val="Hyperlink"/>
          <w:color w:val="auto"/>
          <w:u w:val="none"/>
        </w:rPr>
      </w:pPr>
    </w:p>
    <w:p w:rsidR="0026095E" w:rsidRPr="0026095E" w:rsidRDefault="0026095E" w:rsidP="0026095E">
      <w:pPr>
        <w:pStyle w:val="Listenabsatz"/>
        <w:ind w:left="360"/>
        <w:rPr>
          <w:rStyle w:val="Hyperlink"/>
          <w:color w:val="auto"/>
          <w:u w:val="none"/>
        </w:rPr>
      </w:pPr>
      <w:r>
        <w:t xml:space="preserve">Siehe </w:t>
      </w:r>
      <w:hyperlink r:id="rId26" w:history="1">
        <w:proofErr w:type="spellStart"/>
        <w:r w:rsidRPr="00090249">
          <w:rPr>
            <w:rStyle w:val="Hyperlink"/>
          </w:rPr>
          <w:t>Tracert.xslt</w:t>
        </w:r>
        <w:proofErr w:type="spellEnd"/>
      </w:hyperlink>
      <w:r>
        <w:t xml:space="preserve"> linke Tabellen. Wenn zwei oder mehrere Zellen dieselbe Hintergrundfarbe besitzen, haben sie denselben Knoten.</w:t>
      </w:r>
    </w:p>
    <w:p w:rsidR="0026095E" w:rsidRDefault="0026095E" w:rsidP="00913541">
      <w:pPr>
        <w:pStyle w:val="Listenabsatz"/>
        <w:ind w:left="360"/>
        <w:rPr>
          <w:rStyle w:val="Hyperlink"/>
          <w:color w:val="auto"/>
          <w:u w:val="none"/>
        </w:rPr>
      </w:pPr>
    </w:p>
    <w:p w:rsidR="00913541" w:rsidRDefault="00913541" w:rsidP="00913541">
      <w:pPr>
        <w:pStyle w:val="Listenabsatz"/>
        <w:ind w:left="360"/>
        <w:rPr>
          <w:rStyle w:val="Hyperlink"/>
          <w:color w:val="auto"/>
          <w:u w:val="none"/>
        </w:rPr>
      </w:pPr>
      <w:r>
        <w:rPr>
          <w:rStyle w:val="Hyperlink"/>
          <w:color w:val="auto"/>
          <w:u w:val="none"/>
        </w:rPr>
        <w:t>Beobachtung:</w:t>
      </w:r>
    </w:p>
    <w:p w:rsidR="00780B5A" w:rsidRDefault="00780B5A" w:rsidP="00913541">
      <w:pPr>
        <w:pStyle w:val="Listenabsatz"/>
        <w:ind w:left="360"/>
        <w:rPr>
          <w:rStyle w:val="Hyperlink"/>
          <w:color w:val="auto"/>
          <w:u w:val="none"/>
        </w:rPr>
      </w:pPr>
      <w:r>
        <w:rPr>
          <w:rStyle w:val="Hyperlink"/>
          <w:color w:val="auto"/>
          <w:u w:val="none"/>
        </w:rPr>
        <w:t>- zwischen zwei Netzen gibt es häufig eine MAC Adresse, die keine Zuordnung hat</w:t>
      </w:r>
    </w:p>
    <w:p w:rsidR="00C3617C" w:rsidRDefault="009E003A" w:rsidP="009E003A">
      <w:pPr>
        <w:pStyle w:val="berschrift1"/>
      </w:pPr>
      <w:r>
        <w:t xml:space="preserve">Network </w:t>
      </w:r>
      <w:proofErr w:type="spellStart"/>
      <w:r>
        <w:t>Latency</w:t>
      </w:r>
      <w:proofErr w:type="spellEnd"/>
    </w:p>
    <w:p w:rsidR="00543738" w:rsidRDefault="00543738" w:rsidP="00543738">
      <w:r>
        <w:t xml:space="preserve">Nutzen Sie das „Looking Glas“-Tool von Hurricane Electric (lg.he.net), um Laufzeiten im Core-Netzwerk eines Tier-1-Providers zu messen. Das Tool ermöglicht es Ihnen, Ping- oder </w:t>
      </w:r>
      <w:proofErr w:type="spellStart"/>
      <w:r>
        <w:t>Traceroute</w:t>
      </w:r>
      <w:proofErr w:type="spellEnd"/>
      <w:r>
        <w:t xml:space="preserve">-Befehle auf den Core-Network-Routern (diese können sie auf der linken Seite durch </w:t>
      </w:r>
      <w:proofErr w:type="spellStart"/>
      <w:r>
        <w:t>Anclicken</w:t>
      </w:r>
      <w:proofErr w:type="spellEnd"/>
      <w:r>
        <w:t xml:space="preserve"> auswählen) auszuführen. Tragen Sie dann jeweils die IP-Adresse oder URL des Rechners, den Sie anpingen möchten, auf der rechten Seite ein.</w:t>
      </w:r>
    </w:p>
    <w:p w:rsidR="00543738" w:rsidRDefault="00543738" w:rsidP="00543738">
      <w:pPr>
        <w:pStyle w:val="Listenabsatz"/>
        <w:numPr>
          <w:ilvl w:val="0"/>
          <w:numId w:val="47"/>
        </w:numPr>
      </w:pPr>
      <w:r>
        <w:t xml:space="preserve">Betrachten Sie das Netz von Hurricane Electric und bestimmen Sie eine weltumspannende </w:t>
      </w:r>
      <w:proofErr w:type="gramStart"/>
      <w:r>
        <w:t>Route  (</w:t>
      </w:r>
      <w:proofErr w:type="gramEnd"/>
      <w:r>
        <w:fldChar w:fldCharType="begin"/>
      </w:r>
      <w:r>
        <w:instrText xml:space="preserve"> HYPERLINK "https://www.he.net/HurricaneElectricNetworkMap.pdf" </w:instrText>
      </w:r>
      <w:r>
        <w:fldChar w:fldCharType="separate"/>
      </w:r>
      <w:r>
        <w:rPr>
          <w:rStyle w:val="Hyperlink"/>
        </w:rPr>
        <w:t>https://www.he.net/HurricaneElectricNetworkMap.pdf</w:t>
      </w:r>
      <w:r>
        <w:fldChar w:fldCharType="end"/>
      </w:r>
      <w:r>
        <w:t xml:space="preserve">). Führen Sie dazu </w:t>
      </w:r>
      <w:proofErr w:type="spellStart"/>
      <w:r>
        <w:t>Traceroute</w:t>
      </w:r>
      <w:proofErr w:type="spellEnd"/>
      <w:r>
        <w:t xml:space="preserve"> auf einem oder mehreren Routern zu einem Zielrouter aus, um 3 Router zu finden, zwischen denen die Pakete die Welt umlaufen. Die URL eines Routers erhalten Sie, indem Sie im „Looking Glas“ mit der Maus auf den Namen des Routers fahren.</w:t>
      </w:r>
    </w:p>
    <w:p w:rsidR="00543738" w:rsidRDefault="00543738" w:rsidP="00543738">
      <w:pPr>
        <w:pStyle w:val="Listenabsatz"/>
        <w:ind w:left="360"/>
        <w:rPr>
          <w:color w:val="00B050"/>
          <w:lang w:val="en-GB"/>
        </w:rPr>
      </w:pPr>
      <w:r>
        <w:rPr>
          <w:color w:val="00B050"/>
          <w:lang w:val="en-GB"/>
        </w:rPr>
        <w:t xml:space="preserve">Guam -&gt; Cape Town (Guam, Honolulu, LA, Ashburn, </w:t>
      </w:r>
      <w:proofErr w:type="gramStart"/>
      <w:r>
        <w:rPr>
          <w:color w:val="00B050"/>
          <w:lang w:val="en-GB"/>
        </w:rPr>
        <w:t>NYC,  London</w:t>
      </w:r>
      <w:proofErr w:type="gramEnd"/>
      <w:r>
        <w:rPr>
          <w:color w:val="00B050"/>
          <w:lang w:val="en-GB"/>
        </w:rPr>
        <w:t>, Cape Town)</w:t>
      </w:r>
    </w:p>
    <w:tbl>
      <w:tblPr>
        <w:tblW w:w="8251" w:type="dxa"/>
        <w:tblInd w:w="276"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559"/>
        <w:gridCol w:w="1015"/>
        <w:gridCol w:w="6677"/>
      </w:tblGrid>
      <w:tr w:rsidR="00543738" w:rsidTr="00543738">
        <w:trPr>
          <w:trHeight w:val="229"/>
          <w:tblHeader/>
        </w:trPr>
        <w:tc>
          <w:tcPr>
            <w:tcW w:w="0" w:type="auto"/>
            <w:tcBorders>
              <w:top w:val="single" w:sz="2" w:space="0" w:color="CCCCCC"/>
              <w:left w:val="single" w:sz="6" w:space="0" w:color="CCCCCC"/>
              <w:bottom w:val="single" w:sz="6" w:space="0" w:color="AAAAAA"/>
              <w:right w:val="single" w:sz="6" w:space="0" w:color="CCCCCC"/>
            </w:tcBorders>
            <w:shd w:val="clear" w:color="auto" w:fill="DDDDDD"/>
            <w:tcMar>
              <w:top w:w="30" w:type="dxa"/>
              <w:left w:w="30" w:type="dxa"/>
              <w:bottom w:w="30" w:type="dxa"/>
              <w:right w:w="30"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Hop</w:t>
            </w:r>
          </w:p>
        </w:tc>
        <w:tc>
          <w:tcPr>
            <w:tcW w:w="1015" w:type="dxa"/>
            <w:tcBorders>
              <w:top w:val="single" w:sz="2" w:space="0" w:color="CCCCCC"/>
              <w:left w:val="single" w:sz="6" w:space="0" w:color="CCCCCC"/>
              <w:bottom w:val="single" w:sz="6" w:space="0" w:color="AAAAAA"/>
              <w:right w:val="single" w:sz="6" w:space="0" w:color="CCCCCC"/>
            </w:tcBorders>
            <w:shd w:val="clear" w:color="auto" w:fill="DDDDDD"/>
            <w:tcMar>
              <w:top w:w="30" w:type="dxa"/>
              <w:left w:w="30" w:type="dxa"/>
              <w:bottom w:w="30" w:type="dxa"/>
              <w:right w:w="30"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Packet 3</w:t>
            </w:r>
          </w:p>
        </w:tc>
        <w:tc>
          <w:tcPr>
            <w:tcW w:w="6677" w:type="dxa"/>
            <w:tcBorders>
              <w:top w:val="single" w:sz="2" w:space="0" w:color="CCCCCC"/>
              <w:left w:val="single" w:sz="6" w:space="0" w:color="CCCCCC"/>
              <w:bottom w:val="single" w:sz="6" w:space="0" w:color="AAAAAA"/>
              <w:right w:val="single" w:sz="6" w:space="0" w:color="CCCCCC"/>
            </w:tcBorders>
            <w:shd w:val="clear" w:color="auto" w:fill="DDDDDD"/>
            <w:tcMar>
              <w:top w:w="30" w:type="dxa"/>
              <w:left w:w="30" w:type="dxa"/>
              <w:bottom w:w="30" w:type="dxa"/>
              <w:right w:w="30"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Hostname</w:t>
            </w:r>
          </w:p>
        </w:tc>
      </w:tr>
      <w:tr w:rsidR="00543738" w:rsidTr="00543738">
        <w:trPr>
          <w:trHeight w:val="213"/>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1</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67.226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100ge8-1.core1.hnl1.he.net</w:t>
            </w:r>
            <w:r>
              <w:rPr>
                <w:rFonts w:ascii="Tahoma" w:hAnsi="Tahoma" w:cs="Tahoma"/>
                <w:color w:val="000000"/>
                <w:sz w:val="18"/>
                <w:szCs w:val="18"/>
                <w:lang w:val="en-GB" w:eastAsia="de-DE"/>
              </w:rPr>
              <w:t> (184.105.223.249)</w:t>
            </w:r>
          </w:p>
        </w:tc>
      </w:tr>
      <w:tr w:rsidR="00543738" w:rsidTr="00543738">
        <w:trPr>
          <w:trHeight w:val="229"/>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2</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112.291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100ge0-32.core2.lax2.he.net</w:t>
            </w:r>
            <w:r>
              <w:rPr>
                <w:rFonts w:ascii="Tahoma" w:hAnsi="Tahoma" w:cs="Tahoma"/>
                <w:color w:val="000000"/>
                <w:sz w:val="18"/>
                <w:szCs w:val="18"/>
                <w:lang w:val="en-GB" w:eastAsia="de-DE"/>
              </w:rPr>
              <w:t> (184.104.193.233)</w:t>
            </w:r>
          </w:p>
        </w:tc>
      </w:tr>
      <w:tr w:rsidR="00543738" w:rsidTr="00543738">
        <w:trPr>
          <w:trHeight w:val="213"/>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3</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119.141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100ge10-2.core1.lax2.he.net</w:t>
            </w:r>
            <w:r>
              <w:rPr>
                <w:rFonts w:ascii="Tahoma" w:hAnsi="Tahoma" w:cs="Tahoma"/>
                <w:color w:val="000000"/>
                <w:sz w:val="18"/>
                <w:szCs w:val="18"/>
                <w:lang w:val="en-GB" w:eastAsia="de-DE"/>
              </w:rPr>
              <w:t> (184.104.192.233)</w:t>
            </w:r>
          </w:p>
        </w:tc>
      </w:tr>
      <w:tr w:rsidR="00543738" w:rsidTr="00543738">
        <w:trPr>
          <w:trHeight w:val="229"/>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4</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112.848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100ge2-2.core1.lax1.he.net</w:t>
            </w:r>
            <w:r>
              <w:rPr>
                <w:rFonts w:ascii="Tahoma" w:hAnsi="Tahoma" w:cs="Tahoma"/>
                <w:color w:val="000000"/>
                <w:sz w:val="18"/>
                <w:szCs w:val="18"/>
                <w:lang w:val="en-GB" w:eastAsia="de-DE"/>
              </w:rPr>
              <w:t> (72.52.92.121)</w:t>
            </w:r>
          </w:p>
        </w:tc>
      </w:tr>
      <w:tr w:rsidR="00543738" w:rsidTr="00543738">
        <w:trPr>
          <w:trHeight w:val="213"/>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5</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167.305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100ge12-1.core1.ash1.he.net</w:t>
            </w:r>
            <w:r>
              <w:rPr>
                <w:rFonts w:ascii="Tahoma" w:hAnsi="Tahoma" w:cs="Tahoma"/>
                <w:color w:val="000000"/>
                <w:sz w:val="18"/>
                <w:szCs w:val="18"/>
                <w:lang w:val="en-GB" w:eastAsia="de-DE"/>
              </w:rPr>
              <w:t> (184.105.80.201)</w:t>
            </w:r>
          </w:p>
        </w:tc>
      </w:tr>
      <w:tr w:rsidR="00543738" w:rsidTr="00543738">
        <w:trPr>
          <w:trHeight w:val="229"/>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6</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171.746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100ge1-1.core1.nyc4.he.net</w:t>
            </w:r>
            <w:r>
              <w:rPr>
                <w:rFonts w:ascii="Tahoma" w:hAnsi="Tahoma" w:cs="Tahoma"/>
                <w:color w:val="000000"/>
                <w:sz w:val="18"/>
                <w:szCs w:val="18"/>
                <w:lang w:val="en-GB" w:eastAsia="de-DE"/>
              </w:rPr>
              <w:t> (184.105.223.166)</w:t>
            </w:r>
          </w:p>
        </w:tc>
      </w:tr>
      <w:tr w:rsidR="00543738" w:rsidTr="00543738">
        <w:trPr>
          <w:trHeight w:val="213"/>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7</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237.407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100ge7-1.core1.lon2.he.net</w:t>
            </w:r>
            <w:r>
              <w:rPr>
                <w:rFonts w:ascii="Tahoma" w:hAnsi="Tahoma" w:cs="Tahoma"/>
                <w:color w:val="000000"/>
                <w:sz w:val="18"/>
                <w:szCs w:val="18"/>
                <w:lang w:val="en-GB" w:eastAsia="de-DE"/>
              </w:rPr>
              <w:t> (72.52.92.165)</w:t>
            </w:r>
          </w:p>
        </w:tc>
      </w:tr>
      <w:tr w:rsidR="00543738" w:rsidTr="00543738">
        <w:trPr>
          <w:trHeight w:val="229"/>
        </w:trPr>
        <w:tc>
          <w:tcPr>
            <w:tcW w:w="0" w:type="auto"/>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8</w:t>
            </w:r>
          </w:p>
        </w:tc>
        <w:tc>
          <w:tcPr>
            <w:tcW w:w="101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386.559 </w:t>
            </w:r>
            <w:proofErr w:type="spellStart"/>
            <w:r>
              <w:rPr>
                <w:rFonts w:ascii="Tahoma" w:hAnsi="Tahoma" w:cs="Tahoma"/>
                <w:color w:val="000000"/>
                <w:sz w:val="18"/>
                <w:szCs w:val="18"/>
                <w:lang w:eastAsia="de-DE"/>
              </w:rPr>
              <w:t>ms</w:t>
            </w:r>
            <w:proofErr w:type="spellEnd"/>
          </w:p>
        </w:tc>
        <w:tc>
          <w:tcPr>
            <w:tcW w:w="6677"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b/>
                <w:bCs/>
                <w:color w:val="000000"/>
                <w:sz w:val="18"/>
                <w:szCs w:val="18"/>
                <w:lang w:eastAsia="de-DE"/>
              </w:rPr>
              <w:t>core1.cpt1.he.net</w:t>
            </w:r>
            <w:r>
              <w:rPr>
                <w:rFonts w:ascii="Tahoma" w:hAnsi="Tahoma" w:cs="Tahoma"/>
                <w:color w:val="000000"/>
                <w:sz w:val="18"/>
                <w:szCs w:val="18"/>
                <w:lang w:eastAsia="de-DE"/>
              </w:rPr>
              <w:t> (216.218.252.112)</w:t>
            </w:r>
          </w:p>
        </w:tc>
      </w:tr>
    </w:tbl>
    <w:p w:rsidR="00543738" w:rsidRDefault="00543738" w:rsidP="00543738">
      <w:pPr>
        <w:pStyle w:val="Listenabsatz"/>
        <w:ind w:left="360"/>
        <w:rPr>
          <w:color w:val="00B050"/>
          <w:lang w:val="en-GB"/>
        </w:rPr>
      </w:pPr>
    </w:p>
    <w:p w:rsidR="00543738" w:rsidRDefault="00543738" w:rsidP="00543738">
      <w:pPr>
        <w:pStyle w:val="Listenabsatz"/>
        <w:ind w:left="360"/>
        <w:rPr>
          <w:color w:val="00B050"/>
        </w:rPr>
      </w:pPr>
      <w:r>
        <w:rPr>
          <w:color w:val="00B050"/>
        </w:rPr>
        <w:t>(Cape Town -&gt; Tokyo ist der Rückweg)</w:t>
      </w:r>
    </w:p>
    <w:tbl>
      <w:tblPr>
        <w:tblW w:w="7619" w:type="dxa"/>
        <w:tblInd w:w="276"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495"/>
        <w:gridCol w:w="992"/>
        <w:gridCol w:w="6132"/>
      </w:tblGrid>
      <w:tr w:rsidR="00543738" w:rsidTr="00543738">
        <w:trPr>
          <w:trHeight w:val="217"/>
          <w:tblHeader/>
        </w:trPr>
        <w:tc>
          <w:tcPr>
            <w:tcW w:w="495" w:type="dxa"/>
            <w:tcBorders>
              <w:top w:val="single" w:sz="2" w:space="0" w:color="CCCCCC"/>
              <w:left w:val="single" w:sz="6" w:space="0" w:color="CCCCCC"/>
              <w:bottom w:val="single" w:sz="6" w:space="0" w:color="AAAAAA"/>
              <w:right w:val="single" w:sz="6" w:space="0" w:color="CCCCCC"/>
            </w:tcBorders>
            <w:shd w:val="clear" w:color="auto" w:fill="DDDDDD"/>
            <w:tcMar>
              <w:top w:w="30" w:type="dxa"/>
              <w:left w:w="30" w:type="dxa"/>
              <w:bottom w:w="30" w:type="dxa"/>
              <w:right w:w="30"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Hop</w:t>
            </w:r>
          </w:p>
        </w:tc>
        <w:tc>
          <w:tcPr>
            <w:tcW w:w="992" w:type="dxa"/>
            <w:tcBorders>
              <w:top w:val="single" w:sz="2" w:space="0" w:color="CCCCCC"/>
              <w:left w:val="single" w:sz="6" w:space="0" w:color="CCCCCC"/>
              <w:bottom w:val="single" w:sz="6" w:space="0" w:color="AAAAAA"/>
              <w:right w:val="single" w:sz="6" w:space="0" w:color="CCCCCC"/>
            </w:tcBorders>
            <w:shd w:val="clear" w:color="auto" w:fill="DDDDDD"/>
            <w:tcMar>
              <w:top w:w="30" w:type="dxa"/>
              <w:left w:w="30" w:type="dxa"/>
              <w:bottom w:w="30" w:type="dxa"/>
              <w:right w:w="30"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Packet 3</w:t>
            </w:r>
          </w:p>
        </w:tc>
        <w:tc>
          <w:tcPr>
            <w:tcW w:w="6132" w:type="dxa"/>
            <w:tcBorders>
              <w:top w:val="single" w:sz="2" w:space="0" w:color="CCCCCC"/>
              <w:left w:val="single" w:sz="6" w:space="0" w:color="CCCCCC"/>
              <w:bottom w:val="single" w:sz="6" w:space="0" w:color="AAAAAA"/>
              <w:right w:val="single" w:sz="6" w:space="0" w:color="CCCCCC"/>
            </w:tcBorders>
            <w:shd w:val="clear" w:color="auto" w:fill="DDDDDD"/>
            <w:tcMar>
              <w:top w:w="30" w:type="dxa"/>
              <w:left w:w="30" w:type="dxa"/>
              <w:bottom w:w="30" w:type="dxa"/>
              <w:right w:w="30"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Hostname</w:t>
            </w:r>
          </w:p>
        </w:tc>
      </w:tr>
      <w:tr w:rsidR="00543738" w:rsidTr="00543738">
        <w:trPr>
          <w:trHeight w:val="217"/>
        </w:trPr>
        <w:tc>
          <w:tcPr>
            <w:tcW w:w="49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1</w:t>
            </w:r>
          </w:p>
        </w:tc>
        <w:tc>
          <w:tcPr>
            <w:tcW w:w="99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16.819 </w:t>
            </w:r>
            <w:proofErr w:type="spellStart"/>
            <w:r>
              <w:rPr>
                <w:rFonts w:ascii="Tahoma" w:hAnsi="Tahoma" w:cs="Tahoma"/>
                <w:color w:val="000000"/>
                <w:sz w:val="18"/>
                <w:szCs w:val="18"/>
                <w:lang w:eastAsia="de-DE"/>
              </w:rPr>
              <w:t>ms</w:t>
            </w:r>
            <w:proofErr w:type="spellEnd"/>
          </w:p>
        </w:tc>
        <w:tc>
          <w:tcPr>
            <w:tcW w:w="613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10ge11-12.core1.jnb1.he.net</w:t>
            </w:r>
            <w:r>
              <w:rPr>
                <w:rFonts w:ascii="Tahoma" w:hAnsi="Tahoma" w:cs="Tahoma"/>
                <w:color w:val="000000"/>
                <w:sz w:val="18"/>
                <w:szCs w:val="18"/>
                <w:lang w:val="en-GB" w:eastAsia="de-DE"/>
              </w:rPr>
              <w:t> (184.105.222.145)</w:t>
            </w:r>
          </w:p>
        </w:tc>
      </w:tr>
      <w:tr w:rsidR="00543738" w:rsidTr="00543738">
        <w:trPr>
          <w:trHeight w:val="238"/>
        </w:trPr>
        <w:tc>
          <w:tcPr>
            <w:tcW w:w="49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lastRenderedPageBreak/>
              <w:t>2</w:t>
            </w:r>
          </w:p>
        </w:tc>
        <w:tc>
          <w:tcPr>
            <w:tcW w:w="99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24.039 </w:t>
            </w:r>
            <w:proofErr w:type="spellStart"/>
            <w:r>
              <w:rPr>
                <w:rFonts w:ascii="Tahoma" w:hAnsi="Tahoma" w:cs="Tahoma"/>
                <w:color w:val="000000"/>
                <w:sz w:val="18"/>
                <w:szCs w:val="18"/>
                <w:lang w:eastAsia="de-DE"/>
              </w:rPr>
              <w:t>ms</w:t>
            </w:r>
            <w:proofErr w:type="spellEnd"/>
          </w:p>
        </w:tc>
        <w:tc>
          <w:tcPr>
            <w:tcW w:w="613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10ge0-24.core1.dur1.he.net</w:t>
            </w:r>
            <w:r>
              <w:rPr>
                <w:rFonts w:ascii="Tahoma" w:hAnsi="Tahoma" w:cs="Tahoma"/>
                <w:color w:val="000000"/>
                <w:sz w:val="18"/>
                <w:szCs w:val="18"/>
                <w:lang w:val="en-GB" w:eastAsia="de-DE"/>
              </w:rPr>
              <w:t> (184.105.222.62)</w:t>
            </w:r>
          </w:p>
        </w:tc>
      </w:tr>
      <w:tr w:rsidR="00543738" w:rsidTr="00543738">
        <w:trPr>
          <w:trHeight w:val="217"/>
        </w:trPr>
        <w:tc>
          <w:tcPr>
            <w:tcW w:w="49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3</w:t>
            </w:r>
          </w:p>
        </w:tc>
        <w:tc>
          <w:tcPr>
            <w:tcW w:w="99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70.712 </w:t>
            </w:r>
            <w:proofErr w:type="spellStart"/>
            <w:r>
              <w:rPr>
                <w:rFonts w:ascii="Tahoma" w:hAnsi="Tahoma" w:cs="Tahoma"/>
                <w:color w:val="000000"/>
                <w:sz w:val="18"/>
                <w:szCs w:val="18"/>
                <w:lang w:eastAsia="de-DE"/>
              </w:rPr>
              <w:t>ms</w:t>
            </w:r>
            <w:proofErr w:type="spellEnd"/>
          </w:p>
        </w:tc>
        <w:tc>
          <w:tcPr>
            <w:tcW w:w="613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10ge0-48.core1.mba1.he.net</w:t>
            </w:r>
            <w:r>
              <w:rPr>
                <w:rFonts w:ascii="Tahoma" w:hAnsi="Tahoma" w:cs="Tahoma"/>
                <w:color w:val="000000"/>
                <w:sz w:val="18"/>
                <w:szCs w:val="18"/>
                <w:lang w:val="en-GB" w:eastAsia="de-DE"/>
              </w:rPr>
              <w:t> (184.104.192.85)</w:t>
            </w:r>
          </w:p>
        </w:tc>
      </w:tr>
      <w:tr w:rsidR="00543738" w:rsidTr="00543738">
        <w:trPr>
          <w:trHeight w:val="217"/>
        </w:trPr>
        <w:tc>
          <w:tcPr>
            <w:tcW w:w="49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4</w:t>
            </w:r>
          </w:p>
        </w:tc>
        <w:tc>
          <w:tcPr>
            <w:tcW w:w="99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149.652 </w:t>
            </w:r>
            <w:proofErr w:type="spellStart"/>
            <w:r>
              <w:rPr>
                <w:rFonts w:ascii="Tahoma" w:hAnsi="Tahoma" w:cs="Tahoma"/>
                <w:color w:val="000000"/>
                <w:sz w:val="18"/>
                <w:szCs w:val="18"/>
                <w:lang w:eastAsia="de-DE"/>
              </w:rPr>
              <w:t>ms</w:t>
            </w:r>
            <w:proofErr w:type="spellEnd"/>
          </w:p>
        </w:tc>
        <w:tc>
          <w:tcPr>
            <w:tcW w:w="613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10ge14-6.core1.jib1.he.net</w:t>
            </w:r>
            <w:r>
              <w:rPr>
                <w:rFonts w:ascii="Tahoma" w:hAnsi="Tahoma" w:cs="Tahoma"/>
                <w:color w:val="000000"/>
                <w:sz w:val="18"/>
                <w:szCs w:val="18"/>
                <w:lang w:val="en-GB" w:eastAsia="de-DE"/>
              </w:rPr>
              <w:t> (184.105.81.142)</w:t>
            </w:r>
          </w:p>
        </w:tc>
      </w:tr>
      <w:tr w:rsidR="00543738" w:rsidTr="00543738">
        <w:trPr>
          <w:trHeight w:val="217"/>
        </w:trPr>
        <w:tc>
          <w:tcPr>
            <w:tcW w:w="49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5</w:t>
            </w:r>
          </w:p>
        </w:tc>
        <w:tc>
          <w:tcPr>
            <w:tcW w:w="99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227.967 </w:t>
            </w:r>
            <w:proofErr w:type="spellStart"/>
            <w:r>
              <w:rPr>
                <w:rFonts w:ascii="Tahoma" w:hAnsi="Tahoma" w:cs="Tahoma"/>
                <w:color w:val="000000"/>
                <w:sz w:val="18"/>
                <w:szCs w:val="18"/>
                <w:lang w:eastAsia="de-DE"/>
              </w:rPr>
              <w:t>ms</w:t>
            </w:r>
            <w:proofErr w:type="spellEnd"/>
          </w:p>
        </w:tc>
        <w:tc>
          <w:tcPr>
            <w:tcW w:w="613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10ge3-19.core1.sin1.he.net</w:t>
            </w:r>
            <w:r>
              <w:rPr>
                <w:rFonts w:ascii="Tahoma" w:hAnsi="Tahoma" w:cs="Tahoma"/>
                <w:color w:val="000000"/>
                <w:sz w:val="18"/>
                <w:szCs w:val="18"/>
                <w:lang w:val="en-GB" w:eastAsia="de-DE"/>
              </w:rPr>
              <w:t> (184.105.65.237)</w:t>
            </w:r>
          </w:p>
        </w:tc>
      </w:tr>
      <w:tr w:rsidR="00543738" w:rsidTr="00543738">
        <w:trPr>
          <w:trHeight w:val="217"/>
        </w:trPr>
        <w:tc>
          <w:tcPr>
            <w:tcW w:w="49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6</w:t>
            </w:r>
          </w:p>
        </w:tc>
        <w:tc>
          <w:tcPr>
            <w:tcW w:w="99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260.595 </w:t>
            </w:r>
            <w:proofErr w:type="spellStart"/>
            <w:r>
              <w:rPr>
                <w:rFonts w:ascii="Tahoma" w:hAnsi="Tahoma" w:cs="Tahoma"/>
                <w:color w:val="000000"/>
                <w:sz w:val="18"/>
                <w:szCs w:val="18"/>
                <w:lang w:eastAsia="de-DE"/>
              </w:rPr>
              <w:t>ms</w:t>
            </w:r>
            <w:proofErr w:type="spellEnd"/>
          </w:p>
        </w:tc>
        <w:tc>
          <w:tcPr>
            <w:tcW w:w="613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val="en-GB" w:eastAsia="de-DE"/>
              </w:rPr>
            </w:pPr>
            <w:r>
              <w:rPr>
                <w:rFonts w:ascii="Tahoma" w:hAnsi="Tahoma" w:cs="Tahoma"/>
                <w:b/>
                <w:bCs/>
                <w:color w:val="000000"/>
                <w:sz w:val="18"/>
                <w:szCs w:val="18"/>
                <w:lang w:val="en-GB" w:eastAsia="de-DE"/>
              </w:rPr>
              <w:t>100ge14-2.core1.hkg1.he.net</w:t>
            </w:r>
            <w:r>
              <w:rPr>
                <w:rFonts w:ascii="Tahoma" w:hAnsi="Tahoma" w:cs="Tahoma"/>
                <w:color w:val="000000"/>
                <w:sz w:val="18"/>
                <w:szCs w:val="18"/>
                <w:lang w:val="en-GB" w:eastAsia="de-DE"/>
              </w:rPr>
              <w:t> (184.105.222.101)</w:t>
            </w:r>
          </w:p>
        </w:tc>
      </w:tr>
      <w:tr w:rsidR="00543738" w:rsidTr="00543738">
        <w:trPr>
          <w:trHeight w:val="238"/>
        </w:trPr>
        <w:tc>
          <w:tcPr>
            <w:tcW w:w="495"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7</w:t>
            </w:r>
          </w:p>
        </w:tc>
        <w:tc>
          <w:tcPr>
            <w:tcW w:w="99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color w:val="000000"/>
                <w:sz w:val="18"/>
                <w:szCs w:val="18"/>
                <w:lang w:eastAsia="de-DE"/>
              </w:rPr>
              <w:t xml:space="preserve">342.707 </w:t>
            </w:r>
            <w:proofErr w:type="spellStart"/>
            <w:r>
              <w:rPr>
                <w:rFonts w:ascii="Tahoma" w:hAnsi="Tahoma" w:cs="Tahoma"/>
                <w:color w:val="000000"/>
                <w:sz w:val="18"/>
                <w:szCs w:val="18"/>
                <w:lang w:eastAsia="de-DE"/>
              </w:rPr>
              <w:t>ms</w:t>
            </w:r>
            <w:proofErr w:type="spellEnd"/>
          </w:p>
        </w:tc>
        <w:tc>
          <w:tcPr>
            <w:tcW w:w="6132" w:type="dxa"/>
            <w:tcBorders>
              <w:top w:val="single" w:sz="6" w:space="0" w:color="AAAAAA"/>
              <w:left w:val="single" w:sz="6" w:space="0" w:color="AAAAAA"/>
              <w:bottom w:val="single" w:sz="6" w:space="0" w:color="707070"/>
              <w:right w:val="single" w:sz="6" w:space="0" w:color="CCCCCC"/>
            </w:tcBorders>
            <w:shd w:val="clear" w:color="auto" w:fill="F3F3F3"/>
            <w:tcMar>
              <w:top w:w="15" w:type="dxa"/>
              <w:left w:w="45" w:type="dxa"/>
              <w:bottom w:w="15" w:type="dxa"/>
              <w:right w:w="15" w:type="dxa"/>
            </w:tcMar>
            <w:hideMark/>
          </w:tcPr>
          <w:p w:rsidR="00543738" w:rsidRDefault="00543738">
            <w:pPr>
              <w:spacing w:after="0"/>
              <w:jc w:val="left"/>
              <w:rPr>
                <w:rFonts w:ascii="Tahoma" w:hAnsi="Tahoma" w:cs="Tahoma"/>
                <w:color w:val="000000"/>
                <w:sz w:val="18"/>
                <w:szCs w:val="18"/>
                <w:lang w:eastAsia="de-DE"/>
              </w:rPr>
            </w:pPr>
            <w:r>
              <w:rPr>
                <w:rFonts w:ascii="Tahoma" w:hAnsi="Tahoma" w:cs="Tahoma"/>
                <w:b/>
                <w:bCs/>
                <w:color w:val="000000"/>
                <w:sz w:val="18"/>
                <w:szCs w:val="18"/>
                <w:lang w:eastAsia="de-DE"/>
              </w:rPr>
              <w:t>core1.tyo1.he.net</w:t>
            </w:r>
            <w:r>
              <w:rPr>
                <w:rFonts w:ascii="Tahoma" w:hAnsi="Tahoma" w:cs="Tahoma"/>
                <w:color w:val="000000"/>
                <w:sz w:val="18"/>
                <w:szCs w:val="18"/>
                <w:lang w:eastAsia="de-DE"/>
              </w:rPr>
              <w:t> (216.218.252.151)</w:t>
            </w:r>
          </w:p>
        </w:tc>
      </w:tr>
    </w:tbl>
    <w:p w:rsidR="00543738" w:rsidRDefault="00543738" w:rsidP="00543738">
      <w:pPr>
        <w:pStyle w:val="Listenabsatz"/>
        <w:numPr>
          <w:ilvl w:val="0"/>
          <w:numId w:val="47"/>
        </w:numPr>
      </w:pPr>
      <w:r>
        <w:t>Was ist die einfache Verzögerung (</w:t>
      </w:r>
      <w:proofErr w:type="spellStart"/>
      <w:r>
        <w:t>One</w:t>
      </w:r>
      <w:proofErr w:type="spellEnd"/>
      <w:r>
        <w:t>-Way-Delay), die ein Ping-Paket auf dieser Route benötigt. Messen Sie dazu die Ping-Zeiten von Router zu Router.</w:t>
      </w:r>
    </w:p>
    <w:p w:rsidR="00543738" w:rsidRDefault="00543738" w:rsidP="00543738">
      <w:pPr>
        <w:pStyle w:val="Listenabsatz"/>
        <w:ind w:left="360"/>
        <w:rPr>
          <w:color w:val="00B050"/>
        </w:rPr>
      </w:pPr>
      <w:r>
        <w:rPr>
          <w:color w:val="00B050"/>
        </w:rPr>
        <w:t>386.301ms / 2 = 193,1505ms</w:t>
      </w:r>
    </w:p>
    <w:p w:rsidR="00543738" w:rsidRDefault="00543738" w:rsidP="00543738">
      <w:pPr>
        <w:pStyle w:val="Listenabsatz"/>
        <w:ind w:hanging="360"/>
        <w:rPr>
          <w:color w:val="00B050"/>
        </w:rPr>
      </w:pPr>
      <w:r>
        <w:rPr>
          <w:color w:val="00B050"/>
        </w:rPr>
        <w:t>(311,563ms / 2 = 155,7815ms Rückweg)</w:t>
      </w:r>
    </w:p>
    <w:p w:rsidR="00543738" w:rsidRDefault="00543738" w:rsidP="00543738">
      <w:pPr>
        <w:pStyle w:val="Listenabsatz"/>
        <w:numPr>
          <w:ilvl w:val="0"/>
          <w:numId w:val="47"/>
        </w:numPr>
      </w:pPr>
      <w:r>
        <w:t xml:space="preserve">Was ist die theoretische Minimallaufzeit eines Pakets auf dieser Route, wenn Sie eine Ausbreitung mit Lichtgeschwindigkeit auf direktem Weg voraussetzen (z.B. </w:t>
      </w:r>
      <w:hyperlink r:id="rId27" w:history="1">
        <w:r>
          <w:rPr>
            <w:rStyle w:val="Hyperlink"/>
          </w:rPr>
          <w:t>http://www.luftlinie.org/</w:t>
        </w:r>
      </w:hyperlink>
      <w:r>
        <w:t>)? Um welchen Faktor ist die tatsächlich gemessene Zeit länger als das theoretische Minimum? Führen Sie Erklärungen für die längeren Laufzeiten an.</w:t>
      </w:r>
    </w:p>
    <w:p w:rsidR="00543738" w:rsidRDefault="00543738" w:rsidP="00543738">
      <w:pPr>
        <w:pStyle w:val="Listenabsatz"/>
        <w:ind w:left="360"/>
        <w:rPr>
          <w:color w:val="00B050"/>
          <w:lang w:val="en-GB"/>
        </w:rPr>
      </w:pPr>
      <w:r>
        <w:rPr>
          <w:color w:val="00B050"/>
          <w:lang w:val="en-GB"/>
        </w:rPr>
        <w:t xml:space="preserve">c = 300 000km/s </w:t>
      </w:r>
      <w:proofErr w:type="spellStart"/>
      <w:r>
        <w:rPr>
          <w:color w:val="00B050"/>
          <w:lang w:val="en-GB"/>
        </w:rPr>
        <w:t>s</w:t>
      </w:r>
      <w:proofErr w:type="spellEnd"/>
      <w:r>
        <w:rPr>
          <w:color w:val="00B050"/>
          <w:lang w:val="en-GB"/>
        </w:rPr>
        <w:t xml:space="preserve"> = 14 183 km -&gt; s/c = 0.0473s = 47.3ms (</w:t>
      </w:r>
      <w:proofErr w:type="spellStart"/>
      <w:r>
        <w:rPr>
          <w:color w:val="00B050"/>
          <w:lang w:val="en-GB"/>
        </w:rPr>
        <w:t>t</w:t>
      </w:r>
      <w:r>
        <w:rPr>
          <w:color w:val="00B050"/>
          <w:vertAlign w:val="subscript"/>
          <w:lang w:val="en-GB"/>
        </w:rPr>
        <w:t>tx</w:t>
      </w:r>
      <w:proofErr w:type="spellEnd"/>
      <w:r>
        <w:rPr>
          <w:color w:val="00B050"/>
          <w:lang w:val="en-GB"/>
        </w:rPr>
        <w:t xml:space="preserve"> </w:t>
      </w:r>
      <w:proofErr w:type="spellStart"/>
      <w:r>
        <w:rPr>
          <w:color w:val="00B050"/>
          <w:lang w:val="en-GB"/>
        </w:rPr>
        <w:t>vernachlässigt</w:t>
      </w:r>
      <w:proofErr w:type="spellEnd"/>
      <w:r>
        <w:rPr>
          <w:color w:val="00B050"/>
          <w:lang w:val="en-GB"/>
        </w:rPr>
        <w:t>)</w:t>
      </w:r>
    </w:p>
    <w:p w:rsidR="00543738" w:rsidRDefault="00543738" w:rsidP="00543738">
      <w:pPr>
        <w:pStyle w:val="Listenabsatz"/>
        <w:ind w:left="360"/>
        <w:rPr>
          <w:color w:val="00B050"/>
        </w:rPr>
      </w:pPr>
      <w:proofErr w:type="gramStart"/>
      <w:r>
        <w:rPr>
          <w:color w:val="00B050"/>
        </w:rPr>
        <w:t>Faktor  f</w:t>
      </w:r>
      <w:proofErr w:type="gramEnd"/>
      <w:r>
        <w:rPr>
          <w:color w:val="00B050"/>
        </w:rPr>
        <w:t xml:space="preserve"> = 193,1505ms / 47.3ms = 4,085</w:t>
      </w:r>
    </w:p>
    <w:p w:rsidR="00543738" w:rsidRDefault="00543738" w:rsidP="00543738">
      <w:pPr>
        <w:pStyle w:val="Listenabsatz"/>
        <w:ind w:left="360"/>
        <w:rPr>
          <w:color w:val="00B050"/>
        </w:rPr>
      </w:pPr>
      <w:r>
        <w:rPr>
          <w:color w:val="00B050"/>
        </w:rPr>
        <w:t>Erklärung:</w:t>
      </w:r>
    </w:p>
    <w:p w:rsidR="00543738" w:rsidRDefault="00543738" w:rsidP="00543738">
      <w:pPr>
        <w:pStyle w:val="Listenabsatz"/>
        <w:numPr>
          <w:ilvl w:val="0"/>
          <w:numId w:val="48"/>
        </w:numPr>
        <w:rPr>
          <w:color w:val="00B050"/>
        </w:rPr>
      </w:pPr>
      <w:r>
        <w:rPr>
          <w:color w:val="00B050"/>
        </w:rPr>
        <w:t>Kein direkter Weg</w:t>
      </w:r>
    </w:p>
    <w:p w:rsidR="00543738" w:rsidRDefault="00543738" w:rsidP="00543738">
      <w:pPr>
        <w:pStyle w:val="Listenabsatz"/>
        <w:numPr>
          <w:ilvl w:val="0"/>
          <w:numId w:val="48"/>
        </w:numPr>
        <w:rPr>
          <w:color w:val="00B050"/>
        </w:rPr>
      </w:pPr>
      <w:r>
        <w:rPr>
          <w:color w:val="00B050"/>
        </w:rPr>
        <w:t>Keine Lichtgeschwindigkeit</w:t>
      </w:r>
    </w:p>
    <w:p w:rsidR="00543738" w:rsidRDefault="00543738" w:rsidP="00543738">
      <w:pPr>
        <w:pStyle w:val="Listenabsatz"/>
        <w:numPr>
          <w:ilvl w:val="0"/>
          <w:numId w:val="48"/>
        </w:numPr>
        <w:rPr>
          <w:color w:val="00B050"/>
        </w:rPr>
      </w:pPr>
      <w:r>
        <w:rPr>
          <w:color w:val="00B050"/>
        </w:rPr>
        <w:t xml:space="preserve">Verzögerung pro </w:t>
      </w:r>
      <w:proofErr w:type="spellStart"/>
      <w:r>
        <w:rPr>
          <w:color w:val="00B050"/>
        </w:rPr>
        <w:t>hop</w:t>
      </w:r>
      <w:proofErr w:type="spellEnd"/>
    </w:p>
    <w:p w:rsidR="00007805" w:rsidRPr="00543738" w:rsidRDefault="00543738" w:rsidP="00543738">
      <w:pPr>
        <w:ind w:left="360"/>
        <w:rPr>
          <w:color w:val="00B050"/>
        </w:rPr>
      </w:pPr>
      <w:r>
        <w:rPr>
          <w:color w:val="00B050"/>
        </w:rPr>
        <w:t>(Rückweg etwa gleich (s = 14 737 km))</w:t>
      </w:r>
    </w:p>
    <w:sectPr w:rsidR="00007805" w:rsidRPr="00543738" w:rsidSect="00C3617C">
      <w:footerReference w:type="default" r:id="rId28"/>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EDD" w:rsidRDefault="00B45EDD">
      <w:r>
        <w:separator/>
      </w:r>
    </w:p>
  </w:endnote>
  <w:endnote w:type="continuationSeparator" w:id="0">
    <w:p w:rsidR="00B45EDD" w:rsidRDefault="00B4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EDD" w:rsidRDefault="00B45EDD">
      <w:r>
        <w:separator/>
      </w:r>
    </w:p>
  </w:footnote>
  <w:footnote w:type="continuationSeparator" w:id="0">
    <w:p w:rsidR="00B45EDD" w:rsidRDefault="00B45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01D"/>
    <w:multiLevelType w:val="hybridMultilevel"/>
    <w:tmpl w:val="2C60A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4804280"/>
    <w:multiLevelType w:val="hybridMultilevel"/>
    <w:tmpl w:val="45EA8E24"/>
    <w:lvl w:ilvl="0" w:tplc="E1761F4E">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ED265C"/>
    <w:multiLevelType w:val="hybridMultilevel"/>
    <w:tmpl w:val="8F70338C"/>
    <w:lvl w:ilvl="0" w:tplc="E1761F4E">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8"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DA275B7"/>
    <w:multiLevelType w:val="hybridMultilevel"/>
    <w:tmpl w:val="7B341CF0"/>
    <w:lvl w:ilvl="0" w:tplc="E1761F4E">
      <w:numFmt w:val="bullet"/>
      <w:lvlText w:val="-"/>
      <w:lvlJc w:val="left"/>
      <w:pPr>
        <w:ind w:left="1080" w:hanging="360"/>
      </w:pPr>
      <w:rPr>
        <w:rFonts w:ascii="Palatino Linotype" w:eastAsia="Times New Roman" w:hAnsi="Palatino Linotype"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EDA3C6A"/>
    <w:multiLevelType w:val="hybridMultilevel"/>
    <w:tmpl w:val="D6AC22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6"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F64205"/>
    <w:multiLevelType w:val="hybridMultilevel"/>
    <w:tmpl w:val="13BA0A34"/>
    <w:lvl w:ilvl="0" w:tplc="E1761F4E">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0B070BD"/>
    <w:multiLevelType w:val="hybridMultilevel"/>
    <w:tmpl w:val="8506CE0E"/>
    <w:lvl w:ilvl="0" w:tplc="E1761F4E">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A944549"/>
    <w:multiLevelType w:val="hybridMultilevel"/>
    <w:tmpl w:val="27F0ADBE"/>
    <w:lvl w:ilvl="0" w:tplc="E1761F4E">
      <w:numFmt w:val="bullet"/>
      <w:lvlText w:val="-"/>
      <w:lvlJc w:val="left"/>
      <w:pPr>
        <w:ind w:left="720" w:hanging="360"/>
      </w:pPr>
      <w:rPr>
        <w:rFonts w:ascii="Palatino Linotype" w:eastAsia="Times New Roman" w:hAnsi="Palatino Linotype"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CCA253E"/>
    <w:multiLevelType w:val="hybridMultilevel"/>
    <w:tmpl w:val="C8166FCE"/>
    <w:lvl w:ilvl="0" w:tplc="E1761F4E">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5612F43"/>
    <w:multiLevelType w:val="hybridMultilevel"/>
    <w:tmpl w:val="BA6E9B3C"/>
    <w:lvl w:ilvl="0" w:tplc="E1761F4E">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B361FF"/>
    <w:multiLevelType w:val="hybridMultilevel"/>
    <w:tmpl w:val="5E901928"/>
    <w:lvl w:ilvl="0" w:tplc="E1761F4E">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4FD63F1"/>
    <w:multiLevelType w:val="hybridMultilevel"/>
    <w:tmpl w:val="E0A837F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37"/>
  </w:num>
  <w:num w:numId="4">
    <w:abstractNumId w:val="32"/>
  </w:num>
  <w:num w:numId="5">
    <w:abstractNumId w:val="3"/>
  </w:num>
  <w:num w:numId="6">
    <w:abstractNumId w:val="41"/>
  </w:num>
  <w:num w:numId="7">
    <w:abstractNumId w:val="13"/>
  </w:num>
  <w:num w:numId="8">
    <w:abstractNumId w:val="12"/>
  </w:num>
  <w:num w:numId="9">
    <w:abstractNumId w:val="23"/>
  </w:num>
  <w:num w:numId="10">
    <w:abstractNumId w:val="43"/>
  </w:num>
  <w:num w:numId="11">
    <w:abstractNumId w:val="44"/>
  </w:num>
  <w:num w:numId="12">
    <w:abstractNumId w:val="29"/>
  </w:num>
  <w:num w:numId="13">
    <w:abstractNumId w:val="30"/>
  </w:num>
  <w:num w:numId="14">
    <w:abstractNumId w:val="25"/>
  </w:num>
  <w:num w:numId="15">
    <w:abstractNumId w:val="38"/>
  </w:num>
  <w:num w:numId="16">
    <w:abstractNumId w:val="20"/>
  </w:num>
  <w:num w:numId="17">
    <w:abstractNumId w:val="22"/>
  </w:num>
  <w:num w:numId="18">
    <w:abstractNumId w:val="31"/>
  </w:num>
  <w:num w:numId="19">
    <w:abstractNumId w:val="45"/>
  </w:num>
  <w:num w:numId="20">
    <w:abstractNumId w:val="34"/>
  </w:num>
  <w:num w:numId="21">
    <w:abstractNumId w:val="6"/>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9"/>
  </w:num>
  <w:num w:numId="27">
    <w:abstractNumId w:val="19"/>
  </w:num>
  <w:num w:numId="28">
    <w:abstractNumId w:val="4"/>
  </w:num>
  <w:num w:numId="29">
    <w:abstractNumId w:val="35"/>
  </w:num>
  <w:num w:numId="30">
    <w:abstractNumId w:val="39"/>
  </w:num>
  <w:num w:numId="31">
    <w:abstractNumId w:val="17"/>
  </w:num>
  <w:num w:numId="32">
    <w:abstractNumId w:val="8"/>
  </w:num>
  <w:num w:numId="33">
    <w:abstractNumId w:val="14"/>
  </w:num>
  <w:num w:numId="34">
    <w:abstractNumId w:val="27"/>
  </w:num>
  <w:num w:numId="35">
    <w:abstractNumId w:val="16"/>
  </w:num>
  <w:num w:numId="36">
    <w:abstractNumId w:val="42"/>
  </w:num>
  <w:num w:numId="37">
    <w:abstractNumId w:val="0"/>
  </w:num>
  <w:num w:numId="38">
    <w:abstractNumId w:val="2"/>
  </w:num>
  <w:num w:numId="39">
    <w:abstractNumId w:val="21"/>
  </w:num>
  <w:num w:numId="40">
    <w:abstractNumId w:val="26"/>
  </w:num>
  <w:num w:numId="41">
    <w:abstractNumId w:val="33"/>
  </w:num>
  <w:num w:numId="42">
    <w:abstractNumId w:val="28"/>
  </w:num>
  <w:num w:numId="43">
    <w:abstractNumId w:val="10"/>
  </w:num>
  <w:num w:numId="44">
    <w:abstractNumId w:val="18"/>
  </w:num>
  <w:num w:numId="45">
    <w:abstractNumId w:val="36"/>
  </w:num>
  <w:num w:numId="46">
    <w:abstractNumId w:val="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07805"/>
    <w:rsid w:val="00022171"/>
    <w:rsid w:val="00022C8A"/>
    <w:rsid w:val="0004318A"/>
    <w:rsid w:val="00047DB2"/>
    <w:rsid w:val="00054E04"/>
    <w:rsid w:val="00070777"/>
    <w:rsid w:val="00075948"/>
    <w:rsid w:val="00080B4A"/>
    <w:rsid w:val="00083C8B"/>
    <w:rsid w:val="00090249"/>
    <w:rsid w:val="000916F0"/>
    <w:rsid w:val="00093373"/>
    <w:rsid w:val="00096722"/>
    <w:rsid w:val="000C0153"/>
    <w:rsid w:val="000F7846"/>
    <w:rsid w:val="001161B8"/>
    <w:rsid w:val="00127FDC"/>
    <w:rsid w:val="001449C6"/>
    <w:rsid w:val="001703A7"/>
    <w:rsid w:val="00173935"/>
    <w:rsid w:val="0018152A"/>
    <w:rsid w:val="0019271F"/>
    <w:rsid w:val="001A3983"/>
    <w:rsid w:val="001A6354"/>
    <w:rsid w:val="001E4D8B"/>
    <w:rsid w:val="00216CB8"/>
    <w:rsid w:val="00232431"/>
    <w:rsid w:val="0024554C"/>
    <w:rsid w:val="00251F23"/>
    <w:rsid w:val="00253C19"/>
    <w:rsid w:val="00254C85"/>
    <w:rsid w:val="0026095E"/>
    <w:rsid w:val="00287D5B"/>
    <w:rsid w:val="00291432"/>
    <w:rsid w:val="002A25C4"/>
    <w:rsid w:val="002C0DDB"/>
    <w:rsid w:val="002C4801"/>
    <w:rsid w:val="002E07F2"/>
    <w:rsid w:val="00301881"/>
    <w:rsid w:val="00324385"/>
    <w:rsid w:val="00326C76"/>
    <w:rsid w:val="00327428"/>
    <w:rsid w:val="00335229"/>
    <w:rsid w:val="00340369"/>
    <w:rsid w:val="003709F8"/>
    <w:rsid w:val="00374172"/>
    <w:rsid w:val="003E08D4"/>
    <w:rsid w:val="00416DEE"/>
    <w:rsid w:val="004225F3"/>
    <w:rsid w:val="00427C08"/>
    <w:rsid w:val="004408A6"/>
    <w:rsid w:val="00452862"/>
    <w:rsid w:val="00472A24"/>
    <w:rsid w:val="00480027"/>
    <w:rsid w:val="00481762"/>
    <w:rsid w:val="004A2E6C"/>
    <w:rsid w:val="004B057B"/>
    <w:rsid w:val="004D407F"/>
    <w:rsid w:val="005207D4"/>
    <w:rsid w:val="00535CFB"/>
    <w:rsid w:val="00543738"/>
    <w:rsid w:val="00546FCF"/>
    <w:rsid w:val="00556287"/>
    <w:rsid w:val="00597827"/>
    <w:rsid w:val="005A3927"/>
    <w:rsid w:val="005A3C3E"/>
    <w:rsid w:val="005A498A"/>
    <w:rsid w:val="005B0DBF"/>
    <w:rsid w:val="005B241D"/>
    <w:rsid w:val="005B31FD"/>
    <w:rsid w:val="005E03E1"/>
    <w:rsid w:val="005E2922"/>
    <w:rsid w:val="005F09D8"/>
    <w:rsid w:val="005F1293"/>
    <w:rsid w:val="005F3F7B"/>
    <w:rsid w:val="00605228"/>
    <w:rsid w:val="0061052D"/>
    <w:rsid w:val="00611D88"/>
    <w:rsid w:val="00613377"/>
    <w:rsid w:val="0061472C"/>
    <w:rsid w:val="00632C9B"/>
    <w:rsid w:val="00675DB0"/>
    <w:rsid w:val="00686C74"/>
    <w:rsid w:val="006B074D"/>
    <w:rsid w:val="006F6974"/>
    <w:rsid w:val="007001B0"/>
    <w:rsid w:val="0071670D"/>
    <w:rsid w:val="00721799"/>
    <w:rsid w:val="00734DD0"/>
    <w:rsid w:val="00765E9C"/>
    <w:rsid w:val="00780B5A"/>
    <w:rsid w:val="0079400F"/>
    <w:rsid w:val="007C0DF5"/>
    <w:rsid w:val="007E140F"/>
    <w:rsid w:val="00826C0D"/>
    <w:rsid w:val="008440BA"/>
    <w:rsid w:val="008866C1"/>
    <w:rsid w:val="008931B9"/>
    <w:rsid w:val="00897B07"/>
    <w:rsid w:val="008A568D"/>
    <w:rsid w:val="008A6C62"/>
    <w:rsid w:val="008C75B4"/>
    <w:rsid w:val="008D79C8"/>
    <w:rsid w:val="008E4396"/>
    <w:rsid w:val="008E5CAD"/>
    <w:rsid w:val="008F616D"/>
    <w:rsid w:val="008F65D5"/>
    <w:rsid w:val="00900117"/>
    <w:rsid w:val="00913541"/>
    <w:rsid w:val="009246BB"/>
    <w:rsid w:val="00931341"/>
    <w:rsid w:val="009467EC"/>
    <w:rsid w:val="00960363"/>
    <w:rsid w:val="0098580B"/>
    <w:rsid w:val="009B08F5"/>
    <w:rsid w:val="009B662D"/>
    <w:rsid w:val="009C3347"/>
    <w:rsid w:val="009E003A"/>
    <w:rsid w:val="009E0CBD"/>
    <w:rsid w:val="00A02A72"/>
    <w:rsid w:val="00A132B3"/>
    <w:rsid w:val="00A15028"/>
    <w:rsid w:val="00A245B2"/>
    <w:rsid w:val="00A30FFD"/>
    <w:rsid w:val="00A332BD"/>
    <w:rsid w:val="00A33EBE"/>
    <w:rsid w:val="00A60808"/>
    <w:rsid w:val="00A6097C"/>
    <w:rsid w:val="00A62F98"/>
    <w:rsid w:val="00A727D0"/>
    <w:rsid w:val="00A96EAE"/>
    <w:rsid w:val="00AC4389"/>
    <w:rsid w:val="00AD0922"/>
    <w:rsid w:val="00AD27A8"/>
    <w:rsid w:val="00B17A7E"/>
    <w:rsid w:val="00B45EDD"/>
    <w:rsid w:val="00B5112A"/>
    <w:rsid w:val="00B52667"/>
    <w:rsid w:val="00B67A7A"/>
    <w:rsid w:val="00B9252C"/>
    <w:rsid w:val="00B9479D"/>
    <w:rsid w:val="00BB18D9"/>
    <w:rsid w:val="00BC643B"/>
    <w:rsid w:val="00BD0A18"/>
    <w:rsid w:val="00BE0567"/>
    <w:rsid w:val="00BE0ECA"/>
    <w:rsid w:val="00BE5278"/>
    <w:rsid w:val="00BF1293"/>
    <w:rsid w:val="00BF28A7"/>
    <w:rsid w:val="00BF5991"/>
    <w:rsid w:val="00C01C30"/>
    <w:rsid w:val="00C047C1"/>
    <w:rsid w:val="00C25925"/>
    <w:rsid w:val="00C32BF0"/>
    <w:rsid w:val="00C3617C"/>
    <w:rsid w:val="00C409D4"/>
    <w:rsid w:val="00C418A0"/>
    <w:rsid w:val="00C41FDB"/>
    <w:rsid w:val="00C47590"/>
    <w:rsid w:val="00C67BD0"/>
    <w:rsid w:val="00C87CCB"/>
    <w:rsid w:val="00C94201"/>
    <w:rsid w:val="00CA1612"/>
    <w:rsid w:val="00CB0983"/>
    <w:rsid w:val="00CB2DB5"/>
    <w:rsid w:val="00CC0453"/>
    <w:rsid w:val="00CE2D84"/>
    <w:rsid w:val="00CE7746"/>
    <w:rsid w:val="00D0631A"/>
    <w:rsid w:val="00D1081A"/>
    <w:rsid w:val="00D15C6A"/>
    <w:rsid w:val="00D56826"/>
    <w:rsid w:val="00D82C70"/>
    <w:rsid w:val="00D8736C"/>
    <w:rsid w:val="00DC7FBD"/>
    <w:rsid w:val="00E142C6"/>
    <w:rsid w:val="00E30FA1"/>
    <w:rsid w:val="00E5192C"/>
    <w:rsid w:val="00E54450"/>
    <w:rsid w:val="00E637FE"/>
    <w:rsid w:val="00E93C10"/>
    <w:rsid w:val="00E97566"/>
    <w:rsid w:val="00ED09B6"/>
    <w:rsid w:val="00ED24F1"/>
    <w:rsid w:val="00F048C6"/>
    <w:rsid w:val="00F07959"/>
    <w:rsid w:val="00F1214C"/>
    <w:rsid w:val="00F24372"/>
    <w:rsid w:val="00F50E47"/>
    <w:rsid w:val="00F52010"/>
    <w:rsid w:val="00FB6357"/>
    <w:rsid w:val="00FF20DD"/>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6FDF00"/>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2F98"/>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A62F98"/>
    <w:pPr>
      <w:spacing w:after="200"/>
      <w:ind w:left="720"/>
      <w:contextualSpacing/>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styleId="Untertitel">
    <w:name w:val="Subtitle"/>
    <w:basedOn w:val="Titel"/>
    <w:next w:val="Standard"/>
    <w:link w:val="UntertitelZchn"/>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UntertitelZchn">
    <w:name w:val="Untertitel Zchn"/>
    <w:basedOn w:val="Absatz-Standardschriftart"/>
    <w:link w:val="Untertitel"/>
    <w:uiPriority w:val="11"/>
    <w:rsid w:val="001703A7"/>
    <w:rPr>
      <w:rFonts w:asciiTheme="minorHAnsi" w:eastAsiaTheme="minorEastAsia" w:hAnsiTheme="minorHAnsi" w:cstheme="minorBidi"/>
      <w:b/>
      <w:spacing w:val="15"/>
      <w:kern w:val="28"/>
      <w:sz w:val="48"/>
      <w:szCs w:val="22"/>
      <w:lang w:val="en-US" w:eastAsia="en-US"/>
    </w:rPr>
  </w:style>
  <w:style w:type="paragraph" w:styleId="Titel">
    <w:name w:val="Title"/>
    <w:basedOn w:val="Standard"/>
    <w:next w:val="Standard"/>
    <w:link w:val="TitelZchn"/>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3A7"/>
    <w:rPr>
      <w:rFonts w:asciiTheme="majorHAnsi" w:eastAsiaTheme="majorEastAsia" w:hAnsiTheme="majorHAnsi" w:cstheme="majorBidi"/>
      <w:spacing w:val="-10"/>
      <w:kern w:val="28"/>
      <w:sz w:val="56"/>
      <w:szCs w:val="56"/>
      <w:lang w:val="en-US" w:eastAsia="en-US"/>
    </w:rPr>
  </w:style>
  <w:style w:type="character" w:styleId="NichtaufgelsteErwhnung">
    <w:name w:val="Unresolved Mention"/>
    <w:basedOn w:val="Absatz-Standardschriftart"/>
    <w:uiPriority w:val="99"/>
    <w:semiHidden/>
    <w:unhideWhenUsed/>
    <w:rsid w:val="001161B8"/>
    <w:rPr>
      <w:color w:val="605E5C"/>
      <w:shd w:val="clear" w:color="auto" w:fill="E1DFDD"/>
    </w:rPr>
  </w:style>
  <w:style w:type="character" w:customStyle="1" w:styleId="value">
    <w:name w:val="value"/>
    <w:basedOn w:val="Absatz-Standardschriftart"/>
    <w:rsid w:val="008E5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23753">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 w:id="896362076">
      <w:bodyDiv w:val="1"/>
      <w:marLeft w:val="0"/>
      <w:marRight w:val="0"/>
      <w:marTop w:val="0"/>
      <w:marBottom w:val="0"/>
      <w:divBdr>
        <w:top w:val="none" w:sz="0" w:space="0" w:color="auto"/>
        <w:left w:val="none" w:sz="0" w:space="0" w:color="auto"/>
        <w:bottom w:val="none" w:sz="0" w:space="0" w:color="auto"/>
        <w:right w:val="none" w:sz="0" w:space="0" w:color="auto"/>
      </w:divBdr>
    </w:div>
    <w:div w:id="924925047">
      <w:bodyDiv w:val="1"/>
      <w:marLeft w:val="0"/>
      <w:marRight w:val="0"/>
      <w:marTop w:val="0"/>
      <w:marBottom w:val="0"/>
      <w:divBdr>
        <w:top w:val="none" w:sz="0" w:space="0" w:color="auto"/>
        <w:left w:val="none" w:sz="0" w:space="0" w:color="auto"/>
        <w:bottom w:val="none" w:sz="0" w:space="0" w:color="auto"/>
        <w:right w:val="none" w:sz="0" w:space="0" w:color="auto"/>
      </w:divBdr>
    </w:div>
    <w:div w:id="996957419">
      <w:bodyDiv w:val="1"/>
      <w:marLeft w:val="0"/>
      <w:marRight w:val="0"/>
      <w:marTop w:val="0"/>
      <w:marBottom w:val="0"/>
      <w:divBdr>
        <w:top w:val="none" w:sz="0" w:space="0" w:color="auto"/>
        <w:left w:val="none" w:sz="0" w:space="0" w:color="auto"/>
        <w:bottom w:val="none" w:sz="0" w:space="0" w:color="auto"/>
        <w:right w:val="none" w:sz="0" w:space="0" w:color="auto"/>
      </w:divBdr>
    </w:div>
    <w:div w:id="1236404153">
      <w:bodyDiv w:val="1"/>
      <w:marLeft w:val="0"/>
      <w:marRight w:val="0"/>
      <w:marTop w:val="0"/>
      <w:marBottom w:val="0"/>
      <w:divBdr>
        <w:top w:val="none" w:sz="0" w:space="0" w:color="auto"/>
        <w:left w:val="none" w:sz="0" w:space="0" w:color="auto"/>
        <w:bottom w:val="none" w:sz="0" w:space="0" w:color="auto"/>
        <w:right w:val="none" w:sz="0" w:space="0" w:color="auto"/>
      </w:divBdr>
    </w:div>
    <w:div w:id="1541819892">
      <w:bodyDiv w:val="1"/>
      <w:marLeft w:val="0"/>
      <w:marRight w:val="0"/>
      <w:marTop w:val="0"/>
      <w:marBottom w:val="0"/>
      <w:divBdr>
        <w:top w:val="none" w:sz="0" w:space="0" w:color="auto"/>
        <w:left w:val="none" w:sz="0" w:space="0" w:color="auto"/>
        <w:bottom w:val="none" w:sz="0" w:space="0" w:color="auto"/>
        <w:right w:val="none" w:sz="0" w:space="0" w:color="auto"/>
      </w:divBdr>
    </w:div>
    <w:div w:id="20805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http://www.dnstools.ch/visual-traceroute.html" TargetMode="External"/><Relationship Id="rId26" Type="http://schemas.openxmlformats.org/officeDocument/2006/relationships/hyperlink" Target="Tracert.xlsx" TargetMode="External"/><Relationship Id="rId3" Type="http://schemas.openxmlformats.org/officeDocument/2006/relationships/styles" Target="styles.xml"/><Relationship Id="rId21" Type="http://schemas.openxmlformats.org/officeDocument/2006/relationships/hyperlink" Target="Tracert.xls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raceroute-online.com/" TargetMode="External"/><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lg.he.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www.ntt.co.jp" TargetMode="External"/><Relationship Id="rId5" Type="http://schemas.openxmlformats.org/officeDocument/2006/relationships/webSettings" Target="webSettings.xml"/><Relationship Id="rId15" Type="http://schemas.openxmlformats.org/officeDocument/2006/relationships/hyperlink" Target="http://www.nsa.gov" TargetMode="External"/><Relationship Id="rId23" Type="http://schemas.openxmlformats.org/officeDocument/2006/relationships/hyperlink" Target="Tracert.xlsx" TargetMode="External"/><Relationship Id="rId28" Type="http://schemas.openxmlformats.org/officeDocument/2006/relationships/footer" Target="footer2.xml"/><Relationship Id="rId10" Type="http://schemas.openxmlformats.org/officeDocument/2006/relationships/image" Target="media/image10.emf"/><Relationship Id="rId19" Type="http://schemas.openxmlformats.org/officeDocument/2006/relationships/hyperlink" Target="https://centralops.net/co/"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www.nsa.gov" TargetMode="External"/><Relationship Id="rId22" Type="http://schemas.openxmlformats.org/officeDocument/2006/relationships/hyperlink" Target="https://www.ultratools.com/tools/asnInfo" TargetMode="External"/><Relationship Id="rId27" Type="http://schemas.openxmlformats.org/officeDocument/2006/relationships/hyperlink" Target="http://www.luftlinie.org/"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wedu-my.sharepoint.com/personal/al_schapelt_bwedu_de/Documents/Dokumente/HTWG/Sem5/RECHNE/projects/ping_and_trace/paketla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Ping</a:t>
            </a:r>
            <a:r>
              <a:rPr lang="de-DE" baseline="0"/>
              <a:t>-Zeit / Paketlänge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Tabelle2!$A$2:$A$14</c:f>
              <c:numCache>
                <c:formatCode>General</c:formatCode>
                <c:ptCount val="13"/>
                <c:pt idx="0">
                  <c:v>1</c:v>
                </c:pt>
                <c:pt idx="1">
                  <c:v>2</c:v>
                </c:pt>
                <c:pt idx="2">
                  <c:v>4</c:v>
                </c:pt>
                <c:pt idx="3">
                  <c:v>8</c:v>
                </c:pt>
                <c:pt idx="4">
                  <c:v>16</c:v>
                </c:pt>
                <c:pt idx="5">
                  <c:v>32</c:v>
                </c:pt>
                <c:pt idx="6">
                  <c:v>64</c:v>
                </c:pt>
                <c:pt idx="7">
                  <c:v>128</c:v>
                </c:pt>
                <c:pt idx="8">
                  <c:v>256</c:v>
                </c:pt>
                <c:pt idx="9">
                  <c:v>512</c:v>
                </c:pt>
                <c:pt idx="10">
                  <c:v>1024</c:v>
                </c:pt>
                <c:pt idx="11">
                  <c:v>2048</c:v>
                </c:pt>
                <c:pt idx="12">
                  <c:v>4096</c:v>
                </c:pt>
              </c:numCache>
            </c:numRef>
          </c:xVal>
          <c:yVal>
            <c:numRef>
              <c:f>Tabelle2!$B$2:$B$14</c:f>
              <c:numCache>
                <c:formatCode>General</c:formatCode>
                <c:ptCount val="13"/>
                <c:pt idx="0">
                  <c:v>363</c:v>
                </c:pt>
                <c:pt idx="1">
                  <c:v>353</c:v>
                </c:pt>
                <c:pt idx="2">
                  <c:v>401</c:v>
                </c:pt>
                <c:pt idx="3">
                  <c:v>392</c:v>
                </c:pt>
                <c:pt idx="4">
                  <c:v>340</c:v>
                </c:pt>
                <c:pt idx="5">
                  <c:v>340</c:v>
                </c:pt>
                <c:pt idx="6">
                  <c:v>697</c:v>
                </c:pt>
                <c:pt idx="7">
                  <c:v>344</c:v>
                </c:pt>
                <c:pt idx="8">
                  <c:v>362</c:v>
                </c:pt>
                <c:pt idx="9">
                  <c:v>350</c:v>
                </c:pt>
                <c:pt idx="10">
                  <c:v>345</c:v>
                </c:pt>
                <c:pt idx="11">
                  <c:v>437</c:v>
                </c:pt>
                <c:pt idx="12">
                  <c:v>370</c:v>
                </c:pt>
              </c:numCache>
            </c:numRef>
          </c:yVal>
          <c:smooth val="0"/>
          <c:extLst>
            <c:ext xmlns:c16="http://schemas.microsoft.com/office/drawing/2014/chart" uri="{C3380CC4-5D6E-409C-BE32-E72D297353CC}">
              <c16:uniqueId val="{00000000-10E8-4DDC-896E-5267792E5AB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Tabelle2!$A$2:$A$14</c:f>
              <c:numCache>
                <c:formatCode>General</c:formatCode>
                <c:ptCount val="13"/>
                <c:pt idx="0">
                  <c:v>1</c:v>
                </c:pt>
                <c:pt idx="1">
                  <c:v>2</c:v>
                </c:pt>
                <c:pt idx="2">
                  <c:v>4</c:v>
                </c:pt>
                <c:pt idx="3">
                  <c:v>8</c:v>
                </c:pt>
                <c:pt idx="4">
                  <c:v>16</c:v>
                </c:pt>
                <c:pt idx="5">
                  <c:v>32</c:v>
                </c:pt>
                <c:pt idx="6">
                  <c:v>64</c:v>
                </c:pt>
                <c:pt idx="7">
                  <c:v>128</c:v>
                </c:pt>
                <c:pt idx="8">
                  <c:v>256</c:v>
                </c:pt>
                <c:pt idx="9">
                  <c:v>512</c:v>
                </c:pt>
                <c:pt idx="10">
                  <c:v>1024</c:v>
                </c:pt>
                <c:pt idx="11">
                  <c:v>2048</c:v>
                </c:pt>
                <c:pt idx="12">
                  <c:v>4096</c:v>
                </c:pt>
              </c:numCache>
            </c:numRef>
          </c:xVal>
          <c:yVal>
            <c:numRef>
              <c:f>Tabelle2!$C$2:$C$14</c:f>
              <c:numCache>
                <c:formatCode>General</c:formatCode>
                <c:ptCount val="13"/>
                <c:pt idx="0">
                  <c:v>945</c:v>
                </c:pt>
                <c:pt idx="1">
                  <c:v>832</c:v>
                </c:pt>
                <c:pt idx="2">
                  <c:v>1597</c:v>
                </c:pt>
                <c:pt idx="3">
                  <c:v>1456</c:v>
                </c:pt>
                <c:pt idx="4">
                  <c:v>1316</c:v>
                </c:pt>
                <c:pt idx="5">
                  <c:v>817</c:v>
                </c:pt>
                <c:pt idx="6">
                  <c:v>1640</c:v>
                </c:pt>
                <c:pt idx="7">
                  <c:v>2092</c:v>
                </c:pt>
                <c:pt idx="8">
                  <c:v>905</c:v>
                </c:pt>
                <c:pt idx="9">
                  <c:v>965</c:v>
                </c:pt>
                <c:pt idx="10">
                  <c:v>2001</c:v>
                </c:pt>
                <c:pt idx="11">
                  <c:v>2629</c:v>
                </c:pt>
                <c:pt idx="12">
                  <c:v>1342</c:v>
                </c:pt>
              </c:numCache>
            </c:numRef>
          </c:yVal>
          <c:smooth val="0"/>
          <c:extLst>
            <c:ext xmlns:c16="http://schemas.microsoft.com/office/drawing/2014/chart" uri="{C3380CC4-5D6E-409C-BE32-E72D297353CC}">
              <c16:uniqueId val="{00000001-10E8-4DDC-896E-5267792E5AB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Tabelle2!$A$2:$A$14</c:f>
              <c:numCache>
                <c:formatCode>General</c:formatCode>
                <c:ptCount val="13"/>
                <c:pt idx="0">
                  <c:v>1</c:v>
                </c:pt>
                <c:pt idx="1">
                  <c:v>2</c:v>
                </c:pt>
                <c:pt idx="2">
                  <c:v>4</c:v>
                </c:pt>
                <c:pt idx="3">
                  <c:v>8</c:v>
                </c:pt>
                <c:pt idx="4">
                  <c:v>16</c:v>
                </c:pt>
                <c:pt idx="5">
                  <c:v>32</c:v>
                </c:pt>
                <c:pt idx="6">
                  <c:v>64</c:v>
                </c:pt>
                <c:pt idx="7">
                  <c:v>128</c:v>
                </c:pt>
                <c:pt idx="8">
                  <c:v>256</c:v>
                </c:pt>
                <c:pt idx="9">
                  <c:v>512</c:v>
                </c:pt>
                <c:pt idx="10">
                  <c:v>1024</c:v>
                </c:pt>
                <c:pt idx="11">
                  <c:v>2048</c:v>
                </c:pt>
                <c:pt idx="12">
                  <c:v>4096</c:v>
                </c:pt>
              </c:numCache>
            </c:numRef>
          </c:xVal>
          <c:yVal>
            <c:numRef>
              <c:f>Tabelle2!$D$2:$D$14</c:f>
              <c:numCache>
                <c:formatCode>General</c:formatCode>
                <c:ptCount val="13"/>
                <c:pt idx="0">
                  <c:v>604</c:v>
                </c:pt>
                <c:pt idx="1">
                  <c:v>515</c:v>
                </c:pt>
                <c:pt idx="2">
                  <c:v>903</c:v>
                </c:pt>
                <c:pt idx="3">
                  <c:v>793</c:v>
                </c:pt>
                <c:pt idx="4">
                  <c:v>773</c:v>
                </c:pt>
                <c:pt idx="5">
                  <c:v>567</c:v>
                </c:pt>
                <c:pt idx="6">
                  <c:v>1115</c:v>
                </c:pt>
                <c:pt idx="7">
                  <c:v>945</c:v>
                </c:pt>
                <c:pt idx="8">
                  <c:v>525</c:v>
                </c:pt>
                <c:pt idx="9">
                  <c:v>595</c:v>
                </c:pt>
                <c:pt idx="10">
                  <c:v>756</c:v>
                </c:pt>
                <c:pt idx="11">
                  <c:v>1020</c:v>
                </c:pt>
                <c:pt idx="12">
                  <c:v>735</c:v>
                </c:pt>
              </c:numCache>
            </c:numRef>
          </c:yVal>
          <c:smooth val="0"/>
          <c:extLst>
            <c:ext xmlns:c16="http://schemas.microsoft.com/office/drawing/2014/chart" uri="{C3380CC4-5D6E-409C-BE32-E72D297353CC}">
              <c16:uniqueId val="{00000002-10E8-4DDC-896E-5267792E5AB6}"/>
            </c:ext>
          </c:extLst>
        </c:ser>
        <c:dLbls>
          <c:showLegendKey val="0"/>
          <c:showVal val="0"/>
          <c:showCatName val="0"/>
          <c:showSerName val="0"/>
          <c:showPercent val="0"/>
          <c:showBubbleSize val="0"/>
        </c:dLbls>
        <c:axId val="582112544"/>
        <c:axId val="527495280"/>
      </c:scatterChart>
      <c:valAx>
        <c:axId val="58211254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Paketlänge</a:t>
                </a:r>
                <a:r>
                  <a:rPr lang="de-DE" baseline="0"/>
                  <a:t> in Byte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7495280"/>
        <c:crosses val="autoZero"/>
        <c:crossBetween val="midCat"/>
      </c:valAx>
      <c:valAx>
        <c:axId val="52749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a:t>
                </a:r>
                <a:r>
                  <a:rPr lang="de-DE" baseline="0"/>
                  <a:t>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82112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0754-A284-47FD-9D8D-782621E1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1420</Words>
  <Characters>8952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Josef Mueller</cp:lastModifiedBy>
  <cp:revision>12</cp:revision>
  <cp:lastPrinted>2014-04-09T15:53:00Z</cp:lastPrinted>
  <dcterms:created xsi:type="dcterms:W3CDTF">2018-04-08T20:40:00Z</dcterms:created>
  <dcterms:modified xsi:type="dcterms:W3CDTF">2020-11-06T20:52:00Z</dcterms:modified>
</cp:coreProperties>
</file>