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1C1" w:rsidRPr="008D74B5" w:rsidRDefault="008471C1" w:rsidP="008471C1"/>
    <w:p w:rsidR="008471C1" w:rsidRDefault="008471C1" w:rsidP="008471C1"/>
    <w:p w:rsidR="008471C1" w:rsidRDefault="008471C1" w:rsidP="008471C1">
      <w:pPr>
        <w:pStyle w:val="Heading"/>
      </w:pPr>
      <w:bookmarkStart w:id="0" w:name="_Toc528918403"/>
      <w:r>
        <w:t>Lab goal</w:t>
      </w:r>
      <w:bookmarkEnd w:id="0"/>
    </w:p>
    <w:p w:rsidR="008471C1" w:rsidRDefault="008471C1" w:rsidP="008471C1">
      <w:pPr>
        <w:pStyle w:val="NumberedList"/>
        <w:numPr>
          <w:ilvl w:val="0"/>
          <w:numId w:val="0"/>
        </w:numPr>
        <w:ind w:left="360"/>
      </w:pPr>
      <w:r>
        <w:t>Deploy a Tomcat Server on the vCenter Provider by creating a Service Design from an empty Design Canvas</w:t>
      </w:r>
    </w:p>
    <w:p w:rsidR="008471C1" w:rsidRDefault="008471C1" w:rsidP="008471C1">
      <w:pPr>
        <w:pStyle w:val="NumberedList"/>
        <w:numPr>
          <w:ilvl w:val="0"/>
          <w:numId w:val="0"/>
        </w:numPr>
        <w:ind w:left="360"/>
      </w:pPr>
    </w:p>
    <w:p w:rsidR="008471C1" w:rsidRDefault="008471C1" w:rsidP="008471C1">
      <w:pPr>
        <w:pStyle w:val="NumberedList"/>
        <w:numPr>
          <w:ilvl w:val="0"/>
          <w:numId w:val="0"/>
        </w:numPr>
        <w:ind w:left="360"/>
      </w:pPr>
      <w:r>
        <w:t>High Level Steps to complete the Lab:</w:t>
      </w:r>
    </w:p>
    <w:p w:rsidR="008471C1" w:rsidRDefault="008471C1" w:rsidP="008471C1">
      <w:pPr>
        <w:pStyle w:val="NumberedList"/>
        <w:numPr>
          <w:ilvl w:val="0"/>
          <w:numId w:val="0"/>
        </w:numPr>
        <w:ind w:left="360"/>
      </w:pPr>
    </w:p>
    <w:p w:rsidR="008471C1" w:rsidRDefault="008471C1" w:rsidP="008471C1">
      <w:pPr>
        <w:pStyle w:val="Heading"/>
        <w:numPr>
          <w:ilvl w:val="0"/>
          <w:numId w:val="21"/>
        </w:numPr>
      </w:pPr>
      <w:r>
        <w:t>Create vCenter Provider</w:t>
      </w:r>
    </w:p>
    <w:p w:rsidR="008471C1" w:rsidRPr="00BD4E40" w:rsidRDefault="008471C1" w:rsidP="008471C1">
      <w:pPr>
        <w:pStyle w:val="Heading"/>
        <w:numPr>
          <w:ilvl w:val="0"/>
          <w:numId w:val="21"/>
        </w:numPr>
      </w:pPr>
      <w:r w:rsidRPr="00BD4E40">
        <w:t>Create Resource Offering</w:t>
      </w:r>
    </w:p>
    <w:p w:rsidR="008471C1" w:rsidRPr="00BD4E40" w:rsidRDefault="008471C1" w:rsidP="008471C1">
      <w:pPr>
        <w:pStyle w:val="Heading"/>
        <w:numPr>
          <w:ilvl w:val="0"/>
          <w:numId w:val="21"/>
        </w:numPr>
      </w:pPr>
      <w:r w:rsidRPr="00BD4E40">
        <w:t>Create Design Component(s)</w:t>
      </w:r>
    </w:p>
    <w:p w:rsidR="008471C1" w:rsidRPr="00BD4E40" w:rsidRDefault="008471C1" w:rsidP="008471C1">
      <w:pPr>
        <w:pStyle w:val="Heading"/>
        <w:numPr>
          <w:ilvl w:val="0"/>
          <w:numId w:val="21"/>
        </w:numPr>
      </w:pPr>
      <w:r w:rsidRPr="00BD4E40">
        <w:t>Create Service Design</w:t>
      </w:r>
    </w:p>
    <w:p w:rsidR="008471C1" w:rsidRPr="00BD4E40" w:rsidRDefault="008471C1" w:rsidP="008471C1">
      <w:pPr>
        <w:pStyle w:val="Heading"/>
        <w:numPr>
          <w:ilvl w:val="0"/>
          <w:numId w:val="21"/>
        </w:numPr>
      </w:pPr>
      <w:r w:rsidRPr="00BD4E40">
        <w:t>Create Service Offering</w:t>
      </w:r>
    </w:p>
    <w:p w:rsidR="008471C1" w:rsidRPr="00BD4E40" w:rsidRDefault="008471C1" w:rsidP="008471C1">
      <w:pPr>
        <w:pStyle w:val="Heading"/>
        <w:numPr>
          <w:ilvl w:val="0"/>
          <w:numId w:val="21"/>
        </w:numPr>
      </w:pPr>
      <w:r w:rsidRPr="00BD4E40">
        <w:t>Create a Subscription using the Service Offering</w:t>
      </w:r>
    </w:p>
    <w:p w:rsidR="008471C1" w:rsidRPr="00BD4E40" w:rsidRDefault="008471C1" w:rsidP="008471C1">
      <w:pPr>
        <w:pStyle w:val="Heading"/>
        <w:numPr>
          <w:ilvl w:val="0"/>
          <w:numId w:val="21"/>
        </w:numPr>
      </w:pPr>
      <w:r w:rsidRPr="00BD4E40">
        <w:t>Test Tomcat Access</w:t>
      </w:r>
    </w:p>
    <w:p w:rsidR="008471C1" w:rsidRDefault="008471C1" w:rsidP="008471C1">
      <w:pPr>
        <w:pStyle w:val="CoverTitle"/>
        <w:rPr>
          <w:sz w:val="32"/>
          <w:szCs w:val="48"/>
        </w:rPr>
      </w:pPr>
    </w:p>
    <w:p w:rsidR="008471C1" w:rsidRPr="00AA54C0" w:rsidRDefault="008471C1" w:rsidP="008471C1">
      <w:pPr>
        <w:pStyle w:val="NumberedList"/>
        <w:numPr>
          <w:ilvl w:val="0"/>
          <w:numId w:val="0"/>
        </w:numPr>
        <w:ind w:left="360"/>
      </w:pPr>
      <w:r w:rsidRPr="00AA54C0">
        <w:t>Log in to the HCM Admin Portal</w:t>
      </w:r>
    </w:p>
    <w:p w:rsidR="008471C1" w:rsidRPr="00AA54C0" w:rsidRDefault="001160AD" w:rsidP="008471C1">
      <w:pPr>
        <w:pStyle w:val="NumberedList"/>
        <w:numPr>
          <w:ilvl w:val="0"/>
          <w:numId w:val="2"/>
        </w:numPr>
      </w:pPr>
      <w:hyperlink r:id="rId7" w:history="1">
        <w:r w:rsidR="008471C1" w:rsidRPr="00AA54C0">
          <w:t>https://itom1.hcm.demo.local:8444/csa</w:t>
        </w:r>
      </w:hyperlink>
    </w:p>
    <w:p w:rsidR="008471C1" w:rsidRPr="00AA54C0" w:rsidRDefault="008471C1" w:rsidP="008471C1">
      <w:pPr>
        <w:pStyle w:val="NumberedList"/>
        <w:numPr>
          <w:ilvl w:val="0"/>
          <w:numId w:val="2"/>
        </w:numPr>
      </w:pPr>
      <w:r w:rsidRPr="00AA54C0">
        <w:t>User:admin</w:t>
      </w:r>
    </w:p>
    <w:p w:rsidR="008471C1" w:rsidRDefault="008471C1" w:rsidP="008471C1">
      <w:pPr>
        <w:pStyle w:val="NumberedList"/>
        <w:numPr>
          <w:ilvl w:val="0"/>
          <w:numId w:val="2"/>
        </w:numPr>
      </w:pPr>
      <w:r w:rsidRPr="00AA54C0">
        <w:t>Password</w:t>
      </w:r>
      <w:r>
        <w:t>:</w:t>
      </w:r>
      <w:r w:rsidRPr="00AA54C0">
        <w:t xml:space="preserve"> Cloud_123</w:t>
      </w:r>
    </w:p>
    <w:p w:rsidR="008471C1" w:rsidRDefault="008471C1" w:rsidP="008471C1">
      <w:pPr>
        <w:pStyle w:val="NumberedList"/>
        <w:numPr>
          <w:ilvl w:val="0"/>
          <w:numId w:val="0"/>
        </w:numPr>
        <w:ind w:left="900" w:hanging="360"/>
      </w:pPr>
    </w:p>
    <w:p w:rsidR="008471C1" w:rsidRDefault="008471C1" w:rsidP="008471C1">
      <w:pPr>
        <w:pStyle w:val="Heading"/>
        <w:numPr>
          <w:ilvl w:val="0"/>
          <w:numId w:val="22"/>
        </w:numPr>
      </w:pPr>
      <w:r>
        <w:t>Create vCenter Provider</w:t>
      </w:r>
    </w:p>
    <w:p w:rsidR="008471C1" w:rsidRDefault="008471C1" w:rsidP="008471C1">
      <w:pPr>
        <w:pStyle w:val="Heading"/>
        <w:ind w:left="360"/>
        <w:rPr>
          <w:rFonts w:cs="Times New Roman"/>
          <w:b w:val="0"/>
          <w:bCs w:val="0"/>
          <w:color w:val="auto"/>
          <w:kern w:val="0"/>
          <w:sz w:val="22"/>
          <w:szCs w:val="20"/>
        </w:rPr>
      </w:pPr>
      <w:r>
        <w:rPr>
          <w:rFonts w:cs="Times New Roman"/>
          <w:b w:val="0"/>
          <w:bCs w:val="0"/>
          <w:color w:val="auto"/>
          <w:kern w:val="0"/>
          <w:sz w:val="22"/>
          <w:szCs w:val="20"/>
        </w:rPr>
        <w:t xml:space="preserve">Go to Administration </w:t>
      </w:r>
      <w:r w:rsidRPr="00F6356A">
        <w:rPr>
          <w:rFonts w:cs="Times New Roman"/>
          <w:b w:val="0"/>
          <w:bCs w:val="0"/>
          <w:color w:val="auto"/>
          <w:kern w:val="0"/>
          <w:sz w:val="22"/>
          <w:szCs w:val="20"/>
        </w:rPr>
        <w:sym w:font="Wingdings" w:char="F0E0"/>
      </w:r>
      <w:r>
        <w:rPr>
          <w:rFonts w:cs="Times New Roman"/>
          <w:b w:val="0"/>
          <w:bCs w:val="0"/>
          <w:color w:val="auto"/>
          <w:kern w:val="0"/>
          <w:sz w:val="22"/>
          <w:szCs w:val="20"/>
        </w:rPr>
        <w:t xml:space="preserve"> Providers</w:t>
      </w:r>
    </w:p>
    <w:p w:rsidR="008471C1" w:rsidRDefault="008471C1" w:rsidP="008471C1">
      <w:pPr>
        <w:pStyle w:val="Heading"/>
        <w:ind w:left="360"/>
        <w:rPr>
          <w:rFonts w:cs="Times New Roman"/>
          <w:b w:val="0"/>
          <w:bCs w:val="0"/>
          <w:color w:val="auto"/>
          <w:kern w:val="0"/>
          <w:sz w:val="22"/>
          <w:szCs w:val="20"/>
        </w:rPr>
      </w:pPr>
      <w:r>
        <w:rPr>
          <w:rFonts w:cs="Times New Roman"/>
          <w:b w:val="0"/>
          <w:bCs w:val="0"/>
          <w:noProof/>
          <w:color w:val="auto"/>
          <w:kern w:val="0"/>
          <w:sz w:val="22"/>
          <w:szCs w:val="20"/>
          <w:lang w:val="en-GB" w:eastAsia="en-GB"/>
        </w:rPr>
        <w:drawing>
          <wp:inline distT="0" distB="0" distL="0" distR="0" wp14:anchorId="495919BD" wp14:editId="7A3D3E6D">
            <wp:extent cx="4226010" cy="2903604"/>
            <wp:effectExtent l="0" t="0" r="3175" b="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vider_Definition_Choose_vCen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8029" cy="2918733"/>
                    </a:xfrm>
                    <a:prstGeom prst="rect">
                      <a:avLst/>
                    </a:prstGeom>
                  </pic:spPr>
                </pic:pic>
              </a:graphicData>
            </a:graphic>
          </wp:inline>
        </w:drawing>
      </w:r>
    </w:p>
    <w:p w:rsidR="008471C1" w:rsidRDefault="008471C1" w:rsidP="008471C1">
      <w:pPr>
        <w:pStyle w:val="Heading"/>
        <w:ind w:left="360"/>
        <w:rPr>
          <w:rFonts w:cs="Times New Roman"/>
          <w:b w:val="0"/>
          <w:bCs w:val="0"/>
          <w:color w:val="auto"/>
          <w:kern w:val="0"/>
          <w:sz w:val="22"/>
          <w:szCs w:val="20"/>
        </w:rPr>
      </w:pPr>
    </w:p>
    <w:p w:rsidR="008471C1" w:rsidRPr="00F6356A" w:rsidRDefault="008471C1" w:rsidP="008471C1">
      <w:pPr>
        <w:pStyle w:val="NumberedList"/>
        <w:numPr>
          <w:ilvl w:val="0"/>
          <w:numId w:val="0"/>
        </w:numPr>
        <w:ind w:left="360" w:hanging="360"/>
      </w:pPr>
      <w:r w:rsidRPr="00F6356A">
        <w:t>In the Left Browser Frame, drag to the bottom until you see VMware vCenter</w:t>
      </w:r>
    </w:p>
    <w:p w:rsidR="008471C1" w:rsidRDefault="008471C1" w:rsidP="008471C1">
      <w:pPr>
        <w:pStyle w:val="NumberedList"/>
        <w:numPr>
          <w:ilvl w:val="0"/>
          <w:numId w:val="0"/>
        </w:numPr>
        <w:ind w:left="360" w:hanging="360"/>
      </w:pPr>
      <w:r w:rsidRPr="00F6356A">
        <w:t>Click on VMware vCenter</w:t>
      </w:r>
    </w:p>
    <w:p w:rsidR="008471C1" w:rsidRDefault="008471C1" w:rsidP="008471C1">
      <w:pPr>
        <w:pStyle w:val="NumberedList"/>
        <w:numPr>
          <w:ilvl w:val="0"/>
          <w:numId w:val="0"/>
        </w:numPr>
        <w:ind w:left="360" w:hanging="360"/>
      </w:pPr>
      <w:r>
        <w:t>In the Right Browser Frame click on the 1</w:t>
      </w:r>
      <w:r w:rsidRPr="00F6356A">
        <w:rPr>
          <w:vertAlign w:val="superscript"/>
        </w:rPr>
        <w:t>st</w:t>
      </w:r>
      <w:r>
        <w:t xml:space="preserve"> listed vCenter</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1A90C27A" wp14:editId="3E8184EF">
            <wp:extent cx="5381326" cy="1738183"/>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vider_Definition_edit_vCen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5027" cy="1742608"/>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Click on the </w:t>
      </w:r>
      <w:r>
        <w:rPr>
          <w:noProof/>
          <w:lang w:val="en-GB" w:eastAsia="en-GB"/>
        </w:rPr>
        <w:drawing>
          <wp:inline distT="0" distB="0" distL="0" distR="0" wp14:anchorId="09D58AA9" wp14:editId="603533F5">
            <wp:extent cx="348116" cy="259235"/>
            <wp:effectExtent l="0" t="0" r="0" b="7620"/>
            <wp:docPr id="58" name="Picture 5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361084" cy="268892"/>
                    </a:xfrm>
                    <a:prstGeom prst="rect">
                      <a:avLst/>
                    </a:prstGeom>
                  </pic:spPr>
                </pic:pic>
              </a:graphicData>
            </a:graphic>
          </wp:inline>
        </w:drawing>
      </w:r>
      <w:r>
        <w:t xml:space="preserve"> at the Top-Right of the screen and choose Edit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7417318A" wp14:editId="38D47EC8">
            <wp:extent cx="2751438" cy="3370512"/>
            <wp:effectExtent l="0" t="0" r="0" b="190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vider_Definition_set_account_vCenter.jpg"/>
                    <pic:cNvPicPr/>
                  </pic:nvPicPr>
                  <pic:blipFill>
                    <a:blip r:embed="rId11">
                      <a:extLst>
                        <a:ext uri="{28A0092B-C50C-407E-A947-70E740481C1C}">
                          <a14:useLocalDpi xmlns:a14="http://schemas.microsoft.com/office/drawing/2010/main" val="0"/>
                        </a:ext>
                      </a:extLst>
                    </a:blip>
                    <a:stretch>
                      <a:fillRect/>
                    </a:stretch>
                  </pic:blipFill>
                  <pic:spPr>
                    <a:xfrm>
                      <a:off x="0" y="0"/>
                      <a:ext cx="2764678" cy="3386731"/>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For the Access Point enter – 10.0.46.10</w:t>
      </w:r>
    </w:p>
    <w:p w:rsidR="008471C1" w:rsidRDefault="008471C1" w:rsidP="008471C1">
      <w:pPr>
        <w:pStyle w:val="NumberedList"/>
        <w:numPr>
          <w:ilvl w:val="0"/>
          <w:numId w:val="0"/>
        </w:numPr>
        <w:ind w:left="360" w:hanging="360"/>
      </w:pPr>
      <w:r>
        <w:t>For the User ID and Password, Refer to your System Accounts Spreadsheet under the CAPA1 Column</w:t>
      </w:r>
    </w:p>
    <w:p w:rsidR="008471C1" w:rsidRDefault="008471C1" w:rsidP="008471C1">
      <w:pPr>
        <w:pStyle w:val="NumberedList"/>
        <w:numPr>
          <w:ilvl w:val="0"/>
          <w:numId w:val="0"/>
        </w:numPr>
        <w:ind w:left="360" w:hanging="360"/>
      </w:pPr>
      <w:r>
        <w:t>Make sure to check Enabled</w:t>
      </w:r>
    </w:p>
    <w:p w:rsidR="008471C1" w:rsidRDefault="008471C1" w:rsidP="008471C1">
      <w:pPr>
        <w:pStyle w:val="NumberedList"/>
        <w:numPr>
          <w:ilvl w:val="0"/>
          <w:numId w:val="0"/>
        </w:numPr>
        <w:ind w:left="360" w:hanging="360"/>
      </w:pPr>
      <w:r>
        <w:t>Click Save</w:t>
      </w:r>
    </w:p>
    <w:p w:rsidR="008471C1" w:rsidRPr="001160AD" w:rsidRDefault="008471C1" w:rsidP="008471C1">
      <w:pPr>
        <w:pStyle w:val="NumberedList"/>
        <w:numPr>
          <w:ilvl w:val="0"/>
          <w:numId w:val="0"/>
        </w:numPr>
        <w:ind w:left="360" w:hanging="360"/>
        <w:rPr>
          <w:b/>
        </w:rPr>
      </w:pPr>
      <w:r w:rsidRPr="001160AD">
        <w:rPr>
          <w:b/>
        </w:rPr>
        <w:t xml:space="preserve">If the System reports it can not validate the Inputs </w:t>
      </w:r>
      <w:r w:rsidRPr="001160AD">
        <w:rPr>
          <w:b/>
          <w:color w:val="92D050"/>
        </w:rPr>
        <w:t xml:space="preserve">Click Yes </w:t>
      </w:r>
      <w:r w:rsidRPr="001160AD">
        <w:rPr>
          <w:b/>
        </w:rPr>
        <w:t>– you want to continue (we are not exchanging Certificates)</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Return to the Administration </w:t>
      </w:r>
      <w:r>
        <w:sym w:font="Wingdings" w:char="F0E0"/>
      </w:r>
      <w:r>
        <w:t xml:space="preserve"> Providers </w:t>
      </w:r>
      <w:r>
        <w:sym w:font="Wingdings" w:char="F0E0"/>
      </w:r>
      <w:r>
        <w:t xml:space="preserve"> VMware vCenter screen</w:t>
      </w:r>
    </w:p>
    <w:p w:rsidR="008471C1" w:rsidRDefault="008471C1" w:rsidP="008471C1">
      <w:pPr>
        <w:pStyle w:val="NumberedList"/>
        <w:numPr>
          <w:ilvl w:val="0"/>
          <w:numId w:val="0"/>
        </w:numPr>
        <w:ind w:left="360" w:hanging="360"/>
      </w:pPr>
      <w:r>
        <w:t>Ensure that the vCenter you just defined is the only Enabled vCenter Provider</w:t>
      </w:r>
    </w:p>
    <w:p w:rsidR="008471C1" w:rsidRDefault="008471C1" w:rsidP="008471C1">
      <w:pPr>
        <w:pStyle w:val="NumberedList"/>
        <w:numPr>
          <w:ilvl w:val="0"/>
          <w:numId w:val="0"/>
        </w:numPr>
        <w:ind w:left="360" w:hanging="360"/>
      </w:pPr>
      <w:r>
        <w:tab/>
        <w:t xml:space="preserve">If another one is Enabled, select it – Click on the </w:t>
      </w:r>
      <w:r>
        <w:rPr>
          <w:noProof/>
          <w:lang w:val="en-GB" w:eastAsia="en-GB"/>
        </w:rPr>
        <w:drawing>
          <wp:inline distT="0" distB="0" distL="0" distR="0" wp14:anchorId="4B109E0A" wp14:editId="578BC83D">
            <wp:extent cx="274680" cy="204549"/>
            <wp:effectExtent l="0" t="0" r="0" b="5080"/>
            <wp:docPr id="60" name="Picture 6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282411" cy="210306"/>
                    </a:xfrm>
                    <a:prstGeom prst="rect">
                      <a:avLst/>
                    </a:prstGeom>
                  </pic:spPr>
                </pic:pic>
              </a:graphicData>
            </a:graphic>
          </wp:inline>
        </w:drawing>
      </w:r>
      <w:r>
        <w:t xml:space="preserve"> and Choose Edit</w:t>
      </w:r>
    </w:p>
    <w:p w:rsidR="008471C1" w:rsidRDefault="008471C1" w:rsidP="008471C1">
      <w:pPr>
        <w:pStyle w:val="NumberedList"/>
        <w:numPr>
          <w:ilvl w:val="0"/>
          <w:numId w:val="0"/>
        </w:numPr>
        <w:ind w:left="360" w:hanging="360"/>
      </w:pPr>
      <w:r>
        <w:tab/>
        <w:t>Scroll to the Bottom of the Definition Screen and Un-Check Enabled</w:t>
      </w:r>
    </w:p>
    <w:p w:rsidR="008471C1" w:rsidRPr="00F6356A" w:rsidRDefault="008471C1" w:rsidP="008471C1">
      <w:pPr>
        <w:pStyle w:val="NumberedList"/>
        <w:numPr>
          <w:ilvl w:val="0"/>
          <w:numId w:val="0"/>
        </w:numPr>
        <w:ind w:left="360" w:hanging="360"/>
      </w:pPr>
    </w:p>
    <w:p w:rsidR="008471C1" w:rsidRDefault="008471C1" w:rsidP="008471C1">
      <w:pPr>
        <w:pStyle w:val="Heading"/>
        <w:numPr>
          <w:ilvl w:val="0"/>
          <w:numId w:val="22"/>
        </w:numPr>
      </w:pPr>
      <w:r>
        <w:t>Create Resource Offering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First we will be creating the Resource Offering we will use to create a Tomcat Server in vCenter</w:t>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360" w:hanging="360"/>
      </w:pPr>
      <w:r>
        <w:t xml:space="preserve">From the HCM Menu – Go to Services </w:t>
      </w:r>
      <w:r>
        <w:sym w:font="Wingdings" w:char="F0E0"/>
      </w:r>
      <w:r>
        <w:t xml:space="preserve"> Design Services </w:t>
      </w:r>
      <w:r>
        <w:sym w:font="Wingdings" w:char="F0E0"/>
      </w:r>
      <w:r>
        <w:t xml:space="preserve"> Resource Offerings</w:t>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1080" w:hanging="360"/>
      </w:pPr>
      <w:r>
        <w:rPr>
          <w:noProof/>
          <w:lang w:val="en-GB" w:eastAsia="en-GB"/>
        </w:rPr>
        <w:drawing>
          <wp:inline distT="0" distB="0" distL="0" distR="0" wp14:anchorId="288DA780" wp14:editId="5D5F9D15">
            <wp:extent cx="6224067" cy="2858930"/>
            <wp:effectExtent l="0" t="0" r="571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Center_Resource_Offerings.jpg"/>
                    <pic:cNvPicPr/>
                  </pic:nvPicPr>
                  <pic:blipFill>
                    <a:blip r:embed="rId12">
                      <a:extLst>
                        <a:ext uri="{28A0092B-C50C-407E-A947-70E740481C1C}">
                          <a14:useLocalDpi xmlns:a14="http://schemas.microsoft.com/office/drawing/2010/main" val="0"/>
                        </a:ext>
                      </a:extLst>
                    </a:blip>
                    <a:stretch>
                      <a:fillRect/>
                    </a:stretch>
                  </pic:blipFill>
                  <pic:spPr>
                    <a:xfrm>
                      <a:off x="0" y="0"/>
                      <a:ext cx="6269891" cy="2879979"/>
                    </a:xfrm>
                    <a:prstGeom prst="rect">
                      <a:avLst/>
                    </a:prstGeom>
                  </pic:spPr>
                </pic:pic>
              </a:graphicData>
            </a:graphic>
          </wp:inline>
        </w:drawing>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360" w:hanging="360"/>
      </w:pPr>
      <w:r>
        <w:t>In the Left-Hand Frame, Scroll to the bottom and select the vCenter Provider Type to display all of the available vCenter RO’s</w:t>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1080" w:hanging="360"/>
      </w:pPr>
      <w:r>
        <w:rPr>
          <w:noProof/>
          <w:lang w:val="en-GB" w:eastAsia="en-GB"/>
        </w:rPr>
        <w:drawing>
          <wp:inline distT="0" distB="0" distL="0" distR="0" wp14:anchorId="381A28B0" wp14:editId="5E97BDA7">
            <wp:extent cx="5935807" cy="3810980"/>
            <wp:effectExtent l="0" t="0" r="825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Center_Resource_Offerings.jpg"/>
                    <pic:cNvPicPr/>
                  </pic:nvPicPr>
                  <pic:blipFill>
                    <a:blip r:embed="rId13">
                      <a:extLst>
                        <a:ext uri="{28A0092B-C50C-407E-A947-70E740481C1C}">
                          <a14:useLocalDpi xmlns:a14="http://schemas.microsoft.com/office/drawing/2010/main" val="0"/>
                        </a:ext>
                      </a:extLst>
                    </a:blip>
                    <a:stretch>
                      <a:fillRect/>
                    </a:stretch>
                  </pic:blipFill>
                  <pic:spPr>
                    <a:xfrm>
                      <a:off x="0" y="0"/>
                      <a:ext cx="5997249" cy="3850428"/>
                    </a:xfrm>
                    <a:prstGeom prst="rect">
                      <a:avLst/>
                    </a:prstGeom>
                  </pic:spPr>
                </pic:pic>
              </a:graphicData>
            </a:graphic>
          </wp:inline>
        </w:drawing>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360" w:hanging="360"/>
      </w:pPr>
      <w:r>
        <w:t>Select the VMware Advanced Virtual Machine Management with User Actions Offering</w:t>
      </w: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1080" w:hanging="360"/>
      </w:pPr>
    </w:p>
    <w:p w:rsidR="008471C1" w:rsidRDefault="008471C1" w:rsidP="008471C1">
      <w:pPr>
        <w:pStyle w:val="NumberedList"/>
        <w:numPr>
          <w:ilvl w:val="0"/>
          <w:numId w:val="0"/>
        </w:numPr>
        <w:ind w:left="1080" w:hanging="360"/>
      </w:pPr>
      <w:r>
        <w:rPr>
          <w:noProof/>
          <w:lang w:val="en-GB" w:eastAsia="en-GB"/>
        </w:rPr>
        <w:drawing>
          <wp:inline distT="0" distB="0" distL="0" distR="0" wp14:anchorId="7E53A813" wp14:editId="6A63DD22">
            <wp:extent cx="5784567" cy="1317278"/>
            <wp:effectExtent l="0" t="0" r="698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vCenter_Resource_Offerings.jpg"/>
                    <pic:cNvPicPr/>
                  </pic:nvPicPr>
                  <pic:blipFill>
                    <a:blip r:embed="rId14">
                      <a:extLst>
                        <a:ext uri="{28A0092B-C50C-407E-A947-70E740481C1C}">
                          <a14:useLocalDpi xmlns:a14="http://schemas.microsoft.com/office/drawing/2010/main" val="0"/>
                        </a:ext>
                      </a:extLst>
                    </a:blip>
                    <a:stretch>
                      <a:fillRect/>
                    </a:stretch>
                  </pic:blipFill>
                  <pic:spPr>
                    <a:xfrm>
                      <a:off x="0" y="0"/>
                      <a:ext cx="6008687" cy="1368315"/>
                    </a:xfrm>
                    <a:prstGeom prst="rect">
                      <a:avLst/>
                    </a:prstGeom>
                  </pic:spPr>
                </pic:pic>
              </a:graphicData>
            </a:graphic>
          </wp:inline>
        </w:drawing>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360" w:hanging="360"/>
      </w:pPr>
      <w:r>
        <w:t>Click on the Gear Icon and select Save As</w:t>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900" w:hanging="360"/>
      </w:pPr>
      <w:r>
        <w:rPr>
          <w:noProof/>
          <w:lang w:val="en-GB" w:eastAsia="en-GB"/>
        </w:rPr>
        <w:drawing>
          <wp:inline distT="0" distB="0" distL="0" distR="0" wp14:anchorId="1427417D" wp14:editId="41080D9C">
            <wp:extent cx="4671893" cy="29910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_vCenter_Resource_Offering_Name.jpg"/>
                    <pic:cNvPicPr/>
                  </pic:nvPicPr>
                  <pic:blipFill>
                    <a:blip r:embed="rId15">
                      <a:extLst>
                        <a:ext uri="{28A0092B-C50C-407E-A947-70E740481C1C}">
                          <a14:useLocalDpi xmlns:a14="http://schemas.microsoft.com/office/drawing/2010/main" val="0"/>
                        </a:ext>
                      </a:extLst>
                    </a:blip>
                    <a:stretch>
                      <a:fillRect/>
                    </a:stretch>
                  </pic:blipFill>
                  <pic:spPr>
                    <a:xfrm>
                      <a:off x="0" y="0"/>
                      <a:ext cx="4735877" cy="3032009"/>
                    </a:xfrm>
                    <a:prstGeom prst="rect">
                      <a:avLst/>
                    </a:prstGeom>
                  </pic:spPr>
                </pic:pic>
              </a:graphicData>
            </a:graphic>
          </wp:inline>
        </w:drawing>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360" w:hanging="360"/>
      </w:pPr>
      <w:r>
        <w:t>Name the Resource Offering to include your Student # - Click Save</w:t>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900" w:hanging="360"/>
      </w:pPr>
      <w:r>
        <w:rPr>
          <w:noProof/>
          <w:lang w:val="en-GB" w:eastAsia="en-GB"/>
        </w:rPr>
        <w:drawing>
          <wp:inline distT="0" distB="0" distL="0" distR="0" wp14:anchorId="6CFEF229" wp14:editId="0B9CFC98">
            <wp:extent cx="5217459" cy="5298421"/>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_vCenter_Resource_Offering_Lifecycle.jpg"/>
                    <pic:cNvPicPr/>
                  </pic:nvPicPr>
                  <pic:blipFill>
                    <a:blip r:embed="rId16">
                      <a:extLst>
                        <a:ext uri="{28A0092B-C50C-407E-A947-70E740481C1C}">
                          <a14:useLocalDpi xmlns:a14="http://schemas.microsoft.com/office/drawing/2010/main" val="0"/>
                        </a:ext>
                      </a:extLst>
                    </a:blip>
                    <a:stretch>
                      <a:fillRect/>
                    </a:stretch>
                  </pic:blipFill>
                  <pic:spPr>
                    <a:xfrm>
                      <a:off x="0" y="0"/>
                      <a:ext cx="5255274" cy="5336822"/>
                    </a:xfrm>
                    <a:prstGeom prst="rect">
                      <a:avLst/>
                    </a:prstGeom>
                  </pic:spPr>
                </pic:pic>
              </a:graphicData>
            </a:graphic>
          </wp:inline>
        </w:drawing>
      </w:r>
    </w:p>
    <w:p w:rsidR="008471C1" w:rsidRDefault="008471C1" w:rsidP="008471C1">
      <w:pPr>
        <w:pStyle w:val="NumberedList"/>
        <w:numPr>
          <w:ilvl w:val="0"/>
          <w:numId w:val="0"/>
        </w:numPr>
        <w:ind w:left="900" w:hanging="360"/>
      </w:pPr>
    </w:p>
    <w:p w:rsidR="002344DB" w:rsidRDefault="008471C1" w:rsidP="002344DB">
      <w:pPr>
        <w:pStyle w:val="NumberedList"/>
        <w:numPr>
          <w:ilvl w:val="0"/>
          <w:numId w:val="0"/>
        </w:numPr>
        <w:ind w:left="360" w:hanging="360"/>
        <w:jc w:val="both"/>
      </w:pPr>
      <w:r>
        <w:t>Let’s look at the internals of the resource Offering</w:t>
      </w:r>
      <w:r w:rsidR="002344DB">
        <w:t xml:space="preserve"> and this is not part of the lab exercise but only to make </w:t>
      </w:r>
    </w:p>
    <w:p w:rsidR="008471C1" w:rsidRDefault="002344DB" w:rsidP="002344DB">
      <w:pPr>
        <w:pStyle w:val="NumberedList"/>
        <w:numPr>
          <w:ilvl w:val="0"/>
          <w:numId w:val="0"/>
        </w:numPr>
        <w:ind w:left="360" w:hanging="360"/>
        <w:jc w:val="both"/>
      </w:pPr>
      <w:r>
        <w:t>you understand what this resource is offering about.</w:t>
      </w:r>
    </w:p>
    <w:p w:rsidR="009F58B7" w:rsidRDefault="009F58B7" w:rsidP="009F58B7">
      <w:pPr>
        <w:pStyle w:val="NumberedList"/>
        <w:numPr>
          <w:ilvl w:val="0"/>
          <w:numId w:val="0"/>
        </w:numPr>
        <w:ind w:left="360" w:hanging="360"/>
      </w:pPr>
      <w:r>
        <w:t>=================================starting of the learning================================</w:t>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3"/>
        </w:numPr>
      </w:pPr>
      <w:r>
        <w:t>Choose the Lifecycle Menu option</w:t>
      </w:r>
    </w:p>
    <w:p w:rsidR="008471C1" w:rsidRDefault="008471C1" w:rsidP="008471C1">
      <w:pPr>
        <w:pStyle w:val="NumberedList"/>
        <w:numPr>
          <w:ilvl w:val="0"/>
          <w:numId w:val="3"/>
        </w:numPr>
      </w:pPr>
      <w:r>
        <w:t>Click on the vCenter Deploy VM Action “Sun” Icon</w:t>
      </w:r>
    </w:p>
    <w:p w:rsidR="008471C1" w:rsidRDefault="008471C1" w:rsidP="008471C1">
      <w:pPr>
        <w:pStyle w:val="NumberedList"/>
        <w:numPr>
          <w:ilvl w:val="0"/>
          <w:numId w:val="3"/>
        </w:numPr>
      </w:pPr>
      <w:r>
        <w:t>Choose Edit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209303B3" wp14:editId="4301B182">
            <wp:extent cx="5401876" cy="3826050"/>
            <wp:effectExtent l="0" t="0" r="889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_Action_Detail.jpg"/>
                    <pic:cNvPicPr/>
                  </pic:nvPicPr>
                  <pic:blipFill>
                    <a:blip r:embed="rId17">
                      <a:extLst>
                        <a:ext uri="{28A0092B-C50C-407E-A947-70E740481C1C}">
                          <a14:useLocalDpi xmlns:a14="http://schemas.microsoft.com/office/drawing/2010/main" val="0"/>
                        </a:ext>
                      </a:extLst>
                    </a:blip>
                    <a:stretch>
                      <a:fillRect/>
                    </a:stretch>
                  </pic:blipFill>
                  <pic:spPr>
                    <a:xfrm>
                      <a:off x="0" y="0"/>
                      <a:ext cx="5460265" cy="3867406"/>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Notice the definition.  The Resource Offering is associated with an OO flow </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To look at what OO is doing we are going to Open a Browser Tab and log into the OO server and drill down into the Flow associated with this resource Offering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In a new Tab </w:t>
      </w:r>
      <w:r w:rsidR="00583C14">
        <w:t>(if there is an exception open it in different browser than HCM)</w:t>
      </w:r>
    </w:p>
    <w:p w:rsidR="008471C1" w:rsidRDefault="008471C1" w:rsidP="008471C1">
      <w:pPr>
        <w:pStyle w:val="NumberedList"/>
        <w:numPr>
          <w:ilvl w:val="0"/>
          <w:numId w:val="0"/>
        </w:numPr>
        <w:ind w:left="360" w:hanging="360"/>
      </w:pPr>
      <w:r>
        <w:t xml:space="preserve">Go to </w:t>
      </w:r>
      <w:hyperlink r:id="rId18" w:history="1">
        <w:r w:rsidR="00F92196" w:rsidRPr="007F6B35">
          <w:rPr>
            <w:rStyle w:val="Hyperlink"/>
          </w:rPr>
          <w:t>https://itom1.hcm.demo.local:8444/oo</w:t>
        </w:r>
      </w:hyperlink>
    </w:p>
    <w:p w:rsidR="008471C1" w:rsidRDefault="008471C1" w:rsidP="008471C1">
      <w:pPr>
        <w:pStyle w:val="NumberedList"/>
        <w:numPr>
          <w:ilvl w:val="0"/>
          <w:numId w:val="0"/>
        </w:numPr>
        <w:ind w:left="360" w:hanging="360"/>
      </w:pPr>
      <w:r>
        <w:t>If it asks for a login:</w:t>
      </w:r>
    </w:p>
    <w:p w:rsidR="008471C1" w:rsidRDefault="00F92196" w:rsidP="008471C1">
      <w:pPr>
        <w:pStyle w:val="NumberedList"/>
        <w:numPr>
          <w:ilvl w:val="0"/>
          <w:numId w:val="0"/>
        </w:numPr>
        <w:ind w:left="360" w:hanging="360"/>
      </w:pPr>
      <w:r>
        <w:tab/>
        <w:t>Admin/</w:t>
      </w:r>
      <w:r w:rsidR="008471C1">
        <w:t>Cloud_123</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303AD02" wp14:editId="2F10E4F8">
            <wp:extent cx="5348087" cy="3001145"/>
            <wp:effectExtent l="0" t="0" r="508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O_Flow_Associated_with_Resource_Offeri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7645" cy="3034567"/>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Drill down to the Flow listed above – Then Click on the </w:t>
      </w:r>
      <w:r>
        <w:rPr>
          <w:noProof/>
          <w:lang w:val="en-GB" w:eastAsia="en-GB"/>
        </w:rPr>
        <w:drawing>
          <wp:inline distT="0" distB="0" distL="0" distR="0" wp14:anchorId="362CBD42" wp14:editId="6D656B89">
            <wp:extent cx="576263" cy="462152"/>
            <wp:effectExtent l="0" t="0" r="0" b="0"/>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O_Vew_Flow.jpg"/>
                    <pic:cNvPicPr/>
                  </pic:nvPicPr>
                  <pic:blipFill>
                    <a:blip r:embed="rId20">
                      <a:extLst>
                        <a:ext uri="{28A0092B-C50C-407E-A947-70E740481C1C}">
                          <a14:useLocalDpi xmlns:a14="http://schemas.microsoft.com/office/drawing/2010/main" val="0"/>
                        </a:ext>
                      </a:extLst>
                    </a:blip>
                    <a:stretch>
                      <a:fillRect/>
                    </a:stretch>
                  </pic:blipFill>
                  <pic:spPr>
                    <a:xfrm>
                      <a:off x="0" y="0"/>
                      <a:ext cx="604693" cy="484952"/>
                    </a:xfrm>
                    <a:prstGeom prst="rect">
                      <a:avLst/>
                    </a:prstGeom>
                  </pic:spPr>
                </pic:pic>
              </a:graphicData>
            </a:graphic>
          </wp:inline>
        </w:drawing>
      </w:r>
      <w:r>
        <w:t>at the Top Right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66DB4973" wp14:editId="059DA329">
            <wp:extent cx="5601661" cy="3744756"/>
            <wp:effectExtent l="0" t="0" r="0" b="8255"/>
            <wp:docPr id="15" name="Picture 1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O_Flow_Graphic.jpg"/>
                    <pic:cNvPicPr/>
                  </pic:nvPicPr>
                  <pic:blipFill>
                    <a:blip r:embed="rId21">
                      <a:extLst>
                        <a:ext uri="{28A0092B-C50C-407E-A947-70E740481C1C}">
                          <a14:useLocalDpi xmlns:a14="http://schemas.microsoft.com/office/drawing/2010/main" val="0"/>
                        </a:ext>
                      </a:extLst>
                    </a:blip>
                    <a:stretch>
                      <a:fillRect/>
                    </a:stretch>
                  </pic:blipFill>
                  <pic:spPr>
                    <a:xfrm>
                      <a:off x="0" y="0"/>
                      <a:ext cx="5675866" cy="3794363"/>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The actual Cloning of the Server Template happens in the Highlighted Step – The previous Steps gather and set propertied for:</w:t>
      </w:r>
    </w:p>
    <w:p w:rsidR="008471C1" w:rsidRDefault="008471C1" w:rsidP="008471C1">
      <w:pPr>
        <w:pStyle w:val="NumberedList"/>
        <w:numPr>
          <w:ilvl w:val="0"/>
          <w:numId w:val="8"/>
        </w:numPr>
      </w:pPr>
      <w:r>
        <w:t>Set the User Identifier (Marketplace Portal User)</w:t>
      </w:r>
    </w:p>
    <w:p w:rsidR="008471C1" w:rsidRDefault="008471C1" w:rsidP="008471C1">
      <w:pPr>
        <w:pStyle w:val="NumberedList"/>
        <w:numPr>
          <w:ilvl w:val="0"/>
          <w:numId w:val="8"/>
        </w:numPr>
      </w:pPr>
      <w:r>
        <w:t>What Provider to use – in this case vCenter</w:t>
      </w:r>
    </w:p>
    <w:p w:rsidR="008471C1" w:rsidRDefault="008471C1" w:rsidP="008471C1">
      <w:pPr>
        <w:pStyle w:val="NumberedList"/>
        <w:numPr>
          <w:ilvl w:val="0"/>
          <w:numId w:val="8"/>
        </w:numPr>
      </w:pPr>
      <w:r>
        <w:t>Set the VM name</w:t>
      </w:r>
    </w:p>
    <w:p w:rsidR="008471C1" w:rsidRDefault="008471C1" w:rsidP="008471C1">
      <w:pPr>
        <w:pStyle w:val="NumberedList"/>
        <w:numPr>
          <w:ilvl w:val="0"/>
          <w:numId w:val="8"/>
        </w:numPr>
      </w:pPr>
      <w:r>
        <w:t>If a VM Folder was given – Create the Folder if necessary</w:t>
      </w:r>
    </w:p>
    <w:p w:rsidR="008471C1" w:rsidRDefault="008471C1" w:rsidP="008471C1">
      <w:pPr>
        <w:pStyle w:val="NumberedList"/>
        <w:numPr>
          <w:ilvl w:val="0"/>
          <w:numId w:val="0"/>
        </w:numPr>
        <w:ind w:left="360" w:hanging="360"/>
      </w:pPr>
      <w:r>
        <w:t>Once the Cloning is complete, the Flow continues and checks to see if there is a Customization defined (How do we name this VM), then collects data about this VM to populate the Marketplace Portal with information about this particular Service and verifies there is an IP Address assigned to the VM.</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Using the Design Palette in HCM you can use multiple Design Objects – They in turn relate to an OO Flow.</w:t>
      </w:r>
    </w:p>
    <w:p w:rsidR="008471C1" w:rsidRDefault="008471C1" w:rsidP="008471C1">
      <w:pPr>
        <w:pStyle w:val="NumberedList"/>
        <w:numPr>
          <w:ilvl w:val="0"/>
          <w:numId w:val="0"/>
        </w:numPr>
        <w:ind w:left="360" w:hanging="360"/>
      </w:pPr>
    </w:p>
    <w:p w:rsidR="009F58B7" w:rsidRDefault="008471C1" w:rsidP="008471C1">
      <w:pPr>
        <w:pStyle w:val="NumberedList"/>
        <w:numPr>
          <w:ilvl w:val="0"/>
          <w:numId w:val="0"/>
        </w:numPr>
        <w:ind w:left="360" w:hanging="360"/>
      </w:pPr>
      <w:r>
        <w:t xml:space="preserve">Close this Browser Tab </w:t>
      </w:r>
    </w:p>
    <w:p w:rsidR="009F58B7" w:rsidRDefault="009F58B7" w:rsidP="008471C1">
      <w:pPr>
        <w:pStyle w:val="NumberedList"/>
        <w:numPr>
          <w:ilvl w:val="0"/>
          <w:numId w:val="0"/>
        </w:numPr>
        <w:ind w:left="360" w:hanging="360"/>
      </w:pPr>
      <w:r>
        <w:t>=================================End of learning=======================================</w:t>
      </w:r>
    </w:p>
    <w:p w:rsidR="008471C1" w:rsidRDefault="009F58B7" w:rsidP="008471C1">
      <w:pPr>
        <w:pStyle w:val="NumberedList"/>
        <w:numPr>
          <w:ilvl w:val="0"/>
          <w:numId w:val="0"/>
        </w:numPr>
        <w:ind w:left="360" w:hanging="360"/>
      </w:pPr>
      <w:r>
        <w:t>Return</w:t>
      </w:r>
      <w:r w:rsidR="008471C1">
        <w:t xml:space="preserve"> to the Resource Offering Tab in your Browser</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0B892255" wp14:editId="26F6C077">
            <wp:extent cx="6503632" cy="356539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ource_Offering_User_Operation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9699" cy="3618057"/>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Choose the User Operations Menu Item</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These are Actions the End User can take once the System is Operational - again each of these represents an OO flow.</w:t>
      </w:r>
    </w:p>
    <w:p w:rsidR="008471C1" w:rsidRDefault="008471C1" w:rsidP="008471C1">
      <w:pPr>
        <w:pStyle w:val="NumberedList"/>
        <w:numPr>
          <w:ilvl w:val="0"/>
          <w:numId w:val="0"/>
        </w:numPr>
      </w:pPr>
      <w:r>
        <w:t>To make this Resource Offering Different than the Out-of-the-Box Offering, we will be removing the Snapshot Items from the User Actions.  The original Resource Offering would allow the Consumer of this Offering to:</w:t>
      </w:r>
    </w:p>
    <w:p w:rsidR="008471C1" w:rsidRDefault="008471C1" w:rsidP="008471C1">
      <w:pPr>
        <w:pStyle w:val="NumberedList"/>
        <w:numPr>
          <w:ilvl w:val="0"/>
          <w:numId w:val="0"/>
        </w:numPr>
      </w:pPr>
      <w:r>
        <w:t>Create a VM Snapshot</w:t>
      </w:r>
    </w:p>
    <w:p w:rsidR="008471C1" w:rsidRDefault="008471C1" w:rsidP="008471C1">
      <w:pPr>
        <w:pStyle w:val="NumberedList"/>
        <w:numPr>
          <w:ilvl w:val="0"/>
          <w:numId w:val="0"/>
        </w:numPr>
      </w:pPr>
      <w:r>
        <w:t>Delete a VM Snapshot</w:t>
      </w:r>
    </w:p>
    <w:p w:rsidR="008471C1" w:rsidRDefault="008471C1" w:rsidP="008471C1">
      <w:pPr>
        <w:pStyle w:val="NumberedList"/>
        <w:numPr>
          <w:ilvl w:val="0"/>
          <w:numId w:val="0"/>
        </w:numPr>
      </w:pPr>
      <w:r>
        <w:t>Refresh a VM Snapshot (Overwrite)</w:t>
      </w:r>
    </w:p>
    <w:p w:rsidR="008471C1" w:rsidRDefault="008471C1" w:rsidP="008471C1">
      <w:pPr>
        <w:pStyle w:val="NumberedList"/>
        <w:numPr>
          <w:ilvl w:val="0"/>
          <w:numId w:val="0"/>
        </w:numPr>
      </w:pPr>
      <w:r>
        <w:t>Restart the Server</w:t>
      </w:r>
    </w:p>
    <w:p w:rsidR="008471C1" w:rsidRDefault="008471C1" w:rsidP="008471C1">
      <w:pPr>
        <w:pStyle w:val="NumberedList"/>
        <w:numPr>
          <w:ilvl w:val="0"/>
          <w:numId w:val="0"/>
        </w:numPr>
      </w:pPr>
      <w:r>
        <w:t>Revert the VM to a previous Snapshot</w:t>
      </w:r>
    </w:p>
    <w:p w:rsidR="008471C1" w:rsidRDefault="008471C1" w:rsidP="008471C1">
      <w:pPr>
        <w:pStyle w:val="NumberedList"/>
        <w:numPr>
          <w:ilvl w:val="0"/>
          <w:numId w:val="0"/>
        </w:numPr>
      </w:pPr>
      <w:r>
        <w:t xml:space="preserve">Start the Server </w:t>
      </w:r>
    </w:p>
    <w:p w:rsidR="008471C1" w:rsidRDefault="008471C1" w:rsidP="008471C1">
      <w:pPr>
        <w:pStyle w:val="NumberedList"/>
        <w:numPr>
          <w:ilvl w:val="0"/>
          <w:numId w:val="0"/>
        </w:numPr>
      </w:pPr>
      <w:r>
        <w:t>Stop the Server</w:t>
      </w:r>
    </w:p>
    <w:p w:rsidR="008471C1" w:rsidRDefault="008471C1" w:rsidP="008471C1">
      <w:pPr>
        <w:pStyle w:val="NumberedList"/>
        <w:numPr>
          <w:ilvl w:val="0"/>
          <w:numId w:val="0"/>
        </w:numPr>
      </w:pPr>
      <w:r>
        <w:t>Suspend (Pause) the Server</w:t>
      </w:r>
    </w:p>
    <w:p w:rsidR="008471C1" w:rsidRDefault="008471C1" w:rsidP="008471C1">
      <w:pPr>
        <w:pStyle w:val="NumberedList"/>
        <w:numPr>
          <w:ilvl w:val="0"/>
          <w:numId w:val="0"/>
        </w:numPr>
      </w:pPr>
    </w:p>
    <w:p w:rsidR="008471C1" w:rsidRDefault="008471C1" w:rsidP="008471C1">
      <w:pPr>
        <w:pStyle w:val="NumberedList"/>
        <w:numPr>
          <w:ilvl w:val="0"/>
          <w:numId w:val="0"/>
        </w:numPr>
      </w:pPr>
      <w:r>
        <w:t>We will be removing the ability of the Consumer of the Offering to do ANY Snapshot actions.</w:t>
      </w:r>
    </w:p>
    <w:p w:rsidR="008471C1" w:rsidRDefault="008471C1" w:rsidP="008471C1">
      <w:pPr>
        <w:pStyle w:val="NumberedList"/>
        <w:numPr>
          <w:ilvl w:val="0"/>
          <w:numId w:val="0"/>
        </w:numPr>
      </w:pPr>
    </w:p>
    <w:p w:rsidR="008471C1" w:rsidRDefault="008471C1" w:rsidP="008471C1">
      <w:pPr>
        <w:pStyle w:val="NumberedList"/>
        <w:numPr>
          <w:ilvl w:val="0"/>
          <w:numId w:val="0"/>
        </w:numPr>
      </w:pPr>
      <w:r>
        <w:t xml:space="preserve">Click on the </w:t>
      </w:r>
      <w:r>
        <w:rPr>
          <w:noProof/>
          <w:lang w:val="en-GB" w:eastAsia="en-GB"/>
        </w:rPr>
        <w:drawing>
          <wp:inline distT="0" distB="0" distL="0" distR="0" wp14:anchorId="634267CD" wp14:editId="059503C2">
            <wp:extent cx="285750" cy="212793"/>
            <wp:effectExtent l="0" t="0" r="0" b="0"/>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309272" cy="230310"/>
                    </a:xfrm>
                    <a:prstGeom prst="rect">
                      <a:avLst/>
                    </a:prstGeom>
                  </pic:spPr>
                </pic:pic>
              </a:graphicData>
            </a:graphic>
          </wp:inline>
        </w:drawing>
      </w:r>
      <w:r>
        <w:t xml:space="preserve"> on each row for Snapshot Actions – Choose Delete – and Verify you want to Delete the action</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40BDEC9D" wp14:editId="512B1348">
            <wp:extent cx="5998526" cy="2174582"/>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ource_Offering_User_Operations_after_Deletes.jpg"/>
                    <pic:cNvPicPr/>
                  </pic:nvPicPr>
                  <pic:blipFill>
                    <a:blip r:embed="rId23">
                      <a:extLst>
                        <a:ext uri="{28A0092B-C50C-407E-A947-70E740481C1C}">
                          <a14:useLocalDpi xmlns:a14="http://schemas.microsoft.com/office/drawing/2010/main" val="0"/>
                        </a:ext>
                      </a:extLst>
                    </a:blip>
                    <a:stretch>
                      <a:fillRect/>
                    </a:stretch>
                  </pic:blipFill>
                  <pic:spPr>
                    <a:xfrm>
                      <a:off x="0" y="0"/>
                      <a:ext cx="6119264" cy="2218352"/>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Once Complete – the User Actions will look like the above.  We have limited the end User to just the Server Actions.</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p>
    <w:p w:rsidR="008471C1" w:rsidRDefault="008471C1" w:rsidP="008471C1">
      <w:pPr>
        <w:pStyle w:val="Heading"/>
        <w:numPr>
          <w:ilvl w:val="0"/>
          <w:numId w:val="23"/>
        </w:numPr>
      </w:pPr>
      <w:r w:rsidRPr="00BD4E40">
        <w:t>Create Design Component</w:t>
      </w:r>
    </w:p>
    <w:p w:rsidR="008471C1" w:rsidRDefault="008471C1" w:rsidP="008471C1">
      <w:pPr>
        <w:pStyle w:val="NumberedList"/>
        <w:numPr>
          <w:ilvl w:val="0"/>
          <w:numId w:val="0"/>
        </w:numPr>
        <w:ind w:left="360" w:hanging="360"/>
      </w:pPr>
      <w:r>
        <w:t>Next we will be associating Design Components with the Resource Offering just created</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Go to Services </w:t>
      </w:r>
      <w:r>
        <w:sym w:font="Wingdings" w:char="F0E0"/>
      </w:r>
      <w:r>
        <w:t xml:space="preserve"> Design Services </w:t>
      </w:r>
      <w:r>
        <w:sym w:font="Wingdings" w:char="F0E0"/>
      </w:r>
      <w:r>
        <w:t xml:space="preserve"> Components</w:t>
      </w:r>
    </w:p>
    <w:p w:rsidR="008471C1" w:rsidRDefault="008471C1" w:rsidP="008471C1">
      <w:pPr>
        <w:pStyle w:val="NumberedList"/>
        <w:numPr>
          <w:ilvl w:val="0"/>
          <w:numId w:val="0"/>
        </w:numPr>
        <w:ind w:left="360" w:hanging="360"/>
      </w:pPr>
      <w:r>
        <w:t>Scroll down to the Server Component and Click on “Server”</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7C8F9F99" wp14:editId="2CEAA6BF">
            <wp:extent cx="6249600" cy="313354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_Components_Server_Templates.jpg"/>
                    <pic:cNvPicPr/>
                  </pic:nvPicPr>
                  <pic:blipFill>
                    <a:blip r:embed="rId24">
                      <a:extLst>
                        <a:ext uri="{28A0092B-C50C-407E-A947-70E740481C1C}">
                          <a14:useLocalDpi xmlns:a14="http://schemas.microsoft.com/office/drawing/2010/main" val="0"/>
                        </a:ext>
                      </a:extLst>
                    </a:blip>
                    <a:stretch>
                      <a:fillRect/>
                    </a:stretch>
                  </pic:blipFill>
                  <pic:spPr>
                    <a:xfrm>
                      <a:off x="0" y="0"/>
                      <a:ext cx="6292706" cy="3155154"/>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Choose Templates from the Menu options</w:t>
      </w:r>
    </w:p>
    <w:p w:rsidR="008471C1" w:rsidRDefault="008471C1" w:rsidP="008471C1">
      <w:pPr>
        <w:pStyle w:val="NumberedList"/>
        <w:numPr>
          <w:ilvl w:val="0"/>
          <w:numId w:val="0"/>
        </w:numPr>
        <w:ind w:left="360" w:hanging="360"/>
      </w:pPr>
      <w:r>
        <w:t>Click on the vCenter Advanced Template 18.0.0</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410BB219" wp14:editId="78BC3235">
            <wp:extent cx="6235200" cy="1629408"/>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Components_Server_Templates_Save_New.jpg"/>
                    <pic:cNvPicPr/>
                  </pic:nvPicPr>
                  <pic:blipFill>
                    <a:blip r:embed="rId25">
                      <a:extLst>
                        <a:ext uri="{28A0092B-C50C-407E-A947-70E740481C1C}">
                          <a14:useLocalDpi xmlns:a14="http://schemas.microsoft.com/office/drawing/2010/main" val="0"/>
                        </a:ext>
                      </a:extLst>
                    </a:blip>
                    <a:stretch>
                      <a:fillRect/>
                    </a:stretch>
                  </pic:blipFill>
                  <pic:spPr>
                    <a:xfrm>
                      <a:off x="0" y="0"/>
                      <a:ext cx="6328726" cy="1653848"/>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18"/>
        </w:numPr>
      </w:pPr>
      <w:r>
        <w:t xml:space="preserve">Click on the </w:t>
      </w:r>
      <w:r>
        <w:rPr>
          <w:noProof/>
          <w:lang w:val="en-GB" w:eastAsia="en-GB"/>
        </w:rPr>
        <w:drawing>
          <wp:inline distT="0" distB="0" distL="0" distR="0" wp14:anchorId="66DF263E" wp14:editId="19CB16A1">
            <wp:extent cx="296475" cy="220779"/>
            <wp:effectExtent l="0" t="0" r="8890" b="8255"/>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309026" cy="230125"/>
                    </a:xfrm>
                    <a:prstGeom prst="rect">
                      <a:avLst/>
                    </a:prstGeom>
                  </pic:spPr>
                </pic:pic>
              </a:graphicData>
            </a:graphic>
          </wp:inline>
        </w:drawing>
      </w:r>
      <w:r>
        <w:t xml:space="preserve"> at the top right corner of the browser screen</w:t>
      </w:r>
    </w:p>
    <w:p w:rsidR="008471C1" w:rsidRDefault="008471C1" w:rsidP="008471C1">
      <w:pPr>
        <w:pStyle w:val="NumberedList"/>
        <w:numPr>
          <w:ilvl w:val="0"/>
          <w:numId w:val="18"/>
        </w:numPr>
      </w:pPr>
      <w:r>
        <w:t>Select Save As</w:t>
      </w:r>
    </w:p>
    <w:p w:rsidR="008471C1" w:rsidRDefault="008471C1" w:rsidP="008471C1">
      <w:pPr>
        <w:pStyle w:val="NumberedList"/>
        <w:numPr>
          <w:ilvl w:val="0"/>
          <w:numId w:val="18"/>
        </w:numPr>
      </w:pPr>
      <w:r>
        <w:t>Name the New Template with a Name that Denotes it is a Server Object and your Student # (vCenter Server Student12)</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1F2FECDE" wp14:editId="0C9EB3FA">
            <wp:extent cx="5257800" cy="11860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6121" cy="1205952"/>
                    </a:xfrm>
                    <a:prstGeom prst="rect">
                      <a:avLst/>
                    </a:prstGeom>
                    <a:noFill/>
                    <a:ln>
                      <a:noFill/>
                    </a:ln>
                  </pic:spPr>
                </pic:pic>
              </a:graphicData>
            </a:graphic>
          </wp:inline>
        </w:drawing>
      </w:r>
    </w:p>
    <w:p w:rsidR="008471C1" w:rsidRDefault="008471C1" w:rsidP="008471C1">
      <w:pPr>
        <w:pStyle w:val="NumberedList"/>
        <w:numPr>
          <w:ilvl w:val="0"/>
          <w:numId w:val="19"/>
        </w:numPr>
      </w:pPr>
      <w:r>
        <w:t>Choose the Resource Offering menu option</w:t>
      </w:r>
    </w:p>
    <w:p w:rsidR="008471C1" w:rsidRDefault="008471C1" w:rsidP="008471C1">
      <w:pPr>
        <w:pStyle w:val="NumberedList"/>
        <w:numPr>
          <w:ilvl w:val="0"/>
          <w:numId w:val="19"/>
        </w:numPr>
      </w:pPr>
      <w:r>
        <w:t>Click on the “Sun” icon</w:t>
      </w:r>
    </w:p>
    <w:p w:rsidR="008471C1" w:rsidRDefault="008471C1" w:rsidP="008471C1">
      <w:pPr>
        <w:pStyle w:val="NumberedList"/>
        <w:numPr>
          <w:ilvl w:val="0"/>
          <w:numId w:val="19"/>
        </w:numPr>
      </w:pPr>
      <w:r>
        <w:t xml:space="preserve">Choose Replace Resource Offering to replace the Out-of-the-Box offering </w:t>
      </w:r>
    </w:p>
    <w:p w:rsidR="008471C1" w:rsidRDefault="008471C1" w:rsidP="008471C1">
      <w:pPr>
        <w:pStyle w:val="NumberedList"/>
        <w:numPr>
          <w:ilvl w:val="0"/>
          <w:numId w:val="19"/>
        </w:numPr>
      </w:pPr>
      <w:r>
        <w:t>Select the Offering we created in the steps above (GTM Summit_Student#)</w:t>
      </w:r>
    </w:p>
    <w:p w:rsidR="008471C1" w:rsidRDefault="008471C1" w:rsidP="008471C1">
      <w:pPr>
        <w:pStyle w:val="NumberedList"/>
        <w:numPr>
          <w:ilvl w:val="0"/>
          <w:numId w:val="19"/>
        </w:numPr>
      </w:pPr>
      <w:r>
        <w:t>At the Bottom Right corner of the Browser choose Property Mappings</w:t>
      </w:r>
    </w:p>
    <w:p w:rsidR="008471C1" w:rsidRDefault="008471C1" w:rsidP="008471C1">
      <w:pPr>
        <w:pStyle w:val="NumberedList"/>
        <w:numPr>
          <w:ilvl w:val="0"/>
          <w:numId w:val="19"/>
        </w:numPr>
      </w:pPr>
      <w:r>
        <w:t>We are going to Map the Properties of the resource Offering to Properties defined for this Resource type</w:t>
      </w:r>
    </w:p>
    <w:p w:rsidR="008471C1" w:rsidRDefault="008471C1" w:rsidP="008471C1">
      <w:pPr>
        <w:pStyle w:val="NumberedList"/>
        <w:numPr>
          <w:ilvl w:val="0"/>
          <w:numId w:val="0"/>
        </w:numPr>
      </w:pPr>
    </w:p>
    <w:p w:rsidR="008471C1" w:rsidRDefault="008471C1" w:rsidP="008471C1">
      <w:pPr>
        <w:pStyle w:val="NumberedList"/>
        <w:numPr>
          <w:ilvl w:val="0"/>
          <w:numId w:val="0"/>
        </w:numPr>
        <w:ind w:left="360"/>
      </w:pPr>
      <w:r>
        <w:rPr>
          <w:noProof/>
          <w:lang w:val="en-GB" w:eastAsia="en-GB"/>
        </w:rPr>
        <w:drawing>
          <wp:inline distT="0" distB="0" distL="0" distR="0" wp14:anchorId="3F6B418E" wp14:editId="10BEC639">
            <wp:extent cx="6248400" cy="3191388"/>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ource_Offering_auto_configure_Mappings.jpg"/>
                    <pic:cNvPicPr/>
                  </pic:nvPicPr>
                  <pic:blipFill>
                    <a:blip r:embed="rId27">
                      <a:extLst>
                        <a:ext uri="{28A0092B-C50C-407E-A947-70E740481C1C}">
                          <a14:useLocalDpi xmlns:a14="http://schemas.microsoft.com/office/drawing/2010/main" val="0"/>
                        </a:ext>
                      </a:extLst>
                    </a:blip>
                    <a:stretch>
                      <a:fillRect/>
                    </a:stretch>
                  </pic:blipFill>
                  <pic:spPr>
                    <a:xfrm>
                      <a:off x="0" y="0"/>
                      <a:ext cx="6281938" cy="3208518"/>
                    </a:xfrm>
                    <a:prstGeom prst="rect">
                      <a:avLst/>
                    </a:prstGeom>
                  </pic:spPr>
                </pic:pic>
              </a:graphicData>
            </a:graphic>
          </wp:inline>
        </w:drawing>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900" w:hanging="360"/>
      </w:pPr>
      <w:r>
        <w:t>Select Auto-Configure</w:t>
      </w:r>
    </w:p>
    <w:p w:rsidR="008471C1" w:rsidRDefault="008471C1" w:rsidP="008471C1">
      <w:pPr>
        <w:pStyle w:val="NumberedList"/>
        <w:numPr>
          <w:ilvl w:val="0"/>
          <w:numId w:val="0"/>
        </w:numPr>
        <w:ind w:left="900" w:hanging="360"/>
      </w:pPr>
      <w:r>
        <w:t xml:space="preserve">This option will Map the Properties for </w:t>
      </w:r>
      <w:r w:rsidRPr="00574FB6">
        <w:rPr>
          <w:i/>
          <w:iCs/>
        </w:rPr>
        <w:t xml:space="preserve">almost all </w:t>
      </w:r>
      <w:r>
        <w:t>of the Properties, we need to scroll through and ensure all of the Mappings are correct</w:t>
      </w:r>
    </w:p>
    <w:p w:rsidR="008471C1" w:rsidRDefault="008471C1" w:rsidP="008471C1">
      <w:pPr>
        <w:pStyle w:val="NumberedList"/>
        <w:numPr>
          <w:ilvl w:val="0"/>
          <w:numId w:val="0"/>
        </w:numPr>
      </w:pPr>
    </w:p>
    <w:p w:rsidR="001160AD" w:rsidRDefault="001160AD" w:rsidP="008471C1">
      <w:pPr>
        <w:pStyle w:val="NumberedList"/>
        <w:numPr>
          <w:ilvl w:val="0"/>
          <w:numId w:val="0"/>
        </w:numPr>
        <w:rPr>
          <w:noProof/>
          <w:lang w:val="en-GB" w:eastAsia="en-GB"/>
        </w:rPr>
      </w:pPr>
    </w:p>
    <w:p w:rsidR="001160AD" w:rsidRDefault="001160AD" w:rsidP="008471C1">
      <w:pPr>
        <w:pStyle w:val="NumberedList"/>
        <w:numPr>
          <w:ilvl w:val="0"/>
          <w:numId w:val="0"/>
        </w:numPr>
        <w:rPr>
          <w:noProof/>
          <w:lang w:val="en-GB" w:eastAsia="en-GB"/>
        </w:rPr>
      </w:pPr>
    </w:p>
    <w:p w:rsidR="001160AD" w:rsidRDefault="001160AD" w:rsidP="008471C1">
      <w:pPr>
        <w:pStyle w:val="NumberedList"/>
        <w:numPr>
          <w:ilvl w:val="0"/>
          <w:numId w:val="0"/>
        </w:numPr>
        <w:rPr>
          <w:noProof/>
          <w:lang w:val="en-GB" w:eastAsia="en-GB"/>
        </w:rPr>
      </w:pPr>
    </w:p>
    <w:p w:rsidR="001160AD" w:rsidRDefault="001160AD" w:rsidP="008471C1">
      <w:pPr>
        <w:pStyle w:val="NumberedList"/>
        <w:numPr>
          <w:ilvl w:val="0"/>
          <w:numId w:val="0"/>
        </w:numPr>
        <w:rPr>
          <w:noProof/>
          <w:lang w:val="en-GB" w:eastAsia="en-GB"/>
        </w:rPr>
      </w:pPr>
    </w:p>
    <w:p w:rsidR="001160AD" w:rsidRDefault="001160AD" w:rsidP="008471C1">
      <w:pPr>
        <w:pStyle w:val="NumberedList"/>
        <w:numPr>
          <w:ilvl w:val="0"/>
          <w:numId w:val="0"/>
        </w:numPr>
        <w:rPr>
          <w:noProof/>
          <w:lang w:val="en-GB" w:eastAsia="en-GB"/>
        </w:rPr>
      </w:pPr>
      <w:r>
        <w:rPr>
          <w:noProof/>
          <w:lang w:val="en-GB" w:eastAsia="en-GB"/>
        </w:rPr>
        <w:drawing>
          <wp:inline distT="0" distB="0" distL="0" distR="0" wp14:anchorId="6232015C" wp14:editId="63E2BD14">
            <wp:extent cx="1946031" cy="459046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6031" cy="4590463"/>
                    </a:xfrm>
                    <a:prstGeom prst="rect">
                      <a:avLst/>
                    </a:prstGeom>
                  </pic:spPr>
                </pic:pic>
              </a:graphicData>
            </a:graphic>
          </wp:inline>
        </w:drawing>
      </w:r>
    </w:p>
    <w:p w:rsidR="001160AD" w:rsidRDefault="001160AD" w:rsidP="008471C1">
      <w:pPr>
        <w:pStyle w:val="NumberedList"/>
        <w:numPr>
          <w:ilvl w:val="0"/>
          <w:numId w:val="0"/>
        </w:numPr>
        <w:rPr>
          <w:noProof/>
          <w:lang w:val="en-GB" w:eastAsia="en-GB"/>
        </w:rPr>
      </w:pPr>
    </w:p>
    <w:p w:rsidR="008471C1" w:rsidRDefault="008471C1" w:rsidP="008471C1">
      <w:pPr>
        <w:pStyle w:val="NumberedList"/>
        <w:numPr>
          <w:ilvl w:val="0"/>
          <w:numId w:val="0"/>
        </w:numPr>
      </w:pPr>
      <w:r>
        <w:rPr>
          <w:noProof/>
          <w:lang w:val="en-GB" w:eastAsia="en-GB"/>
        </w:rPr>
        <w:drawing>
          <wp:inline distT="0" distB="0" distL="0" distR="0" wp14:anchorId="01C71FD3" wp14:editId="4F1C8E16">
            <wp:extent cx="2145323" cy="2636810"/>
            <wp:effectExtent l="0" t="0" r="762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ource_Offering_Property_Mapp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4020" cy="2647500"/>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ind w:left="900" w:hanging="360"/>
      </w:pPr>
      <w:r>
        <w:t>Check the Property Disk Path – if it isn’t Mapped to ISO Images, click on the “sun” icon and choose Configure Mapping.   and choose ISO Images from the list</w:t>
      </w:r>
    </w:p>
    <w:p w:rsidR="008471C1" w:rsidRDefault="008471C1" w:rsidP="008471C1">
      <w:pPr>
        <w:pStyle w:val="NumberedList"/>
        <w:numPr>
          <w:ilvl w:val="0"/>
          <w:numId w:val="0"/>
        </w:numPr>
        <w:ind w:left="900" w:hanging="360"/>
      </w:pPr>
      <w:r>
        <w:t>Click Save</w:t>
      </w:r>
    </w:p>
    <w:p w:rsidR="008471C1" w:rsidRDefault="008471C1" w:rsidP="008471C1">
      <w:pPr>
        <w:pStyle w:val="NumberedList"/>
        <w:numPr>
          <w:ilvl w:val="0"/>
          <w:numId w:val="0"/>
        </w:numPr>
      </w:pPr>
    </w:p>
    <w:p w:rsidR="008471C1" w:rsidRDefault="008471C1" w:rsidP="008471C1">
      <w:pPr>
        <w:pStyle w:val="NumberedList"/>
        <w:numPr>
          <w:ilvl w:val="0"/>
          <w:numId w:val="0"/>
        </w:numPr>
      </w:pPr>
      <w:r>
        <w:t>The Resource Offering we created is now associated directly to a Design Component</w:t>
      </w:r>
    </w:p>
    <w:p w:rsidR="008471C1" w:rsidRDefault="008471C1" w:rsidP="008471C1">
      <w:pPr>
        <w:pStyle w:val="NumberedList"/>
        <w:numPr>
          <w:ilvl w:val="0"/>
          <w:numId w:val="0"/>
        </w:numPr>
        <w:ind w:left="360" w:hanging="360"/>
      </w:pPr>
    </w:p>
    <w:p w:rsidR="008471C1" w:rsidRPr="00BD4E40" w:rsidRDefault="008471C1" w:rsidP="008471C1">
      <w:pPr>
        <w:pStyle w:val="Heading"/>
        <w:numPr>
          <w:ilvl w:val="0"/>
          <w:numId w:val="23"/>
        </w:numPr>
      </w:pPr>
      <w:r w:rsidRPr="00BD4E40">
        <w:t>Create Service Design</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At this point, we need to create a Service Design that will use this Resource Offering to Create a vCenter Server limiting the User Actions to what we just finished editing.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7"/>
        </w:numPr>
      </w:pPr>
      <w:r>
        <w:t xml:space="preserve">Go to </w:t>
      </w:r>
      <w:r>
        <w:sym w:font="Wingdings" w:char="F0E0"/>
      </w:r>
      <w:r>
        <w:t xml:space="preserve"> Services </w:t>
      </w:r>
      <w:r>
        <w:sym w:font="Wingdings" w:char="F0E0"/>
      </w:r>
      <w:r>
        <w:t xml:space="preserve"> Design Services </w:t>
      </w:r>
      <w:r>
        <w:sym w:font="Wingdings" w:char="F0E0"/>
      </w:r>
      <w:r>
        <w:t xml:space="preserve"> Designer</w:t>
      </w:r>
    </w:p>
    <w:p w:rsidR="008471C1" w:rsidRDefault="008471C1" w:rsidP="008471C1">
      <w:pPr>
        <w:pStyle w:val="NumberedList"/>
        <w:numPr>
          <w:ilvl w:val="0"/>
          <w:numId w:val="7"/>
        </w:numPr>
      </w:pPr>
      <w:r>
        <w:t xml:space="preserve">Click on the </w:t>
      </w:r>
      <w:r>
        <w:rPr>
          <w:noProof/>
          <w:lang w:val="en-GB" w:eastAsia="en-GB"/>
        </w:rPr>
        <w:drawing>
          <wp:inline distT="0" distB="0" distL="0" distR="0" wp14:anchorId="1583B0D2" wp14:editId="78233610">
            <wp:extent cx="333375" cy="248258"/>
            <wp:effectExtent l="0" t="0" r="0" b="0"/>
            <wp:docPr id="1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343423" cy="255740"/>
                    </a:xfrm>
                    <a:prstGeom prst="rect">
                      <a:avLst/>
                    </a:prstGeom>
                  </pic:spPr>
                </pic:pic>
              </a:graphicData>
            </a:graphic>
          </wp:inline>
        </w:drawing>
      </w:r>
      <w:r>
        <w:t xml:space="preserve"> and choose Create Design</w:t>
      </w:r>
    </w:p>
    <w:p w:rsidR="008471C1" w:rsidRDefault="008471C1" w:rsidP="008471C1">
      <w:pPr>
        <w:pStyle w:val="NumberedList"/>
        <w:numPr>
          <w:ilvl w:val="0"/>
          <w:numId w:val="7"/>
        </w:numPr>
      </w:pPr>
      <w:r>
        <w:t>Name the Design with a unique name (GTM-Summit-Student#)</w:t>
      </w:r>
    </w:p>
    <w:p w:rsidR="008471C1" w:rsidRDefault="008471C1" w:rsidP="008471C1">
      <w:pPr>
        <w:pStyle w:val="NumberedList"/>
        <w:numPr>
          <w:ilvl w:val="0"/>
          <w:numId w:val="7"/>
        </w:numPr>
      </w:pPr>
      <w:r>
        <w:t>If you want a different icon image to appear next to the Offering in the Consumer Catalog – click Change Image</w:t>
      </w:r>
    </w:p>
    <w:p w:rsidR="008471C1" w:rsidRDefault="008471C1" w:rsidP="008471C1">
      <w:pPr>
        <w:pStyle w:val="NumberedList"/>
        <w:numPr>
          <w:ilvl w:val="1"/>
          <w:numId w:val="7"/>
        </w:numPr>
      </w:pPr>
      <w:r>
        <w:t>This design will ultimately deploy a Tomcat Server – the Tomcat Icon is available in the image library</w:t>
      </w:r>
    </w:p>
    <w:p w:rsidR="008471C1" w:rsidRDefault="008471C1" w:rsidP="008471C1">
      <w:pPr>
        <w:pStyle w:val="NumberedList"/>
        <w:numPr>
          <w:ilvl w:val="0"/>
          <w:numId w:val="7"/>
        </w:numPr>
      </w:pPr>
      <w:r>
        <w:t>Choose the Designer Menu option</w:t>
      </w:r>
    </w:p>
    <w:p w:rsidR="008471C1" w:rsidRDefault="008471C1" w:rsidP="008471C1">
      <w:pPr>
        <w:pStyle w:val="NumberedList"/>
        <w:numPr>
          <w:ilvl w:val="0"/>
          <w:numId w:val="7"/>
        </w:numPr>
      </w:pPr>
      <w:r>
        <w:t>Drag and Drop 2 items to the Design Workspace: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79DDF27A" wp14:editId="52AC3D76">
            <wp:extent cx="5163671" cy="6240403"/>
            <wp:effectExtent l="0" t="0" r="0" b="825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ice_Design_Server_Group_Component.jpg"/>
                    <pic:cNvPicPr/>
                  </pic:nvPicPr>
                  <pic:blipFill>
                    <a:blip r:embed="rId30">
                      <a:extLst>
                        <a:ext uri="{28A0092B-C50C-407E-A947-70E740481C1C}">
                          <a14:useLocalDpi xmlns:a14="http://schemas.microsoft.com/office/drawing/2010/main" val="0"/>
                        </a:ext>
                      </a:extLst>
                    </a:blip>
                    <a:stretch>
                      <a:fillRect/>
                    </a:stretch>
                  </pic:blipFill>
                  <pic:spPr>
                    <a:xfrm>
                      <a:off x="0" y="0"/>
                      <a:ext cx="5310594" cy="6417962"/>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p>
    <w:p w:rsidR="008471C1" w:rsidRPr="00661E81" w:rsidRDefault="008471C1" w:rsidP="008471C1">
      <w:pPr>
        <w:pStyle w:val="NumberedList"/>
        <w:numPr>
          <w:ilvl w:val="0"/>
          <w:numId w:val="0"/>
        </w:numPr>
        <w:ind w:left="360" w:hanging="360"/>
        <w:rPr>
          <w:b/>
        </w:rPr>
      </w:pPr>
      <w:r w:rsidRPr="00661E81">
        <w:rPr>
          <w:b/>
        </w:rPr>
        <w:t>From Server Group – vCenter Server Group Advanced Template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4BEBD8C" wp14:editId="147A69FF">
            <wp:extent cx="5648325" cy="6772275"/>
            <wp:effectExtent l="0" t="0" r="9525"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Design_Server_Component.jpg"/>
                    <pic:cNvPicPr/>
                  </pic:nvPicPr>
                  <pic:blipFill>
                    <a:blip r:embed="rId31">
                      <a:extLst>
                        <a:ext uri="{28A0092B-C50C-407E-A947-70E740481C1C}">
                          <a14:useLocalDpi xmlns:a14="http://schemas.microsoft.com/office/drawing/2010/main" val="0"/>
                        </a:ext>
                      </a:extLst>
                    </a:blip>
                    <a:stretch>
                      <a:fillRect/>
                    </a:stretch>
                  </pic:blipFill>
                  <pic:spPr>
                    <a:xfrm>
                      <a:off x="0" y="0"/>
                      <a:ext cx="5648325" cy="6772275"/>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From Server – the Component Template you created (vCenter Server Student #) – There WILL be a Red Circle around this Object in the Design Workspace – we will fix it in the next step</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7410FB6" wp14:editId="56049C2C">
            <wp:extent cx="4856309" cy="4660091"/>
            <wp:effectExtent l="0" t="0" r="1905" b="762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_Design_Connect_Compon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969" cy="4759563"/>
                    </a:xfrm>
                    <a:prstGeom prst="rect">
                      <a:avLst/>
                    </a:prstGeom>
                  </pic:spPr>
                </pic:pic>
              </a:graphicData>
            </a:graphic>
          </wp:inline>
        </w:drawing>
      </w:r>
    </w:p>
    <w:p w:rsidR="00DA5B22" w:rsidRDefault="00DA5B22" w:rsidP="008471C1">
      <w:pPr>
        <w:pStyle w:val="NumberedList"/>
        <w:numPr>
          <w:ilvl w:val="0"/>
          <w:numId w:val="0"/>
        </w:numPr>
        <w:ind w:left="720" w:hanging="360"/>
      </w:pPr>
      <w:r w:rsidRPr="009661D4">
        <w:rPr>
          <w:b/>
          <w:color w:val="FF0000"/>
          <w:sz w:val="32"/>
        </w:rPr>
        <w:t>Note :</w:t>
      </w:r>
      <w:r>
        <w:t xml:space="preserve"> The image has default template “vCenter Advanced Template” name so ignore that and drag-n-drop the template that you created</w:t>
      </w:r>
      <w:r w:rsidR="007C241E">
        <w:t xml:space="preserve"> with the student name</w:t>
      </w:r>
      <w:r>
        <w: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pPr>
      <w:r>
        <w:t xml:space="preserve">Next connect the 2 Objects by Clicking in the Yellow Dot of the vCenter Server Group Object and Dragging to the Yellow Dot in the vCenter Server object </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At this point we have a Service Design with NO Subscription Time options defined.  Click on the vCenter Server Advanced Template icon in the Design Workspace to view the Properties of the Object.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1080" w:hanging="360"/>
      </w:pPr>
      <w:r>
        <w:rPr>
          <w:noProof/>
          <w:lang w:val="en-GB" w:eastAsia="en-GB"/>
        </w:rPr>
        <w:drawing>
          <wp:inline distT="0" distB="0" distL="0" distR="0" wp14:anchorId="09E822C6" wp14:editId="298AB0CA">
            <wp:extent cx="1684800" cy="392530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ice_Design_Server_Component_Properti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2639" cy="4129954"/>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Pr="00C57699" w:rsidRDefault="008471C1" w:rsidP="008471C1">
      <w:pPr>
        <w:pStyle w:val="Heading"/>
        <w:ind w:firstLine="360"/>
        <w:rPr>
          <w:sz w:val="24"/>
          <w:szCs w:val="24"/>
        </w:rPr>
      </w:pPr>
      <w:r w:rsidRPr="00C57699">
        <w:rPr>
          <w:sz w:val="24"/>
          <w:szCs w:val="24"/>
        </w:rPr>
        <w:t>Creating Subscriber Options</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The necessary Properties may be set here as “static” Properties that will be part of ANY Subscription using this Design Template – OR – they can be set in Subscriber Options and the Consumer of this Design Template can set them when the Subscription is requested. Remember to Click Save after each item you create to ensure everything is saved.  If you inadvertently click Back on your Browser of some other action that leaves the current screen – you may lose the changes just made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48AD0B53" wp14:editId="3198561B">
            <wp:extent cx="6031923" cy="1890789"/>
            <wp:effectExtent l="0" t="0" r="698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rvice_Design_Subscriber_Option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2300" cy="2097793"/>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6"/>
        </w:numPr>
      </w:pPr>
      <w:r>
        <w:t>Click on the Subscriber Options menu item.</w:t>
      </w:r>
    </w:p>
    <w:p w:rsidR="008471C1" w:rsidRDefault="008471C1" w:rsidP="008471C1">
      <w:pPr>
        <w:pStyle w:val="NumberedList"/>
        <w:numPr>
          <w:ilvl w:val="0"/>
          <w:numId w:val="6"/>
        </w:numPr>
      </w:pPr>
      <w:r>
        <w:t>As there are no Options set, click on Add Option Set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C2C1350" wp14:editId="01EDC52C">
            <wp:extent cx="6184785" cy="2881892"/>
            <wp:effectExtent l="0" t="0" r="698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_Design_Subscriber_Option_Num_Servers.jpg"/>
                    <pic:cNvPicPr/>
                  </pic:nvPicPr>
                  <pic:blipFill>
                    <a:blip r:embed="rId35">
                      <a:extLst>
                        <a:ext uri="{28A0092B-C50C-407E-A947-70E740481C1C}">
                          <a14:useLocalDpi xmlns:a14="http://schemas.microsoft.com/office/drawing/2010/main" val="0"/>
                        </a:ext>
                      </a:extLst>
                    </a:blip>
                    <a:stretch>
                      <a:fillRect/>
                    </a:stretch>
                  </pic:blipFill>
                  <pic:spPr>
                    <a:xfrm>
                      <a:off x="0" y="0"/>
                      <a:ext cx="6207426" cy="2892442"/>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pPr>
      <w:r>
        <w:t xml:space="preserve">Name the Options Set – This Option will determine the Number of Servers that will be Created when a Subscription in initiated. Make sure to Check the box Modifiable during Service Modification.  </w:t>
      </w:r>
    </w:p>
    <w:p w:rsidR="008471C1" w:rsidRDefault="008471C1" w:rsidP="008471C1">
      <w:pPr>
        <w:pStyle w:val="NumberedList"/>
        <w:numPr>
          <w:ilvl w:val="0"/>
          <w:numId w:val="24"/>
        </w:numPr>
      </w:pPr>
      <w:r>
        <w:t>Click Save to Save your work</w:t>
      </w:r>
    </w:p>
    <w:p w:rsidR="008471C1" w:rsidRDefault="008471C1" w:rsidP="008471C1">
      <w:pPr>
        <w:pStyle w:val="NumberedList"/>
        <w:numPr>
          <w:ilvl w:val="0"/>
          <w:numId w:val="24"/>
        </w:numPr>
      </w:pPr>
      <w:r>
        <w:t>Click on 0 options.</w:t>
      </w:r>
    </w:p>
    <w:p w:rsidR="008471C1" w:rsidRDefault="008471C1" w:rsidP="008471C1">
      <w:pPr>
        <w:pStyle w:val="NumberedList"/>
        <w:numPr>
          <w:ilvl w:val="0"/>
          <w:numId w:val="24"/>
        </w:numPr>
      </w:pPr>
      <w:r>
        <w:t>Click on Add Option</w:t>
      </w:r>
    </w:p>
    <w:p w:rsidR="008471C1" w:rsidRDefault="008471C1" w:rsidP="008471C1">
      <w:pPr>
        <w:pStyle w:val="NumberedList"/>
        <w:numPr>
          <w:ilvl w:val="0"/>
          <w:numId w:val="0"/>
        </w:numPr>
      </w:pP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19B1EC0C" wp14:editId="59B951A4">
            <wp:extent cx="6252392" cy="299237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_Design_Subscriber_Option_Num_Servers_creat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8717" cy="3071977"/>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5"/>
        </w:numPr>
      </w:pPr>
      <w:r>
        <w:t>Give the Property a Name (one that relates to what it is for – Server Count, Number of Servers...)</w:t>
      </w:r>
    </w:p>
    <w:p w:rsidR="008471C1" w:rsidRDefault="008471C1" w:rsidP="008471C1">
      <w:pPr>
        <w:pStyle w:val="NumberedList"/>
        <w:numPr>
          <w:ilvl w:val="0"/>
          <w:numId w:val="5"/>
        </w:numPr>
      </w:pPr>
      <w:r>
        <w:t>Provide a Description of the Option</w:t>
      </w:r>
    </w:p>
    <w:p w:rsidR="008471C1" w:rsidRDefault="008471C1" w:rsidP="008471C1">
      <w:pPr>
        <w:pStyle w:val="NumberedList"/>
        <w:numPr>
          <w:ilvl w:val="0"/>
          <w:numId w:val="5"/>
        </w:numPr>
      </w:pPr>
      <w:r>
        <w:t>Click Add Property</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1080" w:hanging="360"/>
      </w:pPr>
      <w:r>
        <w:rPr>
          <w:noProof/>
          <w:lang w:val="en-GB" w:eastAsia="en-GB"/>
        </w:rPr>
        <w:drawing>
          <wp:inline distT="0" distB="0" distL="0" distR="0" wp14:anchorId="357DE3C9" wp14:editId="39985C61">
            <wp:extent cx="3380975" cy="4566165"/>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ice_Design_Subscriber_Option_Num_Servers_Propert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31174" cy="4633961"/>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4"/>
        </w:numPr>
      </w:pPr>
      <w:r>
        <w:t>Choose Integer as Property Type as it is a Numeric Property</w:t>
      </w:r>
    </w:p>
    <w:p w:rsidR="008471C1" w:rsidRDefault="008471C1" w:rsidP="008471C1">
      <w:pPr>
        <w:pStyle w:val="NumberedList"/>
        <w:numPr>
          <w:ilvl w:val="0"/>
          <w:numId w:val="4"/>
        </w:numPr>
      </w:pPr>
      <w:r>
        <w:t>Name the Property and Description</w:t>
      </w:r>
    </w:p>
    <w:p w:rsidR="008471C1" w:rsidRDefault="008471C1" w:rsidP="008471C1">
      <w:pPr>
        <w:pStyle w:val="NumberedList"/>
        <w:numPr>
          <w:ilvl w:val="0"/>
          <w:numId w:val="4"/>
        </w:numPr>
      </w:pPr>
      <w:r>
        <w:t>Click on the Editable Box (The required Box will be checked)</w:t>
      </w:r>
    </w:p>
    <w:p w:rsidR="008471C1" w:rsidRDefault="008471C1" w:rsidP="008471C1">
      <w:pPr>
        <w:pStyle w:val="NumberedList"/>
        <w:numPr>
          <w:ilvl w:val="0"/>
          <w:numId w:val="4"/>
        </w:numPr>
      </w:pPr>
      <w:r>
        <w:t>Set the Range of Values (from 1 to 3) – essentially putting Guard Rails around the property – a User will NOT be able to request 100 Servers.</w:t>
      </w:r>
    </w:p>
    <w:p w:rsidR="008471C1" w:rsidRDefault="008471C1" w:rsidP="008471C1">
      <w:pPr>
        <w:pStyle w:val="NumberedList"/>
        <w:numPr>
          <w:ilvl w:val="0"/>
          <w:numId w:val="4"/>
        </w:numPr>
      </w:pPr>
      <w:r>
        <w:t>Set the Default Values</w:t>
      </w:r>
    </w:p>
    <w:p w:rsidR="008471C1" w:rsidRDefault="008471C1" w:rsidP="008471C1">
      <w:pPr>
        <w:pStyle w:val="NumberedList"/>
        <w:numPr>
          <w:ilvl w:val="0"/>
          <w:numId w:val="4"/>
        </w:numPr>
      </w:pPr>
      <w:r>
        <w:t>Click Done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Your Screen will look like: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251CBE38" wp14:editId="5ABA4109">
            <wp:extent cx="4654079" cy="2065228"/>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ice_Design_Subscriber_Option_Num_Servers_No-Binding.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496" cy="2164812"/>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Notice that the Property has No Bindings – Bindings “STRAP” the Option to the Properties we viewed in the Design Workspace.  To set the binding between this Option and the Property in the Service Design, Click on the Icon that looks like a Chain.</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65DD62E" wp14:editId="48EE695E">
            <wp:extent cx="4468868" cy="2423987"/>
            <wp:effectExtent l="0" t="0" r="825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rvice_Design_Subscriber_Option_Num_Servers_Bind_Propert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8098" cy="2504932"/>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r>
        <w:t>Select the vCenter Server Group Object</w:t>
      </w:r>
    </w:p>
    <w:p w:rsidR="008471C1" w:rsidRDefault="008471C1" w:rsidP="008471C1">
      <w:pPr>
        <w:pStyle w:val="NumberedList"/>
        <w:numPr>
          <w:ilvl w:val="0"/>
          <w:numId w:val="9"/>
        </w:numPr>
      </w:pPr>
      <w:r>
        <w:t>In the list to the right Click on the “+” next to Number of Servers</w:t>
      </w:r>
    </w:p>
    <w:p w:rsidR="008471C1" w:rsidRDefault="008471C1" w:rsidP="008471C1">
      <w:pPr>
        <w:pStyle w:val="NumberedList"/>
        <w:numPr>
          <w:ilvl w:val="0"/>
          <w:numId w:val="9"/>
        </w:numPr>
      </w:pPr>
      <w:r>
        <w:t>Click Done</w:t>
      </w:r>
    </w:p>
    <w:p w:rsidR="008471C1" w:rsidRDefault="008471C1" w:rsidP="008471C1">
      <w:pPr>
        <w:pStyle w:val="NumberedList"/>
        <w:numPr>
          <w:ilvl w:val="0"/>
          <w:numId w:val="0"/>
        </w:numPr>
      </w:pPr>
    </w:p>
    <w:p w:rsidR="008471C1" w:rsidRDefault="008471C1" w:rsidP="008471C1">
      <w:pPr>
        <w:pStyle w:val="NumberedList"/>
        <w:numPr>
          <w:ilvl w:val="0"/>
          <w:numId w:val="0"/>
        </w:numPr>
        <w:ind w:left="360"/>
      </w:pPr>
      <w:r>
        <w:rPr>
          <w:noProof/>
          <w:lang w:val="en-GB" w:eastAsia="en-GB"/>
        </w:rPr>
        <w:drawing>
          <wp:inline distT="0" distB="0" distL="0" distR="0" wp14:anchorId="7D4D2000" wp14:editId="12D18C93">
            <wp:extent cx="4690664" cy="271158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scriber_Option_Set_Home.jpg"/>
                    <pic:cNvPicPr/>
                  </pic:nvPicPr>
                  <pic:blipFill>
                    <a:blip r:embed="rId40">
                      <a:extLst>
                        <a:ext uri="{28A0092B-C50C-407E-A947-70E740481C1C}">
                          <a14:useLocalDpi xmlns:a14="http://schemas.microsoft.com/office/drawing/2010/main" val="0"/>
                        </a:ext>
                      </a:extLst>
                    </a:blip>
                    <a:stretch>
                      <a:fillRect/>
                    </a:stretch>
                  </pic:blipFill>
                  <pic:spPr>
                    <a:xfrm>
                      <a:off x="0" y="0"/>
                      <a:ext cx="4758302" cy="2750689"/>
                    </a:xfrm>
                    <a:prstGeom prst="rect">
                      <a:avLst/>
                    </a:prstGeom>
                  </pic:spPr>
                </pic:pic>
              </a:graphicData>
            </a:graphic>
          </wp:inline>
        </w:drawing>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360" w:hanging="360"/>
      </w:pPr>
      <w:r>
        <w:t xml:space="preserve">In the next step, we will be setting the Bindings both statically and to a list, multiple Properties will be listed under this Option Set.  </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HCM can read JSP files that are created whenever HCM and the target Provider synchronize information.  Having this ability allows HCM to present Templates or Options automatically when they are added to the Provider.  The Properties defined as JSP, will be a list of Options on the User Subscription screen.  Click </w:t>
      </w:r>
      <w:r w:rsidRPr="00697C2B">
        <w:rPr>
          <w:b/>
          <w:bCs/>
          <w:i/>
          <w:iCs/>
        </w:rPr>
        <w:t>Save after Each Task</w:t>
      </w:r>
      <w:r>
        <w:t xml:space="preserve"> to ensure you don’t inadvertently lose work</w:t>
      </w:r>
    </w:p>
    <w:p w:rsidR="008471C1" w:rsidRDefault="008471C1" w:rsidP="008471C1">
      <w:pPr>
        <w:pStyle w:val="NumberedList"/>
        <w:numPr>
          <w:ilvl w:val="0"/>
          <w:numId w:val="0"/>
        </w:numPr>
        <w:ind w:left="720"/>
      </w:pPr>
    </w:p>
    <w:p w:rsidR="008471C1" w:rsidRDefault="008471C1" w:rsidP="008471C1">
      <w:pPr>
        <w:pStyle w:val="NumberedList"/>
        <w:numPr>
          <w:ilvl w:val="0"/>
          <w:numId w:val="25"/>
        </w:numPr>
      </w:pPr>
      <w:r>
        <w:t>Click on Home under Subscriber Options to return to the screen where we Define different Option Sets (Groupings of Properties that are related)</w:t>
      </w:r>
    </w:p>
    <w:p w:rsidR="008471C1" w:rsidRDefault="008471C1" w:rsidP="008471C1">
      <w:pPr>
        <w:pStyle w:val="NumberedList"/>
        <w:numPr>
          <w:ilvl w:val="0"/>
          <w:numId w:val="26"/>
        </w:numPr>
      </w:pPr>
      <w:r>
        <w:t>Add a New Options Set</w:t>
      </w:r>
    </w:p>
    <w:p w:rsidR="008471C1" w:rsidRDefault="008471C1" w:rsidP="008471C1">
      <w:pPr>
        <w:pStyle w:val="NumberedList"/>
        <w:numPr>
          <w:ilvl w:val="0"/>
          <w:numId w:val="26"/>
        </w:numPr>
      </w:pPr>
      <w:r>
        <w:t xml:space="preserve">Enter the Display Name and Description that refers to the </w:t>
      </w:r>
      <w:r w:rsidR="0002379F" w:rsidRPr="0002379F">
        <w:rPr>
          <w:b/>
        </w:rPr>
        <w:t>“</w:t>
      </w:r>
      <w:r w:rsidR="0002379F">
        <w:rPr>
          <w:b/>
        </w:rPr>
        <w:t xml:space="preserve">Deployment </w:t>
      </w:r>
      <w:r w:rsidRPr="0002379F">
        <w:rPr>
          <w:b/>
        </w:rPr>
        <w:t>Configuration</w:t>
      </w:r>
      <w:r w:rsidR="0002379F" w:rsidRPr="0002379F">
        <w:rPr>
          <w:b/>
        </w:rPr>
        <w:t>”</w:t>
      </w:r>
      <w:r>
        <w:t xml:space="preserve">  (refer to the Tables below) – Check the Modifiable during Service Modification (refer to the previous steps is necessary)</w:t>
      </w:r>
    </w:p>
    <w:p w:rsidR="008471C1" w:rsidRDefault="008471C1" w:rsidP="008471C1">
      <w:pPr>
        <w:pStyle w:val="NumberedList"/>
        <w:numPr>
          <w:ilvl w:val="0"/>
          <w:numId w:val="26"/>
        </w:numPr>
      </w:pPr>
      <w:r>
        <w:t>Click on 0 Options in that Option box</w:t>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360" w:hanging="360"/>
      </w:pPr>
      <w:r>
        <w:t>This Option Set will “Strap” multiple Properties to a Single Option Set</w:t>
      </w:r>
    </w:p>
    <w:p w:rsidR="008471C1" w:rsidRDefault="008471C1" w:rsidP="008471C1">
      <w:pPr>
        <w:pStyle w:val="NumberedList"/>
        <w:numPr>
          <w:ilvl w:val="0"/>
          <w:numId w:val="0"/>
        </w:numPr>
        <w:ind w:left="360" w:hanging="360"/>
      </w:pPr>
      <w:r>
        <w:t>Add Options (the Add Option box will be in the right 1/3 of the screen near the top:</w:t>
      </w:r>
    </w:p>
    <w:p w:rsidR="008471C1" w:rsidRDefault="008471C1" w:rsidP="008471C1">
      <w:pPr>
        <w:pStyle w:val="NumberedList"/>
        <w:numPr>
          <w:ilvl w:val="0"/>
          <w:numId w:val="0"/>
        </w:numPr>
        <w:ind w:left="360" w:hanging="360"/>
      </w:pPr>
      <w:r>
        <w:t>Name the Option Set with a descriptive name (</w:t>
      </w:r>
      <w:r w:rsidRPr="0002379F">
        <w:rPr>
          <w:b/>
        </w:rPr>
        <w:t>vCenter Server Configurations</w:t>
      </w:r>
      <w:r>
        <w:t>)</w:t>
      </w:r>
    </w:p>
    <w:p w:rsidR="008471C1" w:rsidRDefault="008471C1" w:rsidP="008471C1">
      <w:pPr>
        <w:pStyle w:val="NumberedList"/>
        <w:numPr>
          <w:ilvl w:val="0"/>
          <w:numId w:val="0"/>
        </w:numPr>
        <w:ind w:left="360" w:hanging="360"/>
      </w:pPr>
    </w:p>
    <w:p w:rsidR="0002379F" w:rsidRDefault="0002379F"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Next we will be adding </w:t>
      </w:r>
      <w:r w:rsidRPr="0002379F">
        <w:rPr>
          <w:b/>
        </w:rPr>
        <w:t>multiple Properties</w:t>
      </w:r>
      <w:r>
        <w:t xml:space="preserve"> to this Option.  Several of the Properties will populate dynamically from JSP file, the remainder will be Static Properties that can be modified when the Service is provisioned</w:t>
      </w:r>
    </w:p>
    <w:p w:rsidR="008471C1" w:rsidRDefault="0002379F" w:rsidP="008471C1">
      <w:pPr>
        <w:pStyle w:val="NumberedList"/>
        <w:numPr>
          <w:ilvl w:val="0"/>
          <w:numId w:val="0"/>
        </w:numPr>
      </w:pPr>
      <w:r>
        <w:rPr>
          <w:noProof/>
          <w:lang w:val="en-GB" w:eastAsia="en-GB"/>
        </w:rPr>
        <w:drawing>
          <wp:inline distT="0" distB="0" distL="0" distR="0" wp14:anchorId="6CE83A7A" wp14:editId="24184F36">
            <wp:extent cx="5943600" cy="2523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3490"/>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For any Property that is a JSP, the Property Type is “List”, the Properties that we are Statically setting the Property Type is “String”.  All need to have the Editable box checked.  If necessary, refer to the Property Binding performed previously.</w:t>
      </w:r>
    </w:p>
    <w:p w:rsidR="008471C1" w:rsidRDefault="00661E81" w:rsidP="008471C1">
      <w:pPr>
        <w:pStyle w:val="NumberedList"/>
        <w:numPr>
          <w:ilvl w:val="0"/>
          <w:numId w:val="0"/>
        </w:numPr>
        <w:ind w:left="360" w:hanging="360"/>
      </w:pPr>
      <w:r>
        <w:rPr>
          <w:noProof/>
          <w:lang w:val="en-GB" w:eastAsia="en-GB"/>
        </w:rPr>
        <w:drawing>
          <wp:inline distT="0" distB="0" distL="0" distR="0">
            <wp:extent cx="3499485" cy="3915410"/>
            <wp:effectExtent l="0" t="0" r="571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9485" cy="3915410"/>
                    </a:xfrm>
                    <a:prstGeom prst="rect">
                      <a:avLst/>
                    </a:prstGeom>
                    <a:noFill/>
                    <a:ln>
                      <a:noFill/>
                    </a:ln>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p>
    <w:p w:rsidR="008471C1" w:rsidRDefault="008471C1" w:rsidP="008471C1">
      <w:pPr>
        <w:pStyle w:val="NumberedList"/>
        <w:numPr>
          <w:ilvl w:val="0"/>
          <w:numId w:val="20"/>
        </w:numPr>
      </w:pPr>
      <w:r>
        <w:t xml:space="preserve">Add 6 </w:t>
      </w:r>
      <w:r w:rsidRPr="003B6F80">
        <w:rPr>
          <w:b/>
        </w:rPr>
        <w:t>Properties</w:t>
      </w:r>
      <w:r>
        <w:t xml:space="preserve"> </w:t>
      </w:r>
      <w:r w:rsidR="003B6F80">
        <w:t xml:space="preserve">[not subscriber option or set] </w:t>
      </w:r>
      <w:r>
        <w:t>– The Table below gives the Resource Location, Property Type, Name, Display Name, the JSP file for the List items and the correct Binding for the Property</w:t>
      </w:r>
    </w:p>
    <w:p w:rsidR="008471C1" w:rsidRDefault="008471C1" w:rsidP="008471C1">
      <w:pPr>
        <w:pStyle w:val="NumberedList"/>
        <w:numPr>
          <w:ilvl w:val="0"/>
          <w:numId w:val="20"/>
        </w:numPr>
      </w:pPr>
      <w:r>
        <w:t>Make sure the Editable box is checked</w:t>
      </w:r>
    </w:p>
    <w:p w:rsidR="008471C1" w:rsidRDefault="008471C1" w:rsidP="008471C1">
      <w:pPr>
        <w:pStyle w:val="NumberedList"/>
        <w:numPr>
          <w:ilvl w:val="0"/>
          <w:numId w:val="20"/>
        </w:numPr>
      </w:pPr>
      <w:r>
        <w:t xml:space="preserve">One Property will have 2 Bindings </w:t>
      </w:r>
      <w:r>
        <w:sym w:font="Wingdings" w:char="F0E0"/>
      </w:r>
      <w:r>
        <w:t xml:space="preserve"> the image below shows the Binding for Resource Location</w:t>
      </w:r>
    </w:p>
    <w:p w:rsidR="008471C1" w:rsidRDefault="008471C1" w:rsidP="008471C1">
      <w:pPr>
        <w:pStyle w:val="NumberedList"/>
        <w:numPr>
          <w:ilvl w:val="0"/>
          <w:numId w:val="0"/>
        </w:numPr>
      </w:pPr>
    </w:p>
    <w:p w:rsidR="008471C1" w:rsidRDefault="008471C1" w:rsidP="008471C1">
      <w:pPr>
        <w:pStyle w:val="NumberedList"/>
        <w:numPr>
          <w:ilvl w:val="0"/>
          <w:numId w:val="0"/>
        </w:numPr>
      </w:pPr>
      <w:r>
        <w:rPr>
          <w:noProof/>
          <w:lang w:val="en-GB" w:eastAsia="en-GB"/>
        </w:rPr>
        <w:drawing>
          <wp:inline distT="0" distB="0" distL="0" distR="0" wp14:anchorId="02765163" wp14:editId="101CEAAE">
            <wp:extent cx="2257425" cy="331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ice_Design_Resource_Location_Bindin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71881" cy="3339585"/>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The Table below lists the Properties to be created and the Binding parameters. Add a Property for each (Note the Double Binding for Resource Location) </w:t>
      </w:r>
    </w:p>
    <w:p w:rsidR="008471C1" w:rsidRDefault="008471C1" w:rsidP="008471C1">
      <w:pPr>
        <w:pStyle w:val="NumberedList"/>
        <w:numPr>
          <w:ilvl w:val="0"/>
          <w:numId w:val="0"/>
        </w:numPr>
        <w:ind w:left="360" w:hanging="360"/>
      </w:pPr>
    </w:p>
    <w:tbl>
      <w:tblPr>
        <w:tblStyle w:val="TableGrid"/>
        <w:tblW w:w="8734" w:type="dxa"/>
        <w:tblInd w:w="360" w:type="dxa"/>
        <w:tblLayout w:type="fixed"/>
        <w:tblLook w:val="04A0" w:firstRow="1" w:lastRow="0" w:firstColumn="1" w:lastColumn="0" w:noHBand="0" w:noVBand="1"/>
      </w:tblPr>
      <w:tblGrid>
        <w:gridCol w:w="1332"/>
        <w:gridCol w:w="1723"/>
        <w:gridCol w:w="1890"/>
        <w:gridCol w:w="1440"/>
        <w:gridCol w:w="2349"/>
      </w:tblGrid>
      <w:tr w:rsidR="00413B9F" w:rsidTr="00F14277">
        <w:trPr>
          <w:trHeight w:val="247"/>
        </w:trPr>
        <w:tc>
          <w:tcPr>
            <w:tcW w:w="1332" w:type="dxa"/>
          </w:tcPr>
          <w:p w:rsidR="00413B9F" w:rsidRDefault="00413B9F" w:rsidP="00413B9F">
            <w:pPr>
              <w:pStyle w:val="NumberedList"/>
              <w:numPr>
                <w:ilvl w:val="0"/>
                <w:numId w:val="0"/>
              </w:numPr>
              <w:jc w:val="center"/>
            </w:pPr>
            <w:r>
              <w:t>Property Display Name</w:t>
            </w:r>
          </w:p>
        </w:tc>
        <w:tc>
          <w:tcPr>
            <w:tcW w:w="1723" w:type="dxa"/>
          </w:tcPr>
          <w:p w:rsidR="00413B9F" w:rsidRDefault="00413B9F" w:rsidP="001160AD">
            <w:pPr>
              <w:pStyle w:val="NumberedList"/>
              <w:numPr>
                <w:ilvl w:val="0"/>
                <w:numId w:val="0"/>
              </w:numPr>
              <w:jc w:val="center"/>
              <w:rPr>
                <w:highlight w:val="lightGray"/>
              </w:rPr>
            </w:pPr>
            <w:r>
              <w:rPr>
                <w:highlight w:val="lightGray"/>
              </w:rPr>
              <w:t>Property Type (Interger/List/String)</w:t>
            </w:r>
          </w:p>
        </w:tc>
        <w:tc>
          <w:tcPr>
            <w:tcW w:w="1890" w:type="dxa"/>
          </w:tcPr>
          <w:p w:rsidR="00413B9F" w:rsidRDefault="00413B9F" w:rsidP="001160AD">
            <w:pPr>
              <w:pStyle w:val="NumberedList"/>
              <w:numPr>
                <w:ilvl w:val="0"/>
                <w:numId w:val="0"/>
              </w:numPr>
              <w:jc w:val="center"/>
              <w:rPr>
                <w:highlight w:val="lightGray"/>
              </w:rPr>
            </w:pPr>
            <w:r>
              <w:rPr>
                <w:highlight w:val="lightGray"/>
              </w:rPr>
              <w:t>Property Name</w:t>
            </w:r>
          </w:p>
        </w:tc>
        <w:tc>
          <w:tcPr>
            <w:tcW w:w="1440" w:type="dxa"/>
          </w:tcPr>
          <w:p w:rsidR="00413B9F" w:rsidRDefault="00413B9F" w:rsidP="001160AD">
            <w:pPr>
              <w:pStyle w:val="NumberedList"/>
              <w:numPr>
                <w:ilvl w:val="0"/>
                <w:numId w:val="0"/>
              </w:numPr>
              <w:jc w:val="center"/>
              <w:rPr>
                <w:highlight w:val="lightGray"/>
              </w:rPr>
            </w:pPr>
            <w:r>
              <w:rPr>
                <w:highlight w:val="lightGray"/>
              </w:rPr>
              <w:t>List Items Parameter</w:t>
            </w:r>
          </w:p>
        </w:tc>
        <w:tc>
          <w:tcPr>
            <w:tcW w:w="2349" w:type="dxa"/>
          </w:tcPr>
          <w:p w:rsidR="00413B9F" w:rsidRPr="0000498B" w:rsidRDefault="00413B9F" w:rsidP="001160AD">
            <w:pPr>
              <w:pStyle w:val="NumberedList"/>
              <w:numPr>
                <w:ilvl w:val="0"/>
                <w:numId w:val="0"/>
              </w:numPr>
              <w:jc w:val="center"/>
              <w:rPr>
                <w:highlight w:val="lightGray"/>
              </w:rPr>
            </w:pPr>
            <w:r>
              <w:rPr>
                <w:highlight w:val="lightGray"/>
              </w:rPr>
              <w:t>Property Binding</w:t>
            </w:r>
          </w:p>
        </w:tc>
      </w:tr>
      <w:tr w:rsidR="00413B9F" w:rsidTr="00F14277">
        <w:trPr>
          <w:trHeight w:val="247"/>
        </w:trPr>
        <w:tc>
          <w:tcPr>
            <w:tcW w:w="1332" w:type="dxa"/>
          </w:tcPr>
          <w:p w:rsidR="00413B9F" w:rsidRDefault="00413B9F" w:rsidP="001160AD">
            <w:pPr>
              <w:pStyle w:val="NumberedList"/>
              <w:numPr>
                <w:ilvl w:val="0"/>
                <w:numId w:val="0"/>
              </w:numPr>
            </w:pPr>
            <w:r>
              <w:t>Resource Location</w:t>
            </w:r>
          </w:p>
        </w:tc>
        <w:tc>
          <w:tcPr>
            <w:tcW w:w="1723" w:type="dxa"/>
          </w:tcPr>
          <w:p w:rsidR="00413B9F" w:rsidRPr="008B531C" w:rsidRDefault="00413B9F" w:rsidP="001160AD">
            <w:pPr>
              <w:pStyle w:val="NumberedList"/>
              <w:numPr>
                <w:ilvl w:val="0"/>
                <w:numId w:val="0"/>
              </w:numPr>
            </w:pPr>
            <w:r>
              <w:t>List</w:t>
            </w:r>
          </w:p>
        </w:tc>
        <w:tc>
          <w:tcPr>
            <w:tcW w:w="1890" w:type="dxa"/>
          </w:tcPr>
          <w:p w:rsidR="00413B9F" w:rsidRDefault="00413B9F" w:rsidP="001160AD">
            <w:pPr>
              <w:pStyle w:val="NumberedList"/>
              <w:numPr>
                <w:ilvl w:val="0"/>
                <w:numId w:val="0"/>
              </w:numPr>
            </w:pPr>
            <w:r w:rsidRPr="008B531C">
              <w:t>providerId</w:t>
            </w:r>
          </w:p>
        </w:tc>
        <w:tc>
          <w:tcPr>
            <w:tcW w:w="1440" w:type="dxa"/>
          </w:tcPr>
          <w:p w:rsidR="00413B9F" w:rsidRDefault="00413B9F" w:rsidP="001160AD">
            <w:pPr>
              <w:pStyle w:val="NumberedList"/>
              <w:numPr>
                <w:ilvl w:val="0"/>
                <w:numId w:val="0"/>
              </w:numPr>
            </w:pPr>
            <w:r>
              <w:t>vCenter-providers-17.05.jsp</w:t>
            </w:r>
          </w:p>
        </w:tc>
        <w:tc>
          <w:tcPr>
            <w:tcW w:w="2349" w:type="dxa"/>
          </w:tcPr>
          <w:p w:rsidR="00413B9F" w:rsidRDefault="00413B9F" w:rsidP="001160AD">
            <w:pPr>
              <w:pStyle w:val="NumberedList"/>
              <w:numPr>
                <w:ilvl w:val="0"/>
                <w:numId w:val="0"/>
              </w:numPr>
            </w:pPr>
            <w:r>
              <w:t xml:space="preserve">Mapping 1. vCenter Server Group Advanced – Resource Locations </w:t>
            </w:r>
          </w:p>
          <w:p w:rsidR="00413B9F" w:rsidRDefault="00413B9F" w:rsidP="001160AD">
            <w:pPr>
              <w:pStyle w:val="NumberedList"/>
              <w:numPr>
                <w:ilvl w:val="0"/>
                <w:numId w:val="0"/>
              </w:numPr>
            </w:pPr>
            <w:r>
              <w:t>Mapping 2. vCenter Server Student #   - Resource Locations</w:t>
            </w:r>
          </w:p>
        </w:tc>
      </w:tr>
      <w:tr w:rsidR="00413B9F" w:rsidTr="00F14277">
        <w:trPr>
          <w:trHeight w:val="247"/>
        </w:trPr>
        <w:tc>
          <w:tcPr>
            <w:tcW w:w="1332" w:type="dxa"/>
          </w:tcPr>
          <w:p w:rsidR="00413B9F" w:rsidRDefault="00413B9F" w:rsidP="001160AD">
            <w:pPr>
              <w:pStyle w:val="NumberedList"/>
              <w:numPr>
                <w:ilvl w:val="0"/>
                <w:numId w:val="0"/>
              </w:numPr>
            </w:pPr>
            <w:r>
              <w:t>Datacenter Name</w:t>
            </w:r>
          </w:p>
        </w:tc>
        <w:tc>
          <w:tcPr>
            <w:tcW w:w="1723" w:type="dxa"/>
          </w:tcPr>
          <w:p w:rsidR="00413B9F" w:rsidRPr="008B531C" w:rsidRDefault="00413B9F" w:rsidP="001160AD">
            <w:pPr>
              <w:pStyle w:val="NumberedList"/>
              <w:numPr>
                <w:ilvl w:val="0"/>
                <w:numId w:val="0"/>
              </w:numPr>
            </w:pPr>
            <w:r>
              <w:t>List</w:t>
            </w:r>
          </w:p>
        </w:tc>
        <w:tc>
          <w:tcPr>
            <w:tcW w:w="1890" w:type="dxa"/>
          </w:tcPr>
          <w:p w:rsidR="00413B9F" w:rsidRPr="008B531C" w:rsidRDefault="00413B9F" w:rsidP="001160AD">
            <w:pPr>
              <w:pStyle w:val="NumberedList"/>
              <w:numPr>
                <w:ilvl w:val="0"/>
                <w:numId w:val="0"/>
              </w:numPr>
            </w:pPr>
            <w:r w:rsidRPr="008B531C">
              <w:t>datacenterName</w:t>
            </w:r>
          </w:p>
        </w:tc>
        <w:tc>
          <w:tcPr>
            <w:tcW w:w="1440" w:type="dxa"/>
          </w:tcPr>
          <w:p w:rsidR="00413B9F" w:rsidRDefault="00413B9F" w:rsidP="001160AD">
            <w:pPr>
              <w:pStyle w:val="NumberedList"/>
              <w:numPr>
                <w:ilvl w:val="0"/>
                <w:numId w:val="0"/>
              </w:numPr>
            </w:pPr>
            <w:r>
              <w:t>vCenter-datacenter-17.05.jsp</w:t>
            </w:r>
          </w:p>
        </w:tc>
        <w:tc>
          <w:tcPr>
            <w:tcW w:w="2349" w:type="dxa"/>
          </w:tcPr>
          <w:p w:rsidR="00413B9F" w:rsidRDefault="00413B9F" w:rsidP="001160AD">
            <w:pPr>
              <w:pStyle w:val="NumberedList"/>
              <w:numPr>
                <w:ilvl w:val="0"/>
                <w:numId w:val="0"/>
              </w:numPr>
            </w:pPr>
            <w:r>
              <w:t>vCenter Server Student #  – Datacenter Name</w:t>
            </w:r>
          </w:p>
        </w:tc>
      </w:tr>
      <w:tr w:rsidR="00413B9F" w:rsidTr="00F14277">
        <w:trPr>
          <w:trHeight w:val="247"/>
        </w:trPr>
        <w:tc>
          <w:tcPr>
            <w:tcW w:w="1332" w:type="dxa"/>
          </w:tcPr>
          <w:p w:rsidR="00413B9F" w:rsidRDefault="00413B9F" w:rsidP="001160AD">
            <w:pPr>
              <w:pStyle w:val="NumberedList"/>
              <w:numPr>
                <w:ilvl w:val="0"/>
                <w:numId w:val="0"/>
              </w:numPr>
            </w:pPr>
          </w:p>
        </w:tc>
        <w:tc>
          <w:tcPr>
            <w:tcW w:w="1723" w:type="dxa"/>
          </w:tcPr>
          <w:p w:rsidR="00413B9F" w:rsidRPr="008B531C" w:rsidRDefault="00413B9F" w:rsidP="001160AD">
            <w:pPr>
              <w:pStyle w:val="NumberedList"/>
              <w:numPr>
                <w:ilvl w:val="0"/>
                <w:numId w:val="0"/>
              </w:numPr>
            </w:pPr>
          </w:p>
        </w:tc>
        <w:tc>
          <w:tcPr>
            <w:tcW w:w="1890" w:type="dxa"/>
          </w:tcPr>
          <w:p w:rsidR="00413B9F" w:rsidRDefault="00413B9F" w:rsidP="001160AD">
            <w:pPr>
              <w:pStyle w:val="NumberedList"/>
              <w:numPr>
                <w:ilvl w:val="0"/>
                <w:numId w:val="0"/>
              </w:numPr>
            </w:pPr>
          </w:p>
        </w:tc>
        <w:tc>
          <w:tcPr>
            <w:tcW w:w="1440" w:type="dxa"/>
          </w:tcPr>
          <w:p w:rsidR="00413B9F" w:rsidRDefault="00413B9F" w:rsidP="001160AD">
            <w:pPr>
              <w:pStyle w:val="NumberedList"/>
              <w:numPr>
                <w:ilvl w:val="0"/>
                <w:numId w:val="0"/>
              </w:numPr>
            </w:pPr>
          </w:p>
        </w:tc>
        <w:tc>
          <w:tcPr>
            <w:tcW w:w="2349" w:type="dxa"/>
          </w:tcPr>
          <w:p w:rsidR="00413B9F" w:rsidRDefault="00413B9F" w:rsidP="001160AD">
            <w:pPr>
              <w:pStyle w:val="NumberedList"/>
              <w:numPr>
                <w:ilvl w:val="0"/>
                <w:numId w:val="0"/>
              </w:numPr>
            </w:pPr>
          </w:p>
        </w:tc>
      </w:tr>
      <w:tr w:rsidR="00413B9F" w:rsidTr="00F14277">
        <w:trPr>
          <w:trHeight w:val="247"/>
        </w:trPr>
        <w:tc>
          <w:tcPr>
            <w:tcW w:w="1332" w:type="dxa"/>
          </w:tcPr>
          <w:p w:rsidR="00413B9F" w:rsidRDefault="00413B9F" w:rsidP="001160AD">
            <w:pPr>
              <w:pStyle w:val="NumberedList"/>
              <w:numPr>
                <w:ilvl w:val="0"/>
                <w:numId w:val="0"/>
              </w:numPr>
            </w:pPr>
            <w:r>
              <w:t>VM Templates</w:t>
            </w:r>
          </w:p>
        </w:tc>
        <w:tc>
          <w:tcPr>
            <w:tcW w:w="1723" w:type="dxa"/>
          </w:tcPr>
          <w:p w:rsidR="00413B9F" w:rsidRPr="008B531C" w:rsidRDefault="00413B9F" w:rsidP="001160AD">
            <w:pPr>
              <w:pStyle w:val="NumberedList"/>
              <w:numPr>
                <w:ilvl w:val="0"/>
                <w:numId w:val="0"/>
              </w:numPr>
            </w:pPr>
            <w:r>
              <w:t>List</w:t>
            </w:r>
          </w:p>
        </w:tc>
        <w:tc>
          <w:tcPr>
            <w:tcW w:w="1890" w:type="dxa"/>
          </w:tcPr>
          <w:p w:rsidR="00413B9F" w:rsidRDefault="00413B9F" w:rsidP="001160AD">
            <w:pPr>
              <w:pStyle w:val="NumberedList"/>
              <w:numPr>
                <w:ilvl w:val="0"/>
                <w:numId w:val="0"/>
              </w:numPr>
            </w:pPr>
            <w:r w:rsidRPr="008B531C">
              <w:t>virtualMachine</w:t>
            </w:r>
          </w:p>
        </w:tc>
        <w:tc>
          <w:tcPr>
            <w:tcW w:w="1440" w:type="dxa"/>
          </w:tcPr>
          <w:p w:rsidR="00413B9F" w:rsidRDefault="00413B9F" w:rsidP="001160AD">
            <w:pPr>
              <w:pStyle w:val="NumberedList"/>
              <w:numPr>
                <w:ilvl w:val="0"/>
                <w:numId w:val="0"/>
              </w:numPr>
            </w:pPr>
            <w:r>
              <w:t>vCenter-Template-17.05.jsp</w:t>
            </w:r>
          </w:p>
        </w:tc>
        <w:tc>
          <w:tcPr>
            <w:tcW w:w="2349" w:type="dxa"/>
          </w:tcPr>
          <w:p w:rsidR="00413B9F" w:rsidRDefault="00413B9F" w:rsidP="001160AD">
            <w:pPr>
              <w:pStyle w:val="NumberedList"/>
              <w:numPr>
                <w:ilvl w:val="0"/>
                <w:numId w:val="0"/>
              </w:numPr>
            </w:pPr>
            <w:r>
              <w:t xml:space="preserve">vCenter Server Student # - Base Virtual Machine </w:t>
            </w:r>
          </w:p>
        </w:tc>
      </w:tr>
      <w:tr w:rsidR="00413B9F" w:rsidTr="00F14277">
        <w:trPr>
          <w:trHeight w:val="247"/>
        </w:trPr>
        <w:tc>
          <w:tcPr>
            <w:tcW w:w="1332" w:type="dxa"/>
          </w:tcPr>
          <w:p w:rsidR="00413B9F" w:rsidRDefault="00413B9F" w:rsidP="001160AD">
            <w:pPr>
              <w:pStyle w:val="NumberedList"/>
              <w:numPr>
                <w:ilvl w:val="0"/>
                <w:numId w:val="0"/>
              </w:numPr>
            </w:pPr>
            <w:r>
              <w:t>Custom Specifications</w:t>
            </w:r>
          </w:p>
        </w:tc>
        <w:tc>
          <w:tcPr>
            <w:tcW w:w="1723" w:type="dxa"/>
          </w:tcPr>
          <w:p w:rsidR="00413B9F" w:rsidRDefault="00413B9F" w:rsidP="001160AD">
            <w:pPr>
              <w:pStyle w:val="NumberedList"/>
              <w:numPr>
                <w:ilvl w:val="0"/>
                <w:numId w:val="0"/>
              </w:numPr>
            </w:pPr>
            <w:r>
              <w:t>List</w:t>
            </w:r>
          </w:p>
        </w:tc>
        <w:tc>
          <w:tcPr>
            <w:tcW w:w="1890" w:type="dxa"/>
          </w:tcPr>
          <w:p w:rsidR="00413B9F" w:rsidRPr="008B531C" w:rsidRDefault="00413B9F" w:rsidP="001160AD">
            <w:pPr>
              <w:pStyle w:val="NumberedList"/>
              <w:numPr>
                <w:ilvl w:val="0"/>
                <w:numId w:val="0"/>
              </w:numPr>
            </w:pPr>
            <w:r w:rsidRPr="008B531C">
              <w:t>customizationTemplateName</w:t>
            </w:r>
          </w:p>
        </w:tc>
        <w:tc>
          <w:tcPr>
            <w:tcW w:w="1440" w:type="dxa"/>
          </w:tcPr>
          <w:p w:rsidR="00413B9F" w:rsidRDefault="00413B9F" w:rsidP="001160AD">
            <w:pPr>
              <w:pStyle w:val="NumberedList"/>
              <w:numPr>
                <w:ilvl w:val="0"/>
                <w:numId w:val="0"/>
              </w:numPr>
            </w:pPr>
            <w:r>
              <w:t>vCenter-Customspecs-17.05.jsp</w:t>
            </w:r>
          </w:p>
        </w:tc>
        <w:tc>
          <w:tcPr>
            <w:tcW w:w="2349" w:type="dxa"/>
          </w:tcPr>
          <w:p w:rsidR="00413B9F" w:rsidRDefault="00413B9F" w:rsidP="001160AD">
            <w:pPr>
              <w:pStyle w:val="NumberedList"/>
              <w:numPr>
                <w:ilvl w:val="0"/>
                <w:numId w:val="0"/>
              </w:numPr>
            </w:pPr>
            <w:r>
              <w:t xml:space="preserve">vCenter Server Student #  – Customization Spec Name </w:t>
            </w:r>
          </w:p>
        </w:tc>
      </w:tr>
      <w:tr w:rsidR="00413B9F" w:rsidTr="00F14277">
        <w:trPr>
          <w:trHeight w:val="247"/>
        </w:trPr>
        <w:tc>
          <w:tcPr>
            <w:tcW w:w="1332" w:type="dxa"/>
          </w:tcPr>
          <w:p w:rsidR="00413B9F" w:rsidRDefault="00413B9F" w:rsidP="001160AD">
            <w:pPr>
              <w:pStyle w:val="NumberedList"/>
              <w:numPr>
                <w:ilvl w:val="0"/>
                <w:numId w:val="0"/>
              </w:numPr>
            </w:pPr>
            <w:r>
              <w:t>Vm Name Prefix</w:t>
            </w:r>
          </w:p>
        </w:tc>
        <w:tc>
          <w:tcPr>
            <w:tcW w:w="1723" w:type="dxa"/>
          </w:tcPr>
          <w:p w:rsidR="00413B9F" w:rsidRDefault="00413B9F" w:rsidP="001160AD">
            <w:pPr>
              <w:pStyle w:val="NumberedList"/>
              <w:numPr>
                <w:ilvl w:val="0"/>
                <w:numId w:val="0"/>
              </w:numPr>
            </w:pPr>
            <w:r>
              <w:t>String</w:t>
            </w:r>
          </w:p>
        </w:tc>
        <w:tc>
          <w:tcPr>
            <w:tcW w:w="1890" w:type="dxa"/>
          </w:tcPr>
          <w:p w:rsidR="00413B9F" w:rsidRPr="008B531C" w:rsidRDefault="00413B9F" w:rsidP="001160AD">
            <w:pPr>
              <w:pStyle w:val="NumberedList"/>
              <w:numPr>
                <w:ilvl w:val="0"/>
                <w:numId w:val="0"/>
              </w:numPr>
            </w:pPr>
            <w:r w:rsidRPr="000076D8">
              <w:t>vmNamePrefix</w:t>
            </w:r>
          </w:p>
        </w:tc>
        <w:tc>
          <w:tcPr>
            <w:tcW w:w="1440" w:type="dxa"/>
          </w:tcPr>
          <w:p w:rsidR="00413B9F" w:rsidRDefault="00CE1F82" w:rsidP="001160AD">
            <w:pPr>
              <w:pStyle w:val="NumberedList"/>
              <w:numPr>
                <w:ilvl w:val="0"/>
                <w:numId w:val="0"/>
              </w:numPr>
            </w:pPr>
            <w:r>
              <w:t xml:space="preserve">Default Value : </w:t>
            </w:r>
            <w:r w:rsidR="00413B9F">
              <w:t>VM</w:t>
            </w:r>
          </w:p>
        </w:tc>
        <w:tc>
          <w:tcPr>
            <w:tcW w:w="2349" w:type="dxa"/>
          </w:tcPr>
          <w:p w:rsidR="00413B9F" w:rsidRDefault="00413B9F" w:rsidP="001160AD">
            <w:pPr>
              <w:pStyle w:val="NumberedList"/>
              <w:numPr>
                <w:ilvl w:val="0"/>
                <w:numId w:val="0"/>
              </w:numPr>
            </w:pPr>
            <w:r>
              <w:t>vCenter Server Student # - VM Name Prefix</w:t>
            </w:r>
          </w:p>
        </w:tc>
      </w:tr>
      <w:tr w:rsidR="00413B9F" w:rsidTr="00F14277">
        <w:trPr>
          <w:trHeight w:val="247"/>
        </w:trPr>
        <w:tc>
          <w:tcPr>
            <w:tcW w:w="1332" w:type="dxa"/>
          </w:tcPr>
          <w:p w:rsidR="00413B9F" w:rsidRDefault="00413B9F" w:rsidP="001160AD">
            <w:pPr>
              <w:pStyle w:val="NumberedList"/>
              <w:numPr>
                <w:ilvl w:val="0"/>
                <w:numId w:val="0"/>
              </w:numPr>
            </w:pPr>
            <w:r>
              <w:t>VM Folder</w:t>
            </w:r>
          </w:p>
        </w:tc>
        <w:tc>
          <w:tcPr>
            <w:tcW w:w="1723" w:type="dxa"/>
          </w:tcPr>
          <w:p w:rsidR="00413B9F" w:rsidRDefault="00413B9F" w:rsidP="001160AD">
            <w:pPr>
              <w:pStyle w:val="NumberedList"/>
              <w:numPr>
                <w:ilvl w:val="0"/>
                <w:numId w:val="0"/>
              </w:numPr>
            </w:pPr>
            <w:r>
              <w:t>String</w:t>
            </w:r>
          </w:p>
        </w:tc>
        <w:tc>
          <w:tcPr>
            <w:tcW w:w="1890" w:type="dxa"/>
          </w:tcPr>
          <w:p w:rsidR="00413B9F" w:rsidRPr="008B531C" w:rsidRDefault="00413B9F" w:rsidP="001160AD">
            <w:pPr>
              <w:pStyle w:val="NumberedList"/>
              <w:numPr>
                <w:ilvl w:val="0"/>
                <w:numId w:val="0"/>
              </w:numPr>
            </w:pPr>
            <w:r w:rsidRPr="000076D8">
              <w:t>vmFolder</w:t>
            </w:r>
          </w:p>
        </w:tc>
        <w:tc>
          <w:tcPr>
            <w:tcW w:w="1440" w:type="dxa"/>
          </w:tcPr>
          <w:p w:rsidR="00413B9F" w:rsidRDefault="00CE1F82" w:rsidP="001160AD">
            <w:pPr>
              <w:pStyle w:val="NumberedList"/>
              <w:numPr>
                <w:ilvl w:val="0"/>
                <w:numId w:val="0"/>
              </w:numPr>
            </w:pPr>
            <w:r>
              <w:t xml:space="preserve">Default Value : </w:t>
            </w:r>
            <w:r>
              <w:t>/</w:t>
            </w:r>
          </w:p>
        </w:tc>
        <w:tc>
          <w:tcPr>
            <w:tcW w:w="2349" w:type="dxa"/>
          </w:tcPr>
          <w:p w:rsidR="00413B9F" w:rsidRDefault="00413B9F" w:rsidP="001160AD">
            <w:pPr>
              <w:pStyle w:val="NumberedList"/>
              <w:numPr>
                <w:ilvl w:val="0"/>
                <w:numId w:val="0"/>
              </w:numPr>
            </w:pPr>
            <w:r>
              <w:t>vCenter Server Student # - Vm Folder</w:t>
            </w:r>
          </w:p>
        </w:tc>
      </w:tr>
    </w:tbl>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4063D308" wp14:editId="50A39EC4">
            <wp:extent cx="3019425" cy="424975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ice_Design_Property_Definition.jpg"/>
                    <pic:cNvPicPr/>
                  </pic:nvPicPr>
                  <pic:blipFill>
                    <a:blip r:embed="rId44">
                      <a:extLst>
                        <a:ext uri="{28A0092B-C50C-407E-A947-70E740481C1C}">
                          <a14:useLocalDpi xmlns:a14="http://schemas.microsoft.com/office/drawing/2010/main" val="0"/>
                        </a:ext>
                      </a:extLst>
                    </a:blip>
                    <a:stretch>
                      <a:fillRect/>
                    </a:stretch>
                  </pic:blipFill>
                  <pic:spPr>
                    <a:xfrm>
                      <a:off x="0" y="0"/>
                      <a:ext cx="3044671" cy="4285288"/>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For each Property type of “List” in the table, click on “Switch to Dynamic Entry” and select the list item from the Drop-Down shown in the Table.  This is where the Property will read the JSP file.</w:t>
      </w:r>
    </w:p>
    <w:p w:rsidR="008471C1" w:rsidRDefault="008471C1" w:rsidP="008471C1">
      <w:pPr>
        <w:pStyle w:val="NumberedList"/>
        <w:numPr>
          <w:ilvl w:val="0"/>
          <w:numId w:val="0"/>
        </w:numPr>
        <w:ind w:left="360" w:hanging="360"/>
      </w:pPr>
      <w:r>
        <w:t>For each Property type of “String” in the table, set a default value for the property from the Table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If you use a different name for “Property Name” – The Option in the upcoming step Setting JSP Properties for Dynamic Entry will be the Name of that Property </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When you are done the Properties should look like:</w:t>
      </w:r>
    </w:p>
    <w:p w:rsidR="008471C1" w:rsidRDefault="008471C1" w:rsidP="008471C1">
      <w:pPr>
        <w:pStyle w:val="NumberedList"/>
        <w:numPr>
          <w:ilvl w:val="0"/>
          <w:numId w:val="0"/>
        </w:numPr>
        <w:ind w:left="360" w:hanging="360"/>
      </w:pPr>
    </w:p>
    <w:p w:rsidR="008471C1" w:rsidRDefault="00D07144" w:rsidP="008471C1">
      <w:pPr>
        <w:pStyle w:val="NumberedList"/>
        <w:numPr>
          <w:ilvl w:val="0"/>
          <w:numId w:val="0"/>
        </w:numPr>
        <w:ind w:left="720" w:hanging="360"/>
      </w:pPr>
      <w:r>
        <w:rPr>
          <w:noProof/>
          <w:lang w:val="en-GB" w:eastAsia="en-GB"/>
        </w:rPr>
        <w:drawing>
          <wp:inline distT="0" distB="0" distL="0" distR="0" wp14:anchorId="39367519" wp14:editId="6C3B7CDA">
            <wp:extent cx="5943600" cy="2438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5943600" cy="2438400"/>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Heading"/>
      </w:pPr>
      <w:r>
        <w:t>Setting JSP Properties for Dynamic Entry</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The Dynamic (JSP) Properties have Parameters that need to be set for the JSP script to provide required input. </w:t>
      </w:r>
    </w:p>
    <w:p w:rsidR="008471C1" w:rsidRDefault="008471C1" w:rsidP="008471C1">
      <w:pPr>
        <w:pStyle w:val="NumberedList"/>
        <w:numPr>
          <w:ilvl w:val="0"/>
          <w:numId w:val="0"/>
        </w:numPr>
        <w:ind w:left="360" w:hanging="360"/>
      </w:pPr>
      <w:r>
        <w:t>Click on the Property Name(s) for each Property defined as “List”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The link to open the Parameter Options is depicted below</w:t>
      </w:r>
    </w:p>
    <w:p w:rsidR="008471C1" w:rsidRDefault="008471C1" w:rsidP="008471C1">
      <w:pPr>
        <w:pStyle w:val="NumberedList"/>
        <w:numPr>
          <w:ilvl w:val="0"/>
          <w:numId w:val="0"/>
        </w:numPr>
        <w:ind w:left="360" w:hanging="360"/>
      </w:pPr>
    </w:p>
    <w:p w:rsidR="008471C1" w:rsidRDefault="00D07144" w:rsidP="008471C1">
      <w:pPr>
        <w:pStyle w:val="NumberedList"/>
        <w:numPr>
          <w:ilvl w:val="0"/>
          <w:numId w:val="0"/>
        </w:numPr>
        <w:ind w:left="720" w:hanging="360"/>
      </w:pPr>
      <w:r>
        <w:rPr>
          <w:noProof/>
          <w:lang w:val="en-GB" w:eastAsia="en-GB"/>
        </w:rPr>
        <w:drawing>
          <wp:inline distT="0" distB="0" distL="0" distR="0">
            <wp:extent cx="2970596" cy="3780693"/>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4910" cy="3811637"/>
                    </a:xfrm>
                    <a:prstGeom prst="rect">
                      <a:avLst/>
                    </a:prstGeom>
                    <a:noFill/>
                    <a:ln>
                      <a:noFill/>
                    </a:ln>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r>
        <w:t xml:space="preserve">The values of this Table link back to the Property Name in the previous step where multiple Properties were defined for Server Configurations </w:t>
      </w:r>
    </w:p>
    <w:p w:rsidR="008471C1" w:rsidRDefault="008471C1" w:rsidP="008471C1">
      <w:pPr>
        <w:pStyle w:val="NumberedList"/>
        <w:numPr>
          <w:ilvl w:val="0"/>
          <w:numId w:val="0"/>
        </w:numPr>
        <w:ind w:left="360" w:hanging="360"/>
      </w:pPr>
      <w:r>
        <w:t>For each JSP Property the values are in the Table below – Some Properties have MORE than 1 Value</w:t>
      </w:r>
    </w:p>
    <w:p w:rsidR="008471C1" w:rsidRDefault="008471C1" w:rsidP="008471C1">
      <w:pPr>
        <w:pStyle w:val="NumberedList"/>
        <w:numPr>
          <w:ilvl w:val="0"/>
          <w:numId w:val="0"/>
        </w:numPr>
        <w:ind w:left="360" w:hanging="360"/>
      </w:pPr>
    </w:p>
    <w:tbl>
      <w:tblPr>
        <w:tblStyle w:val="TableGrid"/>
        <w:tblW w:w="0" w:type="auto"/>
        <w:tblInd w:w="360" w:type="dxa"/>
        <w:tblLook w:val="04A0" w:firstRow="1" w:lastRow="0" w:firstColumn="1" w:lastColumn="0" w:noHBand="0" w:noVBand="1"/>
      </w:tblPr>
      <w:tblGrid>
        <w:gridCol w:w="2959"/>
        <w:gridCol w:w="2983"/>
        <w:gridCol w:w="3048"/>
      </w:tblGrid>
      <w:tr w:rsidR="008471C1" w:rsidTr="001160AD">
        <w:tc>
          <w:tcPr>
            <w:tcW w:w="3116" w:type="dxa"/>
          </w:tcPr>
          <w:p w:rsidR="008471C1" w:rsidRPr="00B22D6F" w:rsidRDefault="008471C1" w:rsidP="001160AD">
            <w:pPr>
              <w:pStyle w:val="NumberedList"/>
              <w:numPr>
                <w:ilvl w:val="0"/>
                <w:numId w:val="0"/>
              </w:numPr>
              <w:jc w:val="center"/>
              <w:rPr>
                <w:highlight w:val="lightGray"/>
              </w:rPr>
            </w:pPr>
            <w:r w:rsidRPr="00B22D6F">
              <w:rPr>
                <w:highlight w:val="lightGray"/>
              </w:rPr>
              <w:t>Property</w:t>
            </w:r>
          </w:p>
        </w:tc>
        <w:tc>
          <w:tcPr>
            <w:tcW w:w="3117" w:type="dxa"/>
          </w:tcPr>
          <w:p w:rsidR="008471C1" w:rsidRPr="00B22D6F" w:rsidRDefault="008471C1" w:rsidP="001160AD">
            <w:pPr>
              <w:pStyle w:val="NumberedList"/>
              <w:numPr>
                <w:ilvl w:val="0"/>
                <w:numId w:val="0"/>
              </w:numPr>
              <w:jc w:val="center"/>
              <w:rPr>
                <w:highlight w:val="lightGray"/>
              </w:rPr>
            </w:pPr>
            <w:r w:rsidRPr="00B22D6F">
              <w:rPr>
                <w:highlight w:val="lightGray"/>
              </w:rPr>
              <w:t>Parameter Name</w:t>
            </w:r>
          </w:p>
        </w:tc>
        <w:tc>
          <w:tcPr>
            <w:tcW w:w="3117" w:type="dxa"/>
          </w:tcPr>
          <w:p w:rsidR="008471C1" w:rsidRPr="00B22D6F" w:rsidRDefault="008471C1" w:rsidP="001160AD">
            <w:pPr>
              <w:pStyle w:val="NumberedList"/>
              <w:numPr>
                <w:ilvl w:val="0"/>
                <w:numId w:val="0"/>
              </w:numPr>
              <w:jc w:val="center"/>
              <w:rPr>
                <w:highlight w:val="lightGray"/>
              </w:rPr>
            </w:pPr>
            <w:r w:rsidRPr="00B22D6F">
              <w:rPr>
                <w:highlight w:val="lightGray"/>
              </w:rPr>
              <w:t>Parameter Value</w:t>
            </w:r>
            <w:r>
              <w:rPr>
                <w:highlight w:val="lightGray"/>
              </w:rPr>
              <w:t>/Linking</w:t>
            </w:r>
          </w:p>
        </w:tc>
      </w:tr>
      <w:tr w:rsidR="008471C1" w:rsidTr="001160AD">
        <w:tc>
          <w:tcPr>
            <w:tcW w:w="3116" w:type="dxa"/>
          </w:tcPr>
          <w:p w:rsidR="008471C1" w:rsidRDefault="008471C1" w:rsidP="001160AD">
            <w:pPr>
              <w:pStyle w:val="NumberedList"/>
              <w:numPr>
                <w:ilvl w:val="0"/>
                <w:numId w:val="0"/>
              </w:numPr>
            </w:pPr>
            <w:r>
              <w:t>Resource Location</w:t>
            </w:r>
          </w:p>
        </w:tc>
        <w:tc>
          <w:tcPr>
            <w:tcW w:w="3117" w:type="dxa"/>
          </w:tcPr>
          <w:p w:rsidR="008471C1" w:rsidRDefault="008471C1" w:rsidP="001160AD">
            <w:pPr>
              <w:pStyle w:val="NumberedList"/>
              <w:numPr>
                <w:ilvl w:val="0"/>
                <w:numId w:val="0"/>
              </w:numPr>
            </w:pPr>
            <w:r w:rsidRPr="000E5F92">
              <w:t>catalogID</w:t>
            </w:r>
          </w:p>
        </w:tc>
        <w:tc>
          <w:tcPr>
            <w:tcW w:w="3117" w:type="dxa"/>
          </w:tcPr>
          <w:p w:rsidR="008471C1" w:rsidRDefault="008471C1" w:rsidP="001160AD">
            <w:pPr>
              <w:pStyle w:val="NumberedList"/>
              <w:numPr>
                <w:ilvl w:val="0"/>
                <w:numId w:val="0"/>
              </w:numPr>
            </w:pPr>
            <w:r>
              <w:t>[PORTAL:CATALOG_ID]</w:t>
            </w:r>
          </w:p>
        </w:tc>
      </w:tr>
      <w:tr w:rsidR="008471C1" w:rsidTr="001160AD">
        <w:tc>
          <w:tcPr>
            <w:tcW w:w="3116" w:type="dxa"/>
          </w:tcPr>
          <w:p w:rsidR="008471C1" w:rsidRDefault="008471C1" w:rsidP="001160AD">
            <w:pPr>
              <w:pStyle w:val="NumberedList"/>
              <w:numPr>
                <w:ilvl w:val="0"/>
                <w:numId w:val="0"/>
              </w:numPr>
            </w:pPr>
            <w:r>
              <w:t>Datacenter Name</w:t>
            </w:r>
          </w:p>
        </w:tc>
        <w:tc>
          <w:tcPr>
            <w:tcW w:w="3117" w:type="dxa"/>
          </w:tcPr>
          <w:p w:rsidR="008471C1" w:rsidRDefault="008471C1" w:rsidP="001160AD">
            <w:pPr>
              <w:pStyle w:val="NumberedList"/>
              <w:numPr>
                <w:ilvl w:val="0"/>
                <w:numId w:val="0"/>
              </w:numPr>
            </w:pPr>
            <w:r>
              <w:t>providerId</w:t>
            </w:r>
          </w:p>
        </w:tc>
        <w:tc>
          <w:tcPr>
            <w:tcW w:w="3117" w:type="dxa"/>
          </w:tcPr>
          <w:p w:rsidR="008471C1" w:rsidRDefault="008471C1" w:rsidP="001160AD">
            <w:pPr>
              <w:pStyle w:val="NumberedList"/>
              <w:numPr>
                <w:ilvl w:val="0"/>
                <w:numId w:val="0"/>
              </w:numPr>
            </w:pPr>
            <w:r>
              <w:t>[CLIENT:providerId]</w:t>
            </w:r>
          </w:p>
        </w:tc>
      </w:tr>
      <w:tr w:rsidR="008471C1" w:rsidTr="001160AD">
        <w:tc>
          <w:tcPr>
            <w:tcW w:w="3116" w:type="dxa"/>
          </w:tcPr>
          <w:p w:rsidR="008471C1" w:rsidRDefault="008471C1" w:rsidP="001160AD">
            <w:pPr>
              <w:pStyle w:val="NumberedList"/>
              <w:numPr>
                <w:ilvl w:val="0"/>
                <w:numId w:val="0"/>
              </w:numPr>
              <w:jc w:val="both"/>
            </w:pPr>
            <w:r>
              <w:t>VM Templates (1</w:t>
            </w:r>
            <w:r w:rsidRPr="00FB54F7">
              <w:rPr>
                <w:vertAlign w:val="superscript"/>
              </w:rPr>
              <w:t>st</w:t>
            </w:r>
            <w:r>
              <w:t xml:space="preserve"> Value)</w:t>
            </w:r>
          </w:p>
        </w:tc>
        <w:tc>
          <w:tcPr>
            <w:tcW w:w="3117" w:type="dxa"/>
          </w:tcPr>
          <w:p w:rsidR="008471C1" w:rsidRDefault="008471C1" w:rsidP="001160AD">
            <w:pPr>
              <w:pStyle w:val="NumberedList"/>
              <w:numPr>
                <w:ilvl w:val="0"/>
                <w:numId w:val="0"/>
              </w:numPr>
            </w:pPr>
            <w:r>
              <w:t>datacenterName</w:t>
            </w:r>
          </w:p>
        </w:tc>
        <w:tc>
          <w:tcPr>
            <w:tcW w:w="3117" w:type="dxa"/>
          </w:tcPr>
          <w:p w:rsidR="008471C1" w:rsidRDefault="008471C1" w:rsidP="001160AD">
            <w:pPr>
              <w:pStyle w:val="NumberedList"/>
              <w:numPr>
                <w:ilvl w:val="0"/>
                <w:numId w:val="0"/>
              </w:numPr>
            </w:pPr>
            <w:r>
              <w:t>[CLIENT:datacenterName]</w:t>
            </w:r>
          </w:p>
        </w:tc>
      </w:tr>
      <w:tr w:rsidR="008471C1" w:rsidTr="001160AD">
        <w:tc>
          <w:tcPr>
            <w:tcW w:w="3116" w:type="dxa"/>
          </w:tcPr>
          <w:p w:rsidR="008471C1" w:rsidRDefault="008471C1" w:rsidP="001160AD">
            <w:pPr>
              <w:pStyle w:val="NumberedList"/>
              <w:numPr>
                <w:ilvl w:val="0"/>
                <w:numId w:val="0"/>
              </w:numPr>
            </w:pPr>
            <w:r>
              <w:t>VM templates (2</w:t>
            </w:r>
            <w:r w:rsidRPr="00FB54F7">
              <w:rPr>
                <w:vertAlign w:val="superscript"/>
              </w:rPr>
              <w:t>nd</w:t>
            </w:r>
            <w:r>
              <w:t xml:space="preserve"> Value)</w:t>
            </w:r>
          </w:p>
        </w:tc>
        <w:tc>
          <w:tcPr>
            <w:tcW w:w="3117" w:type="dxa"/>
          </w:tcPr>
          <w:p w:rsidR="008471C1" w:rsidRDefault="008471C1" w:rsidP="001160AD">
            <w:pPr>
              <w:pStyle w:val="NumberedList"/>
              <w:numPr>
                <w:ilvl w:val="0"/>
                <w:numId w:val="0"/>
              </w:numPr>
            </w:pPr>
            <w:r>
              <w:t>providerId</w:t>
            </w:r>
          </w:p>
        </w:tc>
        <w:tc>
          <w:tcPr>
            <w:tcW w:w="3117" w:type="dxa"/>
          </w:tcPr>
          <w:p w:rsidR="008471C1" w:rsidRDefault="008471C1" w:rsidP="001160AD">
            <w:pPr>
              <w:pStyle w:val="NumberedList"/>
              <w:numPr>
                <w:ilvl w:val="0"/>
                <w:numId w:val="0"/>
              </w:numPr>
            </w:pPr>
            <w:r>
              <w:t>[CLIENT:providerId]</w:t>
            </w:r>
          </w:p>
        </w:tc>
      </w:tr>
      <w:tr w:rsidR="008471C1" w:rsidTr="001160AD">
        <w:tc>
          <w:tcPr>
            <w:tcW w:w="3116" w:type="dxa"/>
          </w:tcPr>
          <w:p w:rsidR="008471C1" w:rsidRDefault="008471C1" w:rsidP="001160AD">
            <w:pPr>
              <w:pStyle w:val="NumberedList"/>
              <w:numPr>
                <w:ilvl w:val="0"/>
                <w:numId w:val="0"/>
              </w:numPr>
            </w:pPr>
            <w:r>
              <w:t>Custom Specifications (1</w:t>
            </w:r>
            <w:r w:rsidRPr="00B22D6F">
              <w:rPr>
                <w:vertAlign w:val="superscript"/>
              </w:rPr>
              <w:t>st</w:t>
            </w:r>
            <w:r>
              <w:t xml:space="preserve"> Value)</w:t>
            </w:r>
          </w:p>
        </w:tc>
        <w:tc>
          <w:tcPr>
            <w:tcW w:w="3117" w:type="dxa"/>
          </w:tcPr>
          <w:p w:rsidR="008471C1" w:rsidRDefault="008471C1" w:rsidP="001160AD">
            <w:pPr>
              <w:pStyle w:val="NumberedList"/>
              <w:numPr>
                <w:ilvl w:val="0"/>
                <w:numId w:val="0"/>
              </w:numPr>
            </w:pPr>
            <w:r>
              <w:t>virtualMachine</w:t>
            </w:r>
          </w:p>
        </w:tc>
        <w:tc>
          <w:tcPr>
            <w:tcW w:w="3117" w:type="dxa"/>
          </w:tcPr>
          <w:p w:rsidR="008471C1" w:rsidRDefault="008471C1" w:rsidP="001160AD">
            <w:pPr>
              <w:pStyle w:val="NumberedList"/>
              <w:numPr>
                <w:ilvl w:val="0"/>
                <w:numId w:val="0"/>
              </w:numPr>
            </w:pPr>
            <w:r>
              <w:t>[CLIENT:virtualMachine]</w:t>
            </w:r>
          </w:p>
        </w:tc>
      </w:tr>
      <w:tr w:rsidR="008471C1" w:rsidTr="001160AD">
        <w:tc>
          <w:tcPr>
            <w:tcW w:w="3116" w:type="dxa"/>
          </w:tcPr>
          <w:p w:rsidR="008471C1" w:rsidRDefault="008471C1" w:rsidP="001160AD">
            <w:pPr>
              <w:pStyle w:val="NumberedList"/>
              <w:numPr>
                <w:ilvl w:val="0"/>
                <w:numId w:val="0"/>
              </w:numPr>
            </w:pPr>
            <w:r>
              <w:t>Custom Specifications (2</w:t>
            </w:r>
            <w:r w:rsidRPr="00B22D6F">
              <w:rPr>
                <w:vertAlign w:val="superscript"/>
              </w:rPr>
              <w:t>nd</w:t>
            </w:r>
            <w:r>
              <w:t xml:space="preserve"> Value)</w:t>
            </w:r>
          </w:p>
        </w:tc>
        <w:tc>
          <w:tcPr>
            <w:tcW w:w="3117" w:type="dxa"/>
          </w:tcPr>
          <w:p w:rsidR="008471C1" w:rsidRDefault="008471C1" w:rsidP="001160AD">
            <w:pPr>
              <w:pStyle w:val="NumberedList"/>
              <w:numPr>
                <w:ilvl w:val="0"/>
                <w:numId w:val="0"/>
              </w:numPr>
            </w:pPr>
            <w:r>
              <w:t>providerId</w:t>
            </w:r>
          </w:p>
        </w:tc>
        <w:tc>
          <w:tcPr>
            <w:tcW w:w="3117" w:type="dxa"/>
          </w:tcPr>
          <w:p w:rsidR="008471C1" w:rsidRDefault="008471C1" w:rsidP="001160AD">
            <w:pPr>
              <w:pStyle w:val="NumberedList"/>
              <w:numPr>
                <w:ilvl w:val="0"/>
                <w:numId w:val="0"/>
              </w:numPr>
            </w:pPr>
            <w:r>
              <w:t>[CLIENT:providerId]</w:t>
            </w:r>
          </w:p>
        </w:tc>
      </w:tr>
    </w:tbl>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37E27307" wp14:editId="05639AA7">
            <wp:extent cx="5038725" cy="2924175"/>
            <wp:effectExtent l="0" t="0" r="9525" b="952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rvice_Design_Server_JSP_Parameter_Entry.jpg"/>
                    <pic:cNvPicPr/>
                  </pic:nvPicPr>
                  <pic:blipFill>
                    <a:blip r:embed="rId48">
                      <a:extLst>
                        <a:ext uri="{28A0092B-C50C-407E-A947-70E740481C1C}">
                          <a14:useLocalDpi xmlns:a14="http://schemas.microsoft.com/office/drawing/2010/main" val="0"/>
                        </a:ext>
                      </a:extLst>
                    </a:blip>
                    <a:stretch>
                      <a:fillRect/>
                    </a:stretch>
                  </pic:blipFill>
                  <pic:spPr>
                    <a:xfrm>
                      <a:off x="0" y="0"/>
                      <a:ext cx="5038725" cy="2924175"/>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r>
        <w:t>To link the Parameter Name to the parameter Value, Click on the “Sun” Icon on that row and choose “Select Token” and choose the Value from the List</w:t>
      </w:r>
    </w:p>
    <w:p w:rsidR="008471C1" w:rsidRPr="00214FB2" w:rsidRDefault="00214FB2" w:rsidP="008471C1">
      <w:pPr>
        <w:pStyle w:val="NumberedList"/>
        <w:numPr>
          <w:ilvl w:val="0"/>
          <w:numId w:val="0"/>
        </w:numPr>
        <w:ind w:left="360" w:hanging="360"/>
        <w:rPr>
          <w:b/>
        </w:rPr>
      </w:pPr>
      <w:r w:rsidRPr="009661D4">
        <w:rPr>
          <w:b/>
          <w:color w:val="FF0000"/>
          <w:sz w:val="32"/>
        </w:rPr>
        <w:t>Note :</w:t>
      </w:r>
      <w:r w:rsidRPr="009661D4">
        <w:rPr>
          <w:color w:val="FF0000"/>
          <w:sz w:val="32"/>
        </w:rPr>
        <w:t xml:space="preserve"> </w:t>
      </w:r>
      <w:r w:rsidR="008471C1">
        <w:t xml:space="preserve">Notice the items listed as CLIENT Tokens – The Token Name matches the Names we entered when defining the List Properties – if you entered names that were different than this Document – make sure to Choose the Token name that matches to Named Variable – </w:t>
      </w:r>
      <w:r w:rsidR="008471C1" w:rsidRPr="00214FB2">
        <w:rPr>
          <w:b/>
        </w:rPr>
        <w:t>for example if you didn’t enter providerId in the Name entry when defining the Property,  the Token List will not have a [CLIENT:providerId} Instead it will be [CLIENT:&lt;whatever is in the Name definition&gt; in the Edit Properties screen of that Option</w:t>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jc w:val="center"/>
      </w:pPr>
    </w:p>
    <w:p w:rsidR="008471C1" w:rsidRDefault="008471C1" w:rsidP="008471C1">
      <w:pPr>
        <w:pStyle w:val="NumberedList"/>
        <w:numPr>
          <w:ilvl w:val="0"/>
          <w:numId w:val="0"/>
        </w:numPr>
        <w:ind w:left="360" w:hanging="360"/>
      </w:pPr>
      <w:r>
        <w:t>This completes the Definition for Deployment Configurations</w:t>
      </w:r>
    </w:p>
    <w:p w:rsidR="008471C1" w:rsidRDefault="008471C1" w:rsidP="008471C1">
      <w:pPr>
        <w:pStyle w:val="NumberedList"/>
        <w:numPr>
          <w:ilvl w:val="0"/>
          <w:numId w:val="0"/>
        </w:numPr>
        <w:ind w:left="360" w:hanging="360"/>
      </w:pPr>
    </w:p>
    <w:p w:rsidR="008471C1" w:rsidRPr="00CE27B8" w:rsidRDefault="008471C1" w:rsidP="008471C1">
      <w:pPr>
        <w:pStyle w:val="NumberedList"/>
        <w:numPr>
          <w:ilvl w:val="0"/>
          <w:numId w:val="0"/>
        </w:numPr>
        <w:ind w:left="360" w:hanging="360"/>
        <w:rPr>
          <w:b/>
          <w:bCs/>
          <w:sz w:val="28"/>
          <w:szCs w:val="24"/>
        </w:rPr>
      </w:pPr>
      <w:r w:rsidRPr="00CE27B8">
        <w:rPr>
          <w:b/>
          <w:bCs/>
          <w:sz w:val="28"/>
          <w:szCs w:val="24"/>
        </w:rPr>
        <w:t>Save Your Work</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Now we will define the VM Sizes as a selectable value – Go back to the Home area of the Options definitions (You will have the Number of servers and Server Configurations listed on the screen under Subscriber Options from the Home Area)</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5930BA9B" wp14:editId="3D73A027">
            <wp:extent cx="5524820" cy="2513389"/>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_Design_Subscriber_Option_VM_Siz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4197" cy="2554049"/>
                    </a:xfrm>
                    <a:prstGeom prst="rect">
                      <a:avLst/>
                    </a:prstGeom>
                  </pic:spPr>
                </pic:pic>
              </a:graphicData>
            </a:graphic>
          </wp:inline>
        </w:drawing>
      </w:r>
    </w:p>
    <w:p w:rsidR="008471C1" w:rsidRDefault="008471C1" w:rsidP="008471C1">
      <w:pPr>
        <w:pStyle w:val="NumberedList"/>
        <w:numPr>
          <w:ilvl w:val="0"/>
          <w:numId w:val="0"/>
        </w:numPr>
        <w:ind w:left="720" w:hanging="360"/>
      </w:pPr>
    </w:p>
    <w:p w:rsidR="008471C1" w:rsidRDefault="008471C1" w:rsidP="008471C1">
      <w:pPr>
        <w:pStyle w:val="NumberedList"/>
        <w:numPr>
          <w:ilvl w:val="0"/>
          <w:numId w:val="0"/>
        </w:numPr>
        <w:ind w:left="360" w:hanging="360"/>
      </w:pPr>
      <w:r>
        <w:t xml:space="preserve">From the Subscriber Options screen: </w:t>
      </w:r>
    </w:p>
    <w:p w:rsidR="008471C1" w:rsidRDefault="008471C1" w:rsidP="008471C1">
      <w:pPr>
        <w:pStyle w:val="NumberedList"/>
        <w:numPr>
          <w:ilvl w:val="0"/>
          <w:numId w:val="10"/>
        </w:numPr>
      </w:pPr>
      <w:r>
        <w:t>Add OptionSet</w:t>
      </w:r>
    </w:p>
    <w:p w:rsidR="008471C1" w:rsidRDefault="008471C1" w:rsidP="008471C1">
      <w:pPr>
        <w:pStyle w:val="NumberedList"/>
        <w:numPr>
          <w:ilvl w:val="0"/>
          <w:numId w:val="10"/>
        </w:numPr>
      </w:pPr>
      <w:r>
        <w:t>Give the Option a Name that denotes VM Sizing (VM Size, Server Size, CPU/Memory...)</w:t>
      </w:r>
    </w:p>
    <w:p w:rsidR="008471C1" w:rsidRDefault="008471C1" w:rsidP="008471C1">
      <w:pPr>
        <w:pStyle w:val="NumberedList"/>
        <w:numPr>
          <w:ilvl w:val="0"/>
          <w:numId w:val="10"/>
        </w:numPr>
      </w:pPr>
      <w:r>
        <w:t>Click on the “0 options” in the Option Set you just created</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Now we will add several Options that will set the Number of CPUs and amount of Memory for the VM at Subscription Time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17D3DBD3" wp14:editId="35A4F775">
            <wp:extent cx="5455664" cy="235177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ice_Design_Subscriber_Option_VM_Size_lis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8336" cy="2408968"/>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11"/>
        </w:numPr>
      </w:pPr>
      <w:r>
        <w:t>Click Add Option</w:t>
      </w:r>
    </w:p>
    <w:p w:rsidR="008471C1" w:rsidRDefault="008471C1" w:rsidP="008471C1">
      <w:pPr>
        <w:pStyle w:val="NumberedList"/>
        <w:numPr>
          <w:ilvl w:val="0"/>
          <w:numId w:val="11"/>
        </w:numPr>
      </w:pPr>
      <w:r>
        <w:t>Name this Option Small</w:t>
      </w:r>
    </w:p>
    <w:p w:rsidR="008471C1" w:rsidRDefault="008471C1" w:rsidP="008471C1">
      <w:pPr>
        <w:pStyle w:val="NumberedList"/>
        <w:numPr>
          <w:ilvl w:val="0"/>
          <w:numId w:val="11"/>
        </w:numPr>
      </w:pPr>
      <w:r>
        <w:t>Repeat the Process until you have Small, Medium, Large and X-Large Options listed on the screen</w:t>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14B61A20" wp14:editId="2914F034">
            <wp:extent cx="5563240" cy="2775756"/>
            <wp:effectExtent l="0" t="0" r="0" b="571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_Design_Subscriber_Option_Small_No_Bindi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66638" cy="2827346"/>
                    </a:xfrm>
                    <a:prstGeom prst="rect">
                      <a:avLst/>
                    </a:prstGeom>
                  </pic:spPr>
                </pic:pic>
              </a:graphicData>
            </a:graphic>
          </wp:inline>
        </w:drawing>
      </w:r>
    </w:p>
    <w:p w:rsidR="008471C1" w:rsidRDefault="008471C1" w:rsidP="008471C1">
      <w:pPr>
        <w:pStyle w:val="NumberedList"/>
        <w:numPr>
          <w:ilvl w:val="0"/>
          <w:numId w:val="0"/>
        </w:numPr>
        <w:ind w:left="900" w:hanging="360"/>
      </w:pPr>
    </w:p>
    <w:p w:rsidR="008471C1" w:rsidRDefault="008471C1" w:rsidP="008471C1">
      <w:pPr>
        <w:pStyle w:val="NumberedList"/>
        <w:numPr>
          <w:ilvl w:val="0"/>
          <w:numId w:val="0"/>
        </w:numPr>
        <w:ind w:left="360" w:hanging="360"/>
      </w:pPr>
      <w:r>
        <w:t>Next we need to assign Properties to each Option to set the Values for CPU and Memory</w:t>
      </w:r>
    </w:p>
    <w:p w:rsidR="008471C1" w:rsidRDefault="008471C1" w:rsidP="008471C1">
      <w:pPr>
        <w:pStyle w:val="NumberedList"/>
        <w:numPr>
          <w:ilvl w:val="0"/>
          <w:numId w:val="12"/>
        </w:numPr>
      </w:pPr>
      <w:r>
        <w:t>Select the Small Option</w:t>
      </w:r>
    </w:p>
    <w:p w:rsidR="008471C1" w:rsidRDefault="008471C1" w:rsidP="008471C1">
      <w:pPr>
        <w:pStyle w:val="NumberedList"/>
        <w:numPr>
          <w:ilvl w:val="0"/>
          <w:numId w:val="12"/>
        </w:numPr>
      </w:pPr>
      <w:r>
        <w:t>Click Add Property</w:t>
      </w:r>
    </w:p>
    <w:p w:rsidR="008471C1" w:rsidRDefault="008471C1" w:rsidP="008471C1">
      <w:pPr>
        <w:pStyle w:val="NumberedList"/>
        <w:numPr>
          <w:ilvl w:val="0"/>
          <w:numId w:val="12"/>
        </w:numPr>
      </w:pPr>
      <w:r>
        <w:t>Both CPU and Memory will be Integer Property Types</w:t>
      </w:r>
    </w:p>
    <w:p w:rsidR="008471C1" w:rsidRDefault="008471C1" w:rsidP="008471C1">
      <w:pPr>
        <w:pStyle w:val="NumberedList"/>
        <w:numPr>
          <w:ilvl w:val="0"/>
          <w:numId w:val="12"/>
        </w:numPr>
      </w:pPr>
      <w:r>
        <w:t>Give the CPU Property a Name and Display Name</w:t>
      </w:r>
    </w:p>
    <w:p w:rsidR="008471C1" w:rsidRDefault="008471C1" w:rsidP="008471C1">
      <w:pPr>
        <w:pStyle w:val="NumberedList"/>
        <w:numPr>
          <w:ilvl w:val="0"/>
          <w:numId w:val="12"/>
        </w:numPr>
      </w:pPr>
      <w:r>
        <w:t>Don’t check the Editable box</w:t>
      </w:r>
    </w:p>
    <w:p w:rsidR="008471C1" w:rsidRDefault="008471C1" w:rsidP="008471C1">
      <w:pPr>
        <w:pStyle w:val="NumberedList"/>
        <w:numPr>
          <w:ilvl w:val="0"/>
          <w:numId w:val="12"/>
        </w:numPr>
      </w:pPr>
      <w:r>
        <w:t>Click Done</w:t>
      </w:r>
    </w:p>
    <w:p w:rsidR="008471C1" w:rsidRDefault="008471C1" w:rsidP="008471C1">
      <w:pPr>
        <w:pStyle w:val="NumberedList"/>
        <w:numPr>
          <w:ilvl w:val="0"/>
          <w:numId w:val="12"/>
        </w:numPr>
      </w:pPr>
      <w:r>
        <w:t>Click Add Property again</w:t>
      </w:r>
    </w:p>
    <w:p w:rsidR="008471C1" w:rsidRDefault="008471C1" w:rsidP="008471C1">
      <w:pPr>
        <w:pStyle w:val="NumberedList"/>
        <w:numPr>
          <w:ilvl w:val="0"/>
          <w:numId w:val="12"/>
        </w:numPr>
      </w:pPr>
      <w:r>
        <w:t>Give the Memory Property a Name and Display Name</w:t>
      </w:r>
    </w:p>
    <w:p w:rsidR="008471C1" w:rsidRDefault="008471C1" w:rsidP="008471C1">
      <w:pPr>
        <w:pStyle w:val="NumberedList"/>
        <w:numPr>
          <w:ilvl w:val="0"/>
          <w:numId w:val="12"/>
        </w:numPr>
      </w:pPr>
      <w:r>
        <w:t>Don’t check the editable box</w:t>
      </w:r>
    </w:p>
    <w:p w:rsidR="008471C1" w:rsidRDefault="008471C1" w:rsidP="008471C1">
      <w:pPr>
        <w:pStyle w:val="NumberedList"/>
        <w:numPr>
          <w:ilvl w:val="0"/>
          <w:numId w:val="12"/>
        </w:numPr>
      </w:pPr>
      <w:r>
        <w:t>Click Done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234FC5AC" wp14:editId="465F159A">
            <wp:extent cx="5701553" cy="2810569"/>
            <wp:effectExtent l="0" t="0" r="0" b="889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ice_Design_Subscriber_Option_Small_Bind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5001" cy="2856634"/>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At this point there are no Bindings for these Properties</w:t>
      </w:r>
    </w:p>
    <w:p w:rsidR="008471C1" w:rsidRDefault="008471C1" w:rsidP="008471C1">
      <w:pPr>
        <w:pStyle w:val="NumberedList"/>
        <w:numPr>
          <w:ilvl w:val="0"/>
          <w:numId w:val="13"/>
        </w:numPr>
      </w:pPr>
      <w:r>
        <w:t>Click on the Chain icon within the CPU Property</w:t>
      </w:r>
    </w:p>
    <w:p w:rsidR="008471C1" w:rsidRDefault="008471C1" w:rsidP="008471C1">
      <w:pPr>
        <w:pStyle w:val="NumberedList"/>
        <w:numPr>
          <w:ilvl w:val="0"/>
          <w:numId w:val="13"/>
        </w:numPr>
      </w:pPr>
      <w:r>
        <w:t xml:space="preserve">Select the </w:t>
      </w:r>
      <w:r w:rsidR="00661E81">
        <w:t>"GTM_vCenter_Student_&lt;&lt;id&gt;&gt;”</w:t>
      </w:r>
      <w:r w:rsidR="00FE44FC">
        <w:t xml:space="preserve">  (This is the vCenter template and not Server Group)</w:t>
      </w:r>
    </w:p>
    <w:p w:rsidR="008471C1" w:rsidRDefault="008471C1" w:rsidP="008471C1">
      <w:pPr>
        <w:pStyle w:val="NumberedList"/>
        <w:numPr>
          <w:ilvl w:val="0"/>
          <w:numId w:val="13"/>
        </w:numPr>
      </w:pPr>
      <w:r>
        <w:t>Click the “+” next to Number of CPU Cores</w:t>
      </w:r>
    </w:p>
    <w:p w:rsidR="008471C1" w:rsidRDefault="008471C1" w:rsidP="008471C1">
      <w:pPr>
        <w:pStyle w:val="NumberedList"/>
        <w:numPr>
          <w:ilvl w:val="0"/>
          <w:numId w:val="13"/>
        </w:numPr>
      </w:pPr>
      <w:r>
        <w:t>Click Done</w:t>
      </w:r>
    </w:p>
    <w:p w:rsidR="008471C1" w:rsidRDefault="008471C1" w:rsidP="008471C1">
      <w:pPr>
        <w:pStyle w:val="NumberedList"/>
        <w:numPr>
          <w:ilvl w:val="0"/>
          <w:numId w:val="13"/>
        </w:numPr>
      </w:pPr>
      <w:r>
        <w:t>Click on the Name of the Property (CPU)</w:t>
      </w:r>
    </w:p>
    <w:p w:rsidR="008471C1" w:rsidRDefault="008471C1" w:rsidP="008471C1">
      <w:pPr>
        <w:pStyle w:val="NumberedList"/>
        <w:numPr>
          <w:ilvl w:val="0"/>
          <w:numId w:val="13"/>
        </w:numPr>
      </w:pPr>
      <w:r>
        <w:t>Set the Default Value to “1”</w:t>
      </w:r>
    </w:p>
    <w:p w:rsidR="008471C1" w:rsidRDefault="008471C1" w:rsidP="008471C1">
      <w:pPr>
        <w:pStyle w:val="NumberedList"/>
        <w:numPr>
          <w:ilvl w:val="0"/>
          <w:numId w:val="13"/>
        </w:numPr>
      </w:pPr>
      <w:r>
        <w:t>Click Done</w:t>
      </w:r>
    </w:p>
    <w:p w:rsidR="008471C1" w:rsidRDefault="008471C1" w:rsidP="008471C1">
      <w:pPr>
        <w:pStyle w:val="NumberedList"/>
        <w:numPr>
          <w:ilvl w:val="0"/>
          <w:numId w:val="13"/>
        </w:numPr>
      </w:pPr>
      <w:r>
        <w:t>Click on the Chain icon within the Memory Property</w:t>
      </w:r>
    </w:p>
    <w:p w:rsidR="008471C1" w:rsidRDefault="008471C1" w:rsidP="008471C1">
      <w:pPr>
        <w:pStyle w:val="NumberedList"/>
        <w:numPr>
          <w:ilvl w:val="0"/>
          <w:numId w:val="13"/>
        </w:numPr>
      </w:pPr>
      <w:r>
        <w:t>Select the vCenter Server Advanced Template</w:t>
      </w:r>
    </w:p>
    <w:p w:rsidR="008471C1" w:rsidRDefault="008471C1" w:rsidP="008471C1">
      <w:pPr>
        <w:pStyle w:val="NumberedList"/>
        <w:numPr>
          <w:ilvl w:val="0"/>
          <w:numId w:val="13"/>
        </w:numPr>
      </w:pPr>
      <w:r>
        <w:t xml:space="preserve">Click the “+” next to Memory </w:t>
      </w:r>
    </w:p>
    <w:p w:rsidR="008471C1" w:rsidRDefault="008471C1" w:rsidP="008471C1">
      <w:pPr>
        <w:pStyle w:val="NumberedList"/>
        <w:numPr>
          <w:ilvl w:val="0"/>
          <w:numId w:val="13"/>
        </w:numPr>
      </w:pPr>
      <w:r>
        <w:t>Click Done</w:t>
      </w:r>
    </w:p>
    <w:p w:rsidR="008471C1" w:rsidRDefault="008471C1" w:rsidP="008471C1">
      <w:pPr>
        <w:pStyle w:val="NumberedList"/>
        <w:numPr>
          <w:ilvl w:val="0"/>
          <w:numId w:val="13"/>
        </w:numPr>
      </w:pPr>
      <w:r>
        <w:t>Click on the Name of the Property (Memory)</w:t>
      </w:r>
    </w:p>
    <w:p w:rsidR="008471C1" w:rsidRDefault="008471C1" w:rsidP="008471C1">
      <w:pPr>
        <w:pStyle w:val="NumberedList"/>
        <w:numPr>
          <w:ilvl w:val="0"/>
          <w:numId w:val="13"/>
        </w:numPr>
      </w:pPr>
      <w:r>
        <w:t>Set the Default Value to “1024” (HCM computes Memory in MB not GB</w:t>
      </w:r>
    </w:p>
    <w:p w:rsidR="008471C1" w:rsidRDefault="008471C1" w:rsidP="008471C1">
      <w:pPr>
        <w:pStyle w:val="NumberedList"/>
        <w:numPr>
          <w:ilvl w:val="0"/>
          <w:numId w:val="13"/>
        </w:numPr>
      </w:pPr>
      <w:r>
        <w:t>Click Done</w:t>
      </w:r>
    </w:p>
    <w:p w:rsidR="008471C1" w:rsidRDefault="008471C1" w:rsidP="008471C1">
      <w:pPr>
        <w:pStyle w:val="NumberedList"/>
        <w:numPr>
          <w:ilvl w:val="0"/>
          <w:numId w:val="0"/>
        </w:numPr>
      </w:pPr>
      <w:r>
        <w:t>Click Save to Save your Work</w:t>
      </w:r>
    </w:p>
    <w:p w:rsidR="008471C1" w:rsidRDefault="008471C1" w:rsidP="008471C1">
      <w:pPr>
        <w:pStyle w:val="NumberedList"/>
        <w:numPr>
          <w:ilvl w:val="0"/>
          <w:numId w:val="0"/>
        </w:numPr>
      </w:pPr>
      <w:r>
        <w:t>In the Properties box there is an icon that is Square – Click that Icon and Copy the Property to all Options – The Property as well as the Binding to the Service Design are now part of each option under Server Size</w:t>
      </w:r>
    </w:p>
    <w:p w:rsidR="008471C1" w:rsidRDefault="008471C1" w:rsidP="008471C1">
      <w:pPr>
        <w:pStyle w:val="NumberedList"/>
        <w:numPr>
          <w:ilvl w:val="0"/>
          <w:numId w:val="0"/>
        </w:numPr>
      </w:pPr>
    </w:p>
    <w:p w:rsidR="008471C1" w:rsidRDefault="008471C1" w:rsidP="008471C1">
      <w:pPr>
        <w:pStyle w:val="NumberedList"/>
        <w:numPr>
          <w:ilvl w:val="0"/>
          <w:numId w:val="0"/>
        </w:numPr>
      </w:pPr>
      <w:r>
        <w:t>Click on the CPU and Memory Property under each option and set them according to the Table below</w:t>
      </w:r>
    </w:p>
    <w:p w:rsidR="008471C1" w:rsidRDefault="008471C1" w:rsidP="008471C1">
      <w:pPr>
        <w:pStyle w:val="NumberedList"/>
        <w:numPr>
          <w:ilvl w:val="0"/>
          <w:numId w:val="0"/>
        </w:numPr>
      </w:pPr>
    </w:p>
    <w:tbl>
      <w:tblPr>
        <w:tblStyle w:val="TableGrid"/>
        <w:tblW w:w="0" w:type="auto"/>
        <w:tblInd w:w="604" w:type="dxa"/>
        <w:tblLook w:val="04A0" w:firstRow="1" w:lastRow="0" w:firstColumn="1" w:lastColumn="0" w:noHBand="0" w:noVBand="1"/>
      </w:tblPr>
      <w:tblGrid>
        <w:gridCol w:w="2332"/>
        <w:gridCol w:w="2520"/>
        <w:gridCol w:w="2520"/>
      </w:tblGrid>
      <w:tr w:rsidR="008471C1" w:rsidTr="001160AD">
        <w:tc>
          <w:tcPr>
            <w:tcW w:w="2332" w:type="dxa"/>
          </w:tcPr>
          <w:p w:rsidR="008471C1" w:rsidRPr="00A8146E" w:rsidRDefault="008471C1" w:rsidP="001160AD">
            <w:pPr>
              <w:pStyle w:val="NumberedList"/>
              <w:numPr>
                <w:ilvl w:val="0"/>
                <w:numId w:val="0"/>
              </w:numPr>
              <w:jc w:val="center"/>
              <w:rPr>
                <w:highlight w:val="lightGray"/>
              </w:rPr>
            </w:pPr>
            <w:r w:rsidRPr="00A8146E">
              <w:rPr>
                <w:highlight w:val="lightGray"/>
              </w:rPr>
              <w:t>Size</w:t>
            </w:r>
          </w:p>
        </w:tc>
        <w:tc>
          <w:tcPr>
            <w:tcW w:w="2520" w:type="dxa"/>
          </w:tcPr>
          <w:p w:rsidR="008471C1" w:rsidRPr="00A8146E" w:rsidRDefault="008471C1" w:rsidP="001160AD">
            <w:pPr>
              <w:pStyle w:val="NumberedList"/>
              <w:numPr>
                <w:ilvl w:val="0"/>
                <w:numId w:val="0"/>
              </w:numPr>
              <w:jc w:val="center"/>
              <w:rPr>
                <w:highlight w:val="lightGray"/>
              </w:rPr>
            </w:pPr>
            <w:r w:rsidRPr="00A8146E">
              <w:rPr>
                <w:highlight w:val="lightGray"/>
              </w:rPr>
              <w:t>CPU</w:t>
            </w:r>
          </w:p>
        </w:tc>
        <w:tc>
          <w:tcPr>
            <w:tcW w:w="2520" w:type="dxa"/>
          </w:tcPr>
          <w:p w:rsidR="008471C1" w:rsidRPr="00A8146E" w:rsidRDefault="008471C1" w:rsidP="001160AD">
            <w:pPr>
              <w:pStyle w:val="NumberedList"/>
              <w:numPr>
                <w:ilvl w:val="0"/>
                <w:numId w:val="0"/>
              </w:numPr>
              <w:jc w:val="center"/>
              <w:rPr>
                <w:highlight w:val="lightGray"/>
              </w:rPr>
            </w:pPr>
            <w:r w:rsidRPr="00A8146E">
              <w:rPr>
                <w:highlight w:val="lightGray"/>
              </w:rPr>
              <w:t>Memory</w:t>
            </w:r>
          </w:p>
        </w:tc>
      </w:tr>
      <w:tr w:rsidR="008471C1" w:rsidTr="001160AD">
        <w:tc>
          <w:tcPr>
            <w:tcW w:w="2332" w:type="dxa"/>
          </w:tcPr>
          <w:p w:rsidR="008471C1" w:rsidRDefault="008471C1" w:rsidP="001160AD">
            <w:pPr>
              <w:pStyle w:val="NumberedList"/>
              <w:numPr>
                <w:ilvl w:val="0"/>
                <w:numId w:val="0"/>
              </w:numPr>
              <w:jc w:val="center"/>
            </w:pPr>
            <w:r>
              <w:t>Small</w:t>
            </w:r>
          </w:p>
        </w:tc>
        <w:tc>
          <w:tcPr>
            <w:tcW w:w="2520" w:type="dxa"/>
          </w:tcPr>
          <w:p w:rsidR="008471C1" w:rsidRDefault="008471C1" w:rsidP="001160AD">
            <w:pPr>
              <w:pStyle w:val="NumberedList"/>
              <w:numPr>
                <w:ilvl w:val="0"/>
                <w:numId w:val="0"/>
              </w:numPr>
              <w:jc w:val="center"/>
            </w:pPr>
            <w:r>
              <w:t>1</w:t>
            </w:r>
          </w:p>
        </w:tc>
        <w:tc>
          <w:tcPr>
            <w:tcW w:w="2520" w:type="dxa"/>
          </w:tcPr>
          <w:p w:rsidR="008471C1" w:rsidRDefault="008471C1" w:rsidP="001160AD">
            <w:pPr>
              <w:pStyle w:val="NumberedList"/>
              <w:numPr>
                <w:ilvl w:val="0"/>
                <w:numId w:val="0"/>
              </w:numPr>
              <w:jc w:val="center"/>
            </w:pPr>
            <w:r>
              <w:t>1024</w:t>
            </w:r>
          </w:p>
        </w:tc>
      </w:tr>
      <w:tr w:rsidR="008471C1" w:rsidTr="001160AD">
        <w:tc>
          <w:tcPr>
            <w:tcW w:w="2332" w:type="dxa"/>
          </w:tcPr>
          <w:p w:rsidR="008471C1" w:rsidRDefault="008471C1" w:rsidP="001160AD">
            <w:pPr>
              <w:pStyle w:val="NumberedList"/>
              <w:numPr>
                <w:ilvl w:val="0"/>
                <w:numId w:val="0"/>
              </w:numPr>
              <w:jc w:val="center"/>
            </w:pPr>
            <w:r>
              <w:t>Medium</w:t>
            </w:r>
          </w:p>
        </w:tc>
        <w:tc>
          <w:tcPr>
            <w:tcW w:w="2520" w:type="dxa"/>
          </w:tcPr>
          <w:p w:rsidR="008471C1" w:rsidRDefault="008471C1" w:rsidP="001160AD">
            <w:pPr>
              <w:pStyle w:val="NumberedList"/>
              <w:numPr>
                <w:ilvl w:val="0"/>
                <w:numId w:val="0"/>
              </w:numPr>
              <w:jc w:val="center"/>
            </w:pPr>
            <w:r>
              <w:t>2</w:t>
            </w:r>
          </w:p>
        </w:tc>
        <w:tc>
          <w:tcPr>
            <w:tcW w:w="2520" w:type="dxa"/>
          </w:tcPr>
          <w:p w:rsidR="008471C1" w:rsidRDefault="008471C1" w:rsidP="001160AD">
            <w:pPr>
              <w:pStyle w:val="NumberedList"/>
              <w:numPr>
                <w:ilvl w:val="0"/>
                <w:numId w:val="0"/>
              </w:numPr>
              <w:jc w:val="center"/>
            </w:pPr>
            <w:r>
              <w:t>2048</w:t>
            </w:r>
          </w:p>
        </w:tc>
      </w:tr>
      <w:tr w:rsidR="008471C1" w:rsidTr="001160AD">
        <w:tc>
          <w:tcPr>
            <w:tcW w:w="2332" w:type="dxa"/>
          </w:tcPr>
          <w:p w:rsidR="008471C1" w:rsidRDefault="008471C1" w:rsidP="001160AD">
            <w:pPr>
              <w:pStyle w:val="NumberedList"/>
              <w:numPr>
                <w:ilvl w:val="0"/>
                <w:numId w:val="0"/>
              </w:numPr>
              <w:jc w:val="center"/>
            </w:pPr>
            <w:r>
              <w:t>Large</w:t>
            </w:r>
          </w:p>
        </w:tc>
        <w:tc>
          <w:tcPr>
            <w:tcW w:w="2520" w:type="dxa"/>
          </w:tcPr>
          <w:p w:rsidR="008471C1" w:rsidRDefault="008471C1" w:rsidP="001160AD">
            <w:pPr>
              <w:pStyle w:val="NumberedList"/>
              <w:numPr>
                <w:ilvl w:val="0"/>
                <w:numId w:val="0"/>
              </w:numPr>
              <w:jc w:val="center"/>
            </w:pPr>
            <w:r>
              <w:t>2</w:t>
            </w:r>
          </w:p>
        </w:tc>
        <w:tc>
          <w:tcPr>
            <w:tcW w:w="2520" w:type="dxa"/>
          </w:tcPr>
          <w:p w:rsidR="008471C1" w:rsidRDefault="008471C1" w:rsidP="001160AD">
            <w:pPr>
              <w:pStyle w:val="NumberedList"/>
              <w:numPr>
                <w:ilvl w:val="0"/>
                <w:numId w:val="0"/>
              </w:numPr>
              <w:jc w:val="center"/>
            </w:pPr>
            <w:r>
              <w:t>4096</w:t>
            </w:r>
          </w:p>
        </w:tc>
      </w:tr>
      <w:tr w:rsidR="008471C1" w:rsidTr="001160AD">
        <w:tc>
          <w:tcPr>
            <w:tcW w:w="2332" w:type="dxa"/>
          </w:tcPr>
          <w:p w:rsidR="008471C1" w:rsidRDefault="008471C1" w:rsidP="001160AD">
            <w:pPr>
              <w:pStyle w:val="NumberedList"/>
              <w:numPr>
                <w:ilvl w:val="0"/>
                <w:numId w:val="0"/>
              </w:numPr>
              <w:jc w:val="center"/>
            </w:pPr>
            <w:r>
              <w:t>X-Large</w:t>
            </w:r>
          </w:p>
        </w:tc>
        <w:tc>
          <w:tcPr>
            <w:tcW w:w="2520" w:type="dxa"/>
          </w:tcPr>
          <w:p w:rsidR="008471C1" w:rsidRDefault="008471C1" w:rsidP="001160AD">
            <w:pPr>
              <w:pStyle w:val="NumberedList"/>
              <w:numPr>
                <w:ilvl w:val="0"/>
                <w:numId w:val="0"/>
              </w:numPr>
              <w:jc w:val="center"/>
            </w:pPr>
            <w:r>
              <w:t>4</w:t>
            </w:r>
          </w:p>
        </w:tc>
        <w:tc>
          <w:tcPr>
            <w:tcW w:w="2520" w:type="dxa"/>
          </w:tcPr>
          <w:p w:rsidR="008471C1" w:rsidRDefault="008471C1" w:rsidP="001160AD">
            <w:pPr>
              <w:pStyle w:val="NumberedList"/>
              <w:numPr>
                <w:ilvl w:val="0"/>
                <w:numId w:val="0"/>
              </w:numPr>
              <w:jc w:val="center"/>
            </w:pPr>
            <w:r>
              <w:t>4096</w:t>
            </w:r>
          </w:p>
        </w:tc>
      </w:tr>
    </w:tbl>
    <w:p w:rsidR="008471C1" w:rsidRDefault="008471C1" w:rsidP="008471C1">
      <w:pPr>
        <w:pStyle w:val="NumberedList"/>
        <w:numPr>
          <w:ilvl w:val="0"/>
          <w:numId w:val="0"/>
        </w:numPr>
      </w:pPr>
    </w:p>
    <w:p w:rsidR="008471C1" w:rsidRDefault="008471C1" w:rsidP="008471C1">
      <w:pPr>
        <w:pStyle w:val="NumberedList"/>
        <w:numPr>
          <w:ilvl w:val="0"/>
          <w:numId w:val="0"/>
        </w:numPr>
      </w:pPr>
      <w:r>
        <w:t>Now we have Subscriber Options that configure:</w:t>
      </w:r>
    </w:p>
    <w:p w:rsidR="008471C1" w:rsidRDefault="008471C1" w:rsidP="008471C1">
      <w:pPr>
        <w:pStyle w:val="NumberedList"/>
        <w:numPr>
          <w:ilvl w:val="0"/>
          <w:numId w:val="14"/>
        </w:numPr>
      </w:pPr>
      <w:r>
        <w:t>The Number of Servers that will be created for a Single Subscription (the remaining parameters will be the same for each Server)</w:t>
      </w:r>
    </w:p>
    <w:p w:rsidR="008471C1" w:rsidRDefault="008471C1" w:rsidP="008471C1">
      <w:pPr>
        <w:pStyle w:val="NumberedList"/>
        <w:numPr>
          <w:ilvl w:val="0"/>
          <w:numId w:val="14"/>
        </w:numPr>
      </w:pPr>
      <w:r>
        <w:t>The Necessary Information to deploy the Server)s) to vCenter</w:t>
      </w:r>
    </w:p>
    <w:p w:rsidR="008471C1" w:rsidRDefault="008471C1" w:rsidP="008471C1">
      <w:pPr>
        <w:pStyle w:val="NumberedList"/>
        <w:numPr>
          <w:ilvl w:val="0"/>
          <w:numId w:val="14"/>
        </w:numPr>
      </w:pPr>
      <w:r>
        <w:t>The Size of the Server(s) to deploy</w:t>
      </w:r>
    </w:p>
    <w:p w:rsidR="008471C1" w:rsidRDefault="008471C1" w:rsidP="008471C1">
      <w:pPr>
        <w:pStyle w:val="NumberedList"/>
        <w:numPr>
          <w:ilvl w:val="0"/>
          <w:numId w:val="14"/>
        </w:numPr>
      </w:pPr>
    </w:p>
    <w:p w:rsidR="008471C1" w:rsidRPr="000A4C65" w:rsidRDefault="008471C1" w:rsidP="008471C1">
      <w:pPr>
        <w:pStyle w:val="NumberedList"/>
        <w:numPr>
          <w:ilvl w:val="0"/>
          <w:numId w:val="0"/>
        </w:numPr>
        <w:rPr>
          <w:b/>
          <w:bCs/>
          <w:sz w:val="28"/>
          <w:szCs w:val="24"/>
        </w:rPr>
      </w:pPr>
      <w:r w:rsidRPr="000A4C65">
        <w:rPr>
          <w:b/>
          <w:bCs/>
          <w:sz w:val="28"/>
          <w:szCs w:val="24"/>
        </w:rPr>
        <w:t>Click Save to Save your Work</w:t>
      </w:r>
    </w:p>
    <w:p w:rsidR="008471C1" w:rsidRDefault="008471C1" w:rsidP="008471C1">
      <w:pPr>
        <w:pStyle w:val="NumberedList"/>
        <w:numPr>
          <w:ilvl w:val="0"/>
          <w:numId w:val="0"/>
        </w:numPr>
        <w:ind w:left="360" w:hanging="360"/>
      </w:pPr>
    </w:p>
    <w:p w:rsidR="008471C1" w:rsidRDefault="008471C1" w:rsidP="008471C1">
      <w:pPr>
        <w:pStyle w:val="Heading"/>
        <w:numPr>
          <w:ilvl w:val="0"/>
          <w:numId w:val="24"/>
        </w:numPr>
      </w:pPr>
      <w:r>
        <w:t>C</w:t>
      </w:r>
      <w:r w:rsidRPr="00BD4E40">
        <w:t>reate Service Offering</w:t>
      </w:r>
    </w:p>
    <w:p w:rsidR="008471C1" w:rsidRDefault="008471C1" w:rsidP="008471C1">
      <w:pPr>
        <w:pStyle w:val="NumberedList"/>
        <w:numPr>
          <w:ilvl w:val="0"/>
          <w:numId w:val="0"/>
        </w:numPr>
        <w:ind w:left="360" w:hanging="360"/>
      </w:pPr>
      <w:r>
        <w:t>The next thing we need to do is Publish the Service Design we just completed to the User Catalog.</w:t>
      </w:r>
    </w:p>
    <w:p w:rsidR="008471C1" w:rsidRDefault="008471C1" w:rsidP="008471C1">
      <w:pPr>
        <w:pStyle w:val="NumberedList"/>
        <w:numPr>
          <w:ilvl w:val="0"/>
          <w:numId w:val="0"/>
        </w:numPr>
        <w:ind w:left="360" w:hanging="360"/>
      </w:pPr>
      <w:r>
        <w:t xml:space="preserve">At the top right corner of the Screen click on the </w:t>
      </w:r>
      <w:r>
        <w:rPr>
          <w:noProof/>
          <w:lang w:val="en-GB" w:eastAsia="en-GB"/>
        </w:rPr>
        <w:drawing>
          <wp:inline distT="0" distB="0" distL="0" distR="0" wp14:anchorId="48CC7EAD" wp14:editId="6824827F">
            <wp:extent cx="261937" cy="195059"/>
            <wp:effectExtent l="0" t="0" r="5080" b="0"/>
            <wp:docPr id="42" name="Picture 4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274993" cy="204781"/>
                    </a:xfrm>
                    <a:prstGeom prst="rect">
                      <a:avLst/>
                    </a:prstGeom>
                  </pic:spPr>
                </pic:pic>
              </a:graphicData>
            </a:graphic>
          </wp:inline>
        </w:drawing>
      </w:r>
    </w:p>
    <w:p w:rsidR="008471C1" w:rsidRDefault="008471C1" w:rsidP="008471C1">
      <w:pPr>
        <w:pStyle w:val="NumberedList"/>
        <w:numPr>
          <w:ilvl w:val="0"/>
          <w:numId w:val="0"/>
        </w:numPr>
        <w:ind w:left="360" w:hanging="360"/>
      </w:pPr>
      <w:r>
        <w:t>Choose “Publish” – This sets the Design as a Candidate to be Published to a User Catalog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Go to Services </w:t>
      </w:r>
      <w:r>
        <w:sym w:font="Wingdings" w:char="F0E0"/>
      </w:r>
      <w:r>
        <w:t xml:space="preserve"> Publish Offerings  - This is where we can Publish the design to a Specific User Catalog (different organizations can have a Catalog tailored to their needs)</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At the Top right corner of the screen click on the </w:t>
      </w:r>
      <w:r>
        <w:rPr>
          <w:noProof/>
          <w:lang w:val="en-GB" w:eastAsia="en-GB"/>
        </w:rPr>
        <w:drawing>
          <wp:inline distT="0" distB="0" distL="0" distR="0" wp14:anchorId="5BAF1F32" wp14:editId="684CB1EE">
            <wp:extent cx="309562" cy="230525"/>
            <wp:effectExtent l="0" t="0" r="0" b="0"/>
            <wp:docPr id="43" name="Picture 4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ar_Icon.jpg"/>
                    <pic:cNvPicPr/>
                  </pic:nvPicPr>
                  <pic:blipFill>
                    <a:blip r:embed="rId10">
                      <a:extLst>
                        <a:ext uri="{28A0092B-C50C-407E-A947-70E740481C1C}">
                          <a14:useLocalDpi xmlns:a14="http://schemas.microsoft.com/office/drawing/2010/main" val="0"/>
                        </a:ext>
                      </a:extLst>
                    </a:blip>
                    <a:stretch>
                      <a:fillRect/>
                    </a:stretch>
                  </pic:blipFill>
                  <pic:spPr>
                    <a:xfrm>
                      <a:off x="0" y="0"/>
                      <a:ext cx="325588" cy="242460"/>
                    </a:xfrm>
                    <a:prstGeom prst="rect">
                      <a:avLst/>
                    </a:prstGeom>
                  </pic:spPr>
                </pic:pic>
              </a:graphicData>
            </a:graphic>
          </wp:inline>
        </w:drawing>
      </w:r>
    </w:p>
    <w:p w:rsidR="008471C1" w:rsidRDefault="008471C1" w:rsidP="008471C1">
      <w:pPr>
        <w:pStyle w:val="NumberedList"/>
        <w:numPr>
          <w:ilvl w:val="0"/>
          <w:numId w:val="0"/>
        </w:numPr>
        <w:ind w:left="360" w:hanging="360"/>
      </w:pPr>
      <w:r>
        <w:t>Choose Create Offering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6152DF76" wp14:editId="43539034">
            <wp:extent cx="2486025" cy="3045380"/>
            <wp:effectExtent l="0" t="0" r="0" b="317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ice_Design_Create_Offeri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37938" cy="3108974"/>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27"/>
        </w:numPr>
      </w:pPr>
      <w:r>
        <w:t>Name the Offering (this name will appear in the User Catalog)</w:t>
      </w:r>
    </w:p>
    <w:p w:rsidR="008471C1" w:rsidRDefault="008471C1" w:rsidP="008471C1">
      <w:pPr>
        <w:pStyle w:val="NumberedList"/>
        <w:numPr>
          <w:ilvl w:val="0"/>
          <w:numId w:val="27"/>
        </w:numPr>
      </w:pPr>
      <w:r>
        <w:t>Give the Offering a Version</w:t>
      </w:r>
    </w:p>
    <w:p w:rsidR="008471C1" w:rsidRDefault="008471C1" w:rsidP="008471C1">
      <w:pPr>
        <w:pStyle w:val="NumberedList"/>
        <w:numPr>
          <w:ilvl w:val="0"/>
          <w:numId w:val="27"/>
        </w:numPr>
      </w:pPr>
      <w:r>
        <w:t>Click on Select on the Service Design row</w:t>
      </w:r>
    </w:p>
    <w:p w:rsidR="008471C1" w:rsidRDefault="008471C1" w:rsidP="008471C1">
      <w:pPr>
        <w:pStyle w:val="NumberedList"/>
        <w:numPr>
          <w:ilvl w:val="0"/>
          <w:numId w:val="27"/>
        </w:numPr>
      </w:pPr>
      <w:r>
        <w:t>Choose your Service Design from the List</w:t>
      </w:r>
    </w:p>
    <w:p w:rsidR="008471C1" w:rsidRDefault="008471C1" w:rsidP="008471C1">
      <w:pPr>
        <w:pStyle w:val="NumberedList"/>
        <w:numPr>
          <w:ilvl w:val="0"/>
          <w:numId w:val="27"/>
        </w:numPr>
      </w:pPr>
      <w:r>
        <w:t>If you want, you can change the Image that displays in the User Catalog for this Offering</w:t>
      </w:r>
    </w:p>
    <w:p w:rsidR="008471C1" w:rsidRDefault="008471C1" w:rsidP="008471C1">
      <w:pPr>
        <w:pStyle w:val="NumberedList"/>
        <w:numPr>
          <w:ilvl w:val="0"/>
          <w:numId w:val="27"/>
        </w:numPr>
      </w:pPr>
      <w:r>
        <w:t>Click Create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77CFE8AA" wp14:editId="7E1DB06C">
            <wp:extent cx="3324225" cy="1833415"/>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vice_Design_Create_Offering_Set Option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1046" cy="1881299"/>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Look through the various options listed.  Some will show Selectable values will be determined at subscription time – these are the Properties that were defined as JSP in the Service Design Subscriber Options, Some will have a value (such as VM Name Prefix – You can set a Default Value here , finally the Instance type you can select a Default Server Size by selecting a Size</w:t>
      </w:r>
    </w:p>
    <w:p w:rsidR="008471C1" w:rsidRDefault="008471C1" w:rsidP="008471C1">
      <w:pPr>
        <w:pStyle w:val="NumberedList"/>
        <w:numPr>
          <w:ilvl w:val="0"/>
          <w:numId w:val="0"/>
        </w:numPr>
        <w:ind w:left="360" w:hanging="360"/>
      </w:pPr>
      <w:r>
        <w:t>If you make any changes make sure to Save your work</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On the Pricing menu option, you can assign costs to various items associated with the Subscription</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Go to the Publishing menu item</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rPr>
          <w:noProof/>
          <w:lang w:val="en-GB" w:eastAsia="en-GB"/>
        </w:rPr>
        <w:drawing>
          <wp:inline distT="0" distB="0" distL="0" distR="0" wp14:anchorId="54062A60" wp14:editId="0B948A8E">
            <wp:extent cx="5409560" cy="2783091"/>
            <wp:effectExtent l="0" t="0" r="127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blishing_Category_List.jpg"/>
                    <pic:cNvPicPr/>
                  </pic:nvPicPr>
                  <pic:blipFill>
                    <a:blip r:embed="rId55">
                      <a:extLst>
                        <a:ext uri="{28A0092B-C50C-407E-A947-70E740481C1C}">
                          <a14:useLocalDpi xmlns:a14="http://schemas.microsoft.com/office/drawing/2010/main" val="0"/>
                        </a:ext>
                      </a:extLst>
                    </a:blip>
                    <a:stretch>
                      <a:fillRect/>
                    </a:stretch>
                  </pic:blipFill>
                  <pic:spPr>
                    <a:xfrm>
                      <a:off x="0" y="0"/>
                      <a:ext cx="5495160" cy="2827130"/>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Here a Category for the Offering can be selected.  Once a Catalog Listing grows to multiple Screens, choosing a Category of service desired will reduce the Displayed items to only those associated with the Category.</w:t>
      </w:r>
    </w:p>
    <w:p w:rsidR="008471C1" w:rsidRDefault="008471C1" w:rsidP="008471C1">
      <w:pPr>
        <w:pStyle w:val="NumberedList"/>
        <w:numPr>
          <w:ilvl w:val="0"/>
          <w:numId w:val="15"/>
        </w:numPr>
      </w:pPr>
      <w:r>
        <w:t>Select a Category</w:t>
      </w:r>
    </w:p>
    <w:p w:rsidR="008471C1" w:rsidRDefault="008471C1" w:rsidP="008471C1">
      <w:pPr>
        <w:pStyle w:val="NumberedList"/>
        <w:numPr>
          <w:ilvl w:val="0"/>
          <w:numId w:val="15"/>
        </w:numPr>
      </w:pPr>
      <w:r>
        <w:t>Click Publish</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The Offering is now in the User Catalog and ready for use.</w:t>
      </w:r>
    </w:p>
    <w:p w:rsidR="008471C1" w:rsidRDefault="008471C1" w:rsidP="008471C1">
      <w:pPr>
        <w:pStyle w:val="NumberedList"/>
        <w:numPr>
          <w:ilvl w:val="0"/>
          <w:numId w:val="0"/>
        </w:numPr>
        <w:ind w:left="360" w:hanging="360"/>
      </w:pPr>
    </w:p>
    <w:p w:rsidR="008471C1" w:rsidRPr="00BD4E40" w:rsidRDefault="008471C1" w:rsidP="008471C1">
      <w:pPr>
        <w:pStyle w:val="Heading"/>
        <w:numPr>
          <w:ilvl w:val="0"/>
          <w:numId w:val="24"/>
        </w:numPr>
      </w:pPr>
      <w:r w:rsidRPr="00BD4E40">
        <w:t>Create a Subscription using the Service Offering</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Open a Private (incognito) Browser Window (HCM and the User Catalog do not work well in the same browser instance)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 xml:space="preserve">Go to </w:t>
      </w:r>
      <w:hyperlink r:id="rId56" w:history="1">
        <w:r w:rsidRPr="00CB28B5">
          <w:rPr>
            <w:rStyle w:val="Hyperlink"/>
          </w:rPr>
          <w:t>https://itom1.hcm.demo.local:8089</w:t>
        </w:r>
      </w:hyperlink>
    </w:p>
    <w:p w:rsidR="008471C1" w:rsidRDefault="008471C1" w:rsidP="008471C1">
      <w:pPr>
        <w:pStyle w:val="NumberedList"/>
        <w:numPr>
          <w:ilvl w:val="0"/>
          <w:numId w:val="0"/>
        </w:numPr>
        <w:ind w:left="360" w:hanging="360"/>
      </w:pPr>
      <w:r>
        <w:t>User: consumer</w:t>
      </w:r>
    </w:p>
    <w:p w:rsidR="008471C1" w:rsidRDefault="008471C1" w:rsidP="008471C1">
      <w:pPr>
        <w:pStyle w:val="NumberedList"/>
        <w:numPr>
          <w:ilvl w:val="0"/>
          <w:numId w:val="0"/>
        </w:numPr>
        <w:ind w:left="360" w:hanging="360"/>
      </w:pPr>
      <w:r>
        <w:t>Pass: Cloud_123</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5C942FB8" wp14:editId="3BF78048">
            <wp:extent cx="5198109" cy="2589520"/>
            <wp:effectExtent l="0" t="0" r="3175" b="1905"/>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PP_Dashboar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0165" cy="2625416"/>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From this screen you can click:</w:t>
      </w:r>
    </w:p>
    <w:p w:rsidR="008471C1" w:rsidRDefault="008471C1" w:rsidP="008471C1">
      <w:pPr>
        <w:pStyle w:val="NumberedList"/>
        <w:numPr>
          <w:ilvl w:val="0"/>
          <w:numId w:val="0"/>
        </w:numPr>
        <w:ind w:left="360" w:hanging="360"/>
      </w:pPr>
      <w:r>
        <w:t xml:space="preserve">All Services and see a complete list of Services in YOUR Organizations Catalog </w:t>
      </w:r>
    </w:p>
    <w:p w:rsidR="008471C1" w:rsidRDefault="008471C1" w:rsidP="008471C1">
      <w:pPr>
        <w:pStyle w:val="NumberedList"/>
        <w:numPr>
          <w:ilvl w:val="0"/>
          <w:numId w:val="0"/>
        </w:numPr>
        <w:ind w:left="360" w:hanging="360"/>
      </w:pPr>
      <w:r>
        <w:t>New releases to see items added recently for use</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Let’s choose New releases</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21012D37" wp14:editId="45304F67">
            <wp:extent cx="5084176" cy="983556"/>
            <wp:effectExtent l="0" t="0" r="2540" b="762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PP_Dashboard_New_Releas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30249" cy="1031160"/>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pPr>
      <w:r>
        <w:t>Here is the Offering we just added to the Catalog</w:t>
      </w:r>
    </w:p>
    <w:p w:rsidR="008471C1" w:rsidRDefault="008471C1" w:rsidP="008471C1">
      <w:pPr>
        <w:pStyle w:val="NumberedList"/>
        <w:numPr>
          <w:ilvl w:val="0"/>
          <w:numId w:val="0"/>
        </w:numPr>
      </w:pPr>
    </w:p>
    <w:p w:rsidR="008471C1" w:rsidRDefault="008471C1" w:rsidP="008471C1">
      <w:pPr>
        <w:pStyle w:val="NumberedList"/>
        <w:numPr>
          <w:ilvl w:val="0"/>
          <w:numId w:val="0"/>
        </w:numPr>
        <w:ind w:left="360"/>
      </w:pPr>
      <w:r>
        <w:rPr>
          <w:noProof/>
          <w:lang w:val="en-GB" w:eastAsia="en-GB"/>
        </w:rPr>
        <w:drawing>
          <wp:inline distT="0" distB="0" distL="0" distR="0" wp14:anchorId="6962F3A3" wp14:editId="1429B086">
            <wp:extent cx="5040726" cy="4938711"/>
            <wp:effectExtent l="0" t="0" r="762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PP_JSP_Options.jpg"/>
                    <pic:cNvPicPr/>
                  </pic:nvPicPr>
                  <pic:blipFill>
                    <a:blip r:embed="rId59">
                      <a:extLst>
                        <a:ext uri="{28A0092B-C50C-407E-A947-70E740481C1C}">
                          <a14:useLocalDpi xmlns:a14="http://schemas.microsoft.com/office/drawing/2010/main" val="0"/>
                        </a:ext>
                      </a:extLst>
                    </a:blip>
                    <a:stretch>
                      <a:fillRect/>
                    </a:stretch>
                  </pic:blipFill>
                  <pic:spPr>
                    <a:xfrm>
                      <a:off x="0" y="0"/>
                      <a:ext cx="5105684" cy="5002354"/>
                    </a:xfrm>
                    <a:prstGeom prst="rect">
                      <a:avLst/>
                    </a:prstGeom>
                  </pic:spPr>
                </pic:pic>
              </a:graphicData>
            </a:graphic>
          </wp:inline>
        </w:drawing>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360" w:hanging="360"/>
      </w:pPr>
      <w:r>
        <w:t>Select Request Service</w:t>
      </w:r>
    </w:p>
    <w:p w:rsidR="008471C1" w:rsidRDefault="008471C1" w:rsidP="008471C1">
      <w:pPr>
        <w:pStyle w:val="NumberedList"/>
        <w:numPr>
          <w:ilvl w:val="0"/>
          <w:numId w:val="0"/>
        </w:numPr>
        <w:ind w:left="360" w:hanging="360"/>
      </w:pPr>
      <w:r>
        <w:t>It may take a few seconds, but the Drop-Down fields will fill in</w:t>
      </w:r>
    </w:p>
    <w:p w:rsidR="008471C1" w:rsidRDefault="008471C1" w:rsidP="008471C1">
      <w:pPr>
        <w:pStyle w:val="NumberedList"/>
        <w:numPr>
          <w:ilvl w:val="0"/>
          <w:numId w:val="17"/>
        </w:numPr>
      </w:pPr>
      <w:r>
        <w:t>Click on the Drop-Down for VM Templates</w:t>
      </w:r>
    </w:p>
    <w:p w:rsidR="008471C1" w:rsidRDefault="008471C1" w:rsidP="008471C1">
      <w:pPr>
        <w:pStyle w:val="NumberedList"/>
        <w:numPr>
          <w:ilvl w:val="0"/>
          <w:numId w:val="17"/>
        </w:numPr>
      </w:pPr>
      <w:r>
        <w:t>This is a list of all of the Templates we can choose from – this list was created dynamically from information gathered during the last synchronization between HCM and vCenter.</w:t>
      </w:r>
    </w:p>
    <w:p w:rsidR="008471C1" w:rsidRDefault="008471C1" w:rsidP="008471C1">
      <w:pPr>
        <w:pStyle w:val="NumberedList"/>
        <w:numPr>
          <w:ilvl w:val="0"/>
          <w:numId w:val="17"/>
        </w:numPr>
      </w:pPr>
      <w:r>
        <w:t>Choose Tomcat_Template</w:t>
      </w:r>
    </w:p>
    <w:p w:rsidR="008471C1" w:rsidRDefault="008471C1" w:rsidP="008471C1">
      <w:pPr>
        <w:pStyle w:val="NumberedList"/>
        <w:numPr>
          <w:ilvl w:val="0"/>
          <w:numId w:val="17"/>
        </w:numPr>
      </w:pPr>
      <w:r>
        <w:t>Choose unseVmName_Linux as the Custom Specification (this will Name the server with a Name that begins with your VM Name Prefix (STU#)</w:t>
      </w:r>
    </w:p>
    <w:p w:rsidR="008471C1" w:rsidRDefault="008471C1" w:rsidP="008471C1">
      <w:pPr>
        <w:pStyle w:val="NumberedList"/>
        <w:numPr>
          <w:ilvl w:val="0"/>
          <w:numId w:val="17"/>
        </w:numPr>
      </w:pPr>
      <w:r>
        <w:t>Choose Size – Small</w:t>
      </w:r>
    </w:p>
    <w:p w:rsidR="008471C1" w:rsidRDefault="008471C1" w:rsidP="008471C1">
      <w:pPr>
        <w:pStyle w:val="NumberedList"/>
        <w:numPr>
          <w:ilvl w:val="0"/>
          <w:numId w:val="17"/>
        </w:numPr>
      </w:pPr>
      <w:r>
        <w:t>Click on Checkout</w:t>
      </w:r>
    </w:p>
    <w:p w:rsidR="008471C1" w:rsidRDefault="008471C1" w:rsidP="008471C1">
      <w:pPr>
        <w:pStyle w:val="NumberedList"/>
        <w:numPr>
          <w:ilvl w:val="0"/>
          <w:numId w:val="0"/>
        </w:numPr>
        <w:ind w:left="360" w:hanging="360"/>
      </w:pPr>
    </w:p>
    <w:p w:rsidR="008471C1" w:rsidRDefault="008471C1" w:rsidP="008471C1">
      <w:pPr>
        <w:pStyle w:val="NumberedList"/>
        <w:numPr>
          <w:ilvl w:val="0"/>
          <w:numId w:val="0"/>
        </w:numPr>
        <w:ind w:left="720" w:hanging="360"/>
      </w:pPr>
      <w:r>
        <w:rPr>
          <w:noProof/>
          <w:lang w:val="en-GB" w:eastAsia="en-GB"/>
        </w:rPr>
        <w:drawing>
          <wp:inline distT="0" distB="0" distL="0" distR="0" wp14:anchorId="1E65C545" wp14:editId="414DB192">
            <wp:extent cx="5009990" cy="4536484"/>
            <wp:effectExtent l="0" t="0" r="63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PP_Checkout.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09048" cy="4626180"/>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16"/>
        </w:numPr>
      </w:pPr>
      <w:r>
        <w:t>Under Subscription Name – this is the default name – if no descriptive name is entered, you may have multiple subscriptions to this Service and they will all have the Same name.  Enter a Name for the Subscription</w:t>
      </w:r>
    </w:p>
    <w:p w:rsidR="008471C1" w:rsidRDefault="008471C1" w:rsidP="008471C1">
      <w:pPr>
        <w:pStyle w:val="NumberedList"/>
        <w:numPr>
          <w:ilvl w:val="0"/>
          <w:numId w:val="16"/>
        </w:numPr>
      </w:pPr>
      <w:r>
        <w:t xml:space="preserve">Enter a Description for the Service </w:t>
      </w:r>
    </w:p>
    <w:p w:rsidR="008471C1" w:rsidRDefault="008471C1" w:rsidP="008471C1">
      <w:pPr>
        <w:pStyle w:val="NumberedList"/>
        <w:numPr>
          <w:ilvl w:val="0"/>
          <w:numId w:val="16"/>
        </w:numPr>
      </w:pPr>
      <w:r>
        <w:t>Click Submit Request</w:t>
      </w:r>
    </w:p>
    <w:p w:rsidR="008471C1" w:rsidRDefault="008471C1" w:rsidP="008471C1">
      <w:pPr>
        <w:pStyle w:val="NumberedList"/>
        <w:numPr>
          <w:ilvl w:val="0"/>
          <w:numId w:val="0"/>
        </w:numPr>
      </w:pPr>
    </w:p>
    <w:p w:rsidR="008471C1" w:rsidRDefault="008471C1" w:rsidP="008471C1">
      <w:pPr>
        <w:pStyle w:val="NumberedList"/>
        <w:numPr>
          <w:ilvl w:val="0"/>
          <w:numId w:val="0"/>
        </w:numPr>
      </w:pPr>
      <w:r>
        <w:t>Return to the Marketplace Dashboard and choose All Subscriptions</w:t>
      </w:r>
    </w:p>
    <w:p w:rsidR="008471C1" w:rsidRDefault="008471C1" w:rsidP="008471C1">
      <w:pPr>
        <w:pStyle w:val="NumberedList"/>
        <w:numPr>
          <w:ilvl w:val="0"/>
          <w:numId w:val="0"/>
        </w:numPr>
      </w:pPr>
    </w:p>
    <w:p w:rsidR="008471C1" w:rsidRDefault="008471C1" w:rsidP="008471C1">
      <w:pPr>
        <w:pStyle w:val="NumberedList"/>
        <w:numPr>
          <w:ilvl w:val="0"/>
          <w:numId w:val="0"/>
        </w:numPr>
        <w:ind w:left="720"/>
      </w:pPr>
      <w:r>
        <w:rPr>
          <w:noProof/>
          <w:lang w:val="en-GB" w:eastAsia="en-GB"/>
        </w:rPr>
        <w:drawing>
          <wp:inline distT="0" distB="0" distL="0" distR="0" wp14:anchorId="5CA20F25" wp14:editId="502BE7DD">
            <wp:extent cx="6224067" cy="1676039"/>
            <wp:effectExtent l="0" t="0" r="5715"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PP_Dashboard_All_Subscription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344005" cy="1708336"/>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pPr>
      <w:r>
        <w:t>The Service is building – refresh the screen every so often</w:t>
      </w:r>
    </w:p>
    <w:p w:rsidR="008471C1" w:rsidRDefault="008471C1" w:rsidP="008471C1">
      <w:pPr>
        <w:pStyle w:val="NumberedList"/>
        <w:numPr>
          <w:ilvl w:val="0"/>
          <w:numId w:val="0"/>
        </w:numPr>
      </w:pPr>
    </w:p>
    <w:p w:rsidR="008471C1" w:rsidRDefault="008471C1" w:rsidP="008471C1">
      <w:pPr>
        <w:pStyle w:val="NumberedList"/>
        <w:numPr>
          <w:ilvl w:val="0"/>
          <w:numId w:val="0"/>
        </w:numPr>
      </w:pPr>
      <w:r>
        <w:t>If you would like to watch the OO process build the Service:</w:t>
      </w:r>
    </w:p>
    <w:p w:rsidR="008471C1" w:rsidRDefault="008471C1" w:rsidP="008471C1">
      <w:pPr>
        <w:pStyle w:val="NumberedList"/>
        <w:numPr>
          <w:ilvl w:val="0"/>
          <w:numId w:val="0"/>
        </w:numPr>
      </w:pPr>
      <w:r>
        <w:t>Go to your HCM Admin Browser window</w:t>
      </w:r>
    </w:p>
    <w:p w:rsidR="008471C1" w:rsidRDefault="008471C1" w:rsidP="008471C1">
      <w:pPr>
        <w:pStyle w:val="NumberedList"/>
        <w:numPr>
          <w:ilvl w:val="0"/>
          <w:numId w:val="0"/>
        </w:numPr>
      </w:pPr>
      <w:r>
        <w:t xml:space="preserve">Go to Management </w:t>
      </w:r>
      <w:r>
        <w:sym w:font="Wingdings" w:char="F0E0"/>
      </w:r>
      <w:r>
        <w:t xml:space="preserve"> Workflow Management</w:t>
      </w:r>
    </w:p>
    <w:p w:rsidR="008471C1" w:rsidRDefault="008471C1" w:rsidP="008471C1">
      <w:pPr>
        <w:pStyle w:val="NumberedList"/>
        <w:numPr>
          <w:ilvl w:val="0"/>
          <w:numId w:val="0"/>
        </w:numPr>
      </w:pPr>
      <w:r>
        <w:t>Once the OO screen opens (if you are prompted for a Login: admin:Cloud_123)</w:t>
      </w:r>
    </w:p>
    <w:p w:rsidR="008471C1" w:rsidRDefault="008471C1" w:rsidP="008471C1">
      <w:pPr>
        <w:pStyle w:val="NumberedList"/>
        <w:numPr>
          <w:ilvl w:val="0"/>
          <w:numId w:val="0"/>
        </w:numPr>
      </w:pPr>
      <w:r>
        <w:t>Click on Run Management</w:t>
      </w:r>
    </w:p>
    <w:p w:rsidR="008471C1" w:rsidRDefault="008471C1" w:rsidP="008471C1">
      <w:pPr>
        <w:pStyle w:val="NumberedList"/>
        <w:numPr>
          <w:ilvl w:val="0"/>
          <w:numId w:val="0"/>
        </w:numPr>
      </w:pPr>
    </w:p>
    <w:p w:rsidR="008471C1" w:rsidRDefault="008471C1" w:rsidP="008471C1">
      <w:pPr>
        <w:pStyle w:val="NumberedList"/>
        <w:numPr>
          <w:ilvl w:val="0"/>
          <w:numId w:val="0"/>
        </w:numPr>
        <w:ind w:left="720"/>
      </w:pPr>
      <w:r>
        <w:rPr>
          <w:noProof/>
          <w:lang w:val="en-GB" w:eastAsia="en-GB"/>
        </w:rPr>
        <w:drawing>
          <wp:inline distT="0" distB="0" distL="0" distR="0" wp14:anchorId="3F6AF8EE" wp14:editId="05DC8EAB">
            <wp:extent cx="5315534" cy="3047367"/>
            <wp:effectExtent l="0" t="0" r="0" b="63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O_Flow_Management.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4290" cy="3069586"/>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pPr>
    </w:p>
    <w:p w:rsidR="008471C1" w:rsidRDefault="008471C1" w:rsidP="008471C1">
      <w:pPr>
        <w:pStyle w:val="NumberedList"/>
        <w:numPr>
          <w:ilvl w:val="0"/>
          <w:numId w:val="0"/>
        </w:numPr>
      </w:pPr>
      <w:r>
        <w:t>Your Service is up and running</w:t>
      </w:r>
    </w:p>
    <w:p w:rsidR="008471C1" w:rsidRDefault="008471C1" w:rsidP="008471C1">
      <w:pPr>
        <w:pStyle w:val="NumberedList"/>
        <w:numPr>
          <w:ilvl w:val="0"/>
          <w:numId w:val="0"/>
        </w:numPr>
      </w:pPr>
    </w:p>
    <w:p w:rsidR="008471C1" w:rsidRPr="00BD4E40" w:rsidRDefault="008471C1" w:rsidP="008471C1">
      <w:pPr>
        <w:pStyle w:val="Heading"/>
        <w:numPr>
          <w:ilvl w:val="0"/>
          <w:numId w:val="24"/>
        </w:numPr>
      </w:pPr>
      <w:r w:rsidRPr="00BD4E40">
        <w:t>Test Tomcat Access</w:t>
      </w:r>
    </w:p>
    <w:p w:rsidR="008471C1" w:rsidRDefault="008471C1" w:rsidP="008471C1">
      <w:pPr>
        <w:pStyle w:val="NumberedList"/>
        <w:numPr>
          <w:ilvl w:val="0"/>
          <w:numId w:val="0"/>
        </w:numPr>
      </w:pPr>
    </w:p>
    <w:p w:rsidR="008471C1" w:rsidRDefault="008471C1" w:rsidP="008471C1">
      <w:pPr>
        <w:pStyle w:val="NumberedList"/>
        <w:numPr>
          <w:ilvl w:val="0"/>
          <w:numId w:val="0"/>
        </w:numPr>
      </w:pPr>
    </w:p>
    <w:p w:rsidR="008471C1" w:rsidRDefault="008471C1" w:rsidP="008471C1">
      <w:pPr>
        <w:pStyle w:val="NumberedList"/>
        <w:numPr>
          <w:ilvl w:val="0"/>
          <w:numId w:val="0"/>
        </w:numPr>
      </w:pPr>
      <w:r>
        <w:t>From the Marketplace Portal Browser – return to the Main Dashboard</w:t>
      </w:r>
    </w:p>
    <w:p w:rsidR="008471C1" w:rsidRDefault="008471C1" w:rsidP="008471C1">
      <w:pPr>
        <w:pStyle w:val="NumberedList"/>
        <w:numPr>
          <w:ilvl w:val="0"/>
          <w:numId w:val="0"/>
        </w:numPr>
      </w:pPr>
      <w:r>
        <w:t>Choose My Services to list the Active Services</w:t>
      </w:r>
    </w:p>
    <w:p w:rsidR="008471C1" w:rsidRDefault="008471C1" w:rsidP="008471C1">
      <w:pPr>
        <w:pStyle w:val="NumberedList"/>
        <w:numPr>
          <w:ilvl w:val="0"/>
          <w:numId w:val="0"/>
        </w:numPr>
      </w:pPr>
      <w:r>
        <w:t>Click on your Service name</w:t>
      </w:r>
    </w:p>
    <w:p w:rsidR="008471C1" w:rsidRDefault="008471C1" w:rsidP="008471C1">
      <w:pPr>
        <w:pStyle w:val="NumberedList"/>
        <w:numPr>
          <w:ilvl w:val="0"/>
          <w:numId w:val="0"/>
        </w:numPr>
      </w:pPr>
    </w:p>
    <w:p w:rsidR="008471C1" w:rsidRDefault="008471C1" w:rsidP="008471C1">
      <w:pPr>
        <w:pStyle w:val="NumberedList"/>
        <w:numPr>
          <w:ilvl w:val="0"/>
          <w:numId w:val="0"/>
        </w:numPr>
        <w:ind w:left="720"/>
      </w:pPr>
      <w:r>
        <w:rPr>
          <w:noProof/>
          <w:lang w:val="en-GB" w:eastAsia="en-GB"/>
        </w:rPr>
        <w:drawing>
          <wp:inline distT="0" distB="0" distL="0" distR="0" wp14:anchorId="7959DF2E" wp14:editId="07D3D63C">
            <wp:extent cx="5519180" cy="3664891"/>
            <wp:effectExtent l="0" t="0" r="571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PP_Dashboard_Service_Details.jpg"/>
                    <pic:cNvPicPr/>
                  </pic:nvPicPr>
                  <pic:blipFill>
                    <a:blip r:embed="rId63">
                      <a:extLst>
                        <a:ext uri="{28A0092B-C50C-407E-A947-70E740481C1C}">
                          <a14:useLocalDpi xmlns:a14="http://schemas.microsoft.com/office/drawing/2010/main" val="0"/>
                        </a:ext>
                      </a:extLst>
                    </a:blip>
                    <a:stretch>
                      <a:fillRect/>
                    </a:stretch>
                  </pic:blipFill>
                  <pic:spPr>
                    <a:xfrm>
                      <a:off x="0" y="0"/>
                      <a:ext cx="5559218" cy="3691477"/>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pPr>
      <w:r>
        <w:t>The IP Address of the service is listed – Let’s check Tomcat on the Server</w:t>
      </w:r>
    </w:p>
    <w:p w:rsidR="008471C1" w:rsidRDefault="008471C1" w:rsidP="008471C1">
      <w:pPr>
        <w:pStyle w:val="NumberedList"/>
        <w:numPr>
          <w:ilvl w:val="0"/>
          <w:numId w:val="0"/>
        </w:numPr>
      </w:pPr>
      <w:r>
        <w:t>http://&lt;ServerIP&gt;:8080</w:t>
      </w:r>
    </w:p>
    <w:p w:rsidR="008471C1" w:rsidRDefault="008471C1" w:rsidP="008471C1">
      <w:pPr>
        <w:pStyle w:val="NumberedList"/>
        <w:numPr>
          <w:ilvl w:val="0"/>
          <w:numId w:val="0"/>
        </w:numPr>
      </w:pPr>
    </w:p>
    <w:p w:rsidR="008471C1" w:rsidRDefault="008471C1" w:rsidP="008471C1">
      <w:pPr>
        <w:pStyle w:val="NumberedList"/>
        <w:numPr>
          <w:ilvl w:val="0"/>
          <w:numId w:val="0"/>
        </w:numPr>
        <w:ind w:left="720"/>
      </w:pPr>
      <w:r>
        <w:rPr>
          <w:noProof/>
          <w:lang w:val="en-GB" w:eastAsia="en-GB"/>
        </w:rPr>
        <w:drawing>
          <wp:inline distT="0" distB="0" distL="0" distR="0" wp14:anchorId="64CE6C46" wp14:editId="5E1CA746">
            <wp:extent cx="5729028" cy="2304974"/>
            <wp:effectExtent l="0" t="0" r="5080" b="63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mcat_Active.jpg"/>
                    <pic:cNvPicPr/>
                  </pic:nvPicPr>
                  <pic:blipFill>
                    <a:blip r:embed="rId64">
                      <a:extLst>
                        <a:ext uri="{28A0092B-C50C-407E-A947-70E740481C1C}">
                          <a14:useLocalDpi xmlns:a14="http://schemas.microsoft.com/office/drawing/2010/main" val="0"/>
                        </a:ext>
                      </a:extLst>
                    </a:blip>
                    <a:stretch>
                      <a:fillRect/>
                    </a:stretch>
                  </pic:blipFill>
                  <pic:spPr>
                    <a:xfrm>
                      <a:off x="0" y="0"/>
                      <a:ext cx="5778163" cy="2324743"/>
                    </a:xfrm>
                    <a:prstGeom prst="rect">
                      <a:avLst/>
                    </a:prstGeom>
                  </pic:spPr>
                </pic:pic>
              </a:graphicData>
            </a:graphic>
          </wp:inline>
        </w:drawing>
      </w:r>
    </w:p>
    <w:p w:rsidR="008471C1" w:rsidRDefault="008471C1" w:rsidP="008471C1">
      <w:pPr>
        <w:pStyle w:val="NumberedList"/>
        <w:numPr>
          <w:ilvl w:val="0"/>
          <w:numId w:val="0"/>
        </w:numPr>
      </w:pPr>
    </w:p>
    <w:p w:rsidR="008471C1" w:rsidRDefault="008471C1" w:rsidP="008471C1">
      <w:pPr>
        <w:pStyle w:val="NumberedList"/>
        <w:numPr>
          <w:ilvl w:val="0"/>
          <w:numId w:val="0"/>
        </w:numPr>
      </w:pPr>
      <w:r>
        <w:t>To Recap:</w:t>
      </w:r>
    </w:p>
    <w:p w:rsidR="008471C1" w:rsidRDefault="008471C1" w:rsidP="008471C1">
      <w:pPr>
        <w:pStyle w:val="NumberedList"/>
        <w:numPr>
          <w:ilvl w:val="0"/>
          <w:numId w:val="0"/>
        </w:numPr>
      </w:pPr>
      <w:r>
        <w:t>You created a Service Design for a Server that Contains Tomcat from an Empty Design Palette</w:t>
      </w:r>
    </w:p>
    <w:p w:rsidR="008471C1" w:rsidRDefault="008471C1" w:rsidP="008471C1">
      <w:pPr>
        <w:pStyle w:val="NumberedList"/>
        <w:numPr>
          <w:ilvl w:val="0"/>
          <w:numId w:val="0"/>
        </w:numPr>
      </w:pPr>
      <w:r>
        <w:t>You Defined the necessary Properties for the Service to Successfully build</w:t>
      </w:r>
    </w:p>
    <w:p w:rsidR="008471C1" w:rsidRDefault="008471C1" w:rsidP="008471C1">
      <w:pPr>
        <w:pStyle w:val="NumberedList"/>
        <w:numPr>
          <w:ilvl w:val="0"/>
          <w:numId w:val="0"/>
        </w:numPr>
      </w:pPr>
      <w:r>
        <w:t xml:space="preserve">You Bound values between the Subscriber Options and the Service Design Properties </w:t>
      </w:r>
    </w:p>
    <w:p w:rsidR="008471C1" w:rsidRDefault="008471C1" w:rsidP="008471C1">
      <w:pPr>
        <w:pStyle w:val="NumberedList"/>
        <w:numPr>
          <w:ilvl w:val="0"/>
          <w:numId w:val="0"/>
        </w:numPr>
      </w:pPr>
      <w:r>
        <w:t>You added the Service to a User Catalog and requested the Service</w:t>
      </w:r>
    </w:p>
    <w:p w:rsidR="008471C1" w:rsidRDefault="008471C1" w:rsidP="008471C1">
      <w:pPr>
        <w:pStyle w:val="NumberedList"/>
        <w:numPr>
          <w:ilvl w:val="0"/>
          <w:numId w:val="0"/>
        </w:numPr>
      </w:pPr>
      <w:r>
        <w:t>You opened the Tomcat Admin page to show that:</w:t>
      </w:r>
    </w:p>
    <w:p w:rsidR="008471C1" w:rsidRDefault="008471C1" w:rsidP="008471C1">
      <w:pPr>
        <w:pStyle w:val="NumberedList"/>
        <w:numPr>
          <w:ilvl w:val="0"/>
          <w:numId w:val="0"/>
        </w:numPr>
      </w:pPr>
      <w:r>
        <w:t>The Server was running</w:t>
      </w:r>
    </w:p>
    <w:p w:rsidR="008471C1" w:rsidRDefault="008471C1" w:rsidP="008471C1">
      <w:pPr>
        <w:pStyle w:val="NumberedList"/>
        <w:numPr>
          <w:ilvl w:val="0"/>
          <w:numId w:val="0"/>
        </w:numPr>
      </w:pPr>
      <w:r>
        <w:t>The Tomcat Application was active on the Server</w:t>
      </w:r>
    </w:p>
    <w:p w:rsidR="008471C1" w:rsidRDefault="008471C1" w:rsidP="008471C1">
      <w:pPr>
        <w:pStyle w:val="NumberedList"/>
        <w:numPr>
          <w:ilvl w:val="0"/>
          <w:numId w:val="0"/>
        </w:numPr>
      </w:pPr>
    </w:p>
    <w:p w:rsidR="008471C1" w:rsidRPr="00AA54C0" w:rsidRDefault="008471C1" w:rsidP="008471C1">
      <w:pPr>
        <w:pStyle w:val="NumberedList"/>
        <w:numPr>
          <w:ilvl w:val="0"/>
          <w:numId w:val="0"/>
        </w:numPr>
      </w:pPr>
      <w:r>
        <w:t xml:space="preserve">When the exercise is complete </w:t>
      </w:r>
      <w:r w:rsidRPr="00B201C0">
        <w:rPr>
          <w:i/>
          <w:iCs/>
          <w:color w:val="FF0000"/>
          <w:sz w:val="24"/>
          <w:szCs w:val="22"/>
        </w:rPr>
        <w:t>PLEASE</w:t>
      </w:r>
      <w:r>
        <w:t xml:space="preserve"> Cancel the Service from the Marketplace Portal</w:t>
      </w:r>
    </w:p>
    <w:p w:rsidR="00741833" w:rsidRDefault="00741833"/>
    <w:sectPr w:rsidR="00741833">
      <w:headerReference w:type="even" r:id="rId65"/>
      <w:footerReference w:type="default" r:id="rId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FC5" w:rsidRDefault="00354FC5">
      <w:pPr>
        <w:spacing w:after="0"/>
      </w:pPr>
      <w:r>
        <w:separator/>
      </w:r>
    </w:p>
  </w:endnote>
  <w:endnote w:type="continuationSeparator" w:id="0">
    <w:p w:rsidR="00354FC5" w:rsidRDefault="00354F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0AD" w:rsidRPr="00451DBF" w:rsidRDefault="001160AD">
    <w:pPr>
      <w:pStyle w:val="Header"/>
      <w:jc w:val="right"/>
      <w:rPr>
        <w:rFonts w:ascii="Arial" w:hAnsi="Arial" w:cs="Arial"/>
        <w:sz w:val="16"/>
        <w:szCs w:val="16"/>
      </w:rPr>
    </w:pPr>
    <w:r w:rsidRPr="00451DBF">
      <w:rPr>
        <w:rStyle w:val="PageNumber"/>
        <w:rFonts w:cs="Arial"/>
        <w:sz w:val="16"/>
        <w:szCs w:val="16"/>
      </w:rPr>
      <w:fldChar w:fldCharType="begin"/>
    </w:r>
    <w:r w:rsidRPr="00451DBF">
      <w:rPr>
        <w:rStyle w:val="PageNumber"/>
        <w:rFonts w:cs="Arial"/>
        <w:sz w:val="16"/>
        <w:szCs w:val="16"/>
      </w:rPr>
      <w:instrText xml:space="preserve"> PAGE </w:instrText>
    </w:r>
    <w:r w:rsidRPr="00451DBF">
      <w:rPr>
        <w:rStyle w:val="PageNumber"/>
        <w:rFonts w:cs="Arial"/>
        <w:sz w:val="16"/>
        <w:szCs w:val="16"/>
      </w:rPr>
      <w:fldChar w:fldCharType="separate"/>
    </w:r>
    <w:r w:rsidR="004F4EA7">
      <w:rPr>
        <w:rStyle w:val="PageNumber"/>
        <w:rFonts w:cs="Arial"/>
        <w:sz w:val="16"/>
        <w:szCs w:val="16"/>
      </w:rPr>
      <w:t>33</w:t>
    </w:r>
    <w:r w:rsidRPr="00451DBF">
      <w:rPr>
        <w:rStyle w:val="PageNumber"/>
        <w:rFonts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FC5" w:rsidRDefault="00354FC5">
      <w:pPr>
        <w:spacing w:after="0"/>
      </w:pPr>
      <w:r>
        <w:separator/>
      </w:r>
    </w:p>
  </w:footnote>
  <w:footnote w:type="continuationSeparator" w:id="0">
    <w:p w:rsidR="00354FC5" w:rsidRDefault="00354FC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0AD" w:rsidRDefault="001160AD">
    <w:pPr>
      <w:pStyle w:val="Header"/>
      <w:rPr>
        <w:color w:val="FFFFFF"/>
        <w:sz w:val="16"/>
      </w:rPr>
    </w:pPr>
    <w:r>
      <w:rPr>
        <w:rStyle w:val="PageNumber"/>
        <w:sz w:val="16"/>
      </w:rPr>
      <w:t xml:space="preserve">  </w:t>
    </w:r>
    <w:r>
      <w:rPr>
        <w:rStyle w:val="PageNumber"/>
        <w:color w:val="FFFFFF"/>
        <w:sz w:val="16"/>
      </w:rPr>
      <w:fldChar w:fldCharType="begin"/>
    </w:r>
    <w:r>
      <w:rPr>
        <w:rStyle w:val="PageNumber"/>
        <w:color w:val="FFFFFF"/>
        <w:sz w:val="16"/>
      </w:rPr>
      <w:instrText xml:space="preserve"> PAGE </w:instrText>
    </w:r>
    <w:r>
      <w:rPr>
        <w:rStyle w:val="PageNumber"/>
        <w:color w:val="FFFFFF"/>
        <w:sz w:val="16"/>
      </w:rPr>
      <w:fldChar w:fldCharType="separate"/>
    </w:r>
    <w:r>
      <w:rPr>
        <w:rStyle w:val="PageNumber"/>
        <w:color w:val="FFFFFF"/>
        <w:sz w:val="16"/>
      </w:rPr>
      <w:t>2</w:t>
    </w:r>
    <w:r>
      <w:rPr>
        <w:rStyle w:val="PageNumber"/>
        <w:color w:val="FFFFFF"/>
        <w:sz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07A53"/>
    <w:multiLevelType w:val="hybridMultilevel"/>
    <w:tmpl w:val="0E1C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2AA3"/>
    <w:multiLevelType w:val="hybridMultilevel"/>
    <w:tmpl w:val="DD301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9729F"/>
    <w:multiLevelType w:val="hybridMultilevel"/>
    <w:tmpl w:val="0688E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30B29"/>
    <w:multiLevelType w:val="hybridMultilevel"/>
    <w:tmpl w:val="B72821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634A0"/>
    <w:multiLevelType w:val="hybridMultilevel"/>
    <w:tmpl w:val="E9D2E082"/>
    <w:lvl w:ilvl="0" w:tplc="8CF4FB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A760F"/>
    <w:multiLevelType w:val="hybridMultilevel"/>
    <w:tmpl w:val="C1FEC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46ED4"/>
    <w:multiLevelType w:val="hybridMultilevel"/>
    <w:tmpl w:val="0200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D367FC"/>
    <w:multiLevelType w:val="hybridMultilevel"/>
    <w:tmpl w:val="ED1E3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D7647"/>
    <w:multiLevelType w:val="hybridMultilevel"/>
    <w:tmpl w:val="A7807EC8"/>
    <w:lvl w:ilvl="0" w:tplc="480A0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E6CB4"/>
    <w:multiLevelType w:val="hybridMultilevel"/>
    <w:tmpl w:val="12A46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304CC"/>
    <w:multiLevelType w:val="hybridMultilevel"/>
    <w:tmpl w:val="71C07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562EA"/>
    <w:multiLevelType w:val="hybridMultilevel"/>
    <w:tmpl w:val="E4B8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40F21"/>
    <w:multiLevelType w:val="hybridMultilevel"/>
    <w:tmpl w:val="45AA2098"/>
    <w:lvl w:ilvl="0" w:tplc="51F6D3C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1C7DC0"/>
    <w:multiLevelType w:val="hybridMultilevel"/>
    <w:tmpl w:val="0D408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C6379"/>
    <w:multiLevelType w:val="hybridMultilevel"/>
    <w:tmpl w:val="DC0C3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319FB"/>
    <w:multiLevelType w:val="hybridMultilevel"/>
    <w:tmpl w:val="D3C0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5B00C3"/>
    <w:multiLevelType w:val="hybridMultilevel"/>
    <w:tmpl w:val="C396D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A237F"/>
    <w:multiLevelType w:val="hybridMultilevel"/>
    <w:tmpl w:val="0A0CB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E2096"/>
    <w:multiLevelType w:val="singleLevel"/>
    <w:tmpl w:val="B0B23F36"/>
    <w:lvl w:ilvl="0">
      <w:start w:val="1"/>
      <w:numFmt w:val="decimal"/>
      <w:pStyle w:val="NumberedList"/>
      <w:lvlText w:val="%1."/>
      <w:lvlJc w:val="left"/>
      <w:pPr>
        <w:tabs>
          <w:tab w:val="num" w:pos="900"/>
        </w:tabs>
        <w:ind w:left="900" w:hanging="360"/>
      </w:pPr>
      <w:rPr>
        <w:rFonts w:ascii="Arial" w:hAnsi="Arial" w:hint="default"/>
        <w:b w:val="0"/>
        <w:i w:val="0"/>
        <w:sz w:val="18"/>
      </w:rPr>
    </w:lvl>
  </w:abstractNum>
  <w:abstractNum w:abstractNumId="19" w15:restartNumberingAfterBreak="0">
    <w:nsid w:val="506F7D33"/>
    <w:multiLevelType w:val="hybridMultilevel"/>
    <w:tmpl w:val="9E209942"/>
    <w:lvl w:ilvl="0" w:tplc="480A0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FF747E"/>
    <w:multiLevelType w:val="hybridMultilevel"/>
    <w:tmpl w:val="CCBE4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1426DC"/>
    <w:multiLevelType w:val="hybridMultilevel"/>
    <w:tmpl w:val="21E48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F47C6"/>
    <w:multiLevelType w:val="hybridMultilevel"/>
    <w:tmpl w:val="92F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04317"/>
    <w:multiLevelType w:val="hybridMultilevel"/>
    <w:tmpl w:val="03EE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F605B5"/>
    <w:multiLevelType w:val="hybridMultilevel"/>
    <w:tmpl w:val="4CC45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A100B1"/>
    <w:multiLevelType w:val="hybridMultilevel"/>
    <w:tmpl w:val="4EEC2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CD2EC3"/>
    <w:multiLevelType w:val="hybridMultilevel"/>
    <w:tmpl w:val="51E8A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6"/>
  </w:num>
  <w:num w:numId="4">
    <w:abstractNumId w:val="0"/>
  </w:num>
  <w:num w:numId="5">
    <w:abstractNumId w:val="21"/>
  </w:num>
  <w:num w:numId="6">
    <w:abstractNumId w:val="1"/>
  </w:num>
  <w:num w:numId="7">
    <w:abstractNumId w:val="3"/>
  </w:num>
  <w:num w:numId="8">
    <w:abstractNumId w:val="10"/>
  </w:num>
  <w:num w:numId="9">
    <w:abstractNumId w:val="24"/>
  </w:num>
  <w:num w:numId="10">
    <w:abstractNumId w:val="17"/>
  </w:num>
  <w:num w:numId="11">
    <w:abstractNumId w:val="16"/>
  </w:num>
  <w:num w:numId="12">
    <w:abstractNumId w:val="5"/>
  </w:num>
  <w:num w:numId="13">
    <w:abstractNumId w:val="23"/>
  </w:num>
  <w:num w:numId="14">
    <w:abstractNumId w:val="22"/>
  </w:num>
  <w:num w:numId="15">
    <w:abstractNumId w:val="9"/>
  </w:num>
  <w:num w:numId="16">
    <w:abstractNumId w:val="2"/>
  </w:num>
  <w:num w:numId="17">
    <w:abstractNumId w:val="20"/>
  </w:num>
  <w:num w:numId="18">
    <w:abstractNumId w:val="13"/>
  </w:num>
  <w:num w:numId="19">
    <w:abstractNumId w:val="11"/>
  </w:num>
  <w:num w:numId="20">
    <w:abstractNumId w:val="6"/>
  </w:num>
  <w:num w:numId="21">
    <w:abstractNumId w:val="14"/>
  </w:num>
  <w:num w:numId="22">
    <w:abstractNumId w:val="15"/>
  </w:num>
  <w:num w:numId="23">
    <w:abstractNumId w:val="4"/>
  </w:num>
  <w:num w:numId="24">
    <w:abstractNumId w:val="19"/>
  </w:num>
  <w:num w:numId="25">
    <w:abstractNumId w:val="8"/>
  </w:num>
  <w:num w:numId="26">
    <w:abstractNumId w:val="1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1C1"/>
    <w:rsid w:val="0002379F"/>
    <w:rsid w:val="00023E18"/>
    <w:rsid w:val="00104683"/>
    <w:rsid w:val="001160AD"/>
    <w:rsid w:val="001B4A3E"/>
    <w:rsid w:val="00214FB2"/>
    <w:rsid w:val="002344DB"/>
    <w:rsid w:val="00354FC5"/>
    <w:rsid w:val="003B6F80"/>
    <w:rsid w:val="00413B9F"/>
    <w:rsid w:val="00445289"/>
    <w:rsid w:val="004F4EA7"/>
    <w:rsid w:val="00583C14"/>
    <w:rsid w:val="00661E81"/>
    <w:rsid w:val="00741833"/>
    <w:rsid w:val="007961A6"/>
    <w:rsid w:val="007C2270"/>
    <w:rsid w:val="007C241E"/>
    <w:rsid w:val="008471C1"/>
    <w:rsid w:val="008652A0"/>
    <w:rsid w:val="00940EB3"/>
    <w:rsid w:val="00946FB2"/>
    <w:rsid w:val="009661D4"/>
    <w:rsid w:val="009F58B7"/>
    <w:rsid w:val="00CE1F82"/>
    <w:rsid w:val="00D07144"/>
    <w:rsid w:val="00DA5B22"/>
    <w:rsid w:val="00F14277"/>
    <w:rsid w:val="00F92196"/>
    <w:rsid w:val="00FE2D11"/>
    <w:rsid w:val="00FE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BED49-34FD-411A-830E-D0364FDF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471C1"/>
    <w:pPr>
      <w:spacing w:after="200" w:line="240" w:lineRule="auto"/>
    </w:pPr>
    <w:rPr>
      <w:rFonts w:eastAsiaTheme="minorEastAsia"/>
      <w:szCs w:val="20"/>
    </w:rPr>
  </w:style>
  <w:style w:type="paragraph" w:styleId="Heading1">
    <w:name w:val="heading 1"/>
    <w:basedOn w:val="Normal"/>
    <w:next w:val="Normal"/>
    <w:link w:val="Heading1Char"/>
    <w:uiPriority w:val="9"/>
    <w:qFormat/>
    <w:rsid w:val="00847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semiHidden/>
    <w:rsid w:val="008471C1"/>
    <w:rPr>
      <w:rFonts w:ascii="Arial" w:hAnsi="Arial"/>
      <w:noProof/>
      <w:sz w:val="20"/>
    </w:rPr>
  </w:style>
  <w:style w:type="paragraph" w:customStyle="1" w:styleId="Heading">
    <w:name w:val="•Heading"/>
    <w:basedOn w:val="Heading1"/>
    <w:link w:val="HeadingChar"/>
    <w:qFormat/>
    <w:rsid w:val="008471C1"/>
    <w:pPr>
      <w:keepLines w:val="0"/>
      <w:spacing w:after="120"/>
    </w:pPr>
    <w:rPr>
      <w:rFonts w:ascii="Calibri" w:eastAsia="Times" w:hAnsi="Calibri" w:cs="Arial"/>
      <w:b/>
      <w:bCs/>
      <w:color w:val="0078EF"/>
      <w:kern w:val="32"/>
      <w:sz w:val="28"/>
      <w:szCs w:val="28"/>
    </w:rPr>
  </w:style>
  <w:style w:type="paragraph" w:styleId="Header">
    <w:name w:val="header"/>
    <w:basedOn w:val="Normal"/>
    <w:link w:val="HeaderChar"/>
    <w:uiPriority w:val="99"/>
    <w:rsid w:val="008471C1"/>
    <w:pPr>
      <w:tabs>
        <w:tab w:val="center" w:pos="4320"/>
        <w:tab w:val="right" w:pos="8640"/>
      </w:tabs>
      <w:spacing w:after="0"/>
    </w:pPr>
    <w:rPr>
      <w:rFonts w:ascii="Times" w:eastAsia="Times" w:hAnsi="Times" w:cs="Times New Roman"/>
      <w:sz w:val="24"/>
    </w:rPr>
  </w:style>
  <w:style w:type="character" w:customStyle="1" w:styleId="HeaderChar">
    <w:name w:val="Header Char"/>
    <w:basedOn w:val="DefaultParagraphFont"/>
    <w:link w:val="Header"/>
    <w:uiPriority w:val="99"/>
    <w:rsid w:val="008471C1"/>
    <w:rPr>
      <w:rFonts w:ascii="Times" w:eastAsia="Times" w:hAnsi="Times" w:cs="Times New Roman"/>
      <w:sz w:val="24"/>
      <w:szCs w:val="20"/>
    </w:rPr>
  </w:style>
  <w:style w:type="character" w:styleId="Hyperlink">
    <w:name w:val="Hyperlink"/>
    <w:uiPriority w:val="99"/>
    <w:rsid w:val="008471C1"/>
    <w:rPr>
      <w:rFonts w:ascii="Calibri" w:hAnsi="Calibri"/>
      <w:color w:val="0078EF"/>
      <w:sz w:val="22"/>
      <w:u w:val="single"/>
    </w:rPr>
  </w:style>
  <w:style w:type="paragraph" w:customStyle="1" w:styleId="NumberedList">
    <w:name w:val="•Numbered List"/>
    <w:basedOn w:val="Normal"/>
    <w:qFormat/>
    <w:rsid w:val="008471C1"/>
    <w:pPr>
      <w:numPr>
        <w:numId w:val="1"/>
      </w:numPr>
      <w:spacing w:after="0"/>
    </w:pPr>
    <w:rPr>
      <w:rFonts w:ascii="Calibri" w:eastAsia="Times" w:hAnsi="Calibri" w:cs="Times New Roman"/>
    </w:rPr>
  </w:style>
  <w:style w:type="character" w:customStyle="1" w:styleId="HeadingChar">
    <w:name w:val="•Heading Char"/>
    <w:link w:val="Heading"/>
    <w:rsid w:val="008471C1"/>
    <w:rPr>
      <w:rFonts w:ascii="Calibri" w:eastAsia="Times" w:hAnsi="Calibri" w:cs="Arial"/>
      <w:b/>
      <w:bCs/>
      <w:color w:val="0078EF"/>
      <w:kern w:val="32"/>
      <w:sz w:val="28"/>
      <w:szCs w:val="28"/>
    </w:rPr>
  </w:style>
  <w:style w:type="table" w:styleId="TableGrid">
    <w:name w:val="Table Grid"/>
    <w:basedOn w:val="TableNormal"/>
    <w:rsid w:val="008471C1"/>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link w:val="CoverTitleChar"/>
    <w:qFormat/>
    <w:rsid w:val="008471C1"/>
    <w:pPr>
      <w:spacing w:after="0"/>
    </w:pPr>
    <w:rPr>
      <w:rFonts w:ascii="Calibri" w:eastAsia="Times" w:hAnsi="Calibri" w:cstheme="majorHAnsi"/>
      <w:color w:val="0078EF"/>
      <w:sz w:val="72"/>
      <w:szCs w:val="84"/>
    </w:rPr>
  </w:style>
  <w:style w:type="character" w:customStyle="1" w:styleId="CoverTitleChar">
    <w:name w:val="•Cover Title Char"/>
    <w:basedOn w:val="DefaultParagraphFont"/>
    <w:link w:val="CoverTitle"/>
    <w:rsid w:val="008471C1"/>
    <w:rPr>
      <w:rFonts w:ascii="Calibri" w:eastAsia="Times" w:hAnsi="Calibri" w:cstheme="majorHAnsi"/>
      <w:color w:val="0078EF"/>
      <w:sz w:val="72"/>
      <w:szCs w:val="84"/>
    </w:rPr>
  </w:style>
  <w:style w:type="character" w:customStyle="1" w:styleId="Heading1Char">
    <w:name w:val="Heading 1 Char"/>
    <w:basedOn w:val="DefaultParagraphFont"/>
    <w:link w:val="Heading1"/>
    <w:uiPriority w:val="9"/>
    <w:rsid w:val="008471C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itom1.hcm.demo.local:8444/oo" TargetMode="Externa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image" Target="media/image53.jpg"/><Relationship Id="rId68" Type="http://schemas.openxmlformats.org/officeDocument/2006/relationships/theme" Target="theme/theme1.xml"/><Relationship Id="rId7" Type="http://schemas.openxmlformats.org/officeDocument/2006/relationships/hyperlink" Target="https://itom1.hcm.demo.local:8444/csa"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4.jpeg"/><Relationship Id="rId58" Type="http://schemas.openxmlformats.org/officeDocument/2006/relationships/image" Target="media/image48.jpe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3.jpeg"/><Relationship Id="rId60" Type="http://schemas.openxmlformats.org/officeDocument/2006/relationships/image" Target="media/image50.jp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39.jpg"/><Relationship Id="rId56" Type="http://schemas.openxmlformats.org/officeDocument/2006/relationships/hyperlink" Target="https://itom1.hcm.demo.local:8089" TargetMode="External"/><Relationship Id="rId64" Type="http://schemas.openxmlformats.org/officeDocument/2006/relationships/image" Target="media/image54.jp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microsoft.com/office/2007/relationships/hdphoto" Target="media/hdphoto1.wdp"/><Relationship Id="rId59" Type="http://schemas.openxmlformats.org/officeDocument/2006/relationships/image" Target="media/image49.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3608</TotalTime>
  <Pages>1</Pages>
  <Words>3102</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Bomze</dc:creator>
  <cp:keywords/>
  <dc:description/>
  <cp:lastModifiedBy>Alex Dominic Savio</cp:lastModifiedBy>
  <cp:revision>21</cp:revision>
  <dcterms:created xsi:type="dcterms:W3CDTF">2019-11-13T14:52:00Z</dcterms:created>
  <dcterms:modified xsi:type="dcterms:W3CDTF">2019-11-18T15:15:00Z</dcterms:modified>
</cp:coreProperties>
</file>