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728032555"/>
        <w:docPartObj>
          <w:docPartGallery w:val="Cover Pages"/>
          <w:docPartUnique/>
        </w:docPartObj>
      </w:sdtPr>
      <w:sdtEndPr>
        <w:rPr>
          <w:rFonts w:ascii="Times New Roman" w:hAnsi="Times New Roman" w:cs="Times New Roman"/>
          <w:b/>
          <w:color w:val="auto"/>
          <w:sz w:val="24"/>
          <w:szCs w:val="24"/>
        </w:rPr>
      </w:sdtEndPr>
      <w:sdtContent>
        <w:p w:rsidR="004D47CD" w:rsidRDefault="004D47C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EEA21F175B540DFAB454990A9A2FD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47CD" w:rsidRDefault="004D47C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Software Requirements Specification</w:t>
              </w:r>
            </w:p>
          </w:sdtContent>
        </w:sdt>
        <w:sdt>
          <w:sdtPr>
            <w:rPr>
              <w:color w:val="4F81BD" w:themeColor="accent1"/>
              <w:sz w:val="28"/>
              <w:szCs w:val="28"/>
            </w:rPr>
            <w:alias w:val="Subtitle"/>
            <w:tag w:val=""/>
            <w:id w:val="328029620"/>
            <w:placeholder>
              <w:docPart w:val="9A1C24FFA179430FBCA26095836D3FB3"/>
            </w:placeholder>
            <w:dataBinding w:prefixMappings="xmlns:ns0='http://purl.org/dc/elements/1.1/' xmlns:ns1='http://schemas.openxmlformats.org/package/2006/metadata/core-properties' " w:xpath="/ns1:coreProperties[1]/ns0:subject[1]" w:storeItemID="{6C3C8BC8-F283-45AE-878A-BAB7291924A1}"/>
            <w:text/>
          </w:sdtPr>
          <w:sdtContent>
            <w:p w:rsidR="004D47CD" w:rsidRDefault="004D47CD">
              <w:pPr>
                <w:pStyle w:val="NoSpacing"/>
                <w:jc w:val="center"/>
                <w:rPr>
                  <w:color w:val="4F81BD" w:themeColor="accent1"/>
                  <w:sz w:val="28"/>
                  <w:szCs w:val="28"/>
                </w:rPr>
              </w:pPr>
              <w:r>
                <w:rPr>
                  <w:color w:val="4F81BD" w:themeColor="accent1"/>
                  <w:sz w:val="28"/>
                  <w:szCs w:val="28"/>
                </w:rPr>
                <w:t>The Dungeon Explorer</w:t>
              </w:r>
            </w:p>
          </w:sdtContent>
        </w:sdt>
        <w:p w:rsidR="004D47CD" w:rsidRDefault="004D47C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1T00:00:00Z">
                                    <w:dateFormat w:val="MMMM d, yyyy"/>
                                    <w:lid w:val="en-US"/>
                                    <w:storeMappedDataAs w:val="dateTime"/>
                                    <w:calendar w:val="gregorian"/>
                                  </w:date>
                                </w:sdtPr>
                                <w:sdtContent>
                                  <w:p w:rsidR="007407BC" w:rsidRPr="004D47CD" w:rsidRDefault="007407BC" w:rsidP="004D47CD">
                                    <w:pPr>
                                      <w:pStyle w:val="NoSpacing"/>
                                      <w:spacing w:after="40"/>
                                      <w:jc w:val="center"/>
                                      <w:rPr>
                                        <w:caps/>
                                        <w:color w:val="4F81BD" w:themeColor="accent1"/>
                                        <w:sz w:val="28"/>
                                        <w:szCs w:val="28"/>
                                      </w:rPr>
                                    </w:pPr>
                                    <w:r>
                                      <w:rPr>
                                        <w:caps/>
                                        <w:color w:val="4F81BD" w:themeColor="accent1"/>
                                        <w:sz w:val="28"/>
                                        <w:szCs w:val="28"/>
                                      </w:rPr>
                                      <w:t>October 21, 2016</w:t>
                                    </w:r>
                                  </w:p>
                                </w:sdtContent>
                              </w:sdt>
                              <w:p w:rsidR="007407BC" w:rsidRDefault="007407B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1T00:00:00Z">
                              <w:dateFormat w:val="MMMM d, yyyy"/>
                              <w:lid w:val="en-US"/>
                              <w:storeMappedDataAs w:val="dateTime"/>
                              <w:calendar w:val="gregorian"/>
                            </w:date>
                          </w:sdtPr>
                          <w:sdtContent>
                            <w:p w:rsidR="007407BC" w:rsidRPr="004D47CD" w:rsidRDefault="007407BC" w:rsidP="004D47CD">
                              <w:pPr>
                                <w:pStyle w:val="NoSpacing"/>
                                <w:spacing w:after="40"/>
                                <w:jc w:val="center"/>
                                <w:rPr>
                                  <w:caps/>
                                  <w:color w:val="4F81BD" w:themeColor="accent1"/>
                                  <w:sz w:val="28"/>
                                  <w:szCs w:val="28"/>
                                </w:rPr>
                              </w:pPr>
                              <w:r>
                                <w:rPr>
                                  <w:caps/>
                                  <w:color w:val="4F81BD" w:themeColor="accent1"/>
                                  <w:sz w:val="28"/>
                                  <w:szCs w:val="28"/>
                                </w:rPr>
                                <w:t>October 21, 2016</w:t>
                              </w:r>
                            </w:p>
                          </w:sdtContent>
                        </w:sdt>
                        <w:p w:rsidR="007407BC" w:rsidRDefault="007407B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47CD" w:rsidRDefault="004D47CD">
          <w:pPr>
            <w:rPr>
              <w:rFonts w:ascii="Times New Roman" w:hAnsi="Times New Roman" w:cs="Times New Roman"/>
              <w:b/>
              <w:sz w:val="24"/>
              <w:szCs w:val="24"/>
            </w:rPr>
          </w:pPr>
          <w:r>
            <w:rPr>
              <w:rFonts w:ascii="Times New Roman" w:hAnsi="Times New Roman" w:cs="Times New Roman"/>
              <w:b/>
              <w:sz w:val="24"/>
              <w:szCs w:val="24"/>
            </w:rPr>
            <w:br w:type="page"/>
          </w:r>
        </w:p>
      </w:sdtContent>
    </w:sdt>
    <w:p w:rsidR="0025148A" w:rsidRPr="004D47CD" w:rsidRDefault="0025148A" w:rsidP="0025148A">
      <w:pPr>
        <w:pStyle w:val="NoSpacing"/>
        <w:numPr>
          <w:ilvl w:val="0"/>
          <w:numId w:val="3"/>
        </w:numPr>
        <w:rPr>
          <w:rFonts w:ascii="Times New Roman" w:hAnsi="Times New Roman" w:cs="Times New Roman"/>
          <w:b/>
          <w:sz w:val="24"/>
          <w:szCs w:val="24"/>
        </w:rPr>
      </w:pPr>
      <w:r w:rsidRPr="004D47CD">
        <w:rPr>
          <w:rFonts w:ascii="Times New Roman" w:hAnsi="Times New Roman" w:cs="Times New Roman"/>
          <w:b/>
          <w:sz w:val="24"/>
          <w:szCs w:val="24"/>
        </w:rPr>
        <w:lastRenderedPageBreak/>
        <w:t>Introduction</w:t>
      </w:r>
    </w:p>
    <w:p w:rsidR="0025148A" w:rsidRPr="004D47CD" w:rsidRDefault="0025148A" w:rsidP="0025148A">
      <w:pPr>
        <w:pStyle w:val="NoSpacing"/>
        <w:rPr>
          <w:rFonts w:ascii="Times New Roman" w:hAnsi="Times New Roman" w:cs="Times New Roman"/>
          <w:sz w:val="24"/>
          <w:szCs w:val="24"/>
        </w:rPr>
      </w:pPr>
    </w:p>
    <w:p w:rsidR="0025148A" w:rsidRPr="004D47CD" w:rsidRDefault="0025148A"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This section contains an overview of the SRS. Also, this section gives an overview of the software system.</w:t>
      </w:r>
    </w:p>
    <w:p w:rsidR="0025148A" w:rsidRPr="004D47CD" w:rsidRDefault="0025148A" w:rsidP="004B797F">
      <w:pPr>
        <w:pStyle w:val="NoSpacing"/>
        <w:spacing w:line="360" w:lineRule="auto"/>
        <w:rPr>
          <w:rFonts w:ascii="Times New Roman" w:hAnsi="Times New Roman" w:cs="Times New Roman"/>
          <w:sz w:val="24"/>
          <w:szCs w:val="24"/>
        </w:rPr>
      </w:pPr>
    </w:p>
    <w:p w:rsidR="0025148A" w:rsidRPr="004D47CD" w:rsidRDefault="00ED44DC" w:rsidP="00ED44DC">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1.1. Purpose</w:t>
      </w:r>
    </w:p>
    <w:p w:rsidR="00D4595C" w:rsidRPr="004D47CD" w:rsidRDefault="0025148A"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Purpose of this document is to give a detailed overview of the Dungeon Master (R</w:t>
      </w:r>
      <w:r w:rsidR="00E21613" w:rsidRPr="004D47CD">
        <w:rPr>
          <w:rFonts w:ascii="Times New Roman" w:hAnsi="Times New Roman" w:cs="Times New Roman"/>
          <w:sz w:val="24"/>
          <w:szCs w:val="24"/>
        </w:rPr>
        <w:t>PG</w:t>
      </w:r>
      <w:r w:rsidRPr="004D47CD">
        <w:rPr>
          <w:rFonts w:ascii="Times New Roman" w:hAnsi="Times New Roman" w:cs="Times New Roman"/>
          <w:sz w:val="24"/>
          <w:szCs w:val="24"/>
        </w:rPr>
        <w:t>).</w:t>
      </w:r>
      <w:r w:rsidR="00F5259C" w:rsidRPr="004D47CD">
        <w:rPr>
          <w:rFonts w:ascii="Times New Roman" w:hAnsi="Times New Roman" w:cs="Times New Roman"/>
          <w:sz w:val="24"/>
          <w:szCs w:val="24"/>
        </w:rPr>
        <w:t xml:space="preserve"> </w:t>
      </w:r>
    </w:p>
    <w:p w:rsidR="0025148A" w:rsidRPr="004D47CD" w:rsidRDefault="00F5259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It will convey information clearly and directly for the software development team.</w:t>
      </w:r>
    </w:p>
    <w:p w:rsidR="00F5259C" w:rsidRPr="004D47CD" w:rsidRDefault="00F5259C" w:rsidP="0025148A">
      <w:pPr>
        <w:pStyle w:val="NoSpacing"/>
        <w:rPr>
          <w:rFonts w:ascii="Times New Roman" w:hAnsi="Times New Roman" w:cs="Times New Roman"/>
          <w:sz w:val="24"/>
          <w:szCs w:val="24"/>
        </w:rPr>
      </w:pPr>
    </w:p>
    <w:p w:rsidR="00F5259C" w:rsidRPr="004D47CD" w:rsidRDefault="00ED44DC" w:rsidP="00ED44DC">
      <w:pPr>
        <w:pStyle w:val="NoSpacing"/>
        <w:numPr>
          <w:ilvl w:val="1"/>
          <w:numId w:val="4"/>
        </w:numPr>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 </w:t>
      </w:r>
      <w:r w:rsidR="00F5259C" w:rsidRPr="004D47CD">
        <w:rPr>
          <w:rFonts w:ascii="Times New Roman" w:hAnsi="Times New Roman" w:cs="Times New Roman"/>
          <w:b/>
          <w:sz w:val="24"/>
          <w:szCs w:val="24"/>
        </w:rPr>
        <w:t>Scope</w:t>
      </w:r>
    </w:p>
    <w:p w:rsidR="00F5259C" w:rsidRPr="004D47CD" w:rsidRDefault="00F5259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The scope of this project is to develop a complete 2D </w:t>
      </w:r>
      <w:r w:rsidR="00D4595C" w:rsidRPr="004D47CD">
        <w:rPr>
          <w:rFonts w:ascii="Times New Roman" w:hAnsi="Times New Roman" w:cs="Times New Roman"/>
          <w:sz w:val="24"/>
          <w:szCs w:val="24"/>
        </w:rPr>
        <w:t>Role Playing</w:t>
      </w:r>
      <w:r w:rsidRPr="004D47CD">
        <w:rPr>
          <w:rFonts w:ascii="Times New Roman" w:hAnsi="Times New Roman" w:cs="Times New Roman"/>
          <w:sz w:val="24"/>
          <w:szCs w:val="24"/>
        </w:rPr>
        <w:t xml:space="preserve"> (R</w:t>
      </w:r>
      <w:r w:rsidR="00D4595C" w:rsidRPr="004D47CD">
        <w:rPr>
          <w:rFonts w:ascii="Times New Roman" w:hAnsi="Times New Roman" w:cs="Times New Roman"/>
          <w:sz w:val="24"/>
          <w:szCs w:val="24"/>
        </w:rPr>
        <w:t>PG</w:t>
      </w:r>
      <w:r w:rsidRPr="004D47CD">
        <w:rPr>
          <w:rFonts w:ascii="Times New Roman" w:hAnsi="Times New Roman" w:cs="Times New Roman"/>
          <w:sz w:val="24"/>
          <w:szCs w:val="24"/>
        </w:rPr>
        <w:t xml:space="preserve">) game. This includes creating all graphical user interfaces, Game algorithms, and graphical imagery. </w:t>
      </w:r>
      <w:r w:rsidR="004B797F" w:rsidRPr="004D47CD">
        <w:rPr>
          <w:rFonts w:ascii="Times New Roman" w:hAnsi="Times New Roman" w:cs="Times New Roman"/>
          <w:sz w:val="24"/>
          <w:szCs w:val="24"/>
        </w:rPr>
        <w:t>The game takes place in a dungeon environment, with text-based progression. The game also has random encounters with multiple enemy types, and a complete inventory system. The game will not</w:t>
      </w:r>
      <w:r w:rsidR="00ED44DC" w:rsidRPr="004D47CD">
        <w:rPr>
          <w:rFonts w:ascii="Times New Roman" w:hAnsi="Times New Roman" w:cs="Times New Roman"/>
          <w:sz w:val="24"/>
          <w:szCs w:val="24"/>
        </w:rPr>
        <w:t xml:space="preserve"> be</w:t>
      </w:r>
      <w:r w:rsidR="004B797F" w:rsidRPr="004D47CD">
        <w:rPr>
          <w:rFonts w:ascii="Times New Roman" w:hAnsi="Times New Roman" w:cs="Times New Roman"/>
          <w:sz w:val="24"/>
          <w:szCs w:val="24"/>
        </w:rPr>
        <w:t xml:space="preserve"> multiplayer or have network capabilities.</w:t>
      </w:r>
    </w:p>
    <w:p w:rsidR="004B797F" w:rsidRPr="004D47CD" w:rsidRDefault="004B797F" w:rsidP="004B797F">
      <w:pPr>
        <w:pStyle w:val="NoSpacing"/>
        <w:spacing w:line="360" w:lineRule="auto"/>
        <w:rPr>
          <w:rFonts w:ascii="Times New Roman" w:hAnsi="Times New Roman" w:cs="Times New Roman"/>
          <w:sz w:val="24"/>
          <w:szCs w:val="24"/>
        </w:rPr>
      </w:pPr>
    </w:p>
    <w:p w:rsidR="004B797F" w:rsidRPr="004D47CD" w:rsidRDefault="00ED44DC" w:rsidP="00ED44DC">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1.3. </w:t>
      </w:r>
      <w:r w:rsidR="004B797F" w:rsidRPr="004D47CD">
        <w:rPr>
          <w:rFonts w:ascii="Times New Roman" w:hAnsi="Times New Roman" w:cs="Times New Roman"/>
          <w:b/>
          <w:sz w:val="24"/>
          <w:szCs w:val="24"/>
        </w:rPr>
        <w:t>Definitions, acronyms, and abbreviations</w:t>
      </w:r>
    </w:p>
    <w:tbl>
      <w:tblPr>
        <w:tblStyle w:val="TableGrid"/>
        <w:tblpPr w:leftFromText="180" w:rightFromText="180" w:vertAnchor="text" w:horzAnchor="margin" w:tblpY="28"/>
        <w:tblW w:w="0" w:type="auto"/>
        <w:tblLook w:val="04A0" w:firstRow="1" w:lastRow="0" w:firstColumn="1" w:lastColumn="0" w:noHBand="0" w:noVBand="1"/>
      </w:tblPr>
      <w:tblGrid>
        <w:gridCol w:w="1268"/>
        <w:gridCol w:w="8082"/>
      </w:tblGrid>
      <w:tr w:rsidR="005F532F" w:rsidRPr="004D47CD" w:rsidTr="005F532F">
        <w:trPr>
          <w:trHeight w:val="349"/>
        </w:trPr>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UNITY</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A game engine for software development </w:t>
            </w:r>
          </w:p>
        </w:tc>
      </w:tr>
      <w:tr w:rsidR="005F532F" w:rsidRPr="004D47CD" w:rsidTr="005F532F">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C#</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 general purpose object-oriented language</w:t>
            </w:r>
          </w:p>
        </w:tc>
      </w:tr>
      <w:tr w:rsidR="005F532F" w:rsidRPr="004D47CD" w:rsidTr="005F532F">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GIMP</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Photo and graphic development software</w:t>
            </w:r>
          </w:p>
        </w:tc>
      </w:tr>
      <w:tr w:rsidR="005F532F" w:rsidRPr="004D47CD" w:rsidTr="005F532F">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GUI</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Graphical User Interface</w:t>
            </w:r>
          </w:p>
        </w:tc>
      </w:tr>
      <w:tr w:rsidR="00D4595C" w:rsidRPr="004D47CD" w:rsidTr="005F532F">
        <w:tc>
          <w:tcPr>
            <w:tcW w:w="1278" w:type="dxa"/>
          </w:tcPr>
          <w:p w:rsidR="00D4595C" w:rsidRPr="004D47CD" w:rsidRDefault="00D4595C"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RPG</w:t>
            </w:r>
          </w:p>
        </w:tc>
        <w:tc>
          <w:tcPr>
            <w:tcW w:w="8298" w:type="dxa"/>
          </w:tcPr>
          <w:p w:rsidR="00D4595C" w:rsidRPr="004D47CD" w:rsidRDefault="00D4595C"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Role Playing Game</w:t>
            </w:r>
          </w:p>
        </w:tc>
      </w:tr>
    </w:tbl>
    <w:p w:rsidR="00ED44DC" w:rsidRPr="004D47CD" w:rsidRDefault="00ED44DC" w:rsidP="004B797F">
      <w:pPr>
        <w:pStyle w:val="NoSpacing"/>
        <w:spacing w:line="360" w:lineRule="auto"/>
        <w:rPr>
          <w:rFonts w:ascii="Times New Roman" w:hAnsi="Times New Roman" w:cs="Times New Roman"/>
          <w:sz w:val="24"/>
          <w:szCs w:val="24"/>
        </w:rPr>
      </w:pPr>
    </w:p>
    <w:p w:rsidR="00ED44DC" w:rsidRPr="004D47CD" w:rsidRDefault="00ED44DC" w:rsidP="004B797F">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1.4. References</w:t>
      </w:r>
    </w:p>
    <w:p w:rsidR="00ED44DC" w:rsidRPr="004D47CD" w:rsidRDefault="00ED44D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A </w:t>
      </w:r>
      <w:r w:rsidRPr="004D47CD">
        <w:rPr>
          <w:rFonts w:ascii="Times New Roman" w:hAnsi="Times New Roman" w:cs="Times New Roman"/>
          <w:i/>
          <w:sz w:val="24"/>
          <w:szCs w:val="24"/>
        </w:rPr>
        <w:t>use case diagram</w:t>
      </w:r>
      <w:r w:rsidRPr="004D47CD">
        <w:rPr>
          <w:rFonts w:ascii="Times New Roman" w:hAnsi="Times New Roman" w:cs="Times New Roman"/>
          <w:sz w:val="24"/>
          <w:szCs w:val="24"/>
        </w:rPr>
        <w:t xml:space="preserve"> has been attached to section 3.1. Also attached to section 3.1 is a </w:t>
      </w:r>
      <w:r w:rsidRPr="004D47CD">
        <w:rPr>
          <w:rFonts w:ascii="Times New Roman" w:hAnsi="Times New Roman" w:cs="Times New Roman"/>
          <w:i/>
          <w:sz w:val="24"/>
          <w:szCs w:val="24"/>
        </w:rPr>
        <w:t>use case</w:t>
      </w:r>
      <w:r w:rsidRPr="004D47CD">
        <w:rPr>
          <w:rFonts w:ascii="Times New Roman" w:hAnsi="Times New Roman" w:cs="Times New Roman"/>
          <w:sz w:val="24"/>
          <w:szCs w:val="24"/>
        </w:rPr>
        <w:t xml:space="preserve"> requirement tractability matrix.</w:t>
      </w:r>
    </w:p>
    <w:p w:rsidR="00D4595C" w:rsidRPr="004D47CD" w:rsidRDefault="00D4595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IEEE Software Engineering Standards Committee, “IEEE Std 830-1998, IEEE Recommended Practice for Software Requirements Specifications”, October 20, 1998.</w:t>
      </w:r>
    </w:p>
    <w:p w:rsidR="00D4595C" w:rsidRPr="004D47CD" w:rsidRDefault="00D4595C" w:rsidP="004B797F">
      <w:pPr>
        <w:pStyle w:val="NoSpacing"/>
        <w:spacing w:line="360" w:lineRule="auto"/>
        <w:rPr>
          <w:rFonts w:ascii="Times New Roman" w:hAnsi="Times New Roman" w:cs="Times New Roman"/>
          <w:sz w:val="24"/>
          <w:szCs w:val="24"/>
        </w:rPr>
      </w:pPr>
    </w:p>
    <w:p w:rsidR="00ED44DC" w:rsidRPr="004D47CD" w:rsidRDefault="00ED44DC" w:rsidP="004B797F">
      <w:pPr>
        <w:pStyle w:val="NoSpacing"/>
        <w:spacing w:line="360" w:lineRule="auto"/>
        <w:rPr>
          <w:rFonts w:ascii="Times New Roman" w:hAnsi="Times New Roman" w:cs="Times New Roman"/>
          <w:sz w:val="24"/>
          <w:szCs w:val="24"/>
        </w:rPr>
      </w:pPr>
    </w:p>
    <w:p w:rsidR="00ED44DC" w:rsidRPr="004D47CD" w:rsidRDefault="00ED44DC" w:rsidP="004B797F">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1.5. Overview</w:t>
      </w:r>
    </w:p>
    <w:p w:rsidR="00ED44DC" w:rsidRPr="004D47CD" w:rsidRDefault="008E06D5"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This document contains all information pertaining to the specifics of development of this software system. It contains the intended purpose of the game, and gives a complete detail of all the components involved. Also, the document describes the technologies that intend to be used in the development process.</w:t>
      </w:r>
    </w:p>
    <w:p w:rsidR="004B797F" w:rsidRPr="004D47CD" w:rsidRDefault="004B797F" w:rsidP="004B797F">
      <w:pPr>
        <w:pStyle w:val="NoSpacing"/>
        <w:spacing w:line="360" w:lineRule="auto"/>
        <w:rPr>
          <w:rFonts w:ascii="Times New Roman" w:hAnsi="Times New Roman" w:cs="Times New Roman"/>
          <w:sz w:val="24"/>
          <w:szCs w:val="24"/>
        </w:rPr>
      </w:pPr>
    </w:p>
    <w:p w:rsidR="008E06D5" w:rsidRPr="004D47CD" w:rsidRDefault="008E06D5" w:rsidP="008E06D5">
      <w:pPr>
        <w:pStyle w:val="NoSpacing"/>
        <w:numPr>
          <w:ilvl w:val="0"/>
          <w:numId w:val="3"/>
        </w:numPr>
        <w:spacing w:line="360" w:lineRule="auto"/>
        <w:ind w:left="180" w:hanging="180"/>
        <w:rPr>
          <w:rFonts w:ascii="Times New Roman" w:hAnsi="Times New Roman" w:cs="Times New Roman"/>
          <w:b/>
          <w:sz w:val="24"/>
          <w:szCs w:val="24"/>
        </w:rPr>
      </w:pPr>
      <w:r w:rsidRPr="004D47CD">
        <w:rPr>
          <w:rFonts w:ascii="Times New Roman" w:hAnsi="Times New Roman" w:cs="Times New Roman"/>
          <w:b/>
          <w:sz w:val="24"/>
          <w:szCs w:val="24"/>
        </w:rPr>
        <w:t xml:space="preserve"> General Description</w:t>
      </w:r>
    </w:p>
    <w:p w:rsidR="008E06D5" w:rsidRPr="004D47CD" w:rsidRDefault="008E06D5" w:rsidP="008E06D5">
      <w:pPr>
        <w:pStyle w:val="NoSpacing"/>
        <w:spacing w:line="360" w:lineRule="auto"/>
        <w:ind w:left="180"/>
        <w:rPr>
          <w:rFonts w:ascii="Times New Roman" w:hAnsi="Times New Roman" w:cs="Times New Roman"/>
          <w:b/>
          <w:sz w:val="24"/>
          <w:szCs w:val="24"/>
        </w:rPr>
      </w:pPr>
    </w:p>
    <w:p w:rsidR="008E06D5" w:rsidRPr="004D47CD" w:rsidRDefault="008E06D5" w:rsidP="008E06D5">
      <w:pPr>
        <w:pStyle w:val="NoSpacing"/>
        <w:numPr>
          <w:ilvl w:val="1"/>
          <w:numId w:val="3"/>
        </w:numPr>
        <w:spacing w:line="360" w:lineRule="auto"/>
        <w:ind w:left="360" w:hanging="360"/>
        <w:rPr>
          <w:rFonts w:ascii="Times New Roman" w:hAnsi="Times New Roman" w:cs="Times New Roman"/>
          <w:b/>
          <w:sz w:val="24"/>
          <w:szCs w:val="24"/>
        </w:rPr>
      </w:pPr>
      <w:r w:rsidRPr="004D47CD">
        <w:rPr>
          <w:rFonts w:ascii="Times New Roman" w:hAnsi="Times New Roman" w:cs="Times New Roman"/>
          <w:b/>
          <w:sz w:val="24"/>
          <w:szCs w:val="24"/>
        </w:rPr>
        <w:t xml:space="preserve"> </w:t>
      </w:r>
      <w:r w:rsidR="00E21613" w:rsidRPr="004D47CD">
        <w:rPr>
          <w:rFonts w:ascii="Times New Roman" w:hAnsi="Times New Roman" w:cs="Times New Roman"/>
          <w:b/>
          <w:sz w:val="24"/>
          <w:szCs w:val="24"/>
        </w:rPr>
        <w:t>Product Perspective</w:t>
      </w:r>
    </w:p>
    <w:p w:rsidR="00E21613" w:rsidRPr="004D47CD" w:rsidRDefault="00E2161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The software being developed is a 2D role playing game that is based in a dungeon environment. The software will work on Windows, Mac, and Linux machines.   The minimum memory requirement is 512 Mb. The minimum CPU requirement is </w:t>
      </w:r>
      <w:r w:rsidR="005F532F" w:rsidRPr="004D47CD">
        <w:rPr>
          <w:rFonts w:ascii="Times New Roman" w:hAnsi="Times New Roman" w:cs="Times New Roman"/>
          <w:sz w:val="24"/>
          <w:szCs w:val="24"/>
        </w:rPr>
        <w:t xml:space="preserve">AMD Athlon, or an Intel i3 processor.  The system must also have at least 500mb of hard drive space for installation. </w:t>
      </w:r>
    </w:p>
    <w:p w:rsidR="00E21613" w:rsidRPr="004D47CD" w:rsidRDefault="00E21613" w:rsidP="00E21613">
      <w:pPr>
        <w:pStyle w:val="NoSpacing"/>
        <w:spacing w:line="360" w:lineRule="auto"/>
        <w:rPr>
          <w:rFonts w:ascii="Times New Roman" w:hAnsi="Times New Roman" w:cs="Times New Roman"/>
          <w:sz w:val="24"/>
          <w:szCs w:val="24"/>
        </w:rPr>
      </w:pPr>
    </w:p>
    <w:p w:rsidR="00E21613" w:rsidRPr="004D47CD" w:rsidRDefault="00E21613" w:rsidP="00E21613">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2.2 </w:t>
      </w:r>
      <w:r w:rsidR="00D4595C" w:rsidRPr="004D47CD">
        <w:rPr>
          <w:rFonts w:ascii="Times New Roman" w:hAnsi="Times New Roman" w:cs="Times New Roman"/>
          <w:b/>
          <w:sz w:val="24"/>
          <w:szCs w:val="24"/>
        </w:rPr>
        <w:t>Product Functions</w:t>
      </w:r>
    </w:p>
    <w:p w:rsidR="00D4595C" w:rsidRPr="004D47CD" w:rsidRDefault="00D4595C"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This game will let the user pick their desired player race and class. The user will have the ability to choose between four different player and race classes. The user will then have the ability to start a new game, or continue a saved game. The user can navigate through the game using a keyboard and interact with GUI components with their mouse. The user will be able to select though a list</w:t>
      </w:r>
      <w:r w:rsidR="00A95E34" w:rsidRPr="004D47CD">
        <w:rPr>
          <w:rFonts w:ascii="Times New Roman" w:hAnsi="Times New Roman" w:cs="Times New Roman"/>
          <w:sz w:val="24"/>
          <w:szCs w:val="24"/>
        </w:rPr>
        <w:t xml:space="preserve"> of inventory items at their dis</w:t>
      </w:r>
      <w:r w:rsidRPr="004D47CD">
        <w:rPr>
          <w:rFonts w:ascii="Times New Roman" w:hAnsi="Times New Roman" w:cs="Times New Roman"/>
          <w:sz w:val="24"/>
          <w:szCs w:val="24"/>
        </w:rPr>
        <w:t>cre</w:t>
      </w:r>
      <w:r w:rsidR="00A95E34" w:rsidRPr="004D47CD">
        <w:rPr>
          <w:rFonts w:ascii="Times New Roman" w:hAnsi="Times New Roman" w:cs="Times New Roman"/>
          <w:sz w:val="24"/>
          <w:szCs w:val="24"/>
        </w:rPr>
        <w:t>tion. Also, random enemy encounters will occur through the game where the user can select to attack their opponents with a random chance of doing damage.</w:t>
      </w:r>
    </w:p>
    <w:p w:rsidR="00A95E34" w:rsidRPr="004D47CD" w:rsidRDefault="00A95E34" w:rsidP="00E21613">
      <w:pPr>
        <w:pStyle w:val="NoSpacing"/>
        <w:spacing w:line="360" w:lineRule="auto"/>
        <w:rPr>
          <w:rFonts w:ascii="Times New Roman" w:hAnsi="Times New Roman" w:cs="Times New Roman"/>
          <w:sz w:val="24"/>
          <w:szCs w:val="24"/>
        </w:rPr>
      </w:pPr>
    </w:p>
    <w:p w:rsidR="00A95E34" w:rsidRPr="004D47CD" w:rsidRDefault="00A95E34" w:rsidP="00E21613">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2.3 User Characteristics</w:t>
      </w:r>
    </w:p>
    <w:p w:rsidR="004B797F" w:rsidRPr="004D47CD" w:rsidRDefault="00A95E34" w:rsidP="00F5259C">
      <w:pPr>
        <w:pStyle w:val="NoSpacing"/>
        <w:rPr>
          <w:rFonts w:ascii="Times New Roman" w:hAnsi="Times New Roman" w:cs="Times New Roman"/>
          <w:sz w:val="24"/>
          <w:szCs w:val="24"/>
        </w:rPr>
      </w:pPr>
      <w:r w:rsidRPr="004D47CD">
        <w:rPr>
          <w:rFonts w:ascii="Times New Roman" w:hAnsi="Times New Roman" w:cs="Times New Roman"/>
          <w:sz w:val="24"/>
          <w:szCs w:val="24"/>
        </w:rPr>
        <w:t xml:space="preserve">There is only one intended user of the software system. This </w:t>
      </w:r>
      <w:r w:rsidR="0094570F" w:rsidRPr="004D47CD">
        <w:rPr>
          <w:rFonts w:ascii="Times New Roman" w:hAnsi="Times New Roman" w:cs="Times New Roman"/>
          <w:sz w:val="24"/>
          <w:szCs w:val="24"/>
        </w:rPr>
        <w:t>user’s</w:t>
      </w:r>
      <w:r w:rsidRPr="004D47CD">
        <w:rPr>
          <w:rFonts w:ascii="Times New Roman" w:hAnsi="Times New Roman" w:cs="Times New Roman"/>
          <w:sz w:val="24"/>
          <w:szCs w:val="24"/>
        </w:rPr>
        <w:t xml:space="preserve"> purpose is only to play the game.</w:t>
      </w:r>
    </w:p>
    <w:p w:rsidR="00A95E34" w:rsidRPr="004D47CD" w:rsidRDefault="00A95E34" w:rsidP="00F5259C">
      <w:pPr>
        <w:pStyle w:val="NoSpacing"/>
        <w:rPr>
          <w:rFonts w:ascii="Times New Roman" w:hAnsi="Times New Roman" w:cs="Times New Roman"/>
          <w:sz w:val="24"/>
          <w:szCs w:val="24"/>
        </w:rPr>
      </w:pPr>
    </w:p>
    <w:p w:rsidR="00A95E34" w:rsidRPr="004D47CD" w:rsidRDefault="00A95E34" w:rsidP="00A95E34">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2.4. Constrains </w:t>
      </w:r>
    </w:p>
    <w:p w:rsidR="00A95E34" w:rsidRPr="004D47CD" w:rsidRDefault="00A95E34"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w:t>
      </w:r>
      <w:r w:rsidR="0094570F" w:rsidRPr="004D47CD">
        <w:rPr>
          <w:rFonts w:ascii="Times New Roman" w:hAnsi="Times New Roman" w:cs="Times New Roman"/>
          <w:sz w:val="24"/>
          <w:szCs w:val="24"/>
        </w:rPr>
        <w:t>e constraints of this software systems access to a keyboard and mouse, and minimum system requirements. These requirements include CPU, memory, and storage space. (See section 2.1)</w:t>
      </w:r>
    </w:p>
    <w:p w:rsidR="0094570F" w:rsidRPr="004D47CD" w:rsidRDefault="0094570F" w:rsidP="00A95E34">
      <w:pPr>
        <w:pStyle w:val="NoSpacing"/>
        <w:spacing w:line="360" w:lineRule="auto"/>
        <w:rPr>
          <w:rFonts w:ascii="Times New Roman" w:hAnsi="Times New Roman" w:cs="Times New Roman"/>
          <w:sz w:val="24"/>
          <w:szCs w:val="24"/>
        </w:rPr>
      </w:pPr>
    </w:p>
    <w:p w:rsidR="0094570F" w:rsidRPr="004D47CD" w:rsidRDefault="0094570F" w:rsidP="00A95E34">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2.5. Assumptions and dependencies</w:t>
      </w:r>
    </w:p>
    <w:p w:rsidR="00A95E34" w:rsidRPr="004D47CD" w:rsidRDefault="0094570F"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The assumption about this product is that it’s intended to only be used by a PC. If the PC does not meet the necessary system requirements, the software will perform poorly.</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 Specific Requirements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Section 3 will cover interface, functional, and quality requirements.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 External Interface Requirements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3.1.1 User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The UI for the main menu will consist of buttons names in the coming up list:</w:t>
      </w:r>
    </w:p>
    <w:p w:rsidR="004D47CD" w:rsidRPr="004D47CD" w:rsidRDefault="004D47CD" w:rsidP="004D47CD">
      <w:pPr>
        <w:pStyle w:val="PreformattedText"/>
        <w:numPr>
          <w:ilvl w:val="0"/>
          <w:numId w:val="26"/>
        </w:numPr>
        <w:rPr>
          <w:rFonts w:ascii="Times New Roman" w:hAnsi="Times New Roman" w:cs="Times New Roman"/>
          <w:sz w:val="24"/>
          <w:szCs w:val="24"/>
        </w:rPr>
      </w:pPr>
      <w:r w:rsidRPr="004D47CD">
        <w:rPr>
          <w:rFonts w:ascii="Times New Roman" w:hAnsi="Times New Roman" w:cs="Times New Roman"/>
          <w:sz w:val="24"/>
          <w:szCs w:val="24"/>
        </w:rPr>
        <w:t>Play – To start a new game</w:t>
      </w:r>
    </w:p>
    <w:p w:rsidR="004D47CD" w:rsidRPr="004D47CD" w:rsidRDefault="004D47CD" w:rsidP="004D47CD">
      <w:pPr>
        <w:pStyle w:val="PreformattedText"/>
        <w:numPr>
          <w:ilvl w:val="0"/>
          <w:numId w:val="26"/>
        </w:numPr>
        <w:rPr>
          <w:rFonts w:ascii="Times New Roman" w:hAnsi="Times New Roman" w:cs="Times New Roman"/>
          <w:sz w:val="24"/>
          <w:szCs w:val="24"/>
        </w:rPr>
      </w:pPr>
      <w:r w:rsidRPr="004D47CD">
        <w:rPr>
          <w:rFonts w:ascii="Times New Roman" w:hAnsi="Times New Roman" w:cs="Times New Roman"/>
          <w:sz w:val="24"/>
          <w:szCs w:val="24"/>
        </w:rPr>
        <w:t>Load – To load an old game</w:t>
      </w:r>
    </w:p>
    <w:p w:rsidR="004D47CD" w:rsidRPr="004D47CD" w:rsidRDefault="004D47CD" w:rsidP="004D47CD">
      <w:pPr>
        <w:pStyle w:val="PreformattedText"/>
        <w:numPr>
          <w:ilvl w:val="0"/>
          <w:numId w:val="26"/>
        </w:numPr>
        <w:rPr>
          <w:rFonts w:ascii="Times New Roman" w:hAnsi="Times New Roman" w:cs="Times New Roman"/>
          <w:sz w:val="24"/>
          <w:szCs w:val="24"/>
        </w:rPr>
      </w:pPr>
      <w:r w:rsidRPr="004D47CD">
        <w:rPr>
          <w:rFonts w:ascii="Times New Roman" w:hAnsi="Times New Roman" w:cs="Times New Roman"/>
          <w:sz w:val="24"/>
          <w:szCs w:val="24"/>
        </w:rPr>
        <w:t>Exit – To exit the program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The pause menu will consist of:</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Save – Save the current status of the game</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Load – To load an old game</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Quit Game – Quit to the menu</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Exit – Quit the program</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3.1.2 Hardware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No specific hardware is required, outside a desktop pc to play on.</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3.1.3 Software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No other apps are required to run the game, so there is no communication with other software</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bCs/>
          <w:sz w:val="24"/>
          <w:szCs w:val="24"/>
        </w:rPr>
        <w:t>3.1.4 Communication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There is no communication to an external server. Everything is handled within the game</w:t>
      </w:r>
    </w:p>
    <w:p w:rsidR="004D47CD" w:rsidRPr="004D47CD" w:rsidRDefault="004D47CD" w:rsidP="004D47CD">
      <w:pPr>
        <w:pStyle w:val="PreformattedText"/>
        <w:rPr>
          <w:rFonts w:ascii="Times New Roman" w:hAnsi="Times New Roman" w:cs="Times New Roman"/>
          <w:sz w:val="24"/>
          <w:szCs w:val="24"/>
        </w:rPr>
      </w:pPr>
    </w:p>
    <w:p w:rsid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3.2 Functional Requirements</w:t>
      </w:r>
    </w:p>
    <w:p w:rsidR="004D47CD" w:rsidRPr="004D47CD" w:rsidRDefault="004D47CD" w:rsidP="004D47CD">
      <w:pPr>
        <w:pStyle w:val="PreformattedText"/>
        <w:rPr>
          <w:rFonts w:ascii="Times New Roman" w:hAnsi="Times New Roman" w:cs="Times New Roman"/>
          <w:b/>
          <w:bCs/>
          <w:sz w:val="24"/>
          <w:szCs w:val="24"/>
        </w:rPr>
      </w:pPr>
    </w:p>
    <w:p w:rsidR="004D47CD" w:rsidRPr="004D47CD" w:rsidRDefault="004D47CD" w:rsidP="004D47CD">
      <w:pPr>
        <w:pStyle w:val="PreformattedText"/>
        <w:rPr>
          <w:rFonts w:ascii="Times New Roman" w:hAnsi="Times New Roman" w:cs="Times New Roman"/>
          <w:b/>
          <w:sz w:val="24"/>
          <w:szCs w:val="24"/>
        </w:rPr>
      </w:pPr>
      <w:r w:rsidRPr="004D47CD">
        <w:rPr>
          <w:rFonts w:ascii="Times New Roman" w:hAnsi="Times New Roman" w:cs="Times New Roman"/>
          <w:b/>
          <w:sz w:val="24"/>
          <w:szCs w:val="24"/>
        </w:rPr>
        <w:t>3.2.1.1 Functional Requirement 1.1</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Start New Game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 user will start a new game so they can play it.</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start the game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None</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2.1.2 Functional Requirement 1.2</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FR2</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Save Game</w:t>
      </w:r>
    </w:p>
    <w:p w:rsidR="004D47CD" w:rsidRPr="004D47CD" w:rsidRDefault="00054858" w:rsidP="004D47CD">
      <w:pPr>
        <w:pStyle w:val="PreformattedText"/>
        <w:rPr>
          <w:rFonts w:ascii="Times New Roman" w:hAnsi="Times New Roman" w:cs="Times New Roman"/>
          <w:sz w:val="24"/>
          <w:szCs w:val="24"/>
        </w:rPr>
      </w:pPr>
      <w:r>
        <w:rPr>
          <w:rFonts w:ascii="Times New Roman" w:hAnsi="Times New Roman" w:cs="Times New Roman"/>
          <w:sz w:val="24"/>
          <w:szCs w:val="24"/>
        </w:rPr>
        <w:t>DESC: User must have the ability to save the instance of the game.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lastRenderedPageBreak/>
        <w:t>RAT: To save the game so it can be played later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FR1</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2.1.3 Functional Requirement 1.3</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FR3</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Load Game</w:t>
      </w:r>
    </w:p>
    <w:p w:rsidR="004D47CD" w:rsidRPr="004D47CD" w:rsidRDefault="00054858"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load the saved instance of the game</w:t>
      </w:r>
      <w:r w:rsidR="007407BC">
        <w:rPr>
          <w:rFonts w:ascii="Times New Roman" w:hAnsi="Times New Roman" w:cs="Times New Roman"/>
          <w:sz w:val="24"/>
          <w:szCs w:val="24"/>
        </w:rPr>
        <w:t>.</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load the game that was saved</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FR2</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2.1.4 Functional Requirement 1.4</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FR4</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Select Race</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choose their race for different stats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The race of the character from FR4</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FR1</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2.1.5 Functional Requirement 1.5</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FR5</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Select Class</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select their class they desire for different stats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The class of the character from FR4</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FR1</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2.1.6 Functional Requirement 1.6</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FR6</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Move character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 user will move their character around a maze and get random encounters</w:t>
      </w:r>
      <w:r w:rsidR="00054858">
        <w:rPr>
          <w:rFonts w:ascii="Times New Roman" w:hAnsi="Times New Roman" w:cs="Times New Roman"/>
          <w:sz w:val="24"/>
          <w:szCs w:val="24"/>
        </w:rPr>
        <w:t>. The user must be able to move North, South, East, and West during basic navigation.</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move the character around a maze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FR3</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2.1.7 Functional Requirement 1.7</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FR7</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Fight enemies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w:t>
      </w:r>
      <w:r w:rsidR="007407BC">
        <w:rPr>
          <w:rFonts w:ascii="Times New Roman" w:hAnsi="Times New Roman" w:cs="Times New Roman"/>
          <w:sz w:val="24"/>
          <w:szCs w:val="24"/>
        </w:rPr>
        <w:t xml:space="preserve"> user must be able to encounter enemies and fight them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Fight enemies that will appear in the maze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FR6</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2.1.8 Functional Requirement 1.8</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FR8</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Access Inventory</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access the inventory system to access items.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Access items that the player will obtain</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FR3</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lastRenderedPageBreak/>
        <w:t>3.</w:t>
      </w:r>
      <w:r>
        <w:rPr>
          <w:rFonts w:ascii="Times New Roman" w:hAnsi="Times New Roman" w:cs="Times New Roman"/>
          <w:b/>
          <w:sz w:val="24"/>
          <w:szCs w:val="24"/>
        </w:rPr>
        <w:t>2.1.9 Functional Requirement 1.9</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FR9</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Pick up loot</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After a battle, enemies w</w:t>
      </w:r>
      <w:r w:rsidR="007407BC">
        <w:rPr>
          <w:rFonts w:ascii="Times New Roman" w:hAnsi="Times New Roman" w:cs="Times New Roman"/>
          <w:sz w:val="24"/>
          <w:szCs w:val="24"/>
        </w:rPr>
        <w:t>ill drop loot that the user must be able to pick up.</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pick up the items that will be stored in the inventory</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FR7</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2.1.10 Functional Requirement 1.10</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FR10</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Change Armor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 user will change their current armor with armor that they picked up from loot. By doing this, they will become stronger.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equip better for making fights easier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FR8</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2.1.11 Functional Requirement 1.11</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FR11</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Change Weapon</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change their weapon to the desired weapon of their choice if they have it in there. inventory system.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change weapons to make killing enemies easier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FR8</w:t>
      </w:r>
    </w:p>
    <w:p w:rsidR="004D47CD" w:rsidRDefault="004D47CD" w:rsidP="004D47CD">
      <w:pPr>
        <w:pStyle w:val="PreformattedText"/>
        <w:rPr>
          <w:rFonts w:ascii="Times New Roman" w:hAnsi="Times New Roman" w:cs="Times New Roman"/>
          <w:b/>
          <w:bCs/>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2.1.12 Functional Requirement 1.</w:t>
      </w:r>
      <w:r w:rsidR="00B2319D">
        <w:rPr>
          <w:rFonts w:ascii="Times New Roman" w:hAnsi="Times New Roman" w:cs="Times New Roman"/>
          <w:b/>
          <w:sz w:val="24"/>
          <w:szCs w:val="24"/>
        </w:rPr>
        <w:t>1</w:t>
      </w:r>
      <w:r>
        <w:rPr>
          <w:rFonts w:ascii="Times New Roman" w:hAnsi="Times New Roman" w:cs="Times New Roman"/>
          <w:b/>
          <w:sz w:val="24"/>
          <w:szCs w:val="24"/>
        </w:rPr>
        <w:t>2</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FR12</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 xml:space="preserve">TITLE: Use </w:t>
      </w:r>
      <w:r w:rsidR="004D47CD" w:rsidRPr="004D47CD">
        <w:rPr>
          <w:rFonts w:ascii="Times New Roman" w:hAnsi="Times New Roman" w:cs="Times New Roman"/>
          <w:sz w:val="24"/>
          <w:szCs w:val="24"/>
        </w:rPr>
        <w:t>Item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 xml:space="preserve">DESC: The user </w:t>
      </w:r>
      <w:r w:rsidR="007407BC">
        <w:rPr>
          <w:rFonts w:ascii="Times New Roman" w:hAnsi="Times New Roman" w:cs="Times New Roman"/>
          <w:sz w:val="24"/>
          <w:szCs w:val="24"/>
        </w:rPr>
        <w:t>must be able to use the special items in the inventory system.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help the player in certain situations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FR8</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3.3 Performance Requirements</w:t>
      </w:r>
    </w:p>
    <w:p w:rsidR="004D47CD" w:rsidRPr="004D47CD" w:rsidRDefault="004D47CD" w:rsidP="004D47CD">
      <w:pPr>
        <w:pStyle w:val="PreformattedText"/>
        <w:rPr>
          <w:rFonts w:ascii="Times New Roman" w:hAnsi="Times New Roman" w:cs="Times New Roman"/>
          <w:b/>
          <w:bCs/>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QR1</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Run smoothly</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The game needs to run smoothly</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none</w:t>
      </w:r>
    </w:p>
    <w:p w:rsidR="00AD1C33" w:rsidRDefault="00AD1C33"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1767FE">
      <w:pPr>
        <w:pStyle w:val="NoSpacing"/>
        <w:spacing w:line="360" w:lineRule="auto"/>
        <w:rPr>
          <w:rFonts w:ascii="Times New Roman" w:hAnsi="Times New Roman" w:cs="Times New Roman"/>
          <w:sz w:val="24"/>
          <w:szCs w:val="24"/>
        </w:rPr>
      </w:pPr>
    </w:p>
    <w:p w:rsidR="00B40192" w:rsidRDefault="00B40192" w:rsidP="00B40192">
      <w:pPr>
        <w:pStyle w:val="NoSpacing"/>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Traceability Matrix:</w:t>
      </w:r>
    </w:p>
    <w:tbl>
      <w:tblPr>
        <w:tblW w:w="12038" w:type="dxa"/>
        <w:tblInd w:w="-1445" w:type="dxa"/>
        <w:tblLook w:val="04A0" w:firstRow="1" w:lastRow="0" w:firstColumn="1" w:lastColumn="0" w:noHBand="0" w:noVBand="1"/>
      </w:tblPr>
      <w:tblGrid>
        <w:gridCol w:w="1597"/>
        <w:gridCol w:w="967"/>
        <w:gridCol w:w="798"/>
        <w:gridCol w:w="798"/>
        <w:gridCol w:w="798"/>
        <w:gridCol w:w="798"/>
        <w:gridCol w:w="798"/>
        <w:gridCol w:w="798"/>
        <w:gridCol w:w="798"/>
        <w:gridCol w:w="798"/>
        <w:gridCol w:w="798"/>
        <w:gridCol w:w="798"/>
        <w:gridCol w:w="798"/>
        <w:gridCol w:w="798"/>
      </w:tblGrid>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Requirements</w:t>
            </w:r>
          </w:p>
        </w:tc>
        <w:tc>
          <w:tcPr>
            <w:tcW w:w="865"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Prioities</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UC-2</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UC-3</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UC-4</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UC-5</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UC-6</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UC-7</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UC-8</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UC-9</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UC-10</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UC-11</w:t>
            </w:r>
          </w:p>
        </w:tc>
        <w:tc>
          <w:tcPr>
            <w:tcW w:w="798" w:type="dxa"/>
            <w:tcBorders>
              <w:top w:val="single" w:sz="4" w:space="0" w:color="9BC2E6"/>
              <w:left w:val="nil"/>
              <w:bottom w:val="single" w:sz="4" w:space="0" w:color="9BC2E6"/>
              <w:right w:val="single" w:sz="4" w:space="0" w:color="9BC2E6"/>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UC-12</w:t>
            </w: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R01</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1</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R02</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R03</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R04</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R05</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R06</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R07</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R08</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R09</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R10</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5</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R11</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5</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R12</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5</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UC-Priorities</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1</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r>
    </w:tbl>
    <w:p w:rsidR="00B40192" w:rsidRPr="004D47CD" w:rsidRDefault="00B40192" w:rsidP="001767FE">
      <w:pPr>
        <w:pStyle w:val="NoSpacing"/>
        <w:spacing w:line="360" w:lineRule="auto"/>
        <w:rPr>
          <w:rFonts w:ascii="Times New Roman" w:hAnsi="Times New Roman" w:cs="Times New Roman"/>
          <w:sz w:val="24"/>
          <w:szCs w:val="24"/>
        </w:rPr>
      </w:pPr>
    </w:p>
    <w:p w:rsidR="001767FE" w:rsidRPr="004D47CD" w:rsidRDefault="007652AD" w:rsidP="004D47CD">
      <w:pPr>
        <w:pStyle w:val="NoSpacing"/>
        <w:numPr>
          <w:ilvl w:val="0"/>
          <w:numId w:val="28"/>
        </w:numPr>
        <w:spacing w:line="360" w:lineRule="auto"/>
        <w:rPr>
          <w:rFonts w:ascii="Times New Roman" w:hAnsi="Times New Roman" w:cs="Times New Roman"/>
          <w:b/>
          <w:sz w:val="24"/>
          <w:szCs w:val="24"/>
        </w:rPr>
      </w:pPr>
      <w:r w:rsidRPr="004D47CD">
        <w:rPr>
          <w:rFonts w:ascii="Times New Roman" w:hAnsi="Times New Roman" w:cs="Times New Roman"/>
          <w:b/>
          <w:sz w:val="24"/>
          <w:szCs w:val="24"/>
        </w:rPr>
        <w:t>Use Cases:</w:t>
      </w:r>
    </w:p>
    <w:p w:rsidR="007652AD" w:rsidRPr="004D47CD" w:rsidRDefault="007652AD" w:rsidP="001767FE">
      <w:pPr>
        <w:pStyle w:val="NoSpacing"/>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63"/>
        <w:gridCol w:w="4687"/>
      </w:tblGrid>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 Start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Starting a new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When starting a new game, the user needs the option to select a new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has to be able to turn on the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perform a new game</w:t>
            </w:r>
          </w:p>
          <w:p w:rsidR="00AD1C33" w:rsidRPr="004D47CD" w:rsidRDefault="00AD1C33" w:rsidP="00AD1C33">
            <w:pPr>
              <w:pStyle w:val="NoSpacing"/>
              <w:numPr>
                <w:ilvl w:val="0"/>
                <w:numId w:val="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starting new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D1C33">
            <w:pPr>
              <w:pStyle w:val="NoSpacing"/>
              <w:numPr>
                <w:ilvl w:val="0"/>
                <w:numId w:val="8"/>
              </w:numPr>
              <w:spacing w:line="360" w:lineRule="auto"/>
              <w:rPr>
                <w:rFonts w:ascii="Times New Roman" w:hAnsi="Times New Roman" w:cs="Times New Roman"/>
                <w:sz w:val="24"/>
                <w:szCs w:val="24"/>
              </w:rPr>
            </w:pPr>
            <w:r w:rsidRPr="004D47CD">
              <w:rPr>
                <w:rFonts w:ascii="Times New Roman" w:hAnsi="Times New Roman" w:cs="Times New Roman"/>
                <w:sz w:val="24"/>
                <w:szCs w:val="24"/>
              </w:rPr>
              <w:t>In step 1, the user indicate the software performs a new game. In this case the user wants to load a previously started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 game has been started.</w:t>
            </w:r>
          </w:p>
        </w:tc>
      </w:tr>
    </w:tbl>
    <w:p w:rsidR="00AD1C33" w:rsidRPr="004D47CD" w:rsidRDefault="00AD1C33" w:rsidP="00AD1C33">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6"/>
        <w:gridCol w:w="4684"/>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UC-2: Save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Summary</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saves instance of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user wish’s to save game to come back later.</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playing the game to save it.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522B1E" w:rsidRPr="004D47CD" w:rsidRDefault="00522B1E" w:rsidP="007407BC">
            <w:pPr>
              <w:pStyle w:val="NoSpacing"/>
              <w:numPr>
                <w:ilvl w:val="0"/>
                <w:numId w:val="23"/>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tells the software that they wish to save game.</w:t>
            </w:r>
          </w:p>
          <w:p w:rsidR="00522B1E" w:rsidRPr="004D47CD" w:rsidRDefault="00522B1E" w:rsidP="007407BC">
            <w:pPr>
              <w:pStyle w:val="NoSpacing"/>
              <w:numPr>
                <w:ilvl w:val="0"/>
                <w:numId w:val="23"/>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confirms the user wish’s to save and saves instance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mind</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saves game</w:t>
            </w:r>
          </w:p>
        </w:tc>
      </w:tr>
    </w:tbl>
    <w:p w:rsidR="00522B1E" w:rsidRPr="004D47CD" w:rsidRDefault="00522B1E" w:rsidP="00AD1C33">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UC-3: Load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Loads Saved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After playing the game up to a point, you saved it. Now your back and wish to load and start from where you left off.</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have a saved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tells software to start a load game went</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the saved game file</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submits the saved game file</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loads game</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starts game from where they left off</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wish’s to start new gave instead.</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loads saved game.</w:t>
            </w:r>
          </w:p>
        </w:tc>
      </w:tr>
    </w:tbl>
    <w:p w:rsidR="00522B1E" w:rsidRPr="004D47CD" w:rsidRDefault="00522B1E" w:rsidP="00AD1C33">
      <w:pPr>
        <w:pStyle w:val="NoSpacing"/>
        <w:spacing w:line="360" w:lineRule="auto"/>
        <w:rPr>
          <w:rFonts w:ascii="Times New Roman" w:hAnsi="Times New Roman" w:cs="Times New Roman"/>
          <w:sz w:val="24"/>
          <w:szCs w:val="24"/>
        </w:rPr>
      </w:pPr>
    </w:p>
    <w:p w:rsidR="00522B1E" w:rsidRPr="004D47CD" w:rsidRDefault="00522B1E" w:rsidP="00AD1C33">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UC-4</w:t>
            </w:r>
            <w:r w:rsidR="00AD1C33" w:rsidRPr="004D47CD">
              <w:rPr>
                <w:rFonts w:ascii="Times New Roman" w:hAnsi="Times New Roman" w:cs="Times New Roman"/>
                <w:sz w:val="24"/>
                <w:szCs w:val="24"/>
              </w:rPr>
              <w:t>: Select Race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Race option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When starting a new game, you have to select a race for your character</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starting a new game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is to perform a new game</w:t>
            </w:r>
          </w:p>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the race the user desires</w:t>
            </w:r>
          </w:p>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picks the race</w:t>
            </w:r>
          </w:p>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confirms race chosen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picks a race</w:t>
            </w:r>
          </w:p>
        </w:tc>
      </w:tr>
    </w:tbl>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UC-5</w:t>
            </w:r>
            <w:r w:rsidR="00AD1C33" w:rsidRPr="004D47CD">
              <w:rPr>
                <w:rFonts w:ascii="Times New Roman" w:hAnsi="Times New Roman" w:cs="Times New Roman"/>
                <w:sz w:val="24"/>
                <w:szCs w:val="24"/>
              </w:rPr>
              <w:t>: Select Class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Summary </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desired class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Rationale </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When starting a new game, user must select a class for character</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Users </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have selected new game and picked a race already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indicated to play a new game and has picked race already</w:t>
            </w:r>
          </w:p>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user to pick a class</w:t>
            </w:r>
          </w:p>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desired class</w:t>
            </w:r>
          </w:p>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System confirms class choice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Alternative paths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picked desired class</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UC-6</w:t>
            </w:r>
            <w:r w:rsidR="00AD1C33" w:rsidRPr="004D47CD">
              <w:rPr>
                <w:rFonts w:ascii="Times New Roman" w:hAnsi="Times New Roman" w:cs="Times New Roman"/>
                <w:sz w:val="24"/>
                <w:szCs w:val="24"/>
              </w:rPr>
              <w:t>: Move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has the ability to move through the Maze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needs to move through the maze to be able to find the key to the boss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Must be inside the dungeon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is to perform a move.</w:t>
            </w:r>
          </w:p>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requesting the direction of the move</w:t>
            </w:r>
          </w:p>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specifies the direction of the desired move.</w:t>
            </w:r>
          </w:p>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moves the character to that location.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D1C33">
            <w:pPr>
              <w:pStyle w:val="NoSpacing"/>
              <w:numPr>
                <w:ilvl w:val="0"/>
                <w:numId w:val="12"/>
              </w:numPr>
              <w:spacing w:line="360" w:lineRule="auto"/>
              <w:rPr>
                <w:rFonts w:ascii="Times New Roman" w:hAnsi="Times New Roman" w:cs="Times New Roman"/>
                <w:sz w:val="24"/>
                <w:szCs w:val="24"/>
              </w:rPr>
            </w:pPr>
            <w:r w:rsidRPr="004D47CD">
              <w:rPr>
                <w:rFonts w:ascii="Times New Roman" w:hAnsi="Times New Roman" w:cs="Times New Roman"/>
                <w:sz w:val="24"/>
                <w:szCs w:val="24"/>
              </w:rPr>
              <w:t>On Step one the user indicates to perform a move, In this case the user changes mind.</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moves to desired location.</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0"/>
        <w:gridCol w:w="4690"/>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UC-7: Attack Enemies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attacks enemies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While playing the game you will encounter enemies and will have to attack them </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inside dungeon</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Basic Course of Events</w:t>
            </w:r>
          </w:p>
        </w:tc>
        <w:tc>
          <w:tcPr>
            <w:tcW w:w="4788" w:type="dxa"/>
          </w:tcPr>
          <w:p w:rsidR="00522B1E" w:rsidRPr="004D47CD" w:rsidRDefault="00522B1E" w:rsidP="007407BC">
            <w:pPr>
              <w:pStyle w:val="NoSpacing"/>
              <w:numPr>
                <w:ilvl w:val="0"/>
                <w:numId w:val="1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system will indicate you have encountered an enemy and give you options:</w:t>
            </w:r>
          </w:p>
          <w:p w:rsidR="00522B1E" w:rsidRPr="004D47CD" w:rsidRDefault="00522B1E" w:rsidP="007407BC">
            <w:pPr>
              <w:pStyle w:val="NoSpacing"/>
              <w:numPr>
                <w:ilvl w:val="0"/>
                <w:numId w:val="19"/>
              </w:numPr>
              <w:spacing w:line="360" w:lineRule="auto"/>
              <w:rPr>
                <w:rFonts w:ascii="Times New Roman" w:hAnsi="Times New Roman" w:cs="Times New Roman"/>
                <w:sz w:val="24"/>
                <w:szCs w:val="24"/>
              </w:rPr>
            </w:pPr>
            <w:r w:rsidRPr="004D47CD">
              <w:rPr>
                <w:rFonts w:ascii="Times New Roman" w:hAnsi="Times New Roman" w:cs="Times New Roman"/>
                <w:sz w:val="24"/>
                <w:szCs w:val="24"/>
              </w:rPr>
              <w:t>Attack</w:t>
            </w:r>
          </w:p>
          <w:p w:rsidR="00522B1E" w:rsidRPr="004D47CD" w:rsidRDefault="00522B1E" w:rsidP="007407BC">
            <w:pPr>
              <w:pStyle w:val="NoSpacing"/>
              <w:numPr>
                <w:ilvl w:val="0"/>
                <w:numId w:val="19"/>
              </w:numPr>
              <w:spacing w:line="360" w:lineRule="auto"/>
              <w:rPr>
                <w:rFonts w:ascii="Times New Roman" w:hAnsi="Times New Roman" w:cs="Times New Roman"/>
                <w:sz w:val="24"/>
                <w:szCs w:val="24"/>
              </w:rPr>
            </w:pPr>
            <w:r w:rsidRPr="004D47CD">
              <w:rPr>
                <w:rFonts w:ascii="Times New Roman" w:hAnsi="Times New Roman" w:cs="Times New Roman"/>
                <w:sz w:val="24"/>
                <w:szCs w:val="24"/>
              </w:rPr>
              <w:t>Heal</w:t>
            </w:r>
          </w:p>
          <w:p w:rsidR="00522B1E" w:rsidRPr="004D47CD" w:rsidRDefault="00522B1E" w:rsidP="007407BC">
            <w:pPr>
              <w:pStyle w:val="NoSpacing"/>
              <w:numPr>
                <w:ilvl w:val="0"/>
                <w:numId w:val="1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responds by requesting attack</w:t>
            </w:r>
          </w:p>
          <w:p w:rsidR="00522B1E" w:rsidRPr="004D47CD" w:rsidRDefault="00522B1E" w:rsidP="007407BC">
            <w:pPr>
              <w:pStyle w:val="NoSpacing"/>
              <w:numPr>
                <w:ilvl w:val="0"/>
                <w:numId w:val="1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system confirms choice and attacks enemy.</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attacks enemy</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3"/>
        <w:gridCol w:w="4687"/>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UC-8</w:t>
            </w:r>
            <w:r w:rsidR="00AD1C33" w:rsidRPr="004D47CD">
              <w:rPr>
                <w:rFonts w:ascii="Times New Roman" w:hAnsi="Times New Roman" w:cs="Times New Roman"/>
                <w:sz w:val="24"/>
                <w:szCs w:val="24"/>
              </w:rPr>
              <w:t>: Access Inventory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accesses Inventory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may want to access inventory for many reasons, and needs to be able to do it.</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Must be playing the game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13"/>
              </w:numPr>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The user indicates that the software is to open the inventory </w:t>
            </w:r>
          </w:p>
          <w:p w:rsidR="00AD1C33" w:rsidRPr="004D47CD" w:rsidRDefault="00AD1C33" w:rsidP="00AD1C33">
            <w:pPr>
              <w:pStyle w:val="NoSpacing"/>
              <w:numPr>
                <w:ilvl w:val="0"/>
                <w:numId w:val="13"/>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opening the inventory.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Alternate Paths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mind about inventory access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accesses the inventory.</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6"/>
        <w:gridCol w:w="4684"/>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UC-9: Loot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Summary </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Loots Enemy</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While playing the game the user will encounter enemies, after defeating the </w:t>
            </w:r>
            <w:r w:rsidRPr="004D47CD">
              <w:rPr>
                <w:rFonts w:ascii="Times New Roman" w:hAnsi="Times New Roman" w:cs="Times New Roman"/>
                <w:sz w:val="24"/>
                <w:szCs w:val="24"/>
              </w:rPr>
              <w:lastRenderedPageBreak/>
              <w:t>enemies, they will drop loot. The user needs to be able to take loot.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have just fought an enemy</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522B1E" w:rsidRPr="004D47CD" w:rsidRDefault="00522B1E" w:rsidP="007407BC">
            <w:pPr>
              <w:pStyle w:val="NoSpacing"/>
              <w:numPr>
                <w:ilvl w:val="0"/>
                <w:numId w:val="16"/>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asking if you want to take loot.</w:t>
            </w:r>
          </w:p>
          <w:p w:rsidR="00522B1E" w:rsidRPr="004D47CD" w:rsidRDefault="00522B1E" w:rsidP="007407BC">
            <w:pPr>
              <w:pStyle w:val="NoSpacing"/>
              <w:numPr>
                <w:ilvl w:val="0"/>
                <w:numId w:val="16"/>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confirms they want the loot.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loots enemy</w:t>
            </w:r>
          </w:p>
        </w:tc>
      </w:tr>
    </w:tbl>
    <w:p w:rsidR="00522B1E" w:rsidRPr="004D47CD" w:rsidRDefault="00522B1E"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063EC9"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UC-10</w:t>
            </w:r>
            <w:r w:rsidR="00063EC9" w:rsidRPr="004D47CD">
              <w:rPr>
                <w:rFonts w:ascii="Times New Roman" w:hAnsi="Times New Roman" w:cs="Times New Roman"/>
                <w:sz w:val="24"/>
                <w:szCs w:val="24"/>
              </w:rPr>
              <w:t>: Change Armor</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changes Armor</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may find a better piece of armor, the user will need the ability to access and replace its armor</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playing game and has accessed its inventory</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they want to access inventory</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showing inventory</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they want to change armor</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requesting new armor selection</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selects new armor</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confirms new armor change</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Post-conditions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changed armor</w:t>
            </w:r>
          </w:p>
        </w:tc>
      </w:tr>
    </w:tbl>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063EC9"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UC-11</w:t>
            </w:r>
            <w:r w:rsidR="00063EC9" w:rsidRPr="004D47CD">
              <w:rPr>
                <w:rFonts w:ascii="Times New Roman" w:hAnsi="Times New Roman" w:cs="Times New Roman"/>
                <w:sz w:val="24"/>
                <w:szCs w:val="24"/>
              </w:rPr>
              <w:t>: Change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might get a better weapon, and would like to change to that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access inventory</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needs to perform a change weapon action</w:t>
            </w:r>
          </w:p>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new weapon selection.</w:t>
            </w:r>
          </w:p>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new weapon</w:t>
            </w:r>
          </w:p>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confirms new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weapon</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610DDD"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UC-12</w:t>
            </w:r>
            <w:r w:rsidR="00610DDD" w:rsidRPr="004D47CD">
              <w:rPr>
                <w:rFonts w:ascii="Times New Roman" w:hAnsi="Times New Roman" w:cs="Times New Roman"/>
                <w:sz w:val="24"/>
                <w:szCs w:val="24"/>
              </w:rPr>
              <w:t>: Use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uses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in the game, you could want to use items during fight or heal</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able to access inventory</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lets software know there requesting the use of an item.</w:t>
            </w:r>
          </w:p>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Software responds by asking the item to use.</w:t>
            </w:r>
          </w:p>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item to be used</w:t>
            </w:r>
          </w:p>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confirms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Alternative Path</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mind and chooses not to use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uses item</w:t>
            </w:r>
          </w:p>
        </w:tc>
      </w:tr>
    </w:tbl>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sectPr w:rsidR="00AD1C33" w:rsidRPr="004D47CD" w:rsidSect="003E0C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Nimbus Mono L">
    <w:charset w:val="00"/>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03C"/>
    <w:multiLevelType w:val="hybridMultilevel"/>
    <w:tmpl w:val="1562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4146"/>
    <w:multiLevelType w:val="hybridMultilevel"/>
    <w:tmpl w:val="A87AE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44063"/>
    <w:multiLevelType w:val="hybridMultilevel"/>
    <w:tmpl w:val="D6D6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17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35EE2"/>
    <w:multiLevelType w:val="multilevel"/>
    <w:tmpl w:val="797AB8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BE376E"/>
    <w:multiLevelType w:val="hybridMultilevel"/>
    <w:tmpl w:val="9254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73FF8"/>
    <w:multiLevelType w:val="hybridMultilevel"/>
    <w:tmpl w:val="2A068A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971A0"/>
    <w:multiLevelType w:val="hybridMultilevel"/>
    <w:tmpl w:val="526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D2DCD"/>
    <w:multiLevelType w:val="hybridMultilevel"/>
    <w:tmpl w:val="0C8813F2"/>
    <w:lvl w:ilvl="0" w:tplc="9904B2D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05C07"/>
    <w:multiLevelType w:val="hybridMultilevel"/>
    <w:tmpl w:val="8C48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992C40"/>
    <w:multiLevelType w:val="hybridMultilevel"/>
    <w:tmpl w:val="3A949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55695"/>
    <w:multiLevelType w:val="hybridMultilevel"/>
    <w:tmpl w:val="E488FC14"/>
    <w:lvl w:ilvl="0" w:tplc="CD3E7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E81D57"/>
    <w:multiLevelType w:val="multilevel"/>
    <w:tmpl w:val="950ED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E17BC7"/>
    <w:multiLevelType w:val="hybridMultilevel"/>
    <w:tmpl w:val="4DE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34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532A5B"/>
    <w:multiLevelType w:val="hybridMultilevel"/>
    <w:tmpl w:val="49F0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6756A"/>
    <w:multiLevelType w:val="multilevel"/>
    <w:tmpl w:val="75B29CE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DA37D9"/>
    <w:multiLevelType w:val="hybridMultilevel"/>
    <w:tmpl w:val="8666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11620"/>
    <w:multiLevelType w:val="hybridMultilevel"/>
    <w:tmpl w:val="2B3273E4"/>
    <w:lvl w:ilvl="0" w:tplc="156E6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BC3CE3"/>
    <w:multiLevelType w:val="hybridMultilevel"/>
    <w:tmpl w:val="28AA5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D44348"/>
    <w:multiLevelType w:val="hybridMultilevel"/>
    <w:tmpl w:val="99E8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04501"/>
    <w:multiLevelType w:val="multilevel"/>
    <w:tmpl w:val="0E3C5C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9F93553"/>
    <w:multiLevelType w:val="hybridMultilevel"/>
    <w:tmpl w:val="6A76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6474B"/>
    <w:multiLevelType w:val="multilevel"/>
    <w:tmpl w:val="96F22B9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2A380E"/>
    <w:multiLevelType w:val="hybridMultilevel"/>
    <w:tmpl w:val="2890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9D5B0A"/>
    <w:multiLevelType w:val="hybridMultilevel"/>
    <w:tmpl w:val="35D6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05D47"/>
    <w:multiLevelType w:val="hybridMultilevel"/>
    <w:tmpl w:val="0064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964426"/>
    <w:multiLevelType w:val="hybridMultilevel"/>
    <w:tmpl w:val="0774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3"/>
  </w:num>
  <w:num w:numId="4">
    <w:abstractNumId w:val="4"/>
  </w:num>
  <w:num w:numId="5">
    <w:abstractNumId w:val="23"/>
  </w:num>
  <w:num w:numId="6">
    <w:abstractNumId w:val="16"/>
  </w:num>
  <w:num w:numId="7">
    <w:abstractNumId w:val="7"/>
  </w:num>
  <w:num w:numId="8">
    <w:abstractNumId w:val="17"/>
  </w:num>
  <w:num w:numId="9">
    <w:abstractNumId w:val="0"/>
  </w:num>
  <w:num w:numId="10">
    <w:abstractNumId w:val="13"/>
  </w:num>
  <w:num w:numId="11">
    <w:abstractNumId w:val="20"/>
  </w:num>
  <w:num w:numId="12">
    <w:abstractNumId w:val="22"/>
  </w:num>
  <w:num w:numId="13">
    <w:abstractNumId w:val="25"/>
  </w:num>
  <w:num w:numId="14">
    <w:abstractNumId w:val="24"/>
  </w:num>
  <w:num w:numId="15">
    <w:abstractNumId w:val="2"/>
  </w:num>
  <w:num w:numId="16">
    <w:abstractNumId w:val="10"/>
  </w:num>
  <w:num w:numId="17">
    <w:abstractNumId w:val="27"/>
  </w:num>
  <w:num w:numId="18">
    <w:abstractNumId w:val="18"/>
  </w:num>
  <w:num w:numId="19">
    <w:abstractNumId w:val="8"/>
  </w:num>
  <w:num w:numId="20">
    <w:abstractNumId w:val="15"/>
  </w:num>
  <w:num w:numId="21">
    <w:abstractNumId w:val="11"/>
  </w:num>
  <w:num w:numId="22">
    <w:abstractNumId w:val="5"/>
  </w:num>
  <w:num w:numId="23">
    <w:abstractNumId w:val="26"/>
  </w:num>
  <w:num w:numId="24">
    <w:abstractNumId w:val="1"/>
  </w:num>
  <w:num w:numId="25">
    <w:abstractNumId w:val="12"/>
  </w:num>
  <w:num w:numId="26">
    <w:abstractNumId w:val="9"/>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1M7Y0MjMytjAxtTBS0lEKTi0uzszPAykwrAUAwkvLcSwAAAA="/>
  </w:docVars>
  <w:rsids>
    <w:rsidRoot w:val="0025148A"/>
    <w:rsid w:val="00054858"/>
    <w:rsid w:val="00063EC9"/>
    <w:rsid w:val="001767FE"/>
    <w:rsid w:val="001D7277"/>
    <w:rsid w:val="0025148A"/>
    <w:rsid w:val="002B7DC1"/>
    <w:rsid w:val="003E0C49"/>
    <w:rsid w:val="004B797F"/>
    <w:rsid w:val="004D47CD"/>
    <w:rsid w:val="00522B1E"/>
    <w:rsid w:val="005F532F"/>
    <w:rsid w:val="00610DDD"/>
    <w:rsid w:val="006250C9"/>
    <w:rsid w:val="007407BC"/>
    <w:rsid w:val="007652AD"/>
    <w:rsid w:val="008E06D5"/>
    <w:rsid w:val="00931EF6"/>
    <w:rsid w:val="0094570F"/>
    <w:rsid w:val="00A95E34"/>
    <w:rsid w:val="00AD1C33"/>
    <w:rsid w:val="00B2319D"/>
    <w:rsid w:val="00B40192"/>
    <w:rsid w:val="00B84776"/>
    <w:rsid w:val="00D4595C"/>
    <w:rsid w:val="00E21613"/>
    <w:rsid w:val="00ED44DC"/>
    <w:rsid w:val="00F5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162D9-57AB-4C28-9FD8-12B610E5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8A"/>
    <w:pPr>
      <w:ind w:left="720"/>
      <w:contextualSpacing/>
    </w:pPr>
  </w:style>
  <w:style w:type="paragraph" w:styleId="NoSpacing">
    <w:name w:val="No Spacing"/>
    <w:link w:val="NoSpacingChar"/>
    <w:uiPriority w:val="1"/>
    <w:qFormat/>
    <w:rsid w:val="0025148A"/>
    <w:pPr>
      <w:spacing w:after="0" w:line="240" w:lineRule="auto"/>
    </w:pPr>
  </w:style>
  <w:style w:type="table" w:styleId="TableGrid">
    <w:name w:val="Table Grid"/>
    <w:basedOn w:val="TableNormal"/>
    <w:uiPriority w:val="59"/>
    <w:rsid w:val="005F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E0C49"/>
  </w:style>
  <w:style w:type="paragraph" w:styleId="BalloonText">
    <w:name w:val="Balloon Text"/>
    <w:basedOn w:val="Normal"/>
    <w:link w:val="BalloonTextChar"/>
    <w:uiPriority w:val="99"/>
    <w:semiHidden/>
    <w:unhideWhenUsed/>
    <w:rsid w:val="003E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C49"/>
    <w:rPr>
      <w:rFonts w:ascii="Tahoma" w:hAnsi="Tahoma" w:cs="Tahoma"/>
      <w:sz w:val="16"/>
      <w:szCs w:val="16"/>
    </w:rPr>
  </w:style>
  <w:style w:type="paragraph" w:styleId="Title">
    <w:name w:val="Title"/>
    <w:basedOn w:val="Normal"/>
    <w:next w:val="Normal"/>
    <w:link w:val="TitleChar"/>
    <w:uiPriority w:val="10"/>
    <w:qFormat/>
    <w:rsid w:val="003E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E0C4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E0C4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E0C49"/>
    <w:rPr>
      <w:rFonts w:asciiTheme="majorHAnsi" w:eastAsiaTheme="majorEastAsia" w:hAnsiTheme="majorHAnsi" w:cstheme="majorBidi"/>
      <w:i/>
      <w:iCs/>
      <w:color w:val="4F81BD" w:themeColor="accent1"/>
      <w:spacing w:val="15"/>
      <w:sz w:val="24"/>
      <w:szCs w:val="24"/>
      <w:lang w:eastAsia="ja-JP"/>
    </w:rPr>
  </w:style>
  <w:style w:type="paragraph" w:customStyle="1" w:styleId="PreformattedText">
    <w:name w:val="Preformatted Text"/>
    <w:basedOn w:val="Normal"/>
    <w:rsid w:val="004D47CD"/>
    <w:pPr>
      <w:widowControl w:val="0"/>
      <w:suppressAutoHyphens/>
      <w:autoSpaceDN w:val="0"/>
      <w:spacing w:after="0" w:line="240" w:lineRule="auto"/>
      <w:textAlignment w:val="baseline"/>
    </w:pPr>
    <w:rPr>
      <w:rFonts w:ascii="Liberation Mono" w:eastAsia="Nimbus Mono L"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2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EA21F175B540DFAB454990A9A2FDF4"/>
        <w:category>
          <w:name w:val="General"/>
          <w:gallery w:val="placeholder"/>
        </w:category>
        <w:types>
          <w:type w:val="bbPlcHdr"/>
        </w:types>
        <w:behaviors>
          <w:behavior w:val="content"/>
        </w:behaviors>
        <w:guid w:val="{994D5C43-F771-4808-AD35-E8CCF4EF0B7D}"/>
      </w:docPartPr>
      <w:docPartBody>
        <w:p w:rsidR="00EB4957" w:rsidRDefault="00EB4957" w:rsidP="00EB4957">
          <w:pPr>
            <w:pStyle w:val="3EEA21F175B540DFAB454990A9A2FDF4"/>
          </w:pPr>
          <w:r>
            <w:rPr>
              <w:rFonts w:asciiTheme="majorHAnsi" w:eastAsiaTheme="majorEastAsia" w:hAnsiTheme="majorHAnsi" w:cstheme="majorBidi"/>
              <w:caps/>
              <w:color w:val="5B9BD5" w:themeColor="accent1"/>
              <w:sz w:val="80"/>
              <w:szCs w:val="80"/>
            </w:rPr>
            <w:t>[Document title]</w:t>
          </w:r>
        </w:p>
      </w:docPartBody>
    </w:docPart>
    <w:docPart>
      <w:docPartPr>
        <w:name w:val="9A1C24FFA179430FBCA26095836D3FB3"/>
        <w:category>
          <w:name w:val="General"/>
          <w:gallery w:val="placeholder"/>
        </w:category>
        <w:types>
          <w:type w:val="bbPlcHdr"/>
        </w:types>
        <w:behaviors>
          <w:behavior w:val="content"/>
        </w:behaviors>
        <w:guid w:val="{482E3432-1F90-4DAF-A921-A3E8B0B01DBF}"/>
      </w:docPartPr>
      <w:docPartBody>
        <w:p w:rsidR="00EB4957" w:rsidRDefault="00EB4957" w:rsidP="00EB4957">
          <w:pPr>
            <w:pStyle w:val="9A1C24FFA179430FBCA26095836D3F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7D"/>
    <w:rsid w:val="00455B7D"/>
    <w:rsid w:val="00737F1B"/>
    <w:rsid w:val="00797DB4"/>
    <w:rsid w:val="009E2404"/>
    <w:rsid w:val="00EB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1B0DFCEC74D44811EA1C1403C6810">
    <w:name w:val="9DE1B0DFCEC74D44811EA1C1403C6810"/>
    <w:rsid w:val="00455B7D"/>
  </w:style>
  <w:style w:type="paragraph" w:customStyle="1" w:styleId="FB2C401061A2440A8B411A0B84D83661">
    <w:name w:val="FB2C401061A2440A8B411A0B84D83661"/>
    <w:rsid w:val="00455B7D"/>
  </w:style>
  <w:style w:type="paragraph" w:customStyle="1" w:styleId="4DCB9C66E0F14CD39F5FF913B2960DC6">
    <w:name w:val="4DCB9C66E0F14CD39F5FF913B2960DC6"/>
    <w:rsid w:val="00455B7D"/>
  </w:style>
  <w:style w:type="paragraph" w:customStyle="1" w:styleId="629C29EA6F11432FAF741BAB8592C523">
    <w:name w:val="629C29EA6F11432FAF741BAB8592C523"/>
    <w:rsid w:val="00455B7D"/>
  </w:style>
  <w:style w:type="paragraph" w:customStyle="1" w:styleId="095D0E5AAC014CEE96DA9F56338B7B8E">
    <w:name w:val="095D0E5AAC014CEE96DA9F56338B7B8E"/>
    <w:rsid w:val="00455B7D"/>
  </w:style>
  <w:style w:type="paragraph" w:customStyle="1" w:styleId="8DB7B9C55B824139A9410AFA573FED70">
    <w:name w:val="8DB7B9C55B824139A9410AFA573FED70"/>
    <w:rsid w:val="00455B7D"/>
  </w:style>
  <w:style w:type="paragraph" w:customStyle="1" w:styleId="4B6F77DF08F84B5AB6BA4D1F14D1CD0C">
    <w:name w:val="4B6F77DF08F84B5AB6BA4D1F14D1CD0C"/>
    <w:rsid w:val="00455B7D"/>
  </w:style>
  <w:style w:type="paragraph" w:customStyle="1" w:styleId="9E03C1FF726E4FB5B44EEED08F12E65C">
    <w:name w:val="9E03C1FF726E4FB5B44EEED08F12E65C"/>
    <w:rsid w:val="00455B7D"/>
  </w:style>
  <w:style w:type="paragraph" w:customStyle="1" w:styleId="3EEA21F175B540DFAB454990A9A2FDF4">
    <w:name w:val="3EEA21F175B540DFAB454990A9A2FDF4"/>
    <w:rsid w:val="00EB4957"/>
    <w:pPr>
      <w:spacing w:after="160" w:line="259" w:lineRule="auto"/>
    </w:pPr>
  </w:style>
  <w:style w:type="paragraph" w:customStyle="1" w:styleId="9A1C24FFA179430FBCA26095836D3FB3">
    <w:name w:val="9A1C24FFA179430FBCA26095836D3FB3"/>
    <w:rsid w:val="00EB49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2016-10-21T00:00:00</PublishDate>
  <Abstract>Ryan Knaggs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15</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Hewlett-Packard</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The Dungeon Explorer</dc:subject>
  <dc:creator>Ryan</dc:creator>
  <cp:lastModifiedBy>Joshua Wright</cp:lastModifiedBy>
  <cp:revision>4</cp:revision>
  <dcterms:created xsi:type="dcterms:W3CDTF">2016-10-22T21:20:00Z</dcterms:created>
  <dcterms:modified xsi:type="dcterms:W3CDTF">2016-10-26T20:31:00Z</dcterms:modified>
</cp:coreProperties>
</file>