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238250" cy="1028700"/>
            <wp:effectExtent t="0" r="0" b="0" l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b/>
          <w:bCs/>
          <w:color w:val="5A5A5A"/>
          <w:sz w:val="18"/>
          <w:szCs w:val="18"/>
        </w:rPr>
        <w:t xml:space="preserve">MAGÍSTER EN CIENCIA DE DATOS E INTELIGENCIA ARTIFICIAL</w:t>
      </w:r>
    </w:p>
    <w:p>
      <w:pPr>
        <w:spacing w:after="700" w:before="60"/>
        <w:jc w:val="center"/>
      </w:pPr>
      <w:r>
        <w:rPr>
          <w:i/>
          <w:iCs/>
          <w:color w:val="8C8C8C"/>
          <w:sz w:val="18"/>
          <w:szCs w:val="18"/>
        </w:rPr>
        <w:t xml:space="preserve">MCDI501: Estadística Computacional para la Toma de Decisiones</w:t>
      </w:r>
    </w:p>
    <w:p>
      <w:pPr>
        <w:spacing w:after="160" w:before="0"/>
        <w:jc w:val="center"/>
      </w:pPr>
      <w:r>
        <w:rPr>
          <w:b/>
          <w:bCs/>
          <w:color w:val="000000"/>
          <w:sz w:val="32"/>
          <w:szCs w:val="32"/>
        </w:rPr>
        <w:t xml:space="preserve">Evaluación Formativa 1</w:t>
      </w:r>
    </w:p>
    <w:p>
      <w:pPr>
        <w:spacing w:after="700" w:before="0"/>
        <w:jc w:val="center"/>
      </w:pPr>
      <w:r>
        <w:rPr>
          <w:color w:val="000000"/>
          <w:sz w:val="26"/>
          <w:szCs w:val="26"/>
        </w:rPr>
        <w:t xml:space="preserve">Análisis Exploratorio e Inferencial (práctica)</w:t>
      </w:r>
    </w:p>
    <w:p>
      <w:pPr>
        <w:spacing w:after="900" w:before="0"/>
        <w:jc w:val="center"/>
      </w:pPr>
      <w:r>
        <w:rPr>
          <w:i/>
          <w:iCs/>
          <w:color w:val="5A5A5A"/>
          <w:sz w:val="20"/>
          <w:szCs w:val="20"/>
        </w:rPr>
        <w:t xml:space="preserve">Informe individual o grupal · 0 % (formativa)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proyecto: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«título del proyecto»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«nombres completos (3-4 integrantes)»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«dataset seleccionado»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 del docente»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«dd/mm/aaaa»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«enlace al repositorio»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none" w:color="FFFFFF" w:sz="0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 la evaluación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proyecto: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2: Búsqueda y recopilación de información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Ponderación: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0 % (formativa)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en formato PDF, subido a Canvas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de aprendizaje: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RA1: aplicar conceptos fundamentales de probabilidad e inferencia estadística en la resolución de problemas de decisión bajo incertidumbre.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ID1.2, ID1.3, ID1.4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Presenten brevemente el conjunto de datos definido por el equipo en la fase anterior del proyecto y el propósito de este informe de avance.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Aplicación de estadística descriptiva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pts, ID1.2) Caractericen las variables del conjunto de datos mediante medidas de tendencia central, dispersión y representaciones gráficas adecuadas a cada tipo de variable.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Estimación puntual e intervalos de confianza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pts, ID1.3) Utilicen métodos de estimación puntual e intervalos de confianza para determinar parámetros poblacionales relevantes del conjunto de datos, interpretando los resultados.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Aplicación de una prueba de hipótesis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pts, ID1.4) Apliquen al menos una prueba de hipótesis básica, seleccionando el procedimiento adecuado según el tipo de variable y el nivel de significancia definido.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Documentación de procedimientos y resultados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Documenten de forma clara, ordenada y completa los procedimientos estadísticos aplicados y los resultados obtenidos, de manera que el análisis sea trazable.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Interpretación preliminar de resultados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Presenten interpretaciones preliminares claras y coherentes, vinculando los resultados obtenidos con el problema de decisión bajo incertidumbre.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Presentación formal del informe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Verifiquen redacción formal, uso adecuado de lenguaje estadístico y cumplimiento del formato solicitado antes de subir el PDF a Canvas.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Magíster en Ciencia de Datos e Inteligencia Artificial</w:t>
    </w:r>
    <w: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d4b85755b26c34cf374a1252d3d51c5da2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2026-06-24T15:10:35.104Z</dcterms:created>
  <dcterms:modified xsi:type="dcterms:W3CDTF">2026-06-24T15:10:35.104Z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