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4748" w14:textId="278240A2" w:rsidR="006D7B48" w:rsidRDefault="00AD205B">
      <w:r>
        <w:t>O que dizem os dados</w:t>
      </w:r>
      <w:r w:rsidR="00644307">
        <w:t>:</w:t>
      </w:r>
    </w:p>
    <w:p w14:paraId="092F808E" w14:textId="7E6378CF" w:rsidR="00AD205B" w:rsidRDefault="00AD205B"/>
    <w:p w14:paraId="491EAA5D" w14:textId="3611C465" w:rsidR="00AD205B" w:rsidRDefault="00AD205B">
      <w:r>
        <w:t xml:space="preserve">Analisando os dados </w:t>
      </w:r>
      <w:r w:rsidR="00644307">
        <w:t>existentes no ficheiro “</w:t>
      </w:r>
      <w:r w:rsidR="00644307" w:rsidRPr="00644307">
        <w:t>01_SampleData.txt</w:t>
      </w:r>
      <w:proofErr w:type="gramStart"/>
      <w:r w:rsidR="00644307">
        <w:t xml:space="preserve">” </w:t>
      </w:r>
      <w:r w:rsidR="008B6C6B">
        <w:t>:</w:t>
      </w:r>
      <w:proofErr w:type="gramEnd"/>
    </w:p>
    <w:p w14:paraId="54456D2D" w14:textId="067A35FC" w:rsidR="00644307" w:rsidRDefault="00644307"/>
    <w:tbl>
      <w:tblPr>
        <w:tblW w:w="10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509"/>
        <w:gridCol w:w="2320"/>
        <w:gridCol w:w="1900"/>
        <w:gridCol w:w="2180"/>
        <w:gridCol w:w="1960"/>
      </w:tblGrid>
      <w:tr w:rsidR="002147A1" w:rsidRPr="002147A1" w14:paraId="168F4386" w14:textId="77777777" w:rsidTr="008B6C6B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CF78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2E46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TIPO_DE_SOLO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FAB1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NUMERO</w:t>
            </w:r>
            <w:proofErr w:type="gramEnd"/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_DE_ARVORES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01D0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TIPOS_DE_FUNGOS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542B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FUNGO_VESICOLOSUS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B3A9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FUNGO_VINICOLOR</w:t>
            </w:r>
          </w:p>
        </w:tc>
      </w:tr>
      <w:tr w:rsidR="002147A1" w:rsidRPr="002147A1" w14:paraId="6A6086CB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192A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1D8D" w14:textId="77777777" w:rsidR="002147A1" w:rsidRPr="002147A1" w:rsidRDefault="002147A1" w:rsidP="0021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xeric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408" w14:textId="77777777" w:rsidR="002147A1" w:rsidRPr="002147A1" w:rsidRDefault="002147A1" w:rsidP="0021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0729" w14:textId="77777777" w:rsidR="002147A1" w:rsidRPr="002147A1" w:rsidRDefault="002147A1" w:rsidP="0021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88D5" w14:textId="77777777" w:rsidR="002147A1" w:rsidRPr="002147A1" w:rsidRDefault="002147A1" w:rsidP="0021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4486" w14:textId="77777777" w:rsidR="002147A1" w:rsidRPr="002147A1" w:rsidRDefault="002147A1" w:rsidP="0021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147A1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</w:tr>
    </w:tbl>
    <w:p w14:paraId="4ED6E456" w14:textId="62920250" w:rsidR="00D12640" w:rsidRDefault="00D12640">
      <w:r>
        <w:t>Quadro 1</w:t>
      </w:r>
    </w:p>
    <w:p w14:paraId="2BEEF109" w14:textId="58849CCC" w:rsidR="005810C3" w:rsidRDefault="00D660EF">
      <w:r>
        <w:t xml:space="preserve">O Quadro 1 </w:t>
      </w:r>
      <w:r w:rsidR="000D1481">
        <w:t>mostra</w:t>
      </w:r>
      <w:r>
        <w:t xml:space="preserve"> que </w:t>
      </w:r>
      <w:proofErr w:type="gramStart"/>
      <w:r>
        <w:t xml:space="preserve">o </w:t>
      </w:r>
      <w:r w:rsidR="0036714B">
        <w:t xml:space="preserve"> tipo</w:t>
      </w:r>
      <w:proofErr w:type="gramEnd"/>
      <w:r w:rsidR="0036714B">
        <w:t xml:space="preserve"> de Solo é </w:t>
      </w:r>
      <w:proofErr w:type="spellStart"/>
      <w:r w:rsidR="0036714B">
        <w:t>Xeric</w:t>
      </w:r>
      <w:proofErr w:type="spellEnd"/>
      <w:r w:rsidR="0036714B">
        <w:t xml:space="preserve">, existem 27 Arvores (nós) </w:t>
      </w:r>
      <w:r w:rsidR="00ED110B">
        <w:t xml:space="preserve">ligadas por 6 tipos de Fungos, onde 4 deles são da família </w:t>
      </w:r>
      <w:proofErr w:type="spellStart"/>
      <w:r w:rsidR="00476B6B">
        <w:t>Vesicolosus</w:t>
      </w:r>
      <w:proofErr w:type="spellEnd"/>
      <w:r w:rsidR="00476B6B">
        <w:t xml:space="preserve"> e 2 da família </w:t>
      </w:r>
      <w:proofErr w:type="spellStart"/>
      <w:r w:rsidR="00476B6B">
        <w:t>Vinicolor</w:t>
      </w:r>
      <w:proofErr w:type="spellEnd"/>
    </w:p>
    <w:tbl>
      <w:tblPr>
        <w:tblW w:w="4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693"/>
        <w:gridCol w:w="2320"/>
      </w:tblGrid>
      <w:tr w:rsidR="00D12640" w:rsidRPr="00D12640" w14:paraId="0A587BD7" w14:textId="77777777" w:rsidTr="008B6C6B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D853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A4D8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TIPO_DE_FUNGO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D141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NUMERO</w:t>
            </w:r>
            <w:proofErr w:type="gram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_DE_ARVORES</w:t>
            </w:r>
          </w:p>
        </w:tc>
      </w:tr>
      <w:tr w:rsidR="00D12640" w:rsidRPr="00D12640" w14:paraId="5E281DB5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96AE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9E86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6AB2" w14:textId="77777777" w:rsidR="00D12640" w:rsidRPr="00D12640" w:rsidRDefault="00D12640" w:rsidP="00D12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</w:p>
        </w:tc>
      </w:tr>
      <w:tr w:rsidR="00D12640" w:rsidRPr="00D12640" w14:paraId="56DD3C70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9F0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8638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VES-1-02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D781" w14:textId="77777777" w:rsidR="00D12640" w:rsidRPr="00D12640" w:rsidRDefault="00D12640" w:rsidP="00D12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D12640" w:rsidRPr="00D12640" w14:paraId="6EF00CB9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86F5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188E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VES-1-03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D83A" w14:textId="77777777" w:rsidR="00D12640" w:rsidRPr="00D12640" w:rsidRDefault="00D12640" w:rsidP="00D12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</w:tr>
      <w:tr w:rsidR="00D12640" w:rsidRPr="00D12640" w14:paraId="3FA70D26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0561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0A91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VES-1-04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3C97" w14:textId="77777777" w:rsidR="00D12640" w:rsidRPr="00D12640" w:rsidRDefault="00D12640" w:rsidP="00D12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D12640" w:rsidRPr="00D12640" w14:paraId="621088A1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4FA9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C9A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VIN-1-01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1159" w14:textId="77777777" w:rsidR="00D12640" w:rsidRPr="00D12640" w:rsidRDefault="00D12640" w:rsidP="00D12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D12640" w:rsidRPr="00D12640" w14:paraId="286155D7" w14:textId="77777777" w:rsidTr="008B6C6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67B9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F8E1" w14:textId="77777777" w:rsidR="00D12640" w:rsidRPr="00D12640" w:rsidRDefault="00D12640" w:rsidP="00D12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VIN-1-02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8CF4" w14:textId="77777777" w:rsidR="00D12640" w:rsidRPr="00D12640" w:rsidRDefault="00D12640" w:rsidP="00D12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264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</w:tbl>
    <w:p w14:paraId="6F90646C" w14:textId="3C67F24A" w:rsidR="00EF35E3" w:rsidRDefault="00D12640">
      <w:r>
        <w:t>Quadro 2</w:t>
      </w:r>
    </w:p>
    <w:p w14:paraId="5DF5E12E" w14:textId="3002E08A" w:rsidR="005C747C" w:rsidRPr="00D12640" w:rsidRDefault="00D660EF" w:rsidP="005C747C">
      <w:pPr>
        <w:spacing w:after="0" w:line="240" w:lineRule="auto"/>
        <w:rPr>
          <w:rFonts w:ascii="Calibri" w:eastAsia="Times New Roman" w:hAnsi="Calibri" w:cs="Calibri"/>
          <w:color w:val="000000"/>
          <w:lang w:eastAsia="pt-PT"/>
        </w:rPr>
      </w:pPr>
      <w:r>
        <w:t>Pelo Quadro</w:t>
      </w:r>
      <w:proofErr w:type="gramStart"/>
      <w:r>
        <w:t xml:space="preserve">2 </w:t>
      </w:r>
      <w:r w:rsidR="007D4F5E">
        <w:t>,</w:t>
      </w:r>
      <w:proofErr w:type="gramEnd"/>
      <w:r w:rsidR="007D4F5E">
        <w:t xml:space="preserve"> percebemos</w:t>
      </w:r>
      <w:r w:rsidR="00571B8A">
        <w:t xml:space="preserve"> que o Tipo de Fungo q</w:t>
      </w:r>
      <w:r w:rsidR="005C747C">
        <w:t>ue mais arvores liga é o “</w:t>
      </w:r>
      <w:r w:rsidR="005C747C" w:rsidRPr="00D12640">
        <w:rPr>
          <w:rFonts w:ascii="Calibri" w:eastAsia="Times New Roman" w:hAnsi="Calibri" w:cs="Calibri"/>
          <w:color w:val="000000"/>
          <w:lang w:eastAsia="pt-PT"/>
        </w:rPr>
        <w:t>VES-1-01</w:t>
      </w:r>
      <w:r w:rsidR="005C747C">
        <w:rPr>
          <w:rFonts w:ascii="Calibri" w:eastAsia="Times New Roman" w:hAnsi="Calibri" w:cs="Calibri"/>
          <w:color w:val="000000"/>
          <w:lang w:eastAsia="pt-PT"/>
        </w:rPr>
        <w:t xml:space="preserve">” </w:t>
      </w:r>
      <w:r w:rsidR="00D32BF5">
        <w:rPr>
          <w:rFonts w:ascii="Calibri" w:eastAsia="Times New Roman" w:hAnsi="Calibri" w:cs="Calibri"/>
          <w:color w:val="000000"/>
          <w:lang w:eastAsia="pt-PT"/>
        </w:rPr>
        <w:t xml:space="preserve">com 23 arvores ligadas </w:t>
      </w:r>
    </w:p>
    <w:p w14:paraId="52A64D9D" w14:textId="7E8DBED8" w:rsidR="004C11A9" w:rsidRDefault="004C11A9">
      <w:r>
        <w:br w:type="page"/>
      </w:r>
    </w:p>
    <w:p w14:paraId="1EDF6F03" w14:textId="77777777" w:rsidR="00D12640" w:rsidRDefault="00D12640"/>
    <w:tbl>
      <w:tblPr>
        <w:tblW w:w="9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66"/>
        <w:gridCol w:w="2661"/>
        <w:gridCol w:w="1959"/>
        <w:gridCol w:w="1720"/>
      </w:tblGrid>
      <w:tr w:rsidR="004C11A9" w:rsidRPr="004C11A9" w14:paraId="1EC2DD85" w14:textId="77777777" w:rsidTr="004C11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3744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Plot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FA70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ARVORE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F5933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525B" w14:textId="191D8E0D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QUANTIDADE DE FUNGOS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6BB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FUNGO 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17E0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FUNGO 2</w:t>
            </w:r>
          </w:p>
        </w:tc>
      </w:tr>
      <w:tr w:rsidR="004C11A9" w:rsidRPr="004C11A9" w14:paraId="537A0977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F595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2CC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P1-T048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28D23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5583" w14:textId="50F77F11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86C4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09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VES-1-03</w:t>
            </w:r>
          </w:p>
        </w:tc>
      </w:tr>
      <w:tr w:rsidR="004C11A9" w:rsidRPr="004C11A9" w14:paraId="28BCE161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FC5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59F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P1-T019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50C56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F8FC" w14:textId="6E0643D4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864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59F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VES-1-04</w:t>
            </w:r>
          </w:p>
        </w:tc>
      </w:tr>
      <w:tr w:rsidR="004C11A9" w:rsidRPr="004C11A9" w14:paraId="5FD86141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0EFE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0E6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P1-T041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E1294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31A8" w14:textId="706E9319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CD80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8EA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VES-1-03</w:t>
            </w:r>
          </w:p>
        </w:tc>
      </w:tr>
      <w:tr w:rsidR="004C11A9" w:rsidRPr="004C11A9" w14:paraId="0EA4DEEF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F5B9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7E65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P1-T023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6CFE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A768" w14:textId="4C219DD9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BE4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53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VIN-1-01</w:t>
            </w:r>
          </w:p>
        </w:tc>
      </w:tr>
      <w:tr w:rsidR="004C11A9" w:rsidRPr="004C11A9" w14:paraId="25D4F00C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2C19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9A8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P1-T026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BE152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89B6" w14:textId="1F90E05C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BBF8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036A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VIN-1-01</w:t>
            </w:r>
          </w:p>
        </w:tc>
      </w:tr>
      <w:tr w:rsidR="004C11A9" w:rsidRPr="004C11A9" w14:paraId="269C772C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BD78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9EE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D33D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E200" w14:textId="1AD4B80F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DFAE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139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VIN-1-01</w:t>
            </w:r>
          </w:p>
        </w:tc>
      </w:tr>
      <w:tr w:rsidR="004C11A9" w:rsidRPr="004C11A9" w14:paraId="6AE3A2F5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9020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FDD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P1-T036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82109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996C" w14:textId="4C64009B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763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D56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77F1A9EE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7E1A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70E8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P1-T033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8BF31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65E" w14:textId="41DB3338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95EF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VIN-1-01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A6DF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1B37C2C2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F60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AB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P1-T079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FE58D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C49D" w14:textId="3889BD4C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9E7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167F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2A151F34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DEE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A8C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D9F28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BC67" w14:textId="635BD169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A60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B9AF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2E1CABEE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E35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413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P1-T081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ED51F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9E72" w14:textId="28BF76D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5AB9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46D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6EAB475B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8CD3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397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P1-T021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36352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8622" w14:textId="269AD2BD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4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38D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2339667C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5C94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709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P1-T037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E2EBC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D827" w14:textId="78D25830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34F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0D85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299A3E5F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5B3E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3C34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P1-T061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ACEE2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946" w14:textId="5233E37B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8D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463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03503600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7C6F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7176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60BD2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8C1D" w14:textId="5DB1E2C8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22FA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C72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1BF83483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5EF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EFB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P1-T049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23C5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22FD" w14:textId="77E606D5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FFC6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5428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0F3F31B6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3EF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3FA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P1-T057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3DEBB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0DE2" w14:textId="7BEF28F9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5D6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VIN-1-01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60F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2F779AEA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34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510A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P1-T042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854A1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99BE" w14:textId="06F4DF54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CED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C62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080A3E17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C73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87E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P1-T062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B2BB3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9DDA" w14:textId="67DF213E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893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C938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7551BD7B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BC8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DF35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P1-T005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B0F8C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F5BB" w14:textId="793FC665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DBF9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E5E1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718CCCCD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023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76AA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P1-T080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66838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1A71" w14:textId="705F3E50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5437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VIN-1-02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A2D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3BCD19C6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D07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C9D6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P1-T035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6D220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F7B3" w14:textId="16A10AC4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6983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BE7A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6D3A26BE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9766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EF0F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P1-U003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A72C4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E578" w14:textId="5EA7D2AF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052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10E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224A74CC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2E46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18F6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P1-T004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FFC67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4DA3" w14:textId="15EF2876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4FD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AF79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03FC4494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86A9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BEF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P1-T008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6C879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AF3A" w14:textId="05511031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0A35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4755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52E2635A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8AD3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AF2C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P1-T022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3BB0B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01D3" w14:textId="5EB1591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E980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9210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11A9" w:rsidRPr="004C11A9" w14:paraId="4E9AC86C" w14:textId="77777777" w:rsidTr="004C11A9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50FB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Plot</w:t>
            </w:r>
            <w:proofErr w:type="spellEnd"/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8C7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P1-T038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844D2" w14:textId="7777777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9969" w14:textId="79AC8787" w:rsidR="004C11A9" w:rsidRPr="004C11A9" w:rsidRDefault="004C11A9" w:rsidP="004C1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0AD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11A9">
              <w:rPr>
                <w:rFonts w:ascii="Calibri" w:eastAsia="Times New Roman" w:hAnsi="Calibri" w:cs="Calibri"/>
                <w:color w:val="000000"/>
                <w:lang w:eastAsia="pt-PT"/>
              </w:rPr>
              <w:t>VES-1-01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4D64" w14:textId="77777777" w:rsidR="004C11A9" w:rsidRPr="004C11A9" w:rsidRDefault="004C11A9" w:rsidP="004C1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17B9134D" w14:textId="4EDD155C" w:rsidR="00EF35E3" w:rsidRDefault="004C11A9">
      <w:r>
        <w:t>Quadro 3</w:t>
      </w:r>
    </w:p>
    <w:p w14:paraId="128951D3" w14:textId="5A92CC6C" w:rsidR="004C11A9" w:rsidRDefault="004C11A9">
      <w:r>
        <w:t xml:space="preserve">Pelo Quadro 3, verifica-se que existem 6 arvores que </w:t>
      </w:r>
      <w:r w:rsidR="00475452">
        <w:t>são ligadas por dois tipos de fungos diferentes</w:t>
      </w:r>
    </w:p>
    <w:p w14:paraId="4CB93136" w14:textId="77A1C69F" w:rsidR="00475452" w:rsidRDefault="00475452"/>
    <w:p w14:paraId="144DB215" w14:textId="769D6890" w:rsidR="00475452" w:rsidRDefault="00475452">
      <w:r>
        <w:t xml:space="preserve">Com toda esta </w:t>
      </w:r>
      <w:r w:rsidR="008B6C6B">
        <w:t>informação,</w:t>
      </w:r>
      <w:r>
        <w:t xml:space="preserve"> já estamos em condições de construir a Matriz de </w:t>
      </w:r>
      <w:r w:rsidR="000D1481">
        <w:t>Adjacência</w:t>
      </w:r>
      <w:r>
        <w:t xml:space="preserve"> </w:t>
      </w:r>
      <w:r w:rsidR="000D1481">
        <w:t xml:space="preserve">dos Nós </w:t>
      </w:r>
      <w:r>
        <w:t xml:space="preserve">para ser possível construir a rede </w:t>
      </w:r>
      <w:r w:rsidR="00E10753">
        <w:t xml:space="preserve">e </w:t>
      </w:r>
      <w:r w:rsidR="00151622">
        <w:t>calcular todas as medidas de centralidade para a poder estudar com mai</w:t>
      </w:r>
      <w:r w:rsidR="000D1481">
        <w:t>s</w:t>
      </w:r>
      <w:r w:rsidR="00151622">
        <w:t xml:space="preserve"> detalhe</w:t>
      </w:r>
      <w:r w:rsidR="000D1481">
        <w:t>.</w:t>
      </w:r>
    </w:p>
    <w:sectPr w:rsidR="00475452" w:rsidSect="002147A1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3"/>
    <w:rsid w:val="000D1481"/>
    <w:rsid w:val="00151622"/>
    <w:rsid w:val="002147A1"/>
    <w:rsid w:val="002B3D78"/>
    <w:rsid w:val="002D1252"/>
    <w:rsid w:val="0036714B"/>
    <w:rsid w:val="00475452"/>
    <w:rsid w:val="00476B6B"/>
    <w:rsid w:val="004C11A9"/>
    <w:rsid w:val="00571B8A"/>
    <w:rsid w:val="005810C3"/>
    <w:rsid w:val="005C747C"/>
    <w:rsid w:val="00644307"/>
    <w:rsid w:val="006D7B48"/>
    <w:rsid w:val="007D4F5E"/>
    <w:rsid w:val="00847075"/>
    <w:rsid w:val="008B6C6B"/>
    <w:rsid w:val="00AD205B"/>
    <w:rsid w:val="00BF0E70"/>
    <w:rsid w:val="00C41B08"/>
    <w:rsid w:val="00D12640"/>
    <w:rsid w:val="00D32BF5"/>
    <w:rsid w:val="00D660EF"/>
    <w:rsid w:val="00E10753"/>
    <w:rsid w:val="00E37C05"/>
    <w:rsid w:val="00EB3F83"/>
    <w:rsid w:val="00ED110B"/>
    <w:rsid w:val="00E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9C77"/>
  <w15:chartTrackingRefBased/>
  <w15:docId w15:val="{8AB9CE44-B0E4-451E-B430-02331687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1564</Characters>
  <Application>Microsoft Office Word</Application>
  <DocSecurity>0</DocSecurity>
  <Lines>13</Lines>
  <Paragraphs>3</Paragraphs>
  <ScaleCrop>false</ScaleCrop>
  <Company>Altice Portugal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Nobre</dc:creator>
  <cp:keywords/>
  <dc:description/>
  <cp:lastModifiedBy>Rui Nobre</cp:lastModifiedBy>
  <cp:revision>25</cp:revision>
  <dcterms:created xsi:type="dcterms:W3CDTF">2022-12-14T09:12:00Z</dcterms:created>
  <dcterms:modified xsi:type="dcterms:W3CDTF">2022-12-14T09:32:00Z</dcterms:modified>
</cp:coreProperties>
</file>