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BCC2E" w14:textId="4A86705E" w:rsidR="008D2D6D" w:rsidRDefault="00C112D1">
      <w:r>
        <w:t>Page 1: Moving Avg of Daily New Cases vs Daily New Deaths</w:t>
      </w:r>
    </w:p>
    <w:p w14:paraId="22919F51" w14:textId="4E244E80" w:rsidR="00C112D1" w:rsidRDefault="00C112D1">
      <w:r>
        <w:tab/>
        <w:t>As cases go up and deaths decrease it indicates lower mortality rate. It does not say why the mortality rate is lower, it is likely due to increased testing, better understanding of the virus and better hospital preparedness and procedure among other things, but this definitely indicates lower mortality rate.</w:t>
      </w:r>
    </w:p>
    <w:p w14:paraId="61E467B4" w14:textId="77F0A5D2" w:rsidR="00C112D1" w:rsidRDefault="00C112D1">
      <w:r>
        <w:t xml:space="preserve">Page 2: Same thing as page 1 but for the whole </w:t>
      </w:r>
      <w:proofErr w:type="gramStart"/>
      <w:r>
        <w:t>world  (</w:t>
      </w:r>
      <w:proofErr w:type="gramEnd"/>
      <w:r>
        <w:t>that provided data), the mortality rate change is not as apparent here</w:t>
      </w:r>
    </w:p>
    <w:p w14:paraId="51C89C37" w14:textId="5B8A79B1" w:rsidR="00C112D1" w:rsidRDefault="00C112D1">
      <w:r>
        <w:t>Page 3: Same as two but broken out by continent</w:t>
      </w:r>
    </w:p>
    <w:p w14:paraId="6A6B66F9" w14:textId="4D045617" w:rsidR="00C112D1" w:rsidRDefault="00C112D1">
      <w:r>
        <w:t>Page 4: Shows density of avg deaths per day by state</w:t>
      </w:r>
    </w:p>
    <w:p w14:paraId="3A679296" w14:textId="38A87AD6" w:rsidR="00C112D1" w:rsidRDefault="00C112D1">
      <w:r>
        <w:t>Page 5: Shows states that are above and below a specified threshold (parameter) for avg deaths per day. Parameter is set to 10 here.</w:t>
      </w:r>
    </w:p>
    <w:p w14:paraId="327D27A1" w14:textId="4D2D1E8F" w:rsidR="00C112D1" w:rsidRDefault="00C112D1">
      <w:r>
        <w:t>Page 6: Ignore this</w:t>
      </w:r>
    </w:p>
    <w:p w14:paraId="56FA222C" w14:textId="4E029DF6" w:rsidR="00C112D1" w:rsidRDefault="00C112D1">
      <w:r>
        <w:t>Page 7: Moving avg of the ratio of new cases for each new death per day. Think of this as, for every person that died today X many new people contracted the virus. Therefore, the higher the number, the lower the mortality.</w:t>
      </w:r>
    </w:p>
    <w:p w14:paraId="5572B2B8" w14:textId="5E4D4F92" w:rsidR="00C112D1" w:rsidRDefault="00C112D1">
      <w:r>
        <w:t>Page 8: Heat map of states of the new case to new death ratio on page 7</w:t>
      </w:r>
    </w:p>
    <w:p w14:paraId="56F28A80" w14:textId="163B797C" w:rsidR="00C112D1" w:rsidRDefault="00C112D1">
      <w:r>
        <w:t>Page 9-15: Ignore, not super helpful</w:t>
      </w:r>
    </w:p>
    <w:p w14:paraId="02B0458B" w14:textId="21E495B8" w:rsidR="00C112D1" w:rsidRDefault="00C112D1">
      <w:r>
        <w:t>Page 16-19: Ignore, better version later</w:t>
      </w:r>
    </w:p>
    <w:p w14:paraId="612B076B" w14:textId="4390F591" w:rsidR="00C112D1" w:rsidRDefault="00C112D1">
      <w:r>
        <w:t>Page 20: Dashboard comprised of previous pages that summarizes US findings</w:t>
      </w:r>
    </w:p>
    <w:p w14:paraId="2B299B36" w14:textId="6CAF9BA9" w:rsidR="00C112D1" w:rsidRDefault="00C112D1">
      <w:r>
        <w:t xml:space="preserve">Page 21: Dashboard summarizing </w:t>
      </w:r>
      <w:proofErr w:type="spellStart"/>
      <w:proofErr w:type="gramStart"/>
      <w:r>
        <w:t>world wide</w:t>
      </w:r>
      <w:proofErr w:type="spellEnd"/>
      <w:proofErr w:type="gramEnd"/>
      <w:r>
        <w:t xml:space="preserve"> findings</w:t>
      </w:r>
    </w:p>
    <w:p w14:paraId="27F3A3CC" w14:textId="6C54D26D" w:rsidR="00C112D1" w:rsidRDefault="00C112D1">
      <w:r>
        <w:t>Page 22: Repeat of earlier map but a dashboard</w:t>
      </w:r>
    </w:p>
    <w:p w14:paraId="0D198AF9" w14:textId="4473D8E2" w:rsidR="00C112D1" w:rsidRDefault="00C112D1">
      <w:r>
        <w:t>Page 23: Size of bubble represents # new cases, color represents # deaths in a cross of month and state</w:t>
      </w:r>
    </w:p>
    <w:p w14:paraId="2B542350" w14:textId="29150571" w:rsidR="00C112D1" w:rsidRDefault="00C112D1">
      <w:r>
        <w:t>Page 24: Same as 23 but for month and country</w:t>
      </w:r>
    </w:p>
    <w:sectPr w:rsidR="00C1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D1"/>
    <w:rsid w:val="008D2D6D"/>
    <w:rsid w:val="00C1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DC6B"/>
  <w15:chartTrackingRefBased/>
  <w15:docId w15:val="{1BCA1FD6-A558-4D07-B825-0BCE0705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McDonald</dc:creator>
  <cp:keywords/>
  <dc:description/>
  <cp:lastModifiedBy>Joe McDonald</cp:lastModifiedBy>
  <cp:revision>1</cp:revision>
  <dcterms:created xsi:type="dcterms:W3CDTF">2020-08-04T01:07:00Z</dcterms:created>
  <dcterms:modified xsi:type="dcterms:W3CDTF">2020-08-04T01:17:00Z</dcterms:modified>
</cp:coreProperties>
</file>