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AFC" w:rsidRDefault="006A3AFC" w:rsidP="006A3AFC">
      <w:pPr>
        <w:jc w:val="center"/>
        <w:rPr>
          <w:sz w:val="36"/>
        </w:rPr>
      </w:pPr>
    </w:p>
    <w:p w:rsidR="006A3AFC" w:rsidRDefault="006A3AFC" w:rsidP="006A3AFC">
      <w:pPr>
        <w:jc w:val="center"/>
        <w:rPr>
          <w:sz w:val="36"/>
        </w:rPr>
      </w:pPr>
    </w:p>
    <w:p w:rsidR="006A3AFC" w:rsidRDefault="006A3AFC" w:rsidP="006A3AFC">
      <w:pPr>
        <w:jc w:val="center"/>
        <w:rPr>
          <w:sz w:val="36"/>
        </w:rPr>
      </w:pPr>
    </w:p>
    <w:p w:rsidR="006A3AFC" w:rsidRDefault="006A3AFC" w:rsidP="006A3AFC">
      <w:pPr>
        <w:jc w:val="center"/>
        <w:rPr>
          <w:sz w:val="36"/>
        </w:rPr>
      </w:pPr>
    </w:p>
    <w:p w:rsidR="006A3AFC" w:rsidRDefault="006A3AFC" w:rsidP="006A3AFC">
      <w:pPr>
        <w:jc w:val="center"/>
        <w:rPr>
          <w:sz w:val="36"/>
        </w:rPr>
      </w:pPr>
    </w:p>
    <w:p w:rsidR="00CB3891" w:rsidRPr="005F0926" w:rsidRDefault="006A3AFC" w:rsidP="006A3AFC">
      <w:pPr>
        <w:jc w:val="center"/>
        <w:rPr>
          <w:sz w:val="48"/>
        </w:rPr>
      </w:pPr>
      <w:r w:rsidRPr="005F0926">
        <w:rPr>
          <w:sz w:val="48"/>
        </w:rPr>
        <w:t>Software Design and Implementation</w:t>
      </w:r>
    </w:p>
    <w:p w:rsidR="006A3AFC" w:rsidRPr="005F0926" w:rsidRDefault="006A3AFC" w:rsidP="006A3AFC">
      <w:pPr>
        <w:jc w:val="center"/>
        <w:rPr>
          <w:sz w:val="48"/>
        </w:rPr>
      </w:pPr>
      <w:r w:rsidRPr="005F0926">
        <w:rPr>
          <w:sz w:val="48"/>
        </w:rPr>
        <w:t>SOFT20091</w:t>
      </w:r>
    </w:p>
    <w:p w:rsidR="006A3AFC" w:rsidRDefault="006A3AFC" w:rsidP="006A3AFC">
      <w:pPr>
        <w:jc w:val="center"/>
        <w:rPr>
          <w:sz w:val="36"/>
        </w:rPr>
      </w:pPr>
    </w:p>
    <w:p w:rsidR="005F0926" w:rsidRDefault="005F0926" w:rsidP="006A3AFC">
      <w:pPr>
        <w:jc w:val="center"/>
        <w:rPr>
          <w:sz w:val="28"/>
        </w:rPr>
      </w:pPr>
      <w:r>
        <w:rPr>
          <w:sz w:val="28"/>
        </w:rPr>
        <w:t>Nottingham Trent University</w:t>
      </w:r>
    </w:p>
    <w:p w:rsidR="006A3AFC" w:rsidRPr="005F0926" w:rsidRDefault="005F0926" w:rsidP="006A3AFC">
      <w:pPr>
        <w:jc w:val="center"/>
        <w:rPr>
          <w:sz w:val="28"/>
        </w:rPr>
      </w:pPr>
      <w:r>
        <w:rPr>
          <w:sz w:val="28"/>
        </w:rPr>
        <w:t>April 2019</w:t>
      </w:r>
    </w:p>
    <w:p w:rsidR="006A3AFC" w:rsidRDefault="006A3AFC" w:rsidP="006A3AFC">
      <w:pPr>
        <w:jc w:val="center"/>
        <w:rPr>
          <w:sz w:val="36"/>
        </w:rPr>
      </w:pPr>
    </w:p>
    <w:p w:rsidR="006A3AFC" w:rsidRDefault="006A3AFC" w:rsidP="006A3AFC">
      <w:pPr>
        <w:jc w:val="center"/>
        <w:rPr>
          <w:sz w:val="36"/>
        </w:rPr>
      </w:pPr>
    </w:p>
    <w:p w:rsidR="006A3AFC" w:rsidRDefault="005F0926" w:rsidP="005F0926">
      <w:pPr>
        <w:pStyle w:val="ListParagraph"/>
        <w:numPr>
          <w:ilvl w:val="0"/>
          <w:numId w:val="2"/>
        </w:numPr>
        <w:rPr>
          <w:sz w:val="36"/>
        </w:rPr>
      </w:pPr>
      <w:r>
        <w:rPr>
          <w:sz w:val="36"/>
        </w:rPr>
        <w:t xml:space="preserve"> </w:t>
      </w:r>
      <w:r w:rsidR="008403BF">
        <w:rPr>
          <w:sz w:val="36"/>
        </w:rPr>
        <w:t>Harry Clarkson (N0774446)</w:t>
      </w:r>
    </w:p>
    <w:p w:rsidR="005F0926" w:rsidRDefault="005F0926" w:rsidP="005F0926">
      <w:pPr>
        <w:pStyle w:val="ListParagraph"/>
        <w:rPr>
          <w:sz w:val="36"/>
        </w:rPr>
      </w:pPr>
    </w:p>
    <w:p w:rsidR="005F0926" w:rsidRPr="005F0926" w:rsidRDefault="005F0926" w:rsidP="005F0926">
      <w:pPr>
        <w:pStyle w:val="ListParagraph"/>
        <w:numPr>
          <w:ilvl w:val="0"/>
          <w:numId w:val="2"/>
        </w:numPr>
        <w:rPr>
          <w:sz w:val="36"/>
        </w:rPr>
      </w:pPr>
      <w:r>
        <w:rPr>
          <w:sz w:val="36"/>
        </w:rPr>
        <w:t xml:space="preserve"> </w:t>
      </w:r>
      <w:r w:rsidR="008403BF">
        <w:rPr>
          <w:sz w:val="36"/>
        </w:rPr>
        <w:t>Jonathan Perez (N0753746)</w:t>
      </w:r>
    </w:p>
    <w:p w:rsidR="005F0926" w:rsidRPr="005F0926" w:rsidRDefault="005F0926" w:rsidP="005F0926">
      <w:pPr>
        <w:pStyle w:val="ListParagraph"/>
        <w:rPr>
          <w:sz w:val="36"/>
        </w:rPr>
      </w:pPr>
    </w:p>
    <w:p w:rsidR="008403BF" w:rsidRDefault="005F0926" w:rsidP="005F0926">
      <w:pPr>
        <w:pStyle w:val="ListParagraph"/>
        <w:numPr>
          <w:ilvl w:val="0"/>
          <w:numId w:val="2"/>
        </w:numPr>
        <w:rPr>
          <w:sz w:val="36"/>
        </w:rPr>
      </w:pPr>
      <w:r>
        <w:rPr>
          <w:sz w:val="36"/>
        </w:rPr>
        <w:t xml:space="preserve"> </w:t>
      </w:r>
      <w:r w:rsidR="008403BF">
        <w:rPr>
          <w:sz w:val="36"/>
        </w:rPr>
        <w:t>Mathew Cutler (N0741548)</w:t>
      </w:r>
    </w:p>
    <w:p w:rsidR="005F0926" w:rsidRPr="005F0926" w:rsidRDefault="005F0926" w:rsidP="005F0926">
      <w:pPr>
        <w:pStyle w:val="ListParagraph"/>
        <w:rPr>
          <w:sz w:val="36"/>
        </w:rPr>
      </w:pPr>
    </w:p>
    <w:p w:rsidR="005F0926" w:rsidRDefault="005F0926" w:rsidP="005F0926">
      <w:pPr>
        <w:rPr>
          <w:sz w:val="36"/>
        </w:rPr>
      </w:pPr>
    </w:p>
    <w:p w:rsidR="005F0926" w:rsidRDefault="005F0926" w:rsidP="005F0926">
      <w:pPr>
        <w:rPr>
          <w:sz w:val="36"/>
        </w:rPr>
      </w:pPr>
    </w:p>
    <w:p w:rsidR="005F0926" w:rsidRDefault="005F0926" w:rsidP="005F0926">
      <w:pPr>
        <w:rPr>
          <w:sz w:val="36"/>
        </w:rPr>
      </w:pPr>
    </w:p>
    <w:p w:rsidR="005F0926" w:rsidRDefault="005F0926" w:rsidP="005F0926">
      <w:pPr>
        <w:rPr>
          <w:sz w:val="36"/>
        </w:rPr>
      </w:pPr>
    </w:p>
    <w:p w:rsidR="005F0926" w:rsidRDefault="005F0926" w:rsidP="005F0926">
      <w:pPr>
        <w:rPr>
          <w:sz w:val="36"/>
        </w:rPr>
      </w:pPr>
    </w:p>
    <w:p w:rsidR="005F0926" w:rsidRDefault="005F0926" w:rsidP="005F0926">
      <w:pPr>
        <w:jc w:val="center"/>
        <w:rPr>
          <w:sz w:val="36"/>
        </w:rPr>
      </w:pPr>
    </w:p>
    <w:p w:rsidR="005F0926" w:rsidRDefault="005F0926" w:rsidP="005F0926">
      <w:pPr>
        <w:jc w:val="center"/>
        <w:rPr>
          <w:sz w:val="36"/>
        </w:rPr>
      </w:pPr>
      <w:r>
        <w:rPr>
          <w:sz w:val="36"/>
        </w:rPr>
        <w:t>Contribution Page</w:t>
      </w:r>
    </w:p>
    <w:p w:rsidR="005F0926" w:rsidRDefault="005F0926" w:rsidP="005F0926">
      <w:pPr>
        <w:jc w:val="center"/>
        <w:rPr>
          <w:sz w:val="36"/>
        </w:rPr>
      </w:pPr>
    </w:p>
    <w:p w:rsidR="005F0926" w:rsidRDefault="005F0926" w:rsidP="005F0926">
      <w:pPr>
        <w:rPr>
          <w:sz w:val="36"/>
        </w:rPr>
      </w:pPr>
      <w:r>
        <w:rPr>
          <w:sz w:val="36"/>
        </w:rPr>
        <w:t>Member A: Jonathan Perez (N0753746)</w:t>
      </w:r>
    </w:p>
    <w:p w:rsidR="005F0926" w:rsidRDefault="005F0926" w:rsidP="005F0926">
      <w:pPr>
        <w:pStyle w:val="ListParagraph"/>
        <w:numPr>
          <w:ilvl w:val="0"/>
          <w:numId w:val="3"/>
        </w:numPr>
        <w:rPr>
          <w:sz w:val="28"/>
        </w:rPr>
      </w:pPr>
      <w:r w:rsidRPr="005F0926">
        <w:rPr>
          <w:sz w:val="28"/>
        </w:rPr>
        <w:t>Class Diagram</w:t>
      </w:r>
    </w:p>
    <w:p w:rsidR="005F0926" w:rsidRDefault="005F0926" w:rsidP="005F0926">
      <w:pPr>
        <w:pStyle w:val="ListParagraph"/>
        <w:numPr>
          <w:ilvl w:val="0"/>
          <w:numId w:val="3"/>
        </w:numPr>
        <w:rPr>
          <w:sz w:val="28"/>
        </w:rPr>
      </w:pPr>
      <w:r>
        <w:rPr>
          <w:sz w:val="28"/>
        </w:rPr>
        <w:t>Explanation on cohesion and coupling</w:t>
      </w:r>
    </w:p>
    <w:p w:rsidR="005F0926" w:rsidRDefault="005F0926" w:rsidP="005F0926">
      <w:pPr>
        <w:pStyle w:val="ListParagraph"/>
        <w:numPr>
          <w:ilvl w:val="0"/>
          <w:numId w:val="3"/>
        </w:numPr>
        <w:rPr>
          <w:sz w:val="28"/>
        </w:rPr>
      </w:pPr>
      <w:r>
        <w:rPr>
          <w:sz w:val="28"/>
        </w:rPr>
        <w:t>Data Structure (Stacks)</w:t>
      </w:r>
    </w:p>
    <w:p w:rsidR="005F0926" w:rsidRDefault="005F0926" w:rsidP="005F0926">
      <w:pPr>
        <w:pStyle w:val="ListParagraph"/>
        <w:numPr>
          <w:ilvl w:val="0"/>
          <w:numId w:val="3"/>
        </w:numPr>
        <w:rPr>
          <w:sz w:val="28"/>
        </w:rPr>
      </w:pPr>
      <w:r>
        <w:rPr>
          <w:sz w:val="28"/>
        </w:rPr>
        <w:t xml:space="preserve">Explanation </w:t>
      </w:r>
      <w:r w:rsidR="00622072">
        <w:rPr>
          <w:sz w:val="28"/>
        </w:rPr>
        <w:t>of the Internal data structures used.</w:t>
      </w:r>
    </w:p>
    <w:p w:rsidR="00622072" w:rsidRDefault="00622072" w:rsidP="00622072">
      <w:pPr>
        <w:pStyle w:val="ListParagraph"/>
        <w:ind w:left="1440"/>
        <w:rPr>
          <w:sz w:val="28"/>
        </w:rPr>
      </w:pPr>
    </w:p>
    <w:p w:rsidR="00622072" w:rsidRDefault="00622072" w:rsidP="00622072">
      <w:pPr>
        <w:pStyle w:val="ListParagraph"/>
        <w:ind w:left="1440"/>
        <w:rPr>
          <w:sz w:val="28"/>
        </w:rPr>
      </w:pPr>
    </w:p>
    <w:p w:rsidR="00622072" w:rsidRDefault="00622072" w:rsidP="00622072">
      <w:pPr>
        <w:rPr>
          <w:sz w:val="36"/>
        </w:rPr>
      </w:pPr>
      <w:r>
        <w:rPr>
          <w:sz w:val="36"/>
        </w:rPr>
        <w:t>Member B: Mathew Cutler (N0741548)</w:t>
      </w:r>
    </w:p>
    <w:p w:rsidR="00622072" w:rsidRDefault="00622072" w:rsidP="00622072">
      <w:pPr>
        <w:pStyle w:val="ListParagraph"/>
        <w:numPr>
          <w:ilvl w:val="0"/>
          <w:numId w:val="4"/>
        </w:numPr>
        <w:rPr>
          <w:sz w:val="28"/>
        </w:rPr>
      </w:pPr>
      <w:r>
        <w:rPr>
          <w:sz w:val="28"/>
        </w:rPr>
        <w:t>Sequence Diagram</w:t>
      </w:r>
    </w:p>
    <w:p w:rsidR="00622072" w:rsidRDefault="00622072" w:rsidP="00622072">
      <w:pPr>
        <w:pStyle w:val="ListParagraph"/>
        <w:numPr>
          <w:ilvl w:val="0"/>
          <w:numId w:val="4"/>
        </w:numPr>
        <w:rPr>
          <w:sz w:val="28"/>
        </w:rPr>
      </w:pPr>
      <w:r>
        <w:rPr>
          <w:sz w:val="28"/>
        </w:rPr>
        <w:t>State Diagram</w:t>
      </w:r>
    </w:p>
    <w:p w:rsidR="00622072" w:rsidRDefault="00622072" w:rsidP="00622072">
      <w:pPr>
        <w:pStyle w:val="ListParagraph"/>
        <w:numPr>
          <w:ilvl w:val="0"/>
          <w:numId w:val="4"/>
        </w:numPr>
        <w:rPr>
          <w:sz w:val="28"/>
        </w:rPr>
      </w:pPr>
      <w:r>
        <w:rPr>
          <w:sz w:val="28"/>
        </w:rPr>
        <w:t>User Interface</w:t>
      </w:r>
    </w:p>
    <w:p w:rsidR="00622072" w:rsidRDefault="00622072" w:rsidP="00622072">
      <w:pPr>
        <w:pStyle w:val="ListParagraph"/>
        <w:numPr>
          <w:ilvl w:val="0"/>
          <w:numId w:val="4"/>
        </w:numPr>
        <w:rPr>
          <w:sz w:val="28"/>
        </w:rPr>
      </w:pPr>
      <w:r>
        <w:rPr>
          <w:sz w:val="28"/>
        </w:rPr>
        <w:t>Examples and screenshots of the user Interface</w:t>
      </w:r>
    </w:p>
    <w:p w:rsidR="00F26C4D" w:rsidRDefault="00F26C4D" w:rsidP="00F26C4D">
      <w:pPr>
        <w:pStyle w:val="ListParagraph"/>
        <w:ind w:left="1440"/>
        <w:rPr>
          <w:sz w:val="28"/>
        </w:rPr>
      </w:pPr>
    </w:p>
    <w:p w:rsidR="00F26C4D" w:rsidRDefault="00F26C4D" w:rsidP="00F26C4D">
      <w:pPr>
        <w:pStyle w:val="ListParagraph"/>
        <w:ind w:left="1440"/>
        <w:rPr>
          <w:sz w:val="28"/>
        </w:rPr>
      </w:pPr>
    </w:p>
    <w:p w:rsidR="00F26C4D" w:rsidRDefault="00F26C4D" w:rsidP="00F26C4D">
      <w:pPr>
        <w:rPr>
          <w:sz w:val="36"/>
        </w:rPr>
      </w:pPr>
      <w:r>
        <w:rPr>
          <w:sz w:val="36"/>
        </w:rPr>
        <w:t>Member C: Harry Clarkson (N0774446)</w:t>
      </w:r>
    </w:p>
    <w:p w:rsidR="00F26C4D" w:rsidRDefault="00F26C4D" w:rsidP="00F26C4D">
      <w:pPr>
        <w:pStyle w:val="ListParagraph"/>
        <w:numPr>
          <w:ilvl w:val="0"/>
          <w:numId w:val="5"/>
        </w:numPr>
        <w:rPr>
          <w:sz w:val="28"/>
        </w:rPr>
      </w:pPr>
      <w:r>
        <w:rPr>
          <w:sz w:val="28"/>
        </w:rPr>
        <w:t>Component Diagram</w:t>
      </w:r>
    </w:p>
    <w:p w:rsidR="00F26C4D" w:rsidRDefault="00F26C4D" w:rsidP="00F26C4D">
      <w:pPr>
        <w:pStyle w:val="ListParagraph"/>
        <w:numPr>
          <w:ilvl w:val="0"/>
          <w:numId w:val="5"/>
        </w:numPr>
        <w:rPr>
          <w:sz w:val="28"/>
        </w:rPr>
      </w:pPr>
      <w:r>
        <w:rPr>
          <w:sz w:val="28"/>
        </w:rPr>
        <w:t>Deployment Diagram</w:t>
      </w:r>
    </w:p>
    <w:p w:rsidR="00F26C4D" w:rsidRDefault="00F26C4D" w:rsidP="00F26C4D">
      <w:pPr>
        <w:pStyle w:val="ListParagraph"/>
        <w:numPr>
          <w:ilvl w:val="0"/>
          <w:numId w:val="5"/>
        </w:numPr>
        <w:rPr>
          <w:sz w:val="28"/>
        </w:rPr>
      </w:pPr>
      <w:r>
        <w:rPr>
          <w:sz w:val="28"/>
        </w:rPr>
        <w:t>Searching and Sorting Algorithms</w:t>
      </w:r>
    </w:p>
    <w:p w:rsidR="00F26C4D" w:rsidRDefault="00F26C4D" w:rsidP="00F26C4D">
      <w:pPr>
        <w:pStyle w:val="ListParagraph"/>
        <w:numPr>
          <w:ilvl w:val="0"/>
          <w:numId w:val="5"/>
        </w:numPr>
        <w:rPr>
          <w:sz w:val="28"/>
        </w:rPr>
      </w:pPr>
      <w:r>
        <w:rPr>
          <w:sz w:val="28"/>
        </w:rPr>
        <w:t>Explanation on Searching and Sorting Algorithms</w:t>
      </w:r>
    </w:p>
    <w:p w:rsidR="00F26C4D" w:rsidRDefault="00F26C4D" w:rsidP="00695A8E">
      <w:pPr>
        <w:rPr>
          <w:sz w:val="28"/>
        </w:rPr>
      </w:pPr>
    </w:p>
    <w:p w:rsidR="00F26C4D" w:rsidRDefault="00F26C4D" w:rsidP="00695A8E">
      <w:pPr>
        <w:rPr>
          <w:sz w:val="28"/>
        </w:rPr>
      </w:pPr>
    </w:p>
    <w:p w:rsidR="00F26C4D" w:rsidRDefault="00F26C4D" w:rsidP="00695A8E">
      <w:pPr>
        <w:rPr>
          <w:sz w:val="28"/>
        </w:rPr>
      </w:pPr>
    </w:p>
    <w:p w:rsidR="00F26C4D" w:rsidRDefault="00F26C4D" w:rsidP="00695A8E">
      <w:pPr>
        <w:rPr>
          <w:sz w:val="28"/>
        </w:rPr>
      </w:pPr>
    </w:p>
    <w:p w:rsidR="00695A8E" w:rsidRDefault="00695A8E" w:rsidP="00695A8E">
      <w:pPr>
        <w:rPr>
          <w:sz w:val="28"/>
        </w:rPr>
      </w:pPr>
    </w:p>
    <w:p w:rsidR="00695A8E" w:rsidRDefault="00695A8E" w:rsidP="00695A8E">
      <w:pPr>
        <w:rPr>
          <w:sz w:val="28"/>
        </w:rPr>
      </w:pPr>
    </w:p>
    <w:p w:rsidR="00695A8E" w:rsidRDefault="00695A8E" w:rsidP="00695A8E">
      <w:pPr>
        <w:rPr>
          <w:sz w:val="28"/>
        </w:rPr>
      </w:pPr>
    </w:p>
    <w:p w:rsidR="00695A8E" w:rsidRDefault="00695A8E" w:rsidP="00695A8E">
      <w:pPr>
        <w:jc w:val="center"/>
        <w:rPr>
          <w:sz w:val="36"/>
        </w:rPr>
      </w:pPr>
    </w:p>
    <w:p w:rsidR="00695A8E" w:rsidRDefault="00695A8E" w:rsidP="00695A8E">
      <w:pPr>
        <w:jc w:val="center"/>
        <w:rPr>
          <w:sz w:val="36"/>
        </w:rPr>
      </w:pPr>
      <w:r>
        <w:rPr>
          <w:sz w:val="36"/>
        </w:rPr>
        <w:t>Description of the System</w:t>
      </w:r>
    </w:p>
    <w:p w:rsidR="00695A8E" w:rsidRDefault="00695A8E" w:rsidP="00695A8E">
      <w:pPr>
        <w:rPr>
          <w:sz w:val="36"/>
        </w:rPr>
      </w:pPr>
    </w:p>
    <w:p w:rsidR="00695A8E" w:rsidRDefault="00695A8E" w:rsidP="00695A8E">
      <w:pPr>
        <w:rPr>
          <w:sz w:val="28"/>
        </w:rPr>
      </w:pPr>
      <w:r>
        <w:rPr>
          <w:sz w:val="28"/>
        </w:rPr>
        <w:t>The Purpose of the system is to access and edit current film projects that have been published by TrekStar Pictures. The user can view all projects available or a particular project and the materials related to the project. One project can have many materials but only</w:t>
      </w:r>
      <w:r w:rsidR="006F0F3D">
        <w:rPr>
          <w:sz w:val="28"/>
        </w:rPr>
        <w:t xml:space="preserve"> one material can have project. The reason for this is this is because a project may have a material type of DVD at a price of £5 along with other attributes and it may also have another material type of VHS at a price of £6 but another project might have a material type of </w:t>
      </w:r>
      <w:r w:rsidR="009945CC">
        <w:rPr>
          <w:sz w:val="28"/>
        </w:rPr>
        <w:t>DVD,</w:t>
      </w:r>
      <w:r w:rsidR="006F0F3D">
        <w:rPr>
          <w:sz w:val="28"/>
        </w:rPr>
        <w:t xml:space="preserve"> but the price may be different for that in particular project with a DVD and/or other attributes.</w:t>
      </w:r>
    </w:p>
    <w:p w:rsidR="006F0F3D" w:rsidRDefault="006F0F3D" w:rsidP="00695A8E">
      <w:pPr>
        <w:rPr>
          <w:sz w:val="28"/>
        </w:rPr>
      </w:pPr>
      <w:r>
        <w:rPr>
          <w:sz w:val="28"/>
        </w:rPr>
        <w:t xml:space="preserve">When the System is </w:t>
      </w:r>
      <w:r w:rsidR="00C11397">
        <w:rPr>
          <w:sz w:val="28"/>
        </w:rPr>
        <w:t>running</w:t>
      </w:r>
      <w:r>
        <w:rPr>
          <w:sz w:val="28"/>
        </w:rPr>
        <w:t xml:space="preserve">, on load It will write everything from the project </w:t>
      </w:r>
      <w:r w:rsidR="00C11397">
        <w:rPr>
          <w:sz w:val="28"/>
        </w:rPr>
        <w:t xml:space="preserve">file to a stack. The user then has the choice whether to browse projects and </w:t>
      </w:r>
      <w:r w:rsidR="009945CC">
        <w:rPr>
          <w:sz w:val="28"/>
        </w:rPr>
        <w:t>its</w:t>
      </w:r>
      <w:r w:rsidR="00C11397">
        <w:rPr>
          <w:sz w:val="28"/>
        </w:rPr>
        <w:t xml:space="preserve"> materials or to enter maintenance mode where it can still view everything like it normally </w:t>
      </w:r>
      <w:r w:rsidR="009945CC">
        <w:rPr>
          <w:sz w:val="28"/>
        </w:rPr>
        <w:t>would,</w:t>
      </w:r>
      <w:r w:rsidR="00C11397">
        <w:rPr>
          <w:sz w:val="28"/>
        </w:rPr>
        <w:t xml:space="preserve"> but it can also create edit and remove projects and </w:t>
      </w:r>
      <w:r w:rsidR="009945CC">
        <w:rPr>
          <w:sz w:val="28"/>
        </w:rPr>
        <w:t>its</w:t>
      </w:r>
      <w:r w:rsidR="00C11397">
        <w:rPr>
          <w:sz w:val="28"/>
        </w:rPr>
        <w:t xml:space="preserve"> materials related to them.</w:t>
      </w:r>
    </w:p>
    <w:p w:rsidR="00E84FC0" w:rsidRDefault="00E84FC0" w:rsidP="00695A8E">
      <w:pPr>
        <w:rPr>
          <w:sz w:val="28"/>
        </w:rPr>
      </w:pPr>
      <w:r>
        <w:rPr>
          <w:sz w:val="28"/>
        </w:rPr>
        <w:t xml:space="preserve">When browsing all </w:t>
      </w:r>
      <w:r w:rsidR="009945CC">
        <w:rPr>
          <w:sz w:val="28"/>
        </w:rPr>
        <w:t>projects,</w:t>
      </w:r>
      <w:r>
        <w:rPr>
          <w:sz w:val="28"/>
        </w:rPr>
        <w:t xml:space="preserve"> it pops everything of the stack to then display </w:t>
      </w:r>
      <w:r w:rsidR="009945CC">
        <w:rPr>
          <w:sz w:val="28"/>
        </w:rPr>
        <w:t>its</w:t>
      </w:r>
      <w:r>
        <w:rPr>
          <w:sz w:val="28"/>
        </w:rPr>
        <w:t xml:space="preserve"> attributes then it looks at the Material Id’s that are related to the project and then retrieves this information from </w:t>
      </w:r>
      <w:r w:rsidR="00BF5B02">
        <w:rPr>
          <w:sz w:val="28"/>
        </w:rPr>
        <w:t xml:space="preserve">Materials file that </w:t>
      </w:r>
      <w:r w:rsidR="009945CC">
        <w:rPr>
          <w:sz w:val="28"/>
        </w:rPr>
        <w:t>contains them.</w:t>
      </w:r>
    </w:p>
    <w:p w:rsidR="003D2BFD" w:rsidRDefault="003D2BFD" w:rsidP="00695A8E">
      <w:pPr>
        <w:rPr>
          <w:sz w:val="28"/>
        </w:rPr>
      </w:pPr>
      <w:r>
        <w:rPr>
          <w:sz w:val="28"/>
        </w:rPr>
        <w:t>When editing a Project, the system requests which project then asks what it would like to change (its attributes or its materials) Depending on which it searches through the stack to find the specified project and to push it back onto the stack again with its updated data.</w:t>
      </w:r>
    </w:p>
    <w:p w:rsidR="003D2BFD" w:rsidRDefault="003D2BFD" w:rsidP="00695A8E">
      <w:pPr>
        <w:rPr>
          <w:sz w:val="28"/>
        </w:rPr>
      </w:pPr>
      <w:r>
        <w:rPr>
          <w:sz w:val="28"/>
        </w:rPr>
        <w:t>The same is done for remove however it isn’t pushed back on it is just forgotten about and therefor removed.</w:t>
      </w:r>
    </w:p>
    <w:p w:rsidR="003D2BFD" w:rsidRDefault="003D2BFD" w:rsidP="00695A8E">
      <w:pPr>
        <w:rPr>
          <w:sz w:val="28"/>
        </w:rPr>
      </w:pPr>
      <w:r>
        <w:rPr>
          <w:sz w:val="28"/>
        </w:rPr>
        <w:t xml:space="preserve">On closure of the </w:t>
      </w:r>
      <w:r w:rsidR="00B92E39">
        <w:rPr>
          <w:sz w:val="28"/>
        </w:rPr>
        <w:t>software</w:t>
      </w:r>
      <w:r>
        <w:rPr>
          <w:sz w:val="28"/>
        </w:rPr>
        <w:t xml:space="preserve"> the</w:t>
      </w:r>
      <w:r w:rsidR="00442369">
        <w:rPr>
          <w:sz w:val="28"/>
        </w:rPr>
        <w:t xml:space="preserve"> items in the</w:t>
      </w:r>
      <w:r>
        <w:rPr>
          <w:sz w:val="28"/>
        </w:rPr>
        <w:t xml:space="preserve"> stack then overwrites the current Projects file and the same with materials.</w:t>
      </w:r>
    </w:p>
    <w:p w:rsidR="00E278C5" w:rsidRDefault="00E278C5" w:rsidP="00695A8E">
      <w:pPr>
        <w:rPr>
          <w:sz w:val="28"/>
        </w:rPr>
      </w:pPr>
    </w:p>
    <w:p w:rsidR="00E278C5" w:rsidRDefault="00E278C5" w:rsidP="00695A8E">
      <w:pPr>
        <w:rPr>
          <w:sz w:val="28"/>
        </w:rPr>
      </w:pPr>
    </w:p>
    <w:p w:rsidR="00E278C5" w:rsidRDefault="00E278C5" w:rsidP="00695A8E">
      <w:pPr>
        <w:rPr>
          <w:sz w:val="28"/>
        </w:rPr>
      </w:pPr>
    </w:p>
    <w:p w:rsidR="00782937" w:rsidRDefault="00782937" w:rsidP="00E278C5">
      <w:pPr>
        <w:rPr>
          <w:sz w:val="28"/>
        </w:rPr>
      </w:pPr>
    </w:p>
    <w:p w:rsidR="00782937" w:rsidRDefault="00782937" w:rsidP="00782937">
      <w:pPr>
        <w:jc w:val="center"/>
        <w:rPr>
          <w:sz w:val="36"/>
        </w:rPr>
      </w:pPr>
    </w:p>
    <w:p w:rsidR="00782937" w:rsidRDefault="00782937" w:rsidP="00782937">
      <w:pPr>
        <w:jc w:val="center"/>
        <w:rPr>
          <w:sz w:val="36"/>
        </w:rPr>
      </w:pPr>
      <w:r>
        <w:rPr>
          <w:sz w:val="36"/>
        </w:rPr>
        <w:t>Class Diagram</w:t>
      </w:r>
    </w:p>
    <w:p w:rsidR="00782937" w:rsidRDefault="00782937" w:rsidP="00782937">
      <w:pPr>
        <w:jc w:val="center"/>
        <w:rPr>
          <w:sz w:val="28"/>
        </w:rPr>
      </w:pPr>
    </w:p>
    <w:p w:rsidR="00782937" w:rsidRDefault="00782937" w:rsidP="00782937">
      <w:pPr>
        <w:rPr>
          <w:sz w:val="28"/>
        </w:rPr>
      </w:pPr>
      <w:r>
        <w:rPr>
          <w:sz w:val="28"/>
        </w:rPr>
        <w:br w:type="page"/>
      </w:r>
    </w:p>
    <w:p w:rsidR="00782937" w:rsidRDefault="00782937" w:rsidP="00E278C5">
      <w:pPr>
        <w:rPr>
          <w:sz w:val="28"/>
        </w:rPr>
      </w:pPr>
    </w:p>
    <w:p w:rsidR="00782937" w:rsidRDefault="00782937" w:rsidP="00782937">
      <w:pPr>
        <w:jc w:val="center"/>
        <w:rPr>
          <w:sz w:val="36"/>
        </w:rPr>
      </w:pPr>
      <w:r>
        <w:rPr>
          <w:sz w:val="36"/>
        </w:rPr>
        <w:t>Explanation of Cohesion and Coupling</w:t>
      </w:r>
    </w:p>
    <w:p w:rsidR="00782937" w:rsidRDefault="00782937" w:rsidP="00782937">
      <w:pPr>
        <w:rPr>
          <w:sz w:val="36"/>
        </w:rPr>
      </w:pPr>
    </w:p>
    <w:p w:rsidR="00782937" w:rsidRDefault="00782937" w:rsidP="00782937">
      <w:pPr>
        <w:rPr>
          <w:sz w:val="36"/>
        </w:rPr>
      </w:pPr>
    </w:p>
    <w:p w:rsidR="00782937" w:rsidRDefault="00782937" w:rsidP="00782937">
      <w:pPr>
        <w:rPr>
          <w:sz w:val="36"/>
        </w:rPr>
      </w:pPr>
    </w:p>
    <w:p w:rsidR="00782937" w:rsidRDefault="00782937">
      <w:pPr>
        <w:rPr>
          <w:sz w:val="36"/>
        </w:rPr>
      </w:pPr>
      <w:r>
        <w:rPr>
          <w:sz w:val="36"/>
        </w:rPr>
        <w:br w:type="page"/>
      </w:r>
    </w:p>
    <w:p w:rsidR="00782937" w:rsidRDefault="00782937" w:rsidP="00782937">
      <w:pPr>
        <w:rPr>
          <w:sz w:val="36"/>
        </w:rPr>
      </w:pPr>
    </w:p>
    <w:p w:rsidR="00782937" w:rsidRDefault="00782937" w:rsidP="00782937">
      <w:pPr>
        <w:jc w:val="center"/>
        <w:rPr>
          <w:sz w:val="36"/>
        </w:rPr>
      </w:pPr>
      <w:r>
        <w:rPr>
          <w:sz w:val="36"/>
        </w:rPr>
        <w:t>Sequence Diagram</w:t>
      </w:r>
    </w:p>
    <w:p w:rsidR="00782937" w:rsidRDefault="00782937" w:rsidP="00782937">
      <w:pPr>
        <w:rPr>
          <w:sz w:val="36"/>
        </w:rPr>
      </w:pPr>
    </w:p>
    <w:p w:rsidR="00782937" w:rsidRDefault="00782937" w:rsidP="00782937">
      <w:pPr>
        <w:rPr>
          <w:sz w:val="36"/>
        </w:rPr>
      </w:pPr>
    </w:p>
    <w:p w:rsidR="00782937" w:rsidRDefault="00782937">
      <w:pPr>
        <w:rPr>
          <w:sz w:val="36"/>
        </w:rPr>
      </w:pPr>
      <w:r>
        <w:rPr>
          <w:sz w:val="36"/>
        </w:rPr>
        <w:br w:type="page"/>
      </w:r>
    </w:p>
    <w:p w:rsidR="00782937" w:rsidRDefault="00782937" w:rsidP="00782937">
      <w:pPr>
        <w:rPr>
          <w:sz w:val="36"/>
        </w:rPr>
      </w:pPr>
    </w:p>
    <w:p w:rsidR="00782937" w:rsidRDefault="00782937" w:rsidP="00782937">
      <w:pPr>
        <w:jc w:val="center"/>
        <w:rPr>
          <w:sz w:val="36"/>
        </w:rPr>
      </w:pPr>
      <w:r>
        <w:rPr>
          <w:sz w:val="36"/>
        </w:rPr>
        <w:t>State Diagram</w:t>
      </w:r>
    </w:p>
    <w:p w:rsidR="00782937" w:rsidRDefault="00782937" w:rsidP="00782937">
      <w:pPr>
        <w:rPr>
          <w:sz w:val="36"/>
        </w:rPr>
      </w:pPr>
    </w:p>
    <w:p w:rsidR="00782937" w:rsidRDefault="00782937" w:rsidP="00782937">
      <w:pPr>
        <w:rPr>
          <w:sz w:val="36"/>
        </w:rPr>
      </w:pPr>
    </w:p>
    <w:p w:rsidR="00782937" w:rsidRDefault="00782937" w:rsidP="00782937">
      <w:pPr>
        <w:rPr>
          <w:sz w:val="36"/>
        </w:rPr>
      </w:pPr>
    </w:p>
    <w:p w:rsidR="00782937" w:rsidRDefault="00782937">
      <w:pPr>
        <w:rPr>
          <w:sz w:val="36"/>
        </w:rPr>
      </w:pPr>
    </w:p>
    <w:p w:rsidR="00782937" w:rsidRDefault="00782937">
      <w:pPr>
        <w:rPr>
          <w:sz w:val="36"/>
        </w:rPr>
      </w:pPr>
      <w:r>
        <w:rPr>
          <w:sz w:val="36"/>
        </w:rPr>
        <w:br w:type="page"/>
      </w:r>
    </w:p>
    <w:p w:rsidR="00782937" w:rsidRDefault="00782937">
      <w:pPr>
        <w:rPr>
          <w:sz w:val="36"/>
        </w:rPr>
      </w:pPr>
    </w:p>
    <w:p w:rsidR="00782937" w:rsidRDefault="00782937" w:rsidP="00782937">
      <w:pPr>
        <w:jc w:val="center"/>
        <w:rPr>
          <w:sz w:val="36"/>
        </w:rPr>
      </w:pPr>
      <w:r>
        <w:rPr>
          <w:sz w:val="36"/>
        </w:rPr>
        <w:t>Component Diagram</w:t>
      </w:r>
    </w:p>
    <w:p w:rsidR="00782937" w:rsidRDefault="00782937" w:rsidP="00782937">
      <w:pPr>
        <w:jc w:val="center"/>
        <w:rPr>
          <w:sz w:val="36"/>
        </w:rPr>
      </w:pPr>
    </w:p>
    <w:p w:rsidR="00782937" w:rsidRDefault="00782937" w:rsidP="00782937">
      <w:pPr>
        <w:rPr>
          <w:sz w:val="36"/>
        </w:rPr>
      </w:pPr>
    </w:p>
    <w:p w:rsidR="00782937" w:rsidRDefault="00DE3B96">
      <w:pPr>
        <w:rPr>
          <w:sz w:val="36"/>
        </w:rPr>
      </w:pPr>
      <w:r>
        <w:rPr>
          <w:noProof/>
          <w:sz w:val="36"/>
        </w:rPr>
        <w:drawing>
          <wp:inline distT="0" distB="0" distL="0" distR="0" wp14:anchorId="0E30F3FD" wp14:editId="070CE8A9">
            <wp:extent cx="5731510" cy="3483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83610"/>
                    </a:xfrm>
                    <a:prstGeom prst="rect">
                      <a:avLst/>
                    </a:prstGeom>
                  </pic:spPr>
                </pic:pic>
              </a:graphicData>
            </a:graphic>
          </wp:inline>
        </w:drawing>
      </w:r>
      <w:r w:rsidR="00782937">
        <w:rPr>
          <w:sz w:val="36"/>
        </w:rPr>
        <w:br w:type="page"/>
      </w:r>
    </w:p>
    <w:p w:rsidR="00782937" w:rsidRDefault="00782937" w:rsidP="00782937">
      <w:pPr>
        <w:jc w:val="center"/>
        <w:rPr>
          <w:sz w:val="36"/>
        </w:rPr>
      </w:pPr>
    </w:p>
    <w:p w:rsidR="00782937" w:rsidRDefault="00782937" w:rsidP="00782937">
      <w:pPr>
        <w:jc w:val="center"/>
        <w:rPr>
          <w:sz w:val="36"/>
        </w:rPr>
      </w:pPr>
      <w:r>
        <w:rPr>
          <w:sz w:val="36"/>
        </w:rPr>
        <w:t>Deployment Diagram</w:t>
      </w:r>
    </w:p>
    <w:p w:rsidR="00325BB7" w:rsidRDefault="00325BB7" w:rsidP="00782937">
      <w:pPr>
        <w:jc w:val="center"/>
        <w:rPr>
          <w:sz w:val="36"/>
        </w:rPr>
      </w:pPr>
    </w:p>
    <w:p w:rsidR="00325BB7" w:rsidRDefault="0046461A" w:rsidP="00325BB7">
      <w:pPr>
        <w:rPr>
          <w:sz w:val="36"/>
        </w:rPr>
      </w:pPr>
      <w:r>
        <w:rPr>
          <w:noProof/>
          <w:sz w:val="36"/>
        </w:rPr>
        <w:drawing>
          <wp:inline distT="0" distB="0" distL="0" distR="0">
            <wp:extent cx="5731510" cy="3807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07460"/>
                    </a:xfrm>
                    <a:prstGeom prst="rect">
                      <a:avLst/>
                    </a:prstGeom>
                  </pic:spPr>
                </pic:pic>
              </a:graphicData>
            </a:graphic>
          </wp:inline>
        </w:drawing>
      </w:r>
      <w:bookmarkStart w:id="0" w:name="_GoBack"/>
      <w:bookmarkEnd w:id="0"/>
    </w:p>
    <w:sectPr w:rsidR="0032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0150"/>
    <w:multiLevelType w:val="hybridMultilevel"/>
    <w:tmpl w:val="2A603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3732A5"/>
    <w:multiLevelType w:val="hybridMultilevel"/>
    <w:tmpl w:val="582AB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F320A6D"/>
    <w:multiLevelType w:val="hybridMultilevel"/>
    <w:tmpl w:val="4D9EF3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C1ABA"/>
    <w:multiLevelType w:val="hybridMultilevel"/>
    <w:tmpl w:val="0AEAFB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7F077B1"/>
    <w:multiLevelType w:val="hybridMultilevel"/>
    <w:tmpl w:val="2ED89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FC"/>
    <w:rsid w:val="00325BB7"/>
    <w:rsid w:val="003D2BFD"/>
    <w:rsid w:val="00442369"/>
    <w:rsid w:val="0046461A"/>
    <w:rsid w:val="005F0926"/>
    <w:rsid w:val="00622072"/>
    <w:rsid w:val="00695A8E"/>
    <w:rsid w:val="006A3AFC"/>
    <w:rsid w:val="006F0F3D"/>
    <w:rsid w:val="00782937"/>
    <w:rsid w:val="008403BF"/>
    <w:rsid w:val="009945CC"/>
    <w:rsid w:val="00B92E39"/>
    <w:rsid w:val="00BF5B02"/>
    <w:rsid w:val="00C11397"/>
    <w:rsid w:val="00CB3891"/>
    <w:rsid w:val="00DE3B96"/>
    <w:rsid w:val="00E278C5"/>
    <w:rsid w:val="00E84FC0"/>
    <w:rsid w:val="00F26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09B4"/>
  <w15:chartTrackingRefBased/>
  <w15:docId w15:val="{C6F4DF2F-AA3C-4C86-AF31-9ADBCABF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2019-04-26T11:13:00Z</dcterms:created>
  <dcterms:modified xsi:type="dcterms:W3CDTF">2019-04-26T14:22:00Z</dcterms:modified>
</cp:coreProperties>
</file>