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51E" w:rsidRDefault="003D651E">
      <w:pPr>
        <w:contextualSpacing w:val="0"/>
        <w:jc w:val="center"/>
        <w:rPr>
          <w:sz w:val="24"/>
          <w:szCs w:val="24"/>
          <w:highlight w:val="white"/>
        </w:rPr>
      </w:pPr>
    </w:p>
    <w:p w:rsidR="003D651E" w:rsidRDefault="003D651E">
      <w:pPr>
        <w:contextualSpacing w:val="0"/>
        <w:jc w:val="center"/>
        <w:rPr>
          <w:sz w:val="24"/>
          <w:szCs w:val="24"/>
          <w:highlight w:val="white"/>
        </w:rPr>
      </w:pPr>
    </w:p>
    <w:p w:rsidR="003D651E" w:rsidRDefault="003D651E">
      <w:pPr>
        <w:contextualSpacing w:val="0"/>
        <w:rPr>
          <w:sz w:val="24"/>
          <w:szCs w:val="24"/>
          <w:highlight w:val="white"/>
        </w:rPr>
      </w:pPr>
    </w:p>
    <w:p w:rsidR="003D651E" w:rsidRDefault="003D651E">
      <w:pPr>
        <w:contextualSpacing w:val="0"/>
        <w:jc w:val="center"/>
        <w:rPr>
          <w:sz w:val="24"/>
          <w:szCs w:val="24"/>
          <w:highlight w:val="white"/>
        </w:rPr>
      </w:pPr>
    </w:p>
    <w:p w:rsidR="003D651E" w:rsidRDefault="003E0F30">
      <w:pPr>
        <w:contextualSpacing w:val="0"/>
        <w:jc w:val="center"/>
        <w:rPr>
          <w:b/>
          <w:sz w:val="24"/>
          <w:szCs w:val="24"/>
          <w:highlight w:val="white"/>
        </w:rPr>
      </w:pPr>
      <w:r>
        <w:rPr>
          <w:b/>
          <w:sz w:val="24"/>
          <w:szCs w:val="24"/>
          <w:highlight w:val="white"/>
        </w:rPr>
        <w:t>Presentado por:</w:t>
      </w:r>
    </w:p>
    <w:p w:rsidR="003D651E" w:rsidRDefault="003D651E">
      <w:pPr>
        <w:contextualSpacing w:val="0"/>
        <w:jc w:val="center"/>
        <w:rPr>
          <w:b/>
          <w:sz w:val="24"/>
          <w:szCs w:val="24"/>
          <w:highlight w:val="white"/>
        </w:rPr>
      </w:pPr>
    </w:p>
    <w:p w:rsidR="003D651E" w:rsidRDefault="003D651E">
      <w:pPr>
        <w:contextualSpacing w:val="0"/>
        <w:jc w:val="center"/>
        <w:rPr>
          <w:b/>
          <w:sz w:val="24"/>
          <w:szCs w:val="24"/>
          <w:highlight w:val="white"/>
        </w:rPr>
      </w:pPr>
    </w:p>
    <w:p w:rsidR="003D651E" w:rsidRDefault="003E0F30">
      <w:pPr>
        <w:contextualSpacing w:val="0"/>
        <w:jc w:val="center"/>
        <w:rPr>
          <w:b/>
          <w:sz w:val="24"/>
          <w:szCs w:val="24"/>
          <w:highlight w:val="white"/>
        </w:rPr>
      </w:pPr>
      <w:r>
        <w:rPr>
          <w:b/>
          <w:sz w:val="24"/>
          <w:szCs w:val="24"/>
          <w:highlight w:val="white"/>
        </w:rPr>
        <w:t>Juan Pablo Morales Tames</w:t>
      </w:r>
    </w:p>
    <w:p w:rsidR="003D651E" w:rsidRDefault="003D651E">
      <w:pPr>
        <w:contextualSpacing w:val="0"/>
        <w:jc w:val="center"/>
        <w:rPr>
          <w:b/>
          <w:sz w:val="24"/>
          <w:szCs w:val="24"/>
          <w:highlight w:val="white"/>
        </w:rPr>
      </w:pPr>
    </w:p>
    <w:p w:rsidR="003D651E" w:rsidRDefault="003D651E">
      <w:pPr>
        <w:contextualSpacing w:val="0"/>
        <w:jc w:val="center"/>
        <w:rPr>
          <w:b/>
          <w:sz w:val="24"/>
          <w:szCs w:val="24"/>
          <w:highlight w:val="white"/>
        </w:rPr>
      </w:pPr>
    </w:p>
    <w:p w:rsidR="003D651E" w:rsidRDefault="003D651E">
      <w:pPr>
        <w:contextualSpacing w:val="0"/>
        <w:jc w:val="center"/>
        <w:rPr>
          <w:b/>
          <w:sz w:val="24"/>
          <w:szCs w:val="24"/>
          <w:highlight w:val="white"/>
        </w:rPr>
      </w:pPr>
    </w:p>
    <w:p w:rsidR="003D651E" w:rsidRDefault="003E0F30">
      <w:pPr>
        <w:contextualSpacing w:val="0"/>
        <w:jc w:val="center"/>
        <w:rPr>
          <w:b/>
          <w:sz w:val="24"/>
          <w:szCs w:val="24"/>
          <w:highlight w:val="white"/>
        </w:rPr>
      </w:pPr>
      <w:r>
        <w:rPr>
          <w:b/>
          <w:sz w:val="24"/>
          <w:szCs w:val="24"/>
          <w:highlight w:val="white"/>
        </w:rPr>
        <w:t>Al docente:</w:t>
      </w:r>
    </w:p>
    <w:p w:rsidR="003D651E" w:rsidRDefault="003D651E">
      <w:pPr>
        <w:contextualSpacing w:val="0"/>
        <w:jc w:val="center"/>
        <w:rPr>
          <w:b/>
          <w:sz w:val="24"/>
          <w:szCs w:val="24"/>
          <w:highlight w:val="white"/>
        </w:rPr>
      </w:pPr>
    </w:p>
    <w:p w:rsidR="003D651E" w:rsidRDefault="003D651E">
      <w:pPr>
        <w:contextualSpacing w:val="0"/>
        <w:jc w:val="center"/>
        <w:rPr>
          <w:b/>
          <w:sz w:val="24"/>
          <w:szCs w:val="24"/>
          <w:highlight w:val="white"/>
        </w:rPr>
      </w:pPr>
    </w:p>
    <w:p w:rsidR="003D651E" w:rsidRDefault="00EB1F62">
      <w:pPr>
        <w:ind w:right="40"/>
        <w:contextualSpacing w:val="0"/>
        <w:jc w:val="center"/>
        <w:rPr>
          <w:b/>
          <w:sz w:val="24"/>
          <w:szCs w:val="24"/>
          <w:highlight w:val="white"/>
        </w:rPr>
      </w:pPr>
      <w:hyperlink r:id="rId5">
        <w:proofErr w:type="spellStart"/>
        <w:r w:rsidR="003E0F30">
          <w:rPr>
            <w:b/>
            <w:sz w:val="24"/>
            <w:szCs w:val="24"/>
            <w:highlight w:val="white"/>
          </w:rPr>
          <w:t>Jhon</w:t>
        </w:r>
        <w:proofErr w:type="spellEnd"/>
        <w:r w:rsidR="003E0F30">
          <w:rPr>
            <w:b/>
            <w:sz w:val="24"/>
            <w:szCs w:val="24"/>
            <w:highlight w:val="white"/>
          </w:rPr>
          <w:t xml:space="preserve"> James Cano </w:t>
        </w:r>
        <w:proofErr w:type="spellStart"/>
        <w:r w:rsidR="003E0F30">
          <w:rPr>
            <w:b/>
            <w:sz w:val="24"/>
            <w:szCs w:val="24"/>
            <w:highlight w:val="white"/>
          </w:rPr>
          <w:t>Sanchez</w:t>
        </w:r>
        <w:proofErr w:type="spellEnd"/>
      </w:hyperlink>
    </w:p>
    <w:p w:rsidR="003D651E" w:rsidRDefault="003D651E">
      <w:pPr>
        <w:ind w:right="40"/>
        <w:contextualSpacing w:val="0"/>
        <w:jc w:val="center"/>
        <w:rPr>
          <w:b/>
          <w:sz w:val="24"/>
          <w:szCs w:val="24"/>
          <w:highlight w:val="white"/>
        </w:rPr>
      </w:pPr>
    </w:p>
    <w:p w:rsidR="003D651E" w:rsidRDefault="003D651E">
      <w:pPr>
        <w:ind w:right="40"/>
        <w:contextualSpacing w:val="0"/>
        <w:jc w:val="center"/>
        <w:rPr>
          <w:b/>
          <w:sz w:val="24"/>
          <w:szCs w:val="24"/>
          <w:highlight w:val="white"/>
        </w:rPr>
      </w:pPr>
    </w:p>
    <w:p w:rsidR="003D651E" w:rsidRDefault="003D651E">
      <w:pPr>
        <w:ind w:right="40"/>
        <w:contextualSpacing w:val="0"/>
        <w:jc w:val="center"/>
        <w:rPr>
          <w:b/>
          <w:sz w:val="24"/>
          <w:szCs w:val="24"/>
          <w:highlight w:val="white"/>
        </w:rPr>
      </w:pPr>
    </w:p>
    <w:p w:rsidR="003D651E" w:rsidRDefault="003E0F30">
      <w:pPr>
        <w:ind w:right="40"/>
        <w:contextualSpacing w:val="0"/>
        <w:jc w:val="center"/>
        <w:rPr>
          <w:b/>
          <w:sz w:val="24"/>
          <w:szCs w:val="24"/>
          <w:highlight w:val="white"/>
        </w:rPr>
      </w:pPr>
      <w:r>
        <w:rPr>
          <w:b/>
          <w:sz w:val="24"/>
          <w:szCs w:val="24"/>
          <w:highlight w:val="white"/>
        </w:rPr>
        <w:t>Asignatura:</w:t>
      </w:r>
    </w:p>
    <w:p w:rsidR="003D651E" w:rsidRDefault="003D651E">
      <w:pPr>
        <w:ind w:right="40"/>
        <w:contextualSpacing w:val="0"/>
        <w:jc w:val="center"/>
        <w:rPr>
          <w:b/>
          <w:sz w:val="24"/>
          <w:szCs w:val="24"/>
          <w:highlight w:val="white"/>
        </w:rPr>
      </w:pPr>
    </w:p>
    <w:p w:rsidR="003D651E" w:rsidRDefault="003D651E">
      <w:pPr>
        <w:ind w:right="40"/>
        <w:contextualSpacing w:val="0"/>
        <w:jc w:val="center"/>
        <w:rPr>
          <w:b/>
          <w:sz w:val="24"/>
          <w:szCs w:val="24"/>
          <w:highlight w:val="white"/>
        </w:rPr>
      </w:pPr>
    </w:p>
    <w:p w:rsidR="003D651E" w:rsidRDefault="003E0F30">
      <w:pPr>
        <w:ind w:right="40"/>
        <w:contextualSpacing w:val="0"/>
        <w:jc w:val="center"/>
        <w:rPr>
          <w:b/>
          <w:sz w:val="24"/>
          <w:szCs w:val="24"/>
          <w:highlight w:val="white"/>
        </w:rPr>
      </w:pPr>
      <w:r>
        <w:rPr>
          <w:b/>
          <w:sz w:val="24"/>
          <w:szCs w:val="24"/>
          <w:highlight w:val="white"/>
        </w:rPr>
        <w:t>Bases de Datos I</w:t>
      </w:r>
    </w:p>
    <w:p w:rsidR="003D651E" w:rsidRDefault="003D651E">
      <w:pPr>
        <w:ind w:right="40"/>
        <w:contextualSpacing w:val="0"/>
        <w:jc w:val="center"/>
        <w:rPr>
          <w:b/>
          <w:sz w:val="24"/>
          <w:szCs w:val="24"/>
          <w:highlight w:val="white"/>
        </w:rPr>
      </w:pPr>
    </w:p>
    <w:p w:rsidR="003D651E" w:rsidRDefault="003D651E">
      <w:pPr>
        <w:ind w:right="40"/>
        <w:contextualSpacing w:val="0"/>
        <w:jc w:val="center"/>
        <w:rPr>
          <w:b/>
          <w:sz w:val="24"/>
          <w:szCs w:val="24"/>
          <w:highlight w:val="white"/>
        </w:rPr>
      </w:pPr>
    </w:p>
    <w:p w:rsidR="003D651E" w:rsidRDefault="003D651E">
      <w:pPr>
        <w:ind w:right="40"/>
        <w:contextualSpacing w:val="0"/>
        <w:jc w:val="center"/>
        <w:rPr>
          <w:b/>
          <w:sz w:val="24"/>
          <w:szCs w:val="24"/>
          <w:highlight w:val="white"/>
        </w:rPr>
      </w:pPr>
    </w:p>
    <w:p w:rsidR="003D651E" w:rsidRDefault="003E0F30">
      <w:pPr>
        <w:ind w:right="40"/>
        <w:contextualSpacing w:val="0"/>
        <w:jc w:val="center"/>
        <w:rPr>
          <w:b/>
          <w:sz w:val="24"/>
          <w:szCs w:val="24"/>
          <w:highlight w:val="white"/>
        </w:rPr>
      </w:pPr>
      <w:r>
        <w:rPr>
          <w:b/>
          <w:sz w:val="24"/>
          <w:szCs w:val="24"/>
          <w:highlight w:val="white"/>
        </w:rPr>
        <w:t>Ingeniería de Sistemas</w:t>
      </w:r>
    </w:p>
    <w:p w:rsidR="003D651E" w:rsidRDefault="003D651E">
      <w:pPr>
        <w:ind w:right="40"/>
        <w:contextualSpacing w:val="0"/>
        <w:jc w:val="center"/>
        <w:rPr>
          <w:b/>
          <w:sz w:val="24"/>
          <w:szCs w:val="24"/>
          <w:highlight w:val="white"/>
        </w:rPr>
      </w:pPr>
    </w:p>
    <w:p w:rsidR="003D651E" w:rsidRDefault="003D651E">
      <w:pPr>
        <w:ind w:right="40"/>
        <w:contextualSpacing w:val="0"/>
        <w:jc w:val="center"/>
        <w:rPr>
          <w:b/>
          <w:sz w:val="24"/>
          <w:szCs w:val="24"/>
          <w:highlight w:val="white"/>
        </w:rPr>
      </w:pPr>
    </w:p>
    <w:p w:rsidR="003D651E" w:rsidRDefault="003D651E">
      <w:pPr>
        <w:ind w:right="40"/>
        <w:contextualSpacing w:val="0"/>
        <w:jc w:val="center"/>
        <w:rPr>
          <w:b/>
          <w:sz w:val="24"/>
          <w:szCs w:val="24"/>
          <w:highlight w:val="white"/>
        </w:rPr>
      </w:pPr>
    </w:p>
    <w:p w:rsidR="003D651E" w:rsidRDefault="003E0F30">
      <w:pPr>
        <w:ind w:right="40"/>
        <w:contextualSpacing w:val="0"/>
        <w:jc w:val="center"/>
        <w:rPr>
          <w:b/>
          <w:sz w:val="24"/>
          <w:szCs w:val="24"/>
          <w:highlight w:val="white"/>
        </w:rPr>
      </w:pPr>
      <w:r>
        <w:rPr>
          <w:b/>
          <w:sz w:val="24"/>
          <w:szCs w:val="24"/>
          <w:highlight w:val="white"/>
        </w:rPr>
        <w:t>Cartago</w:t>
      </w:r>
    </w:p>
    <w:p w:rsidR="003D651E" w:rsidRDefault="003D651E">
      <w:pPr>
        <w:ind w:right="40"/>
        <w:contextualSpacing w:val="0"/>
        <w:jc w:val="center"/>
        <w:rPr>
          <w:b/>
          <w:sz w:val="24"/>
          <w:szCs w:val="24"/>
          <w:highlight w:val="white"/>
        </w:rPr>
      </w:pPr>
    </w:p>
    <w:p w:rsidR="003D651E" w:rsidRDefault="003E0F30">
      <w:pPr>
        <w:ind w:right="40"/>
        <w:contextualSpacing w:val="0"/>
        <w:jc w:val="center"/>
        <w:rPr>
          <w:b/>
          <w:sz w:val="24"/>
          <w:szCs w:val="24"/>
          <w:highlight w:val="white"/>
        </w:rPr>
      </w:pPr>
      <w:r>
        <w:rPr>
          <w:b/>
          <w:sz w:val="24"/>
          <w:szCs w:val="24"/>
          <w:highlight w:val="white"/>
        </w:rPr>
        <w:t>Valle Del Cauca</w:t>
      </w:r>
    </w:p>
    <w:p w:rsidR="003D651E" w:rsidRDefault="003D651E">
      <w:pPr>
        <w:ind w:right="40"/>
        <w:contextualSpacing w:val="0"/>
        <w:jc w:val="center"/>
        <w:rPr>
          <w:b/>
          <w:sz w:val="24"/>
          <w:szCs w:val="24"/>
          <w:highlight w:val="white"/>
        </w:rPr>
      </w:pPr>
    </w:p>
    <w:p w:rsidR="003D651E" w:rsidRDefault="003D651E">
      <w:pPr>
        <w:ind w:right="40"/>
        <w:contextualSpacing w:val="0"/>
        <w:jc w:val="center"/>
        <w:rPr>
          <w:b/>
          <w:sz w:val="24"/>
          <w:szCs w:val="24"/>
          <w:highlight w:val="white"/>
        </w:rPr>
      </w:pPr>
    </w:p>
    <w:p w:rsidR="003D651E" w:rsidRDefault="003E0F30">
      <w:pPr>
        <w:ind w:right="40"/>
        <w:contextualSpacing w:val="0"/>
        <w:jc w:val="center"/>
        <w:rPr>
          <w:b/>
          <w:sz w:val="24"/>
          <w:szCs w:val="24"/>
          <w:highlight w:val="white"/>
        </w:rPr>
      </w:pPr>
      <w:r>
        <w:rPr>
          <w:b/>
          <w:sz w:val="24"/>
          <w:szCs w:val="24"/>
          <w:highlight w:val="white"/>
        </w:rPr>
        <w:t>2018</w:t>
      </w:r>
      <w:r>
        <w:fldChar w:fldCharType="begin"/>
      </w:r>
      <w:r>
        <w:instrText xml:space="preserve"> HYPERLINK "http://www.avaco.cotecnova.edu.co/user/view.php?id=1654&amp;course=1" </w:instrText>
      </w:r>
      <w:r>
        <w:fldChar w:fldCharType="separate"/>
      </w:r>
    </w:p>
    <w:p w:rsidR="003D651E" w:rsidRDefault="003E0F30">
      <w:pPr>
        <w:contextualSpacing w:val="0"/>
        <w:jc w:val="center"/>
        <w:rPr>
          <w:sz w:val="24"/>
          <w:szCs w:val="24"/>
          <w:highlight w:val="white"/>
        </w:rPr>
      </w:pPr>
      <w:r>
        <w:fldChar w:fldCharType="end"/>
      </w:r>
    </w:p>
    <w:p w:rsidR="003D651E" w:rsidRDefault="003D651E">
      <w:pPr>
        <w:contextualSpacing w:val="0"/>
        <w:jc w:val="center"/>
        <w:rPr>
          <w:sz w:val="24"/>
          <w:szCs w:val="24"/>
          <w:highlight w:val="white"/>
        </w:rPr>
      </w:pP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D651E">
      <w:pPr>
        <w:contextualSpacing w:val="0"/>
        <w:jc w:val="center"/>
        <w:rPr>
          <w:sz w:val="24"/>
          <w:szCs w:val="24"/>
          <w:highlight w:val="white"/>
        </w:rPr>
      </w:pPr>
    </w:p>
    <w:p w:rsidR="003D651E" w:rsidRDefault="003D651E">
      <w:pPr>
        <w:contextualSpacing w:val="0"/>
        <w:jc w:val="center"/>
        <w:rPr>
          <w:sz w:val="24"/>
          <w:szCs w:val="24"/>
          <w:highlight w:val="white"/>
        </w:rPr>
      </w:pPr>
    </w:p>
    <w:p w:rsidR="003D651E" w:rsidRDefault="003D651E">
      <w:pPr>
        <w:contextualSpacing w:val="0"/>
        <w:jc w:val="center"/>
        <w:rPr>
          <w:sz w:val="24"/>
          <w:szCs w:val="24"/>
          <w:highlight w:val="white"/>
        </w:rPr>
      </w:pPr>
    </w:p>
    <w:p w:rsidR="003E0F30" w:rsidRDefault="003E0F30">
      <w:pPr>
        <w:contextualSpacing w:val="0"/>
        <w:jc w:val="center"/>
        <w:rPr>
          <w:sz w:val="24"/>
          <w:szCs w:val="24"/>
          <w:highlight w:val="white"/>
        </w:rPr>
      </w:pPr>
    </w:p>
    <w:p w:rsidR="003E0F30" w:rsidRDefault="003E0F30">
      <w:pPr>
        <w:contextualSpacing w:val="0"/>
        <w:jc w:val="center"/>
        <w:rPr>
          <w:sz w:val="24"/>
          <w:szCs w:val="24"/>
          <w:highlight w:val="white"/>
        </w:rPr>
      </w:pPr>
    </w:p>
    <w:p w:rsidR="003D651E" w:rsidRDefault="003E0F30">
      <w:pPr>
        <w:contextualSpacing w:val="0"/>
        <w:jc w:val="center"/>
        <w:rPr>
          <w:sz w:val="24"/>
          <w:szCs w:val="24"/>
          <w:highlight w:val="white"/>
        </w:rPr>
      </w:pPr>
      <w:r>
        <w:rPr>
          <w:sz w:val="24"/>
          <w:szCs w:val="24"/>
          <w:highlight w:val="white"/>
        </w:rPr>
        <w:lastRenderedPageBreak/>
        <w:t>Taller No. 1 Bases de Datos I</w:t>
      </w:r>
    </w:p>
    <w:p w:rsidR="003D651E" w:rsidRDefault="003D651E">
      <w:pPr>
        <w:contextualSpacing w:val="0"/>
        <w:jc w:val="center"/>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1. Definir el término base de datos</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Una base de datos es un “almacén”, “bóveda” que nos permite guardar grandes cantidades de información de forma organizada y eficaz para que luego podamos encontrarla y utilizarla fácilmente.</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 xml:space="preserve">      </w:t>
      </w:r>
    </w:p>
    <w:p w:rsidR="003D651E" w:rsidRDefault="003E0F30">
      <w:pPr>
        <w:contextualSpacing w:val="0"/>
        <w:rPr>
          <w:sz w:val="24"/>
          <w:szCs w:val="24"/>
          <w:highlight w:val="white"/>
        </w:rPr>
      </w:pPr>
      <w:r>
        <w:rPr>
          <w:sz w:val="24"/>
          <w:szCs w:val="24"/>
          <w:highlight w:val="white"/>
        </w:rPr>
        <w:t>2. Haciendo uso de cualquier herramienta, crear un mapa mental donde se evidencie:</w:t>
      </w:r>
    </w:p>
    <w:p w:rsidR="003D651E" w:rsidRDefault="003D651E">
      <w:pPr>
        <w:contextualSpacing w:val="0"/>
        <w:rPr>
          <w:sz w:val="24"/>
          <w:szCs w:val="24"/>
          <w:highlight w:val="white"/>
        </w:rPr>
      </w:pPr>
    </w:p>
    <w:p w:rsidR="003D651E" w:rsidRDefault="003E0F30">
      <w:pPr>
        <w:numPr>
          <w:ilvl w:val="0"/>
          <w:numId w:val="6"/>
        </w:numPr>
        <w:rPr>
          <w:sz w:val="24"/>
          <w:szCs w:val="24"/>
          <w:highlight w:val="white"/>
        </w:rPr>
      </w:pPr>
      <w:r>
        <w:rPr>
          <w:sz w:val="24"/>
          <w:szCs w:val="24"/>
          <w:highlight w:val="white"/>
        </w:rPr>
        <w:t>Historia de las bases de datos</w:t>
      </w:r>
    </w:p>
    <w:p w:rsidR="003D651E" w:rsidRDefault="003E0F30">
      <w:pPr>
        <w:numPr>
          <w:ilvl w:val="0"/>
          <w:numId w:val="6"/>
        </w:numPr>
        <w:rPr>
          <w:sz w:val="24"/>
          <w:szCs w:val="24"/>
          <w:highlight w:val="white"/>
        </w:rPr>
      </w:pPr>
      <w:r>
        <w:rPr>
          <w:sz w:val="24"/>
          <w:szCs w:val="24"/>
          <w:highlight w:val="white"/>
        </w:rPr>
        <w:t>Tipos de bases de datos</w:t>
      </w:r>
    </w:p>
    <w:p w:rsidR="003D651E" w:rsidRDefault="003D651E">
      <w:pPr>
        <w:contextualSpacing w:val="0"/>
        <w:rPr>
          <w:sz w:val="24"/>
          <w:szCs w:val="24"/>
          <w:highlight w:val="white"/>
        </w:rPr>
      </w:pPr>
    </w:p>
    <w:p w:rsidR="003D651E" w:rsidRDefault="00EB1F62">
      <w:pPr>
        <w:contextualSpacing w:val="0"/>
        <w:rPr>
          <w:sz w:val="24"/>
          <w:szCs w:val="24"/>
          <w:highlight w:val="white"/>
        </w:rPr>
      </w:pPr>
      <w:r>
        <w:rPr>
          <w:sz w:val="24"/>
          <w:szCs w:val="24"/>
          <w:highlight w:val="white"/>
        </w:rPr>
        <w:t>Imagen</w:t>
      </w:r>
      <w:r w:rsidR="003E0F30">
        <w:rPr>
          <w:sz w:val="24"/>
          <w:szCs w:val="24"/>
          <w:highlight w:val="white"/>
        </w:rPr>
        <w:t xml:space="preserve"> PNG externa.</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 xml:space="preserve">      </w:t>
      </w:r>
    </w:p>
    <w:p w:rsidR="003D651E" w:rsidRDefault="003E0F30">
      <w:pPr>
        <w:contextualSpacing w:val="0"/>
        <w:rPr>
          <w:sz w:val="24"/>
          <w:szCs w:val="24"/>
          <w:highlight w:val="white"/>
        </w:rPr>
      </w:pPr>
      <w:r>
        <w:rPr>
          <w:sz w:val="24"/>
          <w:szCs w:val="24"/>
          <w:highlight w:val="white"/>
        </w:rPr>
        <w:t>3. Definir los siguientes conceptos y realizar un mapa conceptual, donde se evidencia cómo se relacionan todos los términos:</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Relación imagen PNG externa.</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Dato: Son representaciones simbólicas (numéricas, alfabéticas, algorítmicas), de un atributo o variable. Los datos describen hechos empíricos, sucesos y entidades.</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 xml:space="preserve">Tipo de dato: Es un atributo de los datos que indica al ordenador (y/o al programador) sobre la clase de datos que se va a manejar. </w:t>
      </w:r>
    </w:p>
    <w:p w:rsidR="003D651E" w:rsidRDefault="003E0F30">
      <w:pPr>
        <w:contextualSpacing w:val="0"/>
        <w:rPr>
          <w:sz w:val="24"/>
          <w:szCs w:val="24"/>
          <w:highlight w:val="white"/>
        </w:rPr>
      </w:pPr>
      <w:r>
        <w:rPr>
          <w:sz w:val="24"/>
          <w:szCs w:val="24"/>
          <w:highlight w:val="white"/>
        </w:rPr>
        <w:t>Pueden ser números enteros, decimales, cadenas alfanuméricas, etc.</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Campo: Es cada una de las columnas que forman la tabla. Contienen datos de tipo diferente a los de otros campos.</w:t>
      </w:r>
    </w:p>
    <w:p w:rsidR="003D651E" w:rsidRDefault="003E0F30">
      <w:pPr>
        <w:contextualSpacing w:val="0"/>
        <w:rPr>
          <w:sz w:val="24"/>
          <w:szCs w:val="24"/>
          <w:highlight w:val="white"/>
        </w:rPr>
      </w:pPr>
      <w:r>
        <w:rPr>
          <w:sz w:val="24"/>
          <w:szCs w:val="24"/>
          <w:highlight w:val="white"/>
        </w:rPr>
        <w:t>Ejemplo: Un campo contendrá un tipo de datos único, como una dirección, o un número de teléfono, un nombre, etc.</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Registro: Es cada una de las filas en que se divide la tabla, cada registro contiene datos de los mismos tipos que los demás registros.</w:t>
      </w:r>
    </w:p>
    <w:p w:rsidR="003D651E" w:rsidRDefault="003E0F30">
      <w:pPr>
        <w:contextualSpacing w:val="0"/>
        <w:rPr>
          <w:sz w:val="24"/>
          <w:szCs w:val="24"/>
          <w:highlight w:val="white"/>
        </w:rPr>
      </w:pPr>
      <w:r>
        <w:rPr>
          <w:sz w:val="24"/>
          <w:szCs w:val="24"/>
          <w:highlight w:val="white"/>
        </w:rPr>
        <w:t>Ejemplo: En una tabla de nombres, direcciones, etc., cada fila contendrá un nombre y una dirección.</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Campo clave: El campo clave se usa como un identificador del acceso, la salida y la recopilación de registros, no puede haber dos filas en una tabla que contengan la misma clave.</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Consulta: Es el método para acceder a la información en las bases de datos. Con las consultas se puede modificar, borrar, mostrar y agregar datos en una base de datos, también puede utilizarse como origen de registro para formularios.</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Tabla: Se refiere al tipo de modelado de datos, donde se guarda y almacenan los datos recogidos por un programa.</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Índice: Es una estructura de datos que mejora la velocidad de las operaciones, por medio de un identificador único de cada fila de una tabla, permitiendo un rápido acceso a los registros de una tabla en una base de datos.</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Vista: Es una consulta que se presenta como una tabla (virtual) a partir de un conjunto de tablas en una base de datos relacional.</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Informe: Tienen como objetivo proporcionar las herramientas necesarias para obtener una copia impresa de los datos existentes en una base de datos aunque existen otras posibilidades tan interesantes como la generación de archivos en formato PDF.</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Guiones: Un programa escrito para un lenguaje de programación interpretado.</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Procedimientos: Al ser ejecutado, en respuesta a una petición de usuario, es ejecutado directamente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4. Nombre y explique 5 usos de las bases de datos</w:t>
      </w:r>
    </w:p>
    <w:p w:rsidR="003D651E" w:rsidRDefault="003D651E">
      <w:pPr>
        <w:contextualSpacing w:val="0"/>
        <w:rPr>
          <w:sz w:val="24"/>
          <w:szCs w:val="24"/>
          <w:highlight w:val="white"/>
        </w:rPr>
      </w:pPr>
    </w:p>
    <w:p w:rsidR="003D651E" w:rsidRDefault="003E0F30">
      <w:pPr>
        <w:numPr>
          <w:ilvl w:val="0"/>
          <w:numId w:val="11"/>
        </w:numPr>
        <w:rPr>
          <w:sz w:val="24"/>
          <w:szCs w:val="24"/>
          <w:highlight w:val="white"/>
        </w:rPr>
      </w:pPr>
      <w:r>
        <w:rPr>
          <w:sz w:val="24"/>
          <w:szCs w:val="24"/>
          <w:highlight w:val="white"/>
        </w:rPr>
        <w:t>Base de datos transaccionales: Son bases de datos cuyo único fin es el envío y recepción de datos a grandes velocidades.</w:t>
      </w:r>
    </w:p>
    <w:p w:rsidR="003D651E" w:rsidRDefault="003D651E">
      <w:pPr>
        <w:contextualSpacing w:val="0"/>
        <w:rPr>
          <w:sz w:val="24"/>
          <w:szCs w:val="24"/>
          <w:highlight w:val="white"/>
        </w:rPr>
      </w:pPr>
    </w:p>
    <w:p w:rsidR="003D651E" w:rsidRDefault="003E0F30">
      <w:pPr>
        <w:numPr>
          <w:ilvl w:val="0"/>
          <w:numId w:val="2"/>
        </w:numPr>
        <w:rPr>
          <w:sz w:val="24"/>
          <w:szCs w:val="24"/>
          <w:highlight w:val="white"/>
        </w:rPr>
      </w:pPr>
      <w:r>
        <w:rPr>
          <w:sz w:val="24"/>
          <w:szCs w:val="24"/>
          <w:highlight w:val="white"/>
        </w:rPr>
        <w:t xml:space="preserve">Bases de datos documentales: Permiten la indexación a texto completo, y en líneas generales realizar búsquedas más potentes. </w:t>
      </w:r>
    </w:p>
    <w:p w:rsidR="003D651E" w:rsidRDefault="003D651E">
      <w:pPr>
        <w:contextualSpacing w:val="0"/>
        <w:rPr>
          <w:sz w:val="24"/>
          <w:szCs w:val="24"/>
          <w:highlight w:val="white"/>
        </w:rPr>
      </w:pPr>
    </w:p>
    <w:p w:rsidR="003D651E" w:rsidRDefault="003E0F30">
      <w:pPr>
        <w:numPr>
          <w:ilvl w:val="0"/>
          <w:numId w:val="9"/>
        </w:numPr>
        <w:rPr>
          <w:sz w:val="24"/>
          <w:szCs w:val="24"/>
          <w:highlight w:val="white"/>
        </w:rPr>
      </w:pPr>
      <w:r>
        <w:rPr>
          <w:sz w:val="24"/>
          <w:szCs w:val="24"/>
          <w:highlight w:val="white"/>
        </w:rPr>
        <w:t>Bases de datos estáticas: Éstas son bases de datos de sólo lectura, utilizadas primordialmente para almacenar datos históricos que posteriormente se pueden utilizar para estudiar el comportamiento de un conjunto de datos a través del tiempo, realizar proyecciones y tomar decisiones.</w:t>
      </w:r>
    </w:p>
    <w:p w:rsidR="003D651E" w:rsidRDefault="003D651E">
      <w:pPr>
        <w:contextualSpacing w:val="0"/>
        <w:rPr>
          <w:sz w:val="24"/>
          <w:szCs w:val="24"/>
          <w:highlight w:val="white"/>
        </w:rPr>
      </w:pPr>
    </w:p>
    <w:p w:rsidR="003D651E" w:rsidRDefault="003E0F30">
      <w:pPr>
        <w:numPr>
          <w:ilvl w:val="0"/>
          <w:numId w:val="1"/>
        </w:numPr>
        <w:rPr>
          <w:sz w:val="24"/>
          <w:szCs w:val="24"/>
          <w:highlight w:val="white"/>
        </w:rPr>
      </w:pPr>
      <w:r>
        <w:rPr>
          <w:sz w:val="24"/>
          <w:szCs w:val="24"/>
          <w:highlight w:val="white"/>
        </w:rPr>
        <w:lastRenderedPageBreak/>
        <w:t>Bases de datos dinámicas: Éstas son bases de datos donde la información almacenada se modifica con el tiempo, permitiendo operaciones como actualización, borrado y adición de datos, además de las operaciones fundamentales de consulta.</w:t>
      </w:r>
    </w:p>
    <w:p w:rsidR="003D651E" w:rsidRDefault="003D651E">
      <w:pPr>
        <w:contextualSpacing w:val="0"/>
        <w:rPr>
          <w:sz w:val="24"/>
          <w:szCs w:val="24"/>
          <w:highlight w:val="white"/>
        </w:rPr>
      </w:pPr>
    </w:p>
    <w:p w:rsidR="003D651E" w:rsidRDefault="003E0F30">
      <w:pPr>
        <w:numPr>
          <w:ilvl w:val="0"/>
          <w:numId w:val="5"/>
        </w:numPr>
        <w:rPr>
          <w:sz w:val="24"/>
          <w:szCs w:val="24"/>
          <w:highlight w:val="white"/>
        </w:rPr>
      </w:pPr>
      <w:r>
        <w:rPr>
          <w:sz w:val="24"/>
          <w:szCs w:val="24"/>
          <w:highlight w:val="white"/>
        </w:rPr>
        <w:t>Bases de datos bibliográficas: Solo contienen un subrogante (representante) de la fuente primaria, que permite localizarla. Un registro típico de una base de datos bibliográfica contiene información sobre el autor, fecha de publicación, editorial, título, edición, de una determinada publicación, etc.</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5. Busca en internet las 10 bases de datos más grandes del mundo. Anota su nombre y su tamaño y en una hoja de cálculo, genera un gráfico que muestra la comparativa del tamaño de estas bases de datos</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D651E">
      <w:pPr>
        <w:shd w:val="clear" w:color="auto" w:fill="FFFFFF"/>
        <w:contextualSpacing w:val="0"/>
        <w:jc w:val="both"/>
        <w:rPr>
          <w:sz w:val="24"/>
          <w:szCs w:val="24"/>
          <w:highlight w:val="white"/>
        </w:rPr>
      </w:pPr>
    </w:p>
    <w:p w:rsidR="003D651E" w:rsidRDefault="003E0F30">
      <w:pPr>
        <w:numPr>
          <w:ilvl w:val="0"/>
          <w:numId w:val="14"/>
        </w:numPr>
        <w:shd w:val="clear" w:color="auto" w:fill="FFFFFF"/>
        <w:jc w:val="both"/>
        <w:rPr>
          <w:sz w:val="24"/>
          <w:szCs w:val="24"/>
          <w:highlight w:val="white"/>
        </w:rPr>
      </w:pPr>
      <w:proofErr w:type="spellStart"/>
      <w:r>
        <w:rPr>
          <w:sz w:val="24"/>
          <w:szCs w:val="24"/>
          <w:highlight w:val="white"/>
        </w:rPr>
        <w:t>World</w:t>
      </w:r>
      <w:proofErr w:type="spellEnd"/>
      <w:r>
        <w:rPr>
          <w:sz w:val="24"/>
          <w:szCs w:val="24"/>
          <w:highlight w:val="white"/>
        </w:rPr>
        <w:t xml:space="preserve"> Data Centre </w:t>
      </w:r>
      <w:proofErr w:type="spellStart"/>
      <w:r>
        <w:rPr>
          <w:sz w:val="24"/>
          <w:szCs w:val="24"/>
          <w:highlight w:val="white"/>
        </w:rPr>
        <w:t>for</w:t>
      </w:r>
      <w:proofErr w:type="spellEnd"/>
      <w:r>
        <w:rPr>
          <w:sz w:val="24"/>
          <w:szCs w:val="24"/>
          <w:highlight w:val="white"/>
        </w:rPr>
        <w:t xml:space="preserve"> </w:t>
      </w:r>
      <w:proofErr w:type="spellStart"/>
      <w:r>
        <w:rPr>
          <w:sz w:val="24"/>
          <w:szCs w:val="24"/>
          <w:highlight w:val="white"/>
        </w:rPr>
        <w:t>Climate</w:t>
      </w:r>
      <w:proofErr w:type="spellEnd"/>
      <w:r>
        <w:rPr>
          <w:sz w:val="24"/>
          <w:szCs w:val="24"/>
          <w:highlight w:val="white"/>
        </w:rPr>
        <w:t xml:space="preserve"> (6.000 Tb)</w:t>
      </w:r>
    </w:p>
    <w:p w:rsidR="003D651E" w:rsidRDefault="003E0F30">
      <w:pPr>
        <w:numPr>
          <w:ilvl w:val="0"/>
          <w:numId w:val="14"/>
        </w:numPr>
        <w:shd w:val="clear" w:color="auto" w:fill="FFFFFF"/>
        <w:jc w:val="both"/>
        <w:rPr>
          <w:sz w:val="24"/>
          <w:szCs w:val="24"/>
          <w:highlight w:val="white"/>
        </w:rPr>
      </w:pPr>
      <w:proofErr w:type="spellStart"/>
      <w:r>
        <w:rPr>
          <w:sz w:val="24"/>
          <w:szCs w:val="24"/>
          <w:highlight w:val="white"/>
        </w:rPr>
        <w:t>National</w:t>
      </w:r>
      <w:proofErr w:type="spellEnd"/>
      <w:r>
        <w:rPr>
          <w:sz w:val="24"/>
          <w:szCs w:val="24"/>
          <w:highlight w:val="white"/>
        </w:rPr>
        <w:t xml:space="preserve"> </w:t>
      </w:r>
      <w:proofErr w:type="spellStart"/>
      <w:r>
        <w:rPr>
          <w:sz w:val="24"/>
          <w:szCs w:val="24"/>
          <w:highlight w:val="white"/>
        </w:rPr>
        <w:t>Energy</w:t>
      </w:r>
      <w:proofErr w:type="spellEnd"/>
      <w:r>
        <w:rPr>
          <w:sz w:val="24"/>
          <w:szCs w:val="24"/>
          <w:highlight w:val="white"/>
        </w:rPr>
        <w:t xml:space="preserve"> </w:t>
      </w:r>
      <w:proofErr w:type="spellStart"/>
      <w:r>
        <w:rPr>
          <w:sz w:val="24"/>
          <w:szCs w:val="24"/>
          <w:highlight w:val="white"/>
        </w:rPr>
        <w:t>Research</w:t>
      </w:r>
      <w:proofErr w:type="spellEnd"/>
      <w:r>
        <w:rPr>
          <w:sz w:val="24"/>
          <w:szCs w:val="24"/>
          <w:highlight w:val="white"/>
        </w:rPr>
        <w:t xml:space="preserve"> </w:t>
      </w:r>
      <w:proofErr w:type="spellStart"/>
      <w:r>
        <w:rPr>
          <w:sz w:val="24"/>
          <w:szCs w:val="24"/>
          <w:highlight w:val="white"/>
        </w:rPr>
        <w:t>Scientific</w:t>
      </w:r>
      <w:proofErr w:type="spellEnd"/>
      <w:r>
        <w:rPr>
          <w:sz w:val="24"/>
          <w:szCs w:val="24"/>
          <w:highlight w:val="white"/>
        </w:rPr>
        <w:t xml:space="preserve"> Computing Center (2.800 Tb)</w:t>
      </w:r>
    </w:p>
    <w:p w:rsidR="003D651E" w:rsidRDefault="003E0F30">
      <w:pPr>
        <w:numPr>
          <w:ilvl w:val="0"/>
          <w:numId w:val="14"/>
        </w:numPr>
        <w:shd w:val="clear" w:color="auto" w:fill="FFFFFF"/>
        <w:jc w:val="both"/>
        <w:rPr>
          <w:sz w:val="24"/>
          <w:szCs w:val="24"/>
          <w:highlight w:val="white"/>
        </w:rPr>
      </w:pPr>
      <w:r>
        <w:rPr>
          <w:sz w:val="24"/>
          <w:szCs w:val="24"/>
          <w:highlight w:val="white"/>
        </w:rPr>
        <w:t xml:space="preserve"> AT&amp;T (323 Tb)</w:t>
      </w:r>
    </w:p>
    <w:p w:rsidR="003D651E" w:rsidRDefault="003E0F30">
      <w:pPr>
        <w:numPr>
          <w:ilvl w:val="0"/>
          <w:numId w:val="14"/>
        </w:numPr>
        <w:shd w:val="clear" w:color="auto" w:fill="FFFFFF"/>
        <w:jc w:val="both"/>
        <w:rPr>
          <w:sz w:val="24"/>
          <w:szCs w:val="24"/>
          <w:highlight w:val="white"/>
        </w:rPr>
      </w:pPr>
      <w:r>
        <w:rPr>
          <w:sz w:val="24"/>
          <w:szCs w:val="24"/>
          <w:highlight w:val="white"/>
        </w:rPr>
        <w:t xml:space="preserve"> Google (Dato desconocido)</w:t>
      </w:r>
    </w:p>
    <w:p w:rsidR="003D651E" w:rsidRDefault="003E0F30">
      <w:pPr>
        <w:numPr>
          <w:ilvl w:val="0"/>
          <w:numId w:val="14"/>
        </w:numPr>
        <w:shd w:val="clear" w:color="auto" w:fill="FFFFFF"/>
        <w:jc w:val="both"/>
        <w:rPr>
          <w:sz w:val="24"/>
          <w:szCs w:val="24"/>
          <w:highlight w:val="white"/>
        </w:rPr>
      </w:pPr>
      <w:r>
        <w:rPr>
          <w:sz w:val="24"/>
          <w:szCs w:val="24"/>
          <w:highlight w:val="white"/>
        </w:rPr>
        <w:t xml:space="preserve"> Sprint (operador móvil de EEUU) (300 Tb)</w:t>
      </w:r>
    </w:p>
    <w:p w:rsidR="003D651E" w:rsidRDefault="003E0F30">
      <w:pPr>
        <w:numPr>
          <w:ilvl w:val="0"/>
          <w:numId w:val="14"/>
        </w:numPr>
        <w:shd w:val="clear" w:color="auto" w:fill="FFFFFF"/>
        <w:jc w:val="both"/>
        <w:rPr>
          <w:sz w:val="24"/>
          <w:szCs w:val="24"/>
          <w:highlight w:val="white"/>
        </w:rPr>
      </w:pPr>
      <w:r>
        <w:rPr>
          <w:sz w:val="24"/>
          <w:szCs w:val="24"/>
          <w:highlight w:val="white"/>
        </w:rPr>
        <w:t xml:space="preserve"> </w:t>
      </w:r>
      <w:proofErr w:type="spellStart"/>
      <w:r>
        <w:rPr>
          <w:sz w:val="24"/>
          <w:szCs w:val="24"/>
          <w:highlight w:val="white"/>
        </w:rPr>
        <w:t>ChoicePoint</w:t>
      </w:r>
      <w:proofErr w:type="spellEnd"/>
      <w:r>
        <w:rPr>
          <w:sz w:val="24"/>
          <w:szCs w:val="24"/>
          <w:highlight w:val="white"/>
        </w:rPr>
        <w:t xml:space="preserve"> (información telefónica, páginas blancas) (250 Tb)</w:t>
      </w:r>
    </w:p>
    <w:p w:rsidR="003D651E" w:rsidRDefault="003E0F30">
      <w:pPr>
        <w:numPr>
          <w:ilvl w:val="0"/>
          <w:numId w:val="14"/>
        </w:numPr>
        <w:shd w:val="clear" w:color="auto" w:fill="FFFFFF"/>
        <w:jc w:val="both"/>
        <w:rPr>
          <w:sz w:val="24"/>
          <w:szCs w:val="24"/>
          <w:highlight w:val="white"/>
        </w:rPr>
      </w:pPr>
      <w:r>
        <w:rPr>
          <w:sz w:val="24"/>
          <w:szCs w:val="24"/>
          <w:highlight w:val="white"/>
        </w:rPr>
        <w:t xml:space="preserve"> YouTube (45 Tb)</w:t>
      </w:r>
    </w:p>
    <w:p w:rsidR="003D651E" w:rsidRDefault="003E0F30">
      <w:pPr>
        <w:numPr>
          <w:ilvl w:val="0"/>
          <w:numId w:val="14"/>
        </w:numPr>
        <w:shd w:val="clear" w:color="auto" w:fill="FFFFFF"/>
        <w:jc w:val="both"/>
        <w:rPr>
          <w:sz w:val="24"/>
          <w:szCs w:val="24"/>
          <w:highlight w:val="white"/>
        </w:rPr>
      </w:pPr>
      <w:r>
        <w:rPr>
          <w:sz w:val="24"/>
          <w:szCs w:val="24"/>
          <w:highlight w:val="white"/>
        </w:rPr>
        <w:t xml:space="preserve"> Amazon (42 Tb)</w:t>
      </w:r>
    </w:p>
    <w:p w:rsidR="003D651E" w:rsidRDefault="003E0F30">
      <w:pPr>
        <w:numPr>
          <w:ilvl w:val="0"/>
          <w:numId w:val="14"/>
        </w:numPr>
        <w:shd w:val="clear" w:color="auto" w:fill="FFFFFF"/>
        <w:jc w:val="both"/>
        <w:rPr>
          <w:sz w:val="24"/>
          <w:szCs w:val="24"/>
          <w:highlight w:val="white"/>
        </w:rPr>
      </w:pPr>
      <w:r>
        <w:rPr>
          <w:sz w:val="24"/>
          <w:szCs w:val="24"/>
          <w:highlight w:val="white"/>
        </w:rPr>
        <w:t xml:space="preserve"> La CIA (Dato desconocido)</w:t>
      </w:r>
    </w:p>
    <w:p w:rsidR="003D651E" w:rsidRDefault="003E0F30">
      <w:pPr>
        <w:numPr>
          <w:ilvl w:val="0"/>
          <w:numId w:val="14"/>
        </w:numPr>
        <w:shd w:val="clear" w:color="auto" w:fill="FFFFFF"/>
        <w:jc w:val="both"/>
        <w:rPr>
          <w:sz w:val="24"/>
          <w:szCs w:val="24"/>
          <w:highlight w:val="white"/>
        </w:rPr>
      </w:pPr>
      <w:r>
        <w:rPr>
          <w:sz w:val="24"/>
          <w:szCs w:val="24"/>
          <w:highlight w:val="white"/>
        </w:rPr>
        <w:t xml:space="preserve"> Biblioteca del Congreso de los EEUU (20 Tb)</w:t>
      </w:r>
    </w:p>
    <w:p w:rsidR="003D651E" w:rsidRDefault="003D651E">
      <w:pPr>
        <w:contextualSpacing w:val="0"/>
        <w:rPr>
          <w:sz w:val="24"/>
          <w:szCs w:val="24"/>
          <w:highlight w:val="white"/>
        </w:rPr>
      </w:pPr>
    </w:p>
    <w:p w:rsidR="003D651E" w:rsidRDefault="003E0F30">
      <w:pPr>
        <w:ind w:left="720"/>
        <w:contextualSpacing w:val="0"/>
        <w:jc w:val="center"/>
        <w:rPr>
          <w:sz w:val="24"/>
          <w:szCs w:val="24"/>
          <w:highlight w:val="white"/>
        </w:rPr>
      </w:pPr>
      <w:r>
        <w:rPr>
          <w:noProof/>
          <w:sz w:val="24"/>
          <w:szCs w:val="24"/>
          <w:highlight w:val="white"/>
          <w:lang w:val="es-CO"/>
        </w:rPr>
        <w:drawing>
          <wp:inline distT="114300" distB="114300" distL="114300" distR="114300">
            <wp:extent cx="5267325" cy="29479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67325" cy="2947988"/>
                    </a:xfrm>
                    <a:prstGeom prst="rect">
                      <a:avLst/>
                    </a:prstGeom>
                    <a:ln/>
                  </pic:spPr>
                </pic:pic>
              </a:graphicData>
            </a:graphic>
          </wp:inline>
        </w:drawing>
      </w:r>
    </w:p>
    <w:p w:rsidR="003D651E" w:rsidRDefault="003D651E">
      <w:pPr>
        <w:ind w:left="720"/>
        <w:contextualSpacing w:val="0"/>
        <w:jc w:val="center"/>
        <w:rPr>
          <w:sz w:val="24"/>
          <w:szCs w:val="24"/>
          <w:highlight w:val="white"/>
        </w:rPr>
      </w:pPr>
    </w:p>
    <w:p w:rsidR="003D651E" w:rsidRDefault="003D651E">
      <w:pPr>
        <w:ind w:left="720"/>
        <w:contextualSpacing w:val="0"/>
        <w:jc w:val="center"/>
        <w:rPr>
          <w:sz w:val="24"/>
          <w:szCs w:val="24"/>
          <w:highlight w:val="white"/>
        </w:rPr>
      </w:pPr>
    </w:p>
    <w:p w:rsidR="003D651E" w:rsidRDefault="003E0F30">
      <w:pPr>
        <w:contextualSpacing w:val="0"/>
        <w:rPr>
          <w:sz w:val="24"/>
          <w:szCs w:val="24"/>
          <w:highlight w:val="white"/>
        </w:rPr>
      </w:pPr>
      <w:r>
        <w:rPr>
          <w:sz w:val="24"/>
          <w:szCs w:val="24"/>
          <w:highlight w:val="white"/>
        </w:rPr>
        <w:t>6. Busca en internet la biografía de los siguientes personajes, y comente su principal contribución a la evolución de las bases de datos:</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b/>
          <w:sz w:val="24"/>
          <w:szCs w:val="24"/>
          <w:highlight w:val="white"/>
        </w:rPr>
        <w:t xml:space="preserve">Edgar Frank </w:t>
      </w:r>
      <w:proofErr w:type="spellStart"/>
      <w:r>
        <w:rPr>
          <w:b/>
          <w:sz w:val="24"/>
          <w:szCs w:val="24"/>
          <w:highlight w:val="white"/>
        </w:rPr>
        <w:t>Codd</w:t>
      </w:r>
      <w:proofErr w:type="spellEnd"/>
      <w:r>
        <w:rPr>
          <w:b/>
          <w:sz w:val="24"/>
          <w:szCs w:val="24"/>
          <w:highlight w:val="white"/>
        </w:rPr>
        <w:t>:</w:t>
      </w:r>
      <w:r>
        <w:rPr>
          <w:sz w:val="24"/>
          <w:szCs w:val="24"/>
          <w:highlight w:val="white"/>
        </w:rPr>
        <w:t xml:space="preserve"> Nace el </w:t>
      </w:r>
      <w:hyperlink r:id="rId7">
        <w:r>
          <w:rPr>
            <w:sz w:val="24"/>
            <w:szCs w:val="24"/>
            <w:highlight w:val="white"/>
          </w:rPr>
          <w:t>19 de agosto</w:t>
        </w:r>
      </w:hyperlink>
      <w:r>
        <w:rPr>
          <w:sz w:val="24"/>
          <w:szCs w:val="24"/>
          <w:highlight w:val="white"/>
        </w:rPr>
        <w:t xml:space="preserve"> de </w:t>
      </w:r>
      <w:hyperlink r:id="rId8">
        <w:r>
          <w:rPr>
            <w:sz w:val="24"/>
            <w:szCs w:val="24"/>
            <w:highlight w:val="white"/>
          </w:rPr>
          <w:t>1923</w:t>
        </w:r>
      </w:hyperlink>
      <w:r>
        <w:rPr>
          <w:sz w:val="24"/>
          <w:szCs w:val="24"/>
          <w:highlight w:val="white"/>
        </w:rPr>
        <w:t xml:space="preserve"> en la Isla de Portland, </w:t>
      </w:r>
      <w:hyperlink r:id="rId9">
        <w:r>
          <w:rPr>
            <w:sz w:val="24"/>
            <w:szCs w:val="24"/>
            <w:highlight w:val="white"/>
          </w:rPr>
          <w:t>Inglaterra</w:t>
        </w:r>
      </w:hyperlink>
      <w:r>
        <w:rPr>
          <w:sz w:val="24"/>
          <w:szCs w:val="24"/>
          <w:highlight w:val="white"/>
        </w:rPr>
        <w:t xml:space="preserve">. Hijo de un curtidor y una profesora, siendo el menor de siete hermanos. Asiste a la escuela secundaria de </w:t>
      </w:r>
      <w:proofErr w:type="spellStart"/>
      <w:r>
        <w:rPr>
          <w:sz w:val="24"/>
          <w:szCs w:val="24"/>
          <w:highlight w:val="white"/>
        </w:rPr>
        <w:t>Poole</w:t>
      </w:r>
      <w:proofErr w:type="spellEnd"/>
      <w:r>
        <w:rPr>
          <w:sz w:val="24"/>
          <w:szCs w:val="24"/>
          <w:highlight w:val="white"/>
        </w:rPr>
        <w:t xml:space="preserve">, y posteriormente estudia matemáticas y química en el Exeter </w:t>
      </w:r>
      <w:proofErr w:type="spellStart"/>
      <w:r>
        <w:rPr>
          <w:sz w:val="24"/>
          <w:szCs w:val="24"/>
          <w:highlight w:val="white"/>
        </w:rPr>
        <w:t>College</w:t>
      </w:r>
      <w:proofErr w:type="spellEnd"/>
      <w:r>
        <w:rPr>
          <w:sz w:val="24"/>
          <w:szCs w:val="24"/>
          <w:highlight w:val="white"/>
        </w:rPr>
        <w:t xml:space="preserve">, en </w:t>
      </w:r>
      <w:hyperlink r:id="rId10">
        <w:r>
          <w:rPr>
            <w:sz w:val="24"/>
            <w:szCs w:val="24"/>
            <w:highlight w:val="white"/>
          </w:rPr>
          <w:t>Oxford</w:t>
        </w:r>
      </w:hyperlink>
      <w:r>
        <w:rPr>
          <w:sz w:val="24"/>
          <w:szCs w:val="24"/>
          <w:highlight w:val="white"/>
        </w:rPr>
        <w:t xml:space="preserve">, antes de servir como piloto de la </w:t>
      </w:r>
      <w:hyperlink r:id="rId11">
        <w:r>
          <w:rPr>
            <w:sz w:val="24"/>
            <w:szCs w:val="24"/>
            <w:highlight w:val="white"/>
          </w:rPr>
          <w:t xml:space="preserve">Royal Air </w:t>
        </w:r>
        <w:proofErr w:type="spellStart"/>
        <w:r>
          <w:rPr>
            <w:sz w:val="24"/>
            <w:szCs w:val="24"/>
            <w:highlight w:val="white"/>
          </w:rPr>
          <w:t>Force</w:t>
        </w:r>
        <w:proofErr w:type="spellEnd"/>
      </w:hyperlink>
      <w:r>
        <w:rPr>
          <w:sz w:val="24"/>
          <w:szCs w:val="24"/>
          <w:highlight w:val="white"/>
        </w:rPr>
        <w:t xml:space="preserve"> durante la </w:t>
      </w:r>
      <w:hyperlink r:id="rId12">
        <w:r>
          <w:rPr>
            <w:sz w:val="24"/>
            <w:szCs w:val="24"/>
            <w:highlight w:val="white"/>
          </w:rPr>
          <w:t>Segunda Guerra Mundial</w:t>
        </w:r>
      </w:hyperlink>
      <w:r>
        <w:rPr>
          <w:sz w:val="24"/>
          <w:szCs w:val="24"/>
          <w:highlight w:val="white"/>
        </w:rPr>
        <w:t>.</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 xml:space="preserve">Contribución: En 1969 Edgar </w:t>
      </w:r>
      <w:proofErr w:type="spellStart"/>
      <w:r>
        <w:rPr>
          <w:sz w:val="24"/>
          <w:szCs w:val="24"/>
          <w:highlight w:val="white"/>
        </w:rPr>
        <w:t>Codd</w:t>
      </w:r>
      <w:proofErr w:type="spellEnd"/>
      <w:r>
        <w:rPr>
          <w:sz w:val="24"/>
          <w:szCs w:val="24"/>
          <w:highlight w:val="white"/>
        </w:rPr>
        <w:t xml:space="preserve"> inventó el modelo relacional, el modelo de bases de datos más usado hoy en día y para muchas personas, el único que conocen.</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b/>
          <w:sz w:val="24"/>
          <w:szCs w:val="24"/>
          <w:highlight w:val="white"/>
        </w:rPr>
        <w:t xml:space="preserve">Larry </w:t>
      </w:r>
      <w:proofErr w:type="spellStart"/>
      <w:r>
        <w:rPr>
          <w:b/>
          <w:sz w:val="24"/>
          <w:szCs w:val="24"/>
          <w:highlight w:val="white"/>
        </w:rPr>
        <w:t>Ellison</w:t>
      </w:r>
      <w:proofErr w:type="spellEnd"/>
      <w:r>
        <w:rPr>
          <w:b/>
          <w:sz w:val="24"/>
          <w:szCs w:val="24"/>
          <w:highlight w:val="white"/>
        </w:rPr>
        <w:t>:</w:t>
      </w:r>
      <w:r>
        <w:rPr>
          <w:sz w:val="24"/>
          <w:szCs w:val="24"/>
          <w:highlight w:val="white"/>
        </w:rPr>
        <w:t xml:space="preserve"> Lawrence Joseph </w:t>
      </w:r>
      <w:proofErr w:type="spellStart"/>
      <w:r>
        <w:rPr>
          <w:sz w:val="24"/>
          <w:szCs w:val="24"/>
          <w:highlight w:val="white"/>
        </w:rPr>
        <w:t>Ellison</w:t>
      </w:r>
      <w:proofErr w:type="spellEnd"/>
      <w:r>
        <w:rPr>
          <w:sz w:val="24"/>
          <w:szCs w:val="24"/>
          <w:highlight w:val="white"/>
        </w:rPr>
        <w:t xml:space="preserve">, conocido como Larry </w:t>
      </w:r>
      <w:proofErr w:type="spellStart"/>
      <w:r>
        <w:rPr>
          <w:sz w:val="24"/>
          <w:szCs w:val="24"/>
          <w:highlight w:val="white"/>
        </w:rPr>
        <w:t>Ellison</w:t>
      </w:r>
      <w:proofErr w:type="spellEnd"/>
      <w:r>
        <w:rPr>
          <w:sz w:val="24"/>
          <w:szCs w:val="24"/>
          <w:highlight w:val="white"/>
        </w:rPr>
        <w:t xml:space="preserve"> (nació el 17 de agosto de 1944, en la ciudad de </w:t>
      </w:r>
      <w:hyperlink r:id="rId13">
        <w:r>
          <w:rPr>
            <w:sz w:val="24"/>
            <w:szCs w:val="24"/>
            <w:highlight w:val="white"/>
          </w:rPr>
          <w:t>Nueva York</w:t>
        </w:r>
      </w:hyperlink>
      <w:r>
        <w:rPr>
          <w:sz w:val="24"/>
          <w:szCs w:val="24"/>
          <w:highlight w:val="white"/>
        </w:rPr>
        <w:t xml:space="preserve">), es el fundador de </w:t>
      </w:r>
      <w:hyperlink r:id="rId14">
        <w:r>
          <w:rPr>
            <w:sz w:val="24"/>
            <w:szCs w:val="24"/>
            <w:highlight w:val="white"/>
          </w:rPr>
          <w:t>Oracle</w:t>
        </w:r>
      </w:hyperlink>
      <w:r>
        <w:rPr>
          <w:sz w:val="24"/>
          <w:szCs w:val="24"/>
          <w:highlight w:val="white"/>
        </w:rPr>
        <w:t xml:space="preserve"> donde fue </w:t>
      </w:r>
      <w:hyperlink r:id="rId15">
        <w:r>
          <w:rPr>
            <w:sz w:val="24"/>
            <w:szCs w:val="24"/>
            <w:highlight w:val="white"/>
          </w:rPr>
          <w:t>Director Ejecutivo</w:t>
        </w:r>
      </w:hyperlink>
      <w:r>
        <w:rPr>
          <w:sz w:val="24"/>
          <w:szCs w:val="24"/>
          <w:highlight w:val="white"/>
        </w:rPr>
        <w:t xml:space="preserve"> de 1977 hasta 2015.</w:t>
      </w:r>
      <w:r>
        <w:rPr>
          <w:sz w:val="24"/>
          <w:szCs w:val="24"/>
          <w:highlight w:val="white"/>
          <w:vertAlign w:val="superscript"/>
        </w:rPr>
        <w:t xml:space="preserve"> </w:t>
      </w:r>
      <w:r>
        <w:rPr>
          <w:sz w:val="24"/>
          <w:szCs w:val="24"/>
          <w:highlight w:val="white"/>
        </w:rPr>
        <w:t xml:space="preserve">Considerado como </w:t>
      </w:r>
      <w:hyperlink r:id="rId16">
        <w:r>
          <w:rPr>
            <w:sz w:val="24"/>
            <w:szCs w:val="24"/>
            <w:highlight w:val="white"/>
          </w:rPr>
          <w:t>excéntrico</w:t>
        </w:r>
      </w:hyperlink>
      <w:r>
        <w:rPr>
          <w:sz w:val="24"/>
          <w:szCs w:val="24"/>
          <w:highlight w:val="white"/>
        </w:rPr>
        <w:t xml:space="preserve"> por sus gustos extravagantes, es uno de los multimillonarios más conocidos y ocupa el puesto número 10 entre las mayores fortunas personales del mundo según la revista </w:t>
      </w:r>
      <w:hyperlink r:id="rId17">
        <w:r>
          <w:rPr>
            <w:sz w:val="24"/>
            <w:szCs w:val="24"/>
            <w:highlight w:val="white"/>
          </w:rPr>
          <w:t>Forbes</w:t>
        </w:r>
      </w:hyperlink>
      <w:r>
        <w:rPr>
          <w:sz w:val="24"/>
          <w:szCs w:val="24"/>
          <w:highlight w:val="white"/>
        </w:rPr>
        <w:t>.</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 xml:space="preserve">Contribución: El fundador y actual hombre fuerte de Oracle, Larry </w:t>
      </w:r>
      <w:proofErr w:type="spellStart"/>
      <w:r>
        <w:rPr>
          <w:sz w:val="24"/>
          <w:szCs w:val="24"/>
          <w:highlight w:val="white"/>
        </w:rPr>
        <w:t>Ellison</w:t>
      </w:r>
      <w:proofErr w:type="spellEnd"/>
      <w:r>
        <w:rPr>
          <w:sz w:val="24"/>
          <w:szCs w:val="24"/>
          <w:highlight w:val="white"/>
        </w:rPr>
        <w:t>, inició la historia de la que hoy es la número dos en software a nivel mundial a los 33 años y con sólo 2.000 dólares en su bolsillo. Aunque actualmente, luego de 30 años de estar timoneando la compañía, es uno de los hombres más ricos del mundo, con una fortuna personal de 17.000 millones de dólares.</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b/>
          <w:sz w:val="24"/>
          <w:szCs w:val="24"/>
          <w:highlight w:val="white"/>
        </w:rPr>
        <w:t>Roger Kent Summit:</w:t>
      </w:r>
      <w:r>
        <w:rPr>
          <w:sz w:val="24"/>
          <w:szCs w:val="24"/>
          <w:highlight w:val="white"/>
        </w:rPr>
        <w:t xml:space="preserve"> Nace en </w:t>
      </w:r>
      <w:hyperlink r:id="rId18">
        <w:r>
          <w:rPr>
            <w:sz w:val="24"/>
            <w:szCs w:val="24"/>
            <w:highlight w:val="white"/>
          </w:rPr>
          <w:t>Detroit</w:t>
        </w:r>
      </w:hyperlink>
      <w:r>
        <w:rPr>
          <w:sz w:val="24"/>
          <w:szCs w:val="24"/>
          <w:highlight w:val="white"/>
        </w:rPr>
        <w:t xml:space="preserve"> en el estado de </w:t>
      </w:r>
      <w:hyperlink r:id="rId19">
        <w:r>
          <w:rPr>
            <w:sz w:val="24"/>
            <w:szCs w:val="24"/>
            <w:highlight w:val="white"/>
          </w:rPr>
          <w:t>Míchigan</w:t>
        </w:r>
      </w:hyperlink>
      <w:r>
        <w:rPr>
          <w:sz w:val="24"/>
          <w:szCs w:val="24"/>
          <w:highlight w:val="white"/>
        </w:rPr>
        <w:t xml:space="preserve"> (</w:t>
      </w:r>
      <w:hyperlink r:id="rId20">
        <w:r>
          <w:rPr>
            <w:sz w:val="24"/>
            <w:szCs w:val="24"/>
            <w:highlight w:val="white"/>
          </w:rPr>
          <w:t>Estados Unidos</w:t>
        </w:r>
      </w:hyperlink>
      <w:r>
        <w:rPr>
          <w:sz w:val="24"/>
          <w:szCs w:val="24"/>
          <w:highlight w:val="white"/>
        </w:rPr>
        <w:t xml:space="preserve">). Se licenció en </w:t>
      </w:r>
      <w:hyperlink r:id="rId21">
        <w:r>
          <w:rPr>
            <w:sz w:val="24"/>
            <w:szCs w:val="24"/>
            <w:highlight w:val="white"/>
          </w:rPr>
          <w:t>psicología</w:t>
        </w:r>
      </w:hyperlink>
      <w:r>
        <w:rPr>
          <w:sz w:val="24"/>
          <w:szCs w:val="24"/>
          <w:highlight w:val="white"/>
        </w:rPr>
        <w:t xml:space="preserve"> en 1952 por la </w:t>
      </w:r>
      <w:hyperlink r:id="rId22">
        <w:r>
          <w:rPr>
            <w:sz w:val="24"/>
            <w:szCs w:val="24"/>
            <w:highlight w:val="white"/>
          </w:rPr>
          <w:t>Universidad Stanford</w:t>
        </w:r>
      </w:hyperlink>
      <w:r>
        <w:rPr>
          <w:sz w:val="24"/>
          <w:szCs w:val="24"/>
          <w:highlight w:val="white"/>
        </w:rPr>
        <w:t xml:space="preserve">, doctorándose en 1965 con una tesis sobre gestión científica. Empezó a trabajar como </w:t>
      </w:r>
      <w:hyperlink r:id="rId23">
        <w:r>
          <w:rPr>
            <w:sz w:val="24"/>
            <w:szCs w:val="24"/>
            <w:highlight w:val="white"/>
          </w:rPr>
          <w:t>ingeniero</w:t>
        </w:r>
      </w:hyperlink>
      <w:r>
        <w:rPr>
          <w:sz w:val="24"/>
          <w:szCs w:val="24"/>
          <w:highlight w:val="white"/>
        </w:rPr>
        <w:t xml:space="preserve"> de la información en la compañía </w:t>
      </w:r>
      <w:proofErr w:type="spellStart"/>
      <w:r>
        <w:rPr>
          <w:sz w:val="24"/>
          <w:szCs w:val="24"/>
          <w:highlight w:val="white"/>
        </w:rPr>
        <w:t>Lookheed</w:t>
      </w:r>
      <w:proofErr w:type="spellEnd"/>
      <w:r>
        <w:rPr>
          <w:sz w:val="24"/>
          <w:szCs w:val="24"/>
          <w:highlight w:val="white"/>
        </w:rPr>
        <w:t xml:space="preserve"> </w:t>
      </w:r>
      <w:proofErr w:type="spellStart"/>
      <w:r>
        <w:rPr>
          <w:sz w:val="24"/>
          <w:szCs w:val="24"/>
          <w:highlight w:val="white"/>
        </w:rPr>
        <w:t>Missiles</w:t>
      </w:r>
      <w:proofErr w:type="spellEnd"/>
      <w:r>
        <w:rPr>
          <w:sz w:val="24"/>
          <w:szCs w:val="24"/>
          <w:highlight w:val="white"/>
        </w:rPr>
        <w:t xml:space="preserve"> and </w:t>
      </w:r>
      <w:proofErr w:type="spellStart"/>
      <w:r>
        <w:rPr>
          <w:sz w:val="24"/>
          <w:szCs w:val="24"/>
          <w:highlight w:val="white"/>
        </w:rPr>
        <w:t>Space</w:t>
      </w:r>
      <w:proofErr w:type="spellEnd"/>
      <w:r>
        <w:rPr>
          <w:sz w:val="24"/>
          <w:szCs w:val="24"/>
          <w:highlight w:val="white"/>
        </w:rPr>
        <w:t xml:space="preserve"> </w:t>
      </w:r>
      <w:proofErr w:type="spellStart"/>
      <w:r>
        <w:rPr>
          <w:sz w:val="24"/>
          <w:szCs w:val="24"/>
          <w:highlight w:val="white"/>
        </w:rPr>
        <w:t>Company</w:t>
      </w:r>
      <w:proofErr w:type="spellEnd"/>
      <w:r>
        <w:rPr>
          <w:sz w:val="24"/>
          <w:szCs w:val="24"/>
          <w:highlight w:val="white"/>
        </w:rPr>
        <w:t xml:space="preserve"> en 1962 y en 1967, con el fin de unir en línea a todos los </w:t>
      </w:r>
      <w:hyperlink r:id="rId24">
        <w:r>
          <w:rPr>
            <w:sz w:val="24"/>
            <w:szCs w:val="24"/>
            <w:highlight w:val="white"/>
          </w:rPr>
          <w:t>archivos</w:t>
        </w:r>
      </w:hyperlink>
      <w:r>
        <w:rPr>
          <w:sz w:val="24"/>
          <w:szCs w:val="24"/>
          <w:highlight w:val="white"/>
        </w:rPr>
        <w:t xml:space="preserve"> de los centros de la </w:t>
      </w:r>
      <w:hyperlink r:id="rId25">
        <w:r>
          <w:rPr>
            <w:sz w:val="24"/>
            <w:szCs w:val="24"/>
            <w:highlight w:val="white"/>
          </w:rPr>
          <w:t>NASA</w:t>
        </w:r>
      </w:hyperlink>
      <w:r>
        <w:rPr>
          <w:sz w:val="24"/>
          <w:szCs w:val="24"/>
          <w:highlight w:val="white"/>
        </w:rPr>
        <w:t>, y con el propósito de recuperar la información por computadora, crearía RECON (la futura DIALOG).</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 xml:space="preserve">Contribución: Fue el fundador de la compañía de </w:t>
      </w:r>
      <w:hyperlink r:id="rId26">
        <w:r>
          <w:rPr>
            <w:sz w:val="24"/>
            <w:szCs w:val="24"/>
            <w:highlight w:val="white"/>
          </w:rPr>
          <w:t>recuperación de información</w:t>
        </w:r>
      </w:hyperlink>
      <w:r>
        <w:rPr>
          <w:sz w:val="24"/>
          <w:szCs w:val="24"/>
          <w:highlight w:val="white"/>
        </w:rPr>
        <w:t xml:space="preserve"> en línea </w:t>
      </w:r>
      <w:hyperlink r:id="rId27">
        <w:proofErr w:type="spellStart"/>
        <w:r>
          <w:rPr>
            <w:sz w:val="24"/>
            <w:szCs w:val="24"/>
            <w:highlight w:val="white"/>
          </w:rPr>
          <w:t>Dialog</w:t>
        </w:r>
        <w:proofErr w:type="spellEnd"/>
      </w:hyperlink>
      <w:r>
        <w:rPr>
          <w:sz w:val="24"/>
          <w:szCs w:val="24"/>
          <w:highlight w:val="white"/>
        </w:rPr>
        <w:t xml:space="preserve"> y uno de los padres de la </w:t>
      </w:r>
      <w:hyperlink r:id="rId28">
        <w:r w:rsidR="00EB1F62">
          <w:rPr>
            <w:sz w:val="24"/>
            <w:szCs w:val="24"/>
            <w:highlight w:val="white"/>
          </w:rPr>
          <w:t>tele documentación</w:t>
        </w:r>
      </w:hyperlink>
      <w:r>
        <w:rPr>
          <w:sz w:val="24"/>
          <w:szCs w:val="24"/>
          <w:highlight w:val="white"/>
        </w:rPr>
        <w:t>, es la empresa de información y documentación en línea más importante del mundo.</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b/>
          <w:sz w:val="24"/>
          <w:szCs w:val="24"/>
          <w:highlight w:val="white"/>
        </w:rPr>
        <w:lastRenderedPageBreak/>
        <w:t>Bill Gates:</w:t>
      </w:r>
      <w:r>
        <w:rPr>
          <w:sz w:val="24"/>
          <w:szCs w:val="24"/>
          <w:highlight w:val="white"/>
        </w:rPr>
        <w:t xml:space="preserve"> William Henry Gates III nació el 28 de octubre de 1955. Es hijo de William Henry Gates II, un destacado abogado, y de Mary Gates, profesora de la </w:t>
      </w:r>
      <w:hyperlink r:id="rId29">
        <w:r>
          <w:rPr>
            <w:sz w:val="24"/>
            <w:szCs w:val="24"/>
            <w:highlight w:val="white"/>
          </w:rPr>
          <w:t>Universidad de Washington</w:t>
        </w:r>
      </w:hyperlink>
      <w:r>
        <w:rPr>
          <w:sz w:val="24"/>
          <w:szCs w:val="24"/>
          <w:highlight w:val="white"/>
        </w:rPr>
        <w:t xml:space="preserve"> y directora del </w:t>
      </w:r>
      <w:hyperlink r:id="rId30">
        <w:proofErr w:type="spellStart"/>
        <w:r>
          <w:rPr>
            <w:sz w:val="24"/>
            <w:szCs w:val="24"/>
            <w:highlight w:val="white"/>
          </w:rPr>
          <w:t>First</w:t>
        </w:r>
        <w:proofErr w:type="spellEnd"/>
        <w:r>
          <w:rPr>
            <w:sz w:val="24"/>
            <w:szCs w:val="24"/>
            <w:highlight w:val="white"/>
          </w:rPr>
          <w:t xml:space="preserve"> </w:t>
        </w:r>
        <w:proofErr w:type="spellStart"/>
        <w:r>
          <w:rPr>
            <w:sz w:val="24"/>
            <w:szCs w:val="24"/>
            <w:highlight w:val="white"/>
          </w:rPr>
          <w:t>Interstate</w:t>
        </w:r>
        <w:proofErr w:type="spellEnd"/>
        <w:r>
          <w:rPr>
            <w:sz w:val="24"/>
            <w:szCs w:val="24"/>
            <w:highlight w:val="white"/>
          </w:rPr>
          <w:t xml:space="preserve"> Bank</w:t>
        </w:r>
      </w:hyperlink>
      <w:r>
        <w:rPr>
          <w:sz w:val="24"/>
          <w:szCs w:val="24"/>
          <w:highlight w:val="white"/>
        </w:rPr>
        <w:t xml:space="preserve">. Con ellos y su hermana, dos años mayor, vivió en la ciudad de </w:t>
      </w:r>
      <w:hyperlink r:id="rId31">
        <w:r>
          <w:rPr>
            <w:sz w:val="24"/>
            <w:szCs w:val="24"/>
            <w:highlight w:val="white"/>
          </w:rPr>
          <w:t>Seattle</w:t>
        </w:r>
      </w:hyperlink>
      <w:r>
        <w:rPr>
          <w:sz w:val="24"/>
          <w:szCs w:val="24"/>
          <w:highlight w:val="white"/>
        </w:rPr>
        <w:t>, en el estado de Washington. Hasta sexto grado fue alumno regular de un colegio público.</w:t>
      </w:r>
    </w:p>
    <w:p w:rsidR="003D651E" w:rsidRDefault="003E0F30">
      <w:pPr>
        <w:shd w:val="clear" w:color="auto" w:fill="FFFFFF"/>
        <w:spacing w:before="120" w:after="120"/>
        <w:contextualSpacing w:val="0"/>
        <w:rPr>
          <w:sz w:val="24"/>
          <w:szCs w:val="24"/>
          <w:highlight w:val="white"/>
        </w:rPr>
      </w:pPr>
      <w:r>
        <w:rPr>
          <w:sz w:val="24"/>
          <w:szCs w:val="24"/>
          <w:highlight w:val="white"/>
        </w:rPr>
        <w:t xml:space="preserve">Cursó estudios en la escuela privada de élite de </w:t>
      </w:r>
      <w:hyperlink r:id="rId32">
        <w:proofErr w:type="spellStart"/>
        <w:r>
          <w:rPr>
            <w:sz w:val="24"/>
            <w:szCs w:val="24"/>
            <w:highlight w:val="white"/>
          </w:rPr>
          <w:t>Lakeside</w:t>
        </w:r>
        <w:proofErr w:type="spellEnd"/>
      </w:hyperlink>
      <w:r>
        <w:rPr>
          <w:sz w:val="24"/>
          <w:szCs w:val="24"/>
          <w:highlight w:val="white"/>
        </w:rPr>
        <w:t xml:space="preserve">, en </w:t>
      </w:r>
      <w:hyperlink r:id="rId33">
        <w:r>
          <w:rPr>
            <w:sz w:val="24"/>
            <w:szCs w:val="24"/>
            <w:highlight w:val="white"/>
          </w:rPr>
          <w:t>Seattle</w:t>
        </w:r>
      </w:hyperlink>
      <w:r>
        <w:rPr>
          <w:sz w:val="24"/>
          <w:szCs w:val="24"/>
          <w:highlight w:val="white"/>
        </w:rPr>
        <w:t xml:space="preserve">. Esta escuela tenía ya una computadora en el año </w:t>
      </w:r>
      <w:hyperlink r:id="rId34">
        <w:r>
          <w:rPr>
            <w:sz w:val="24"/>
            <w:szCs w:val="24"/>
            <w:highlight w:val="white"/>
          </w:rPr>
          <w:t>1968</w:t>
        </w:r>
      </w:hyperlink>
      <w:r>
        <w:rPr>
          <w:sz w:val="24"/>
          <w:szCs w:val="24"/>
          <w:highlight w:val="white"/>
        </w:rPr>
        <w:t xml:space="preserve">, lo que le permitió a Gates tomar contacto con la máquina y aficionarse a la informática. También en </w:t>
      </w:r>
      <w:proofErr w:type="spellStart"/>
      <w:r>
        <w:rPr>
          <w:sz w:val="24"/>
          <w:szCs w:val="24"/>
          <w:highlight w:val="white"/>
        </w:rPr>
        <w:t>Lakeside</w:t>
      </w:r>
      <w:proofErr w:type="spellEnd"/>
      <w:r>
        <w:rPr>
          <w:sz w:val="24"/>
          <w:szCs w:val="24"/>
          <w:highlight w:val="white"/>
        </w:rPr>
        <w:t xml:space="preserve"> conoció a </w:t>
      </w:r>
      <w:hyperlink r:id="rId35">
        <w:r>
          <w:rPr>
            <w:sz w:val="24"/>
            <w:szCs w:val="24"/>
            <w:highlight w:val="white"/>
          </w:rPr>
          <w:t>Paul Allen</w:t>
        </w:r>
      </w:hyperlink>
      <w:r>
        <w:rPr>
          <w:sz w:val="24"/>
          <w:szCs w:val="24"/>
          <w:highlight w:val="white"/>
        </w:rPr>
        <w:t>, con quien más tarde fundaría Microsoft.</w:t>
      </w:r>
    </w:p>
    <w:p w:rsidR="003D651E" w:rsidRDefault="003D651E">
      <w:pPr>
        <w:shd w:val="clear" w:color="auto" w:fill="FFFFFF"/>
        <w:spacing w:before="120" w:after="120"/>
        <w:contextualSpacing w:val="0"/>
        <w:rPr>
          <w:sz w:val="24"/>
          <w:szCs w:val="24"/>
          <w:highlight w:val="white"/>
        </w:rPr>
      </w:pPr>
    </w:p>
    <w:p w:rsidR="003D651E" w:rsidRDefault="003D651E">
      <w:pPr>
        <w:shd w:val="clear" w:color="auto" w:fill="FFFFFF"/>
        <w:spacing w:before="120" w:after="120"/>
        <w:contextualSpacing w:val="0"/>
        <w:rPr>
          <w:sz w:val="24"/>
          <w:szCs w:val="24"/>
          <w:highlight w:val="white"/>
        </w:rPr>
      </w:pPr>
    </w:p>
    <w:p w:rsidR="003D651E" w:rsidRDefault="003E0F30">
      <w:pPr>
        <w:shd w:val="clear" w:color="auto" w:fill="FFFFFF"/>
        <w:spacing w:before="120" w:after="120"/>
        <w:contextualSpacing w:val="0"/>
        <w:rPr>
          <w:sz w:val="24"/>
          <w:szCs w:val="24"/>
          <w:highlight w:val="white"/>
        </w:rPr>
      </w:pPr>
      <w:r>
        <w:rPr>
          <w:b/>
          <w:sz w:val="24"/>
          <w:szCs w:val="24"/>
          <w:highlight w:val="white"/>
        </w:rPr>
        <w:t xml:space="preserve">Michael </w:t>
      </w:r>
      <w:proofErr w:type="spellStart"/>
      <w:r>
        <w:rPr>
          <w:b/>
          <w:sz w:val="24"/>
          <w:szCs w:val="24"/>
          <w:highlight w:val="white"/>
        </w:rPr>
        <w:t>Monty</w:t>
      </w:r>
      <w:proofErr w:type="spellEnd"/>
      <w:r>
        <w:rPr>
          <w:b/>
          <w:sz w:val="24"/>
          <w:szCs w:val="24"/>
          <w:highlight w:val="white"/>
        </w:rPr>
        <w:t xml:space="preserve"> </w:t>
      </w:r>
      <w:proofErr w:type="spellStart"/>
      <w:r>
        <w:rPr>
          <w:b/>
          <w:sz w:val="24"/>
          <w:szCs w:val="24"/>
          <w:highlight w:val="white"/>
        </w:rPr>
        <w:t>Widenius</w:t>
      </w:r>
      <w:proofErr w:type="spellEnd"/>
      <w:r>
        <w:rPr>
          <w:b/>
          <w:sz w:val="24"/>
          <w:szCs w:val="24"/>
          <w:highlight w:val="white"/>
        </w:rPr>
        <w:t>:</w:t>
      </w:r>
      <w:r>
        <w:rPr>
          <w:sz w:val="24"/>
          <w:szCs w:val="24"/>
          <w:highlight w:val="white"/>
        </w:rPr>
        <w:t xml:space="preserve"> </w:t>
      </w:r>
      <w:proofErr w:type="spellStart"/>
      <w:r>
        <w:rPr>
          <w:sz w:val="24"/>
          <w:szCs w:val="24"/>
          <w:highlight w:val="white"/>
        </w:rPr>
        <w:t>Ulf</w:t>
      </w:r>
      <w:proofErr w:type="spellEnd"/>
      <w:r>
        <w:rPr>
          <w:sz w:val="24"/>
          <w:szCs w:val="24"/>
          <w:highlight w:val="white"/>
        </w:rPr>
        <w:t xml:space="preserve"> Michael </w:t>
      </w:r>
      <w:proofErr w:type="spellStart"/>
      <w:r>
        <w:rPr>
          <w:sz w:val="24"/>
          <w:szCs w:val="24"/>
          <w:highlight w:val="white"/>
        </w:rPr>
        <w:t>Widenius</w:t>
      </w:r>
      <w:proofErr w:type="spellEnd"/>
      <w:r>
        <w:rPr>
          <w:sz w:val="24"/>
          <w:szCs w:val="24"/>
          <w:highlight w:val="white"/>
        </w:rPr>
        <w:t xml:space="preserve"> (a menudo llamado </w:t>
      </w:r>
      <w:proofErr w:type="spellStart"/>
      <w:r>
        <w:rPr>
          <w:sz w:val="24"/>
          <w:szCs w:val="24"/>
          <w:highlight w:val="white"/>
        </w:rPr>
        <w:t>Monty</w:t>
      </w:r>
      <w:proofErr w:type="spellEnd"/>
      <w:r>
        <w:rPr>
          <w:sz w:val="24"/>
          <w:szCs w:val="24"/>
          <w:highlight w:val="white"/>
        </w:rPr>
        <w:t xml:space="preserve">), nació el 3 de marzo de 1962, en </w:t>
      </w:r>
      <w:hyperlink r:id="rId36">
        <w:r>
          <w:rPr>
            <w:sz w:val="24"/>
            <w:szCs w:val="24"/>
            <w:highlight w:val="white"/>
          </w:rPr>
          <w:t>Helsinki</w:t>
        </w:r>
      </w:hyperlink>
      <w:r>
        <w:rPr>
          <w:sz w:val="24"/>
          <w:szCs w:val="24"/>
          <w:highlight w:val="white"/>
        </w:rPr>
        <w:t xml:space="preserve">, </w:t>
      </w:r>
      <w:hyperlink r:id="rId37">
        <w:r>
          <w:rPr>
            <w:sz w:val="24"/>
            <w:szCs w:val="24"/>
            <w:highlight w:val="white"/>
          </w:rPr>
          <w:t>Finlandia</w:t>
        </w:r>
      </w:hyperlink>
      <w:r>
        <w:rPr>
          <w:sz w:val="24"/>
          <w:szCs w:val="24"/>
          <w:highlight w:val="white"/>
        </w:rPr>
        <w:t xml:space="preserve">. Es el autor principal de la versión original de la base de datos de </w:t>
      </w:r>
      <w:hyperlink r:id="rId38">
        <w:r>
          <w:rPr>
            <w:sz w:val="24"/>
            <w:szCs w:val="24"/>
            <w:highlight w:val="white"/>
          </w:rPr>
          <w:t>código abierto</w:t>
        </w:r>
      </w:hyperlink>
      <w:r>
        <w:rPr>
          <w:sz w:val="24"/>
          <w:szCs w:val="24"/>
          <w:highlight w:val="white"/>
        </w:rPr>
        <w:t xml:space="preserve"> </w:t>
      </w:r>
      <w:hyperlink r:id="rId39">
        <w:proofErr w:type="spellStart"/>
        <w:r>
          <w:rPr>
            <w:sz w:val="24"/>
            <w:szCs w:val="24"/>
            <w:highlight w:val="white"/>
          </w:rPr>
          <w:t>MySQL</w:t>
        </w:r>
        <w:proofErr w:type="spellEnd"/>
      </w:hyperlink>
      <w:r>
        <w:rPr>
          <w:sz w:val="24"/>
          <w:szCs w:val="24"/>
          <w:highlight w:val="white"/>
        </w:rPr>
        <w:t xml:space="preserve"> y miembro fundador de la empresa </w:t>
      </w:r>
      <w:hyperlink r:id="rId40">
        <w:proofErr w:type="spellStart"/>
        <w:r>
          <w:rPr>
            <w:sz w:val="24"/>
            <w:szCs w:val="24"/>
            <w:highlight w:val="white"/>
          </w:rPr>
          <w:t>MySQL</w:t>
        </w:r>
        <w:proofErr w:type="spellEnd"/>
        <w:r>
          <w:rPr>
            <w:sz w:val="24"/>
            <w:szCs w:val="24"/>
            <w:highlight w:val="white"/>
          </w:rPr>
          <w:t xml:space="preserve"> AB</w:t>
        </w:r>
      </w:hyperlink>
      <w:r>
        <w:rPr>
          <w:sz w:val="24"/>
          <w:szCs w:val="24"/>
          <w:highlight w:val="white"/>
        </w:rPr>
        <w:t>.</w:t>
      </w:r>
    </w:p>
    <w:p w:rsidR="003D651E" w:rsidRDefault="003E0F30">
      <w:pPr>
        <w:shd w:val="clear" w:color="auto" w:fill="FFFFFF"/>
        <w:spacing w:before="120" w:after="120"/>
        <w:contextualSpacing w:val="0"/>
        <w:rPr>
          <w:sz w:val="24"/>
          <w:szCs w:val="24"/>
          <w:highlight w:val="white"/>
        </w:rPr>
      </w:pPr>
      <w:r>
        <w:rPr>
          <w:sz w:val="24"/>
          <w:szCs w:val="24"/>
          <w:highlight w:val="white"/>
        </w:rPr>
        <w:t xml:space="preserve">Después de estudiar en la </w:t>
      </w:r>
      <w:hyperlink r:id="rId41">
        <w:r>
          <w:rPr>
            <w:sz w:val="24"/>
            <w:szCs w:val="24"/>
            <w:highlight w:val="white"/>
          </w:rPr>
          <w:t>Universidad Tecnológica de Helsinki</w:t>
        </w:r>
      </w:hyperlink>
      <w:r>
        <w:rPr>
          <w:sz w:val="24"/>
          <w:szCs w:val="24"/>
          <w:highlight w:val="white"/>
        </w:rPr>
        <w:t xml:space="preserve"> (aunque sin llegar a graduarse), </w:t>
      </w:r>
      <w:proofErr w:type="spellStart"/>
      <w:r>
        <w:rPr>
          <w:sz w:val="24"/>
          <w:szCs w:val="24"/>
          <w:highlight w:val="white"/>
        </w:rPr>
        <w:t>Widenius</w:t>
      </w:r>
      <w:proofErr w:type="spellEnd"/>
      <w:r>
        <w:rPr>
          <w:sz w:val="24"/>
          <w:szCs w:val="24"/>
          <w:highlight w:val="white"/>
        </w:rPr>
        <w:t xml:space="preserve"> comenzó a trabajar para Tapio </w:t>
      </w:r>
      <w:proofErr w:type="spellStart"/>
      <w:r>
        <w:rPr>
          <w:sz w:val="24"/>
          <w:szCs w:val="24"/>
          <w:highlight w:val="white"/>
        </w:rPr>
        <w:t>Laakso</w:t>
      </w:r>
      <w:proofErr w:type="spellEnd"/>
      <w:r>
        <w:rPr>
          <w:sz w:val="24"/>
          <w:szCs w:val="24"/>
          <w:highlight w:val="white"/>
        </w:rPr>
        <w:t xml:space="preserve"> </w:t>
      </w:r>
      <w:hyperlink r:id="rId42">
        <w:proofErr w:type="spellStart"/>
        <w:r>
          <w:rPr>
            <w:sz w:val="24"/>
            <w:szCs w:val="24"/>
            <w:highlight w:val="white"/>
          </w:rPr>
          <w:t>Oy</w:t>
        </w:r>
        <w:proofErr w:type="spellEnd"/>
      </w:hyperlink>
      <w:r>
        <w:rPr>
          <w:sz w:val="24"/>
          <w:szCs w:val="24"/>
          <w:highlight w:val="white"/>
        </w:rPr>
        <w:t xml:space="preserve"> en 1981. En 1985 fundó TCX </w:t>
      </w:r>
      <w:proofErr w:type="spellStart"/>
      <w:r>
        <w:rPr>
          <w:sz w:val="24"/>
          <w:szCs w:val="24"/>
          <w:highlight w:val="white"/>
        </w:rPr>
        <w:t>DataKonsult</w:t>
      </w:r>
      <w:proofErr w:type="spellEnd"/>
      <w:r>
        <w:rPr>
          <w:sz w:val="24"/>
          <w:szCs w:val="24"/>
          <w:highlight w:val="white"/>
        </w:rPr>
        <w:t xml:space="preserve"> </w:t>
      </w:r>
      <w:hyperlink r:id="rId43">
        <w:r>
          <w:rPr>
            <w:sz w:val="24"/>
            <w:szCs w:val="24"/>
            <w:highlight w:val="white"/>
          </w:rPr>
          <w:t>AB</w:t>
        </w:r>
      </w:hyperlink>
      <w:r>
        <w:rPr>
          <w:sz w:val="24"/>
          <w:szCs w:val="24"/>
          <w:highlight w:val="white"/>
        </w:rPr>
        <w:t xml:space="preserve"> (una empresa sueca de almacenamiento) con </w:t>
      </w:r>
      <w:hyperlink r:id="rId44">
        <w:r>
          <w:rPr>
            <w:sz w:val="24"/>
            <w:szCs w:val="24"/>
            <w:highlight w:val="white"/>
          </w:rPr>
          <w:t xml:space="preserve">Allan </w:t>
        </w:r>
        <w:proofErr w:type="spellStart"/>
        <w:r>
          <w:rPr>
            <w:sz w:val="24"/>
            <w:szCs w:val="24"/>
            <w:highlight w:val="white"/>
          </w:rPr>
          <w:t>Larsson</w:t>
        </w:r>
        <w:proofErr w:type="spellEnd"/>
      </w:hyperlink>
      <w:r>
        <w:rPr>
          <w:sz w:val="24"/>
          <w:szCs w:val="24"/>
          <w:highlight w:val="white"/>
        </w:rPr>
        <w:t xml:space="preserve"> En 1995 comenzó a escribir la primera versión de la base de datos </w:t>
      </w:r>
      <w:proofErr w:type="spellStart"/>
      <w:r>
        <w:rPr>
          <w:sz w:val="24"/>
          <w:szCs w:val="24"/>
          <w:highlight w:val="white"/>
        </w:rPr>
        <w:t>MySQL</w:t>
      </w:r>
      <w:proofErr w:type="spellEnd"/>
      <w:r>
        <w:rPr>
          <w:sz w:val="24"/>
          <w:szCs w:val="24"/>
          <w:highlight w:val="white"/>
        </w:rPr>
        <w:t xml:space="preserve"> con </w:t>
      </w:r>
      <w:hyperlink r:id="rId45">
        <w:r>
          <w:rPr>
            <w:sz w:val="24"/>
            <w:szCs w:val="24"/>
            <w:highlight w:val="white"/>
          </w:rPr>
          <w:t xml:space="preserve">David </w:t>
        </w:r>
        <w:proofErr w:type="spellStart"/>
        <w:r>
          <w:rPr>
            <w:sz w:val="24"/>
            <w:szCs w:val="24"/>
            <w:highlight w:val="white"/>
          </w:rPr>
          <w:t>Axmark</w:t>
        </w:r>
        <w:proofErr w:type="spellEnd"/>
      </w:hyperlink>
      <w:r>
        <w:rPr>
          <w:sz w:val="24"/>
          <w:szCs w:val="24"/>
          <w:highlight w:val="white"/>
        </w:rPr>
        <w:t xml:space="preserve">, que fue lanzada en 1996. Es </w:t>
      </w:r>
      <w:proofErr w:type="spellStart"/>
      <w:r>
        <w:rPr>
          <w:sz w:val="24"/>
          <w:szCs w:val="24"/>
          <w:highlight w:val="white"/>
        </w:rPr>
        <w:t>co</w:t>
      </w:r>
      <w:proofErr w:type="spellEnd"/>
      <w:r>
        <w:rPr>
          <w:sz w:val="24"/>
          <w:szCs w:val="24"/>
          <w:highlight w:val="white"/>
        </w:rPr>
        <w:t xml:space="preserve">-autor del Manual de Referencia de </w:t>
      </w:r>
      <w:proofErr w:type="spellStart"/>
      <w:r>
        <w:rPr>
          <w:sz w:val="24"/>
          <w:szCs w:val="24"/>
          <w:highlight w:val="white"/>
        </w:rPr>
        <w:t>MySQL</w:t>
      </w:r>
      <w:proofErr w:type="spellEnd"/>
      <w:r>
        <w:rPr>
          <w:sz w:val="24"/>
          <w:szCs w:val="24"/>
          <w:highlight w:val="white"/>
        </w:rPr>
        <w:t xml:space="preserve">, publicado por </w:t>
      </w:r>
      <w:hyperlink r:id="rId46">
        <w:proofErr w:type="spellStart"/>
        <w:r>
          <w:rPr>
            <w:sz w:val="24"/>
            <w:szCs w:val="24"/>
            <w:highlight w:val="white"/>
          </w:rPr>
          <w:t>O'Reilly</w:t>
        </w:r>
        <w:proofErr w:type="spellEnd"/>
      </w:hyperlink>
      <w:r>
        <w:rPr>
          <w:sz w:val="24"/>
          <w:szCs w:val="24"/>
          <w:highlight w:val="white"/>
        </w:rPr>
        <w:t xml:space="preserve"> en junio de 2002, y en 2003 fue galardonado con el premio al “</w:t>
      </w:r>
      <w:hyperlink r:id="rId47">
        <w:r>
          <w:rPr>
            <w:sz w:val="24"/>
            <w:szCs w:val="24"/>
            <w:highlight w:val="white"/>
          </w:rPr>
          <w:t>empresario de software finlandés del año</w:t>
        </w:r>
      </w:hyperlink>
      <w:r>
        <w:rPr>
          <w:sz w:val="24"/>
          <w:szCs w:val="24"/>
          <w:highlight w:val="white"/>
        </w:rPr>
        <w:t xml:space="preserve">”. Hasta la venta de </w:t>
      </w:r>
      <w:proofErr w:type="spellStart"/>
      <w:r>
        <w:rPr>
          <w:sz w:val="24"/>
          <w:szCs w:val="24"/>
          <w:highlight w:val="white"/>
        </w:rPr>
        <w:t>MySQL</w:t>
      </w:r>
      <w:proofErr w:type="spellEnd"/>
      <w:r>
        <w:rPr>
          <w:sz w:val="24"/>
          <w:szCs w:val="24"/>
          <w:highlight w:val="white"/>
        </w:rPr>
        <w:t xml:space="preserve"> AB a </w:t>
      </w:r>
      <w:proofErr w:type="spellStart"/>
      <w:r>
        <w:rPr>
          <w:sz w:val="24"/>
          <w:szCs w:val="24"/>
          <w:highlight w:val="white"/>
        </w:rPr>
        <w:t>Sun</w:t>
      </w:r>
      <w:proofErr w:type="spellEnd"/>
      <w:r>
        <w:rPr>
          <w:sz w:val="24"/>
          <w:szCs w:val="24"/>
          <w:highlight w:val="white"/>
        </w:rPr>
        <w:t xml:space="preserve"> Microsystems en enero de 2008,</w:t>
      </w:r>
      <w:r>
        <w:rPr>
          <w:sz w:val="24"/>
          <w:szCs w:val="24"/>
          <w:highlight w:val="white"/>
          <w:vertAlign w:val="superscript"/>
        </w:rPr>
        <w:t xml:space="preserve"> </w:t>
      </w:r>
      <w:r>
        <w:rPr>
          <w:sz w:val="24"/>
          <w:szCs w:val="24"/>
          <w:highlight w:val="white"/>
        </w:rPr>
        <w:t xml:space="preserve">era el director técnico de </w:t>
      </w:r>
      <w:proofErr w:type="spellStart"/>
      <w:r>
        <w:rPr>
          <w:sz w:val="24"/>
          <w:szCs w:val="24"/>
          <w:highlight w:val="white"/>
        </w:rPr>
        <w:t>MySQL</w:t>
      </w:r>
      <w:proofErr w:type="spellEnd"/>
      <w:r>
        <w:rPr>
          <w:sz w:val="24"/>
          <w:szCs w:val="24"/>
          <w:highlight w:val="white"/>
        </w:rPr>
        <w:t xml:space="preserve"> AB y siguió siendo una de las principales fuerzas detrás del desarrollo de </w:t>
      </w:r>
      <w:proofErr w:type="spellStart"/>
      <w:r>
        <w:rPr>
          <w:sz w:val="24"/>
          <w:szCs w:val="24"/>
          <w:highlight w:val="white"/>
        </w:rPr>
        <w:t>MySQL</w:t>
      </w:r>
      <w:proofErr w:type="spellEnd"/>
      <w:r>
        <w:rPr>
          <w:sz w:val="24"/>
          <w:szCs w:val="24"/>
          <w:highlight w:val="white"/>
        </w:rPr>
        <w:t>.</w:t>
      </w:r>
    </w:p>
    <w:p w:rsidR="003D651E" w:rsidRDefault="003E0F30">
      <w:pPr>
        <w:shd w:val="clear" w:color="auto" w:fill="FFFFFF"/>
        <w:spacing w:before="120" w:after="120"/>
        <w:contextualSpacing w:val="0"/>
        <w:rPr>
          <w:sz w:val="24"/>
          <w:szCs w:val="24"/>
          <w:highlight w:val="white"/>
        </w:rPr>
      </w:pPr>
      <w:r>
        <w:rPr>
          <w:sz w:val="24"/>
          <w:szCs w:val="24"/>
          <w:highlight w:val="white"/>
        </w:rPr>
        <w:t xml:space="preserve">Gracias a la venta de </w:t>
      </w:r>
      <w:proofErr w:type="spellStart"/>
      <w:r>
        <w:rPr>
          <w:sz w:val="24"/>
          <w:szCs w:val="24"/>
          <w:highlight w:val="white"/>
        </w:rPr>
        <w:t>MySQL</w:t>
      </w:r>
      <w:proofErr w:type="spellEnd"/>
      <w:r>
        <w:rPr>
          <w:sz w:val="24"/>
          <w:szCs w:val="24"/>
          <w:highlight w:val="white"/>
        </w:rPr>
        <w:t xml:space="preserve"> a </w:t>
      </w:r>
      <w:proofErr w:type="spellStart"/>
      <w:r>
        <w:rPr>
          <w:sz w:val="24"/>
          <w:szCs w:val="24"/>
          <w:highlight w:val="white"/>
        </w:rPr>
        <w:t>Sun</w:t>
      </w:r>
      <w:proofErr w:type="spellEnd"/>
      <w:r>
        <w:rPr>
          <w:sz w:val="24"/>
          <w:szCs w:val="24"/>
          <w:highlight w:val="white"/>
        </w:rPr>
        <w:t xml:space="preserve">, </w:t>
      </w:r>
      <w:proofErr w:type="spellStart"/>
      <w:r>
        <w:rPr>
          <w:sz w:val="24"/>
          <w:szCs w:val="24"/>
          <w:highlight w:val="white"/>
        </w:rPr>
        <w:t>Widenius</w:t>
      </w:r>
      <w:proofErr w:type="spellEnd"/>
      <w:r>
        <w:rPr>
          <w:sz w:val="24"/>
          <w:szCs w:val="24"/>
          <w:highlight w:val="white"/>
        </w:rPr>
        <w:t xml:space="preserve"> tuvo </w:t>
      </w:r>
      <w:hyperlink r:id="rId48">
        <w:r>
          <w:rPr>
            <w:sz w:val="24"/>
            <w:szCs w:val="24"/>
            <w:highlight w:val="white"/>
          </w:rPr>
          <w:t>beneficios cercanos</w:t>
        </w:r>
      </w:hyperlink>
      <w:r>
        <w:rPr>
          <w:sz w:val="24"/>
          <w:szCs w:val="24"/>
          <w:highlight w:val="white"/>
        </w:rPr>
        <w:t xml:space="preserve"> a los 16,6 millones de euros en 2008 lo que le convirtió en una de las 10 personas con mayores ingresos en Finlandia ese año.</w:t>
      </w:r>
    </w:p>
    <w:p w:rsidR="003D651E" w:rsidRDefault="003D651E">
      <w:pPr>
        <w:shd w:val="clear" w:color="auto" w:fill="FFFFFF"/>
        <w:spacing w:before="120" w:after="120"/>
        <w:contextualSpacing w:val="0"/>
        <w:rPr>
          <w:sz w:val="24"/>
          <w:szCs w:val="24"/>
          <w:highlight w:val="white"/>
        </w:rPr>
      </w:pPr>
    </w:p>
    <w:p w:rsidR="003D651E" w:rsidRDefault="003D651E">
      <w:pPr>
        <w:shd w:val="clear" w:color="auto" w:fill="FFFFFF"/>
        <w:spacing w:before="120" w:after="120"/>
        <w:contextualSpacing w:val="0"/>
        <w:rPr>
          <w:sz w:val="24"/>
          <w:szCs w:val="24"/>
          <w:highlight w:val="white"/>
        </w:rPr>
      </w:pPr>
    </w:p>
    <w:p w:rsidR="003D651E" w:rsidRDefault="003E0F30">
      <w:pPr>
        <w:shd w:val="clear" w:color="auto" w:fill="FFFFFF"/>
        <w:spacing w:before="120" w:after="120"/>
        <w:contextualSpacing w:val="0"/>
        <w:rPr>
          <w:sz w:val="24"/>
          <w:szCs w:val="24"/>
          <w:highlight w:val="white"/>
        </w:rPr>
      </w:pPr>
      <w:r>
        <w:rPr>
          <w:sz w:val="24"/>
          <w:szCs w:val="24"/>
          <w:highlight w:val="white"/>
        </w:rPr>
        <w:t>7. Con el término “Sistemas gestores de bases de datos”, realizar las siguientes opciones:</w:t>
      </w:r>
    </w:p>
    <w:p w:rsidR="003D651E" w:rsidRDefault="003D651E">
      <w:pPr>
        <w:shd w:val="clear" w:color="auto" w:fill="FFFFFF"/>
        <w:spacing w:before="120" w:after="120"/>
        <w:contextualSpacing w:val="0"/>
        <w:rPr>
          <w:sz w:val="24"/>
          <w:szCs w:val="24"/>
          <w:highlight w:val="white"/>
        </w:rPr>
      </w:pPr>
    </w:p>
    <w:p w:rsidR="003D651E" w:rsidRDefault="003D651E">
      <w:pPr>
        <w:shd w:val="clear" w:color="auto" w:fill="FFFFFF"/>
        <w:spacing w:before="120" w:after="120"/>
        <w:contextualSpacing w:val="0"/>
        <w:rPr>
          <w:sz w:val="24"/>
          <w:szCs w:val="24"/>
          <w:highlight w:val="white"/>
        </w:rPr>
      </w:pPr>
    </w:p>
    <w:p w:rsidR="003D651E" w:rsidRDefault="003E0F30">
      <w:pPr>
        <w:shd w:val="clear" w:color="auto" w:fill="FFFFFF"/>
        <w:spacing w:before="120" w:after="120"/>
        <w:contextualSpacing w:val="0"/>
        <w:rPr>
          <w:sz w:val="24"/>
          <w:szCs w:val="24"/>
          <w:highlight w:val="white"/>
        </w:rPr>
      </w:pPr>
      <w:r>
        <w:rPr>
          <w:b/>
          <w:sz w:val="24"/>
          <w:szCs w:val="24"/>
          <w:highlight w:val="white"/>
        </w:rPr>
        <w:t>Definición:</w:t>
      </w:r>
      <w:r>
        <w:rPr>
          <w:sz w:val="24"/>
          <w:szCs w:val="24"/>
          <w:highlight w:val="white"/>
        </w:rPr>
        <w:t xml:space="preserve"> Un Sistema Gestor de Bases de Datos (SGBD) o DGBA (Data Base Management </w:t>
      </w:r>
      <w:proofErr w:type="spellStart"/>
      <w:r>
        <w:rPr>
          <w:sz w:val="24"/>
          <w:szCs w:val="24"/>
          <w:highlight w:val="white"/>
        </w:rPr>
        <w:t>System</w:t>
      </w:r>
      <w:proofErr w:type="spellEnd"/>
      <w:r>
        <w:rPr>
          <w:sz w:val="24"/>
          <w:szCs w:val="24"/>
          <w:highlight w:val="white"/>
        </w:rPr>
        <w:t>) es un conjunto de programas no visibles que administran y gestionan la información que contiene una base de datos. A través de él se maneja todo acceso a la base de datos con el objetivo de servir de interfaz entre ésta, el usuario y las aplicaciones.</w:t>
      </w:r>
    </w:p>
    <w:p w:rsidR="003D651E" w:rsidRDefault="003D651E">
      <w:pPr>
        <w:shd w:val="clear" w:color="auto" w:fill="FFFFFF"/>
        <w:spacing w:before="120" w:after="120"/>
        <w:contextualSpacing w:val="0"/>
        <w:rPr>
          <w:sz w:val="24"/>
          <w:szCs w:val="24"/>
          <w:highlight w:val="white"/>
        </w:rPr>
      </w:pPr>
    </w:p>
    <w:p w:rsidR="003D651E" w:rsidRDefault="003D651E">
      <w:pPr>
        <w:shd w:val="clear" w:color="auto" w:fill="FFFFFF"/>
        <w:spacing w:before="120" w:after="120"/>
        <w:contextualSpacing w:val="0"/>
        <w:rPr>
          <w:sz w:val="24"/>
          <w:szCs w:val="24"/>
          <w:highlight w:val="white"/>
        </w:rPr>
      </w:pPr>
    </w:p>
    <w:p w:rsidR="003D651E" w:rsidRDefault="003E0F30">
      <w:pPr>
        <w:shd w:val="clear" w:color="auto" w:fill="FFFFFF"/>
        <w:spacing w:before="120" w:after="120"/>
        <w:contextualSpacing w:val="0"/>
        <w:rPr>
          <w:b/>
          <w:sz w:val="24"/>
          <w:szCs w:val="24"/>
          <w:highlight w:val="white"/>
        </w:rPr>
      </w:pPr>
      <w:r>
        <w:rPr>
          <w:b/>
          <w:sz w:val="24"/>
          <w:szCs w:val="24"/>
          <w:highlight w:val="white"/>
        </w:rPr>
        <w:t xml:space="preserve">Funciones: </w:t>
      </w:r>
    </w:p>
    <w:p w:rsidR="003D651E" w:rsidRDefault="003E0F30">
      <w:pPr>
        <w:numPr>
          <w:ilvl w:val="0"/>
          <w:numId w:val="13"/>
        </w:numPr>
        <w:shd w:val="clear" w:color="auto" w:fill="FFFFFF"/>
        <w:spacing w:before="120" w:after="120"/>
        <w:rPr>
          <w:sz w:val="24"/>
          <w:szCs w:val="24"/>
          <w:highlight w:val="white"/>
        </w:rPr>
      </w:pPr>
      <w:r>
        <w:rPr>
          <w:sz w:val="24"/>
          <w:szCs w:val="24"/>
          <w:highlight w:val="white"/>
        </w:rPr>
        <w:t>Función de definición: Da la posibilidad de describir los elementos de los datos, sus interrelaciones, sus estructuras y sus validaciones a nivel interno y externo. Esta función la lleva a cabo una parte del sistema llamada Lenguaje de Definición de Datos.</w:t>
      </w:r>
    </w:p>
    <w:p w:rsidR="003D651E" w:rsidRDefault="003E0F30">
      <w:pPr>
        <w:numPr>
          <w:ilvl w:val="0"/>
          <w:numId w:val="13"/>
        </w:numPr>
        <w:shd w:val="clear" w:color="auto" w:fill="FFFFFF"/>
        <w:spacing w:before="120" w:after="120"/>
        <w:rPr>
          <w:sz w:val="24"/>
          <w:szCs w:val="24"/>
          <w:highlight w:val="white"/>
        </w:rPr>
      </w:pPr>
      <w:r>
        <w:rPr>
          <w:sz w:val="24"/>
          <w:szCs w:val="24"/>
          <w:highlight w:val="white"/>
        </w:rPr>
        <w:t>Función de manipulación: Permite buscar, modificar, añadir y borrar los datos. La parte del sistema que realiza esta función se llama Lenguaje de Manipulación de Datos.</w:t>
      </w:r>
    </w:p>
    <w:p w:rsidR="003D651E" w:rsidRDefault="003E0F30">
      <w:pPr>
        <w:numPr>
          <w:ilvl w:val="0"/>
          <w:numId w:val="13"/>
        </w:numPr>
        <w:shd w:val="clear" w:color="auto" w:fill="FFFFFF"/>
        <w:spacing w:before="120" w:after="120"/>
        <w:rPr>
          <w:sz w:val="24"/>
          <w:szCs w:val="24"/>
          <w:highlight w:val="white"/>
        </w:rPr>
      </w:pPr>
      <w:r>
        <w:rPr>
          <w:sz w:val="24"/>
          <w:szCs w:val="24"/>
          <w:highlight w:val="white"/>
        </w:rPr>
        <w:t>Función de utilización: Permite cargar archivos, modificar la capacidad de los registros, hacer copias de seguridad, proteger de accesos no autorizados.</w:t>
      </w:r>
    </w:p>
    <w:p w:rsidR="003D651E" w:rsidRDefault="003D651E">
      <w:pPr>
        <w:shd w:val="clear" w:color="auto" w:fill="FFFFFF"/>
        <w:spacing w:before="120" w:after="120"/>
        <w:contextualSpacing w:val="0"/>
        <w:rPr>
          <w:sz w:val="24"/>
          <w:szCs w:val="24"/>
          <w:highlight w:val="white"/>
        </w:rPr>
      </w:pPr>
    </w:p>
    <w:p w:rsidR="003D651E" w:rsidRDefault="003D651E">
      <w:pPr>
        <w:shd w:val="clear" w:color="auto" w:fill="FFFFFF"/>
        <w:spacing w:before="120" w:after="120"/>
        <w:contextualSpacing w:val="0"/>
        <w:rPr>
          <w:sz w:val="24"/>
          <w:szCs w:val="24"/>
          <w:highlight w:val="white"/>
        </w:rPr>
      </w:pPr>
    </w:p>
    <w:p w:rsidR="003D651E" w:rsidRDefault="003E0F30">
      <w:pPr>
        <w:shd w:val="clear" w:color="auto" w:fill="FFFFFF"/>
        <w:spacing w:before="120" w:after="120"/>
        <w:contextualSpacing w:val="0"/>
        <w:rPr>
          <w:b/>
          <w:sz w:val="24"/>
          <w:szCs w:val="24"/>
          <w:highlight w:val="white"/>
        </w:rPr>
      </w:pPr>
      <w:r>
        <w:rPr>
          <w:b/>
          <w:sz w:val="24"/>
          <w:szCs w:val="24"/>
          <w:highlight w:val="white"/>
        </w:rPr>
        <w:t>Tipos de gestores de bases de datos:</w:t>
      </w:r>
    </w:p>
    <w:p w:rsidR="003D651E" w:rsidRDefault="003E0F30">
      <w:pPr>
        <w:numPr>
          <w:ilvl w:val="0"/>
          <w:numId w:val="7"/>
        </w:numPr>
        <w:shd w:val="clear" w:color="auto" w:fill="FFFFFF"/>
        <w:spacing w:after="220"/>
        <w:rPr>
          <w:sz w:val="24"/>
          <w:szCs w:val="24"/>
          <w:highlight w:val="white"/>
        </w:rPr>
      </w:pPr>
      <w:r>
        <w:rPr>
          <w:sz w:val="24"/>
          <w:szCs w:val="24"/>
          <w:highlight w:val="white"/>
        </w:rPr>
        <w:t>Gestor de base de datos relacional. Pese a no ser el gestor más eficiente, es uno de los más populares hoy en día por su facilidad y sencillez de uso. Generalmente, los datos se almacenan en tablas y se pueden relacionar datos de distintas tablas.</w:t>
      </w:r>
    </w:p>
    <w:p w:rsidR="003D651E" w:rsidRDefault="003E0F30">
      <w:pPr>
        <w:numPr>
          <w:ilvl w:val="0"/>
          <w:numId w:val="7"/>
        </w:numPr>
        <w:shd w:val="clear" w:color="auto" w:fill="FFFFFF"/>
        <w:spacing w:after="220"/>
        <w:rPr>
          <w:sz w:val="24"/>
          <w:szCs w:val="24"/>
          <w:highlight w:val="white"/>
        </w:rPr>
      </w:pPr>
      <w:r>
        <w:rPr>
          <w:sz w:val="24"/>
          <w:szCs w:val="24"/>
          <w:highlight w:val="white"/>
        </w:rPr>
        <w:t xml:space="preserve">Gestor de base de datos de archivo plano. Es uno de los gestores de base datos m sencillo. Están disponibles tanto en formato binario como en un formato que puede entender un humano. Este tipo de gestor es ideal para mantener la configuración del software. </w:t>
      </w:r>
    </w:p>
    <w:p w:rsidR="003D651E" w:rsidRDefault="003E0F30">
      <w:pPr>
        <w:numPr>
          <w:ilvl w:val="0"/>
          <w:numId w:val="7"/>
        </w:numPr>
        <w:shd w:val="clear" w:color="auto" w:fill="FFFFFF"/>
        <w:spacing w:after="220"/>
        <w:rPr>
          <w:sz w:val="24"/>
          <w:szCs w:val="24"/>
          <w:highlight w:val="white"/>
        </w:rPr>
      </w:pPr>
      <w:r>
        <w:rPr>
          <w:sz w:val="24"/>
          <w:szCs w:val="24"/>
          <w:highlight w:val="white"/>
        </w:rPr>
        <w:t>Gestor de base de datos jerárquico. Se basa en el modelo de árbol padre-hijo. Es muy bueno en sistemas en los que se almacena información descriptiva como características o atributos, por ejemplo para información en forma de versos, canciones, recetas, etc. Sin embargo, no son eficaces en operaciones del mundo real.</w:t>
      </w:r>
    </w:p>
    <w:p w:rsidR="003D651E" w:rsidRDefault="003E0F30">
      <w:pPr>
        <w:numPr>
          <w:ilvl w:val="0"/>
          <w:numId w:val="7"/>
        </w:numPr>
        <w:shd w:val="clear" w:color="auto" w:fill="FFFFFF"/>
        <w:spacing w:after="220"/>
        <w:rPr>
          <w:sz w:val="24"/>
          <w:szCs w:val="24"/>
          <w:highlight w:val="white"/>
        </w:rPr>
      </w:pPr>
      <w:r>
        <w:rPr>
          <w:sz w:val="24"/>
          <w:szCs w:val="24"/>
          <w:highlight w:val="white"/>
        </w:rPr>
        <w:t>Gestor de base de datos en red. Es un gestor muy flexible. Hace unos años era muy popular, pero en el mundo de los negocios se usa cada vez menos, pues la búsqueda de un dato en particular es muy complicada, ya que el sistema debe recorrer todo el conjunto de datos.</w:t>
      </w:r>
    </w:p>
    <w:p w:rsidR="003D651E" w:rsidRDefault="003E0F30">
      <w:pPr>
        <w:numPr>
          <w:ilvl w:val="0"/>
          <w:numId w:val="7"/>
        </w:numPr>
        <w:shd w:val="clear" w:color="auto" w:fill="FFFFFF"/>
        <w:spacing w:after="220"/>
        <w:rPr>
          <w:sz w:val="24"/>
          <w:szCs w:val="24"/>
          <w:highlight w:val="white"/>
        </w:rPr>
      </w:pPr>
      <w:r>
        <w:rPr>
          <w:sz w:val="24"/>
          <w:szCs w:val="24"/>
          <w:highlight w:val="white"/>
        </w:rPr>
        <w:t>Gestor de base de datos orientado a objetos. Este gestor es muy utilizado en programación orientada a objetos, donde el dato y el atributo funcionan como una sola unidad.</w:t>
      </w:r>
    </w:p>
    <w:p w:rsidR="003D651E" w:rsidRDefault="003D651E">
      <w:pPr>
        <w:shd w:val="clear" w:color="auto" w:fill="FFFFFF"/>
        <w:spacing w:after="220"/>
        <w:contextualSpacing w:val="0"/>
        <w:rPr>
          <w:sz w:val="24"/>
          <w:szCs w:val="24"/>
          <w:highlight w:val="white"/>
        </w:rPr>
      </w:pPr>
    </w:p>
    <w:p w:rsidR="003D651E" w:rsidRDefault="003E0F30">
      <w:pPr>
        <w:shd w:val="clear" w:color="auto" w:fill="FFFFFF"/>
        <w:spacing w:after="220"/>
        <w:contextualSpacing w:val="0"/>
        <w:rPr>
          <w:b/>
          <w:sz w:val="24"/>
          <w:szCs w:val="24"/>
          <w:highlight w:val="white"/>
        </w:rPr>
      </w:pPr>
      <w:r>
        <w:rPr>
          <w:b/>
          <w:sz w:val="24"/>
          <w:szCs w:val="24"/>
          <w:highlight w:val="white"/>
        </w:rPr>
        <w:t xml:space="preserve">SGBD más populares: </w:t>
      </w:r>
    </w:p>
    <w:p w:rsidR="003D651E" w:rsidRDefault="003E0F30">
      <w:pPr>
        <w:pStyle w:val="Ttulo2"/>
        <w:keepNext w:val="0"/>
        <w:keepLines w:val="0"/>
        <w:numPr>
          <w:ilvl w:val="0"/>
          <w:numId w:val="16"/>
        </w:numPr>
        <w:shd w:val="clear" w:color="auto" w:fill="FFFFFF"/>
        <w:spacing w:before="0" w:after="220" w:line="312" w:lineRule="auto"/>
        <w:jc w:val="both"/>
        <w:rPr>
          <w:sz w:val="24"/>
          <w:szCs w:val="24"/>
          <w:highlight w:val="white"/>
        </w:rPr>
      </w:pPr>
      <w:bookmarkStart w:id="0" w:name="_zb9byug99m6r" w:colFirst="0" w:colLast="0"/>
      <w:bookmarkEnd w:id="0"/>
      <w:proofErr w:type="spellStart"/>
      <w:r>
        <w:rPr>
          <w:sz w:val="24"/>
          <w:szCs w:val="24"/>
          <w:highlight w:val="white"/>
        </w:rPr>
        <w:t>MySQL</w:t>
      </w:r>
      <w:proofErr w:type="spellEnd"/>
      <w:r>
        <w:rPr>
          <w:sz w:val="24"/>
          <w:szCs w:val="24"/>
          <w:highlight w:val="white"/>
        </w:rPr>
        <w:t xml:space="preserve"> Es un sistema de gestión de base de datos relacional, </w:t>
      </w:r>
      <w:proofErr w:type="spellStart"/>
      <w:r>
        <w:rPr>
          <w:sz w:val="24"/>
          <w:szCs w:val="24"/>
          <w:highlight w:val="white"/>
        </w:rPr>
        <w:t>multihilo</w:t>
      </w:r>
      <w:proofErr w:type="spellEnd"/>
      <w:r>
        <w:rPr>
          <w:sz w:val="24"/>
          <w:szCs w:val="24"/>
          <w:highlight w:val="white"/>
        </w:rPr>
        <w:t xml:space="preserve"> y multiusuario seguramente el más usado en aplicaciones creadas como software libre.</w:t>
      </w:r>
    </w:p>
    <w:p w:rsidR="003D651E" w:rsidRDefault="003E0F30">
      <w:pPr>
        <w:pStyle w:val="Ttulo2"/>
        <w:keepNext w:val="0"/>
        <w:keepLines w:val="0"/>
        <w:numPr>
          <w:ilvl w:val="0"/>
          <w:numId w:val="16"/>
        </w:numPr>
        <w:spacing w:before="0" w:after="220" w:line="312" w:lineRule="auto"/>
        <w:jc w:val="both"/>
        <w:rPr>
          <w:sz w:val="24"/>
          <w:szCs w:val="24"/>
          <w:highlight w:val="white"/>
        </w:rPr>
      </w:pPr>
      <w:bookmarkStart w:id="1" w:name="_grwds23g3n0g" w:colFirst="0" w:colLast="0"/>
      <w:bookmarkEnd w:id="1"/>
      <w:r>
        <w:rPr>
          <w:sz w:val="24"/>
          <w:szCs w:val="24"/>
          <w:highlight w:val="white"/>
        </w:rPr>
        <w:lastRenderedPageBreak/>
        <w:t xml:space="preserve">Microsoft SQL Server Es un sistema de gestión de bases de datos relacionales basado en el lenguaje </w:t>
      </w:r>
      <w:proofErr w:type="spellStart"/>
      <w:r>
        <w:rPr>
          <w:sz w:val="24"/>
          <w:szCs w:val="24"/>
          <w:highlight w:val="white"/>
        </w:rPr>
        <w:t>Transact</w:t>
      </w:r>
      <w:proofErr w:type="spellEnd"/>
      <w:r>
        <w:rPr>
          <w:sz w:val="24"/>
          <w:szCs w:val="24"/>
          <w:highlight w:val="white"/>
        </w:rPr>
        <w:t>-SQL, capaz de poner a disposición de muchos usuarios grandes cantidades de datos de manera simultánea.</w:t>
      </w:r>
    </w:p>
    <w:p w:rsidR="003D651E" w:rsidRDefault="003E0F30">
      <w:pPr>
        <w:pStyle w:val="Ttulo2"/>
        <w:keepNext w:val="0"/>
        <w:keepLines w:val="0"/>
        <w:numPr>
          <w:ilvl w:val="0"/>
          <w:numId w:val="16"/>
        </w:numPr>
        <w:spacing w:before="0" w:after="220" w:line="312" w:lineRule="auto"/>
        <w:jc w:val="both"/>
        <w:rPr>
          <w:sz w:val="24"/>
          <w:szCs w:val="24"/>
          <w:highlight w:val="white"/>
        </w:rPr>
      </w:pPr>
      <w:bookmarkStart w:id="2" w:name="_sgkrrjt751vk" w:colFirst="0" w:colLast="0"/>
      <w:bookmarkEnd w:id="2"/>
      <w:r>
        <w:rPr>
          <w:sz w:val="24"/>
          <w:szCs w:val="24"/>
          <w:highlight w:val="white"/>
        </w:rPr>
        <w:t xml:space="preserve">Oracle Es un sistema de gestión de base de datos relacional (o RDBMS por el acrónimo en inglés de </w:t>
      </w:r>
      <w:proofErr w:type="spellStart"/>
      <w:r>
        <w:rPr>
          <w:sz w:val="24"/>
          <w:szCs w:val="24"/>
          <w:highlight w:val="white"/>
        </w:rPr>
        <w:t>Relational</w:t>
      </w:r>
      <w:proofErr w:type="spellEnd"/>
      <w:r>
        <w:rPr>
          <w:sz w:val="24"/>
          <w:szCs w:val="24"/>
          <w:highlight w:val="white"/>
        </w:rPr>
        <w:t xml:space="preserve"> Data Base Management </w:t>
      </w:r>
      <w:proofErr w:type="spellStart"/>
      <w:r>
        <w:rPr>
          <w:sz w:val="24"/>
          <w:szCs w:val="24"/>
          <w:highlight w:val="white"/>
        </w:rPr>
        <w:t>System</w:t>
      </w:r>
      <w:proofErr w:type="spellEnd"/>
      <w:r>
        <w:rPr>
          <w:sz w:val="24"/>
          <w:szCs w:val="24"/>
          <w:highlight w:val="white"/>
        </w:rPr>
        <w:t>), fabricado por Oracle Corporation.</w:t>
      </w:r>
    </w:p>
    <w:p w:rsidR="003D651E" w:rsidRDefault="003E0F30">
      <w:pPr>
        <w:pStyle w:val="Ttulo2"/>
        <w:keepNext w:val="0"/>
        <w:keepLines w:val="0"/>
        <w:numPr>
          <w:ilvl w:val="0"/>
          <w:numId w:val="16"/>
        </w:numPr>
        <w:spacing w:before="0" w:after="220" w:line="312" w:lineRule="auto"/>
        <w:jc w:val="both"/>
        <w:rPr>
          <w:sz w:val="24"/>
          <w:szCs w:val="24"/>
          <w:highlight w:val="white"/>
        </w:rPr>
      </w:pPr>
      <w:bookmarkStart w:id="3" w:name="_9leicqv1qcdj" w:colFirst="0" w:colLast="0"/>
      <w:bookmarkEnd w:id="3"/>
      <w:r>
        <w:rPr>
          <w:sz w:val="24"/>
          <w:szCs w:val="24"/>
          <w:highlight w:val="white"/>
        </w:rPr>
        <w:t>Microsoft Access Es un sistema de gestión de bases de datos Relacional creado por Microsoft (DBMS) para uso personal de pequeñas organizaciones.</w:t>
      </w:r>
    </w:p>
    <w:p w:rsidR="003D651E" w:rsidRDefault="003E0F30">
      <w:pPr>
        <w:pStyle w:val="Ttulo2"/>
        <w:keepNext w:val="0"/>
        <w:keepLines w:val="0"/>
        <w:numPr>
          <w:ilvl w:val="0"/>
          <w:numId w:val="16"/>
        </w:numPr>
        <w:spacing w:before="0" w:after="220" w:line="312" w:lineRule="auto"/>
        <w:jc w:val="both"/>
        <w:rPr>
          <w:sz w:val="24"/>
          <w:szCs w:val="24"/>
          <w:highlight w:val="white"/>
        </w:rPr>
      </w:pPr>
      <w:bookmarkStart w:id="4" w:name="_rbzdknsrsbi4" w:colFirst="0" w:colLast="0"/>
      <w:bookmarkEnd w:id="4"/>
      <w:proofErr w:type="spellStart"/>
      <w:r>
        <w:rPr>
          <w:sz w:val="24"/>
          <w:szCs w:val="24"/>
          <w:highlight w:val="white"/>
        </w:rPr>
        <w:t>PostgreSQL</w:t>
      </w:r>
      <w:proofErr w:type="spellEnd"/>
      <w:r>
        <w:rPr>
          <w:sz w:val="24"/>
          <w:szCs w:val="24"/>
          <w:highlight w:val="white"/>
        </w:rPr>
        <w:t xml:space="preserve"> Es un sistema de gestión de base de datos relacional orientada a objetos y libre, publicado bajo la licencia BSD.</w:t>
      </w:r>
    </w:p>
    <w:p w:rsidR="003D651E" w:rsidRDefault="003E0F30">
      <w:pPr>
        <w:pStyle w:val="Ttulo2"/>
        <w:keepNext w:val="0"/>
        <w:keepLines w:val="0"/>
        <w:numPr>
          <w:ilvl w:val="0"/>
          <w:numId w:val="16"/>
        </w:numPr>
        <w:spacing w:before="0" w:after="220" w:line="312" w:lineRule="auto"/>
        <w:jc w:val="both"/>
        <w:rPr>
          <w:sz w:val="24"/>
          <w:szCs w:val="24"/>
          <w:highlight w:val="white"/>
        </w:rPr>
      </w:pPr>
      <w:bookmarkStart w:id="5" w:name="_at189amww7c8" w:colFirst="0" w:colLast="0"/>
      <w:bookmarkEnd w:id="5"/>
      <w:r>
        <w:rPr>
          <w:sz w:val="24"/>
          <w:szCs w:val="24"/>
          <w:highlight w:val="white"/>
        </w:rPr>
        <w:t>DB2 Este SGBD es propiedad de IBM, bajo la cual se comercializa el sistema de gestión de base de datos. Utiliza XML como motor, además el modelo que utiliza es el jerárquico en lugar del modelo relacional que utilizan otros gestores de bases de datos. Es el único de los gestores que hemos comentado que nos relacional.</w:t>
      </w:r>
    </w:p>
    <w:p w:rsidR="003D651E" w:rsidRDefault="003D651E">
      <w:pPr>
        <w:contextualSpacing w:val="0"/>
      </w:pPr>
    </w:p>
    <w:p w:rsidR="003D651E" w:rsidRDefault="003D651E">
      <w:pPr>
        <w:contextualSpacing w:val="0"/>
        <w:rPr>
          <w:sz w:val="24"/>
          <w:szCs w:val="24"/>
        </w:rPr>
      </w:pPr>
    </w:p>
    <w:p w:rsidR="003D651E" w:rsidRDefault="003E0F30">
      <w:pPr>
        <w:contextualSpacing w:val="0"/>
        <w:rPr>
          <w:sz w:val="24"/>
          <w:szCs w:val="24"/>
        </w:rPr>
      </w:pPr>
      <w:r>
        <w:t xml:space="preserve">8. </w:t>
      </w:r>
      <w:r>
        <w:rPr>
          <w:sz w:val="24"/>
          <w:szCs w:val="24"/>
        </w:rPr>
        <w:t xml:space="preserve">Busca en internet las leyes de </w:t>
      </w:r>
      <w:proofErr w:type="spellStart"/>
      <w:r>
        <w:rPr>
          <w:sz w:val="24"/>
          <w:szCs w:val="24"/>
        </w:rPr>
        <w:t>Codd</w:t>
      </w:r>
      <w:proofErr w:type="spellEnd"/>
      <w:r>
        <w:rPr>
          <w:sz w:val="24"/>
          <w:szCs w:val="24"/>
        </w:rPr>
        <w:t xml:space="preserve"> para el funcionamiento de SGBD relacionales y estable una relación entre cada una de las leyes de </w:t>
      </w:r>
      <w:proofErr w:type="spellStart"/>
      <w:r>
        <w:rPr>
          <w:sz w:val="24"/>
          <w:szCs w:val="24"/>
        </w:rPr>
        <w:t>Codd</w:t>
      </w:r>
      <w:proofErr w:type="spellEnd"/>
    </w:p>
    <w:p w:rsidR="003D651E" w:rsidRDefault="003D651E">
      <w:pPr>
        <w:contextualSpacing w:val="0"/>
        <w:rPr>
          <w:sz w:val="24"/>
          <w:szCs w:val="24"/>
        </w:rPr>
      </w:pPr>
    </w:p>
    <w:p w:rsidR="003D651E" w:rsidRDefault="003E0F30">
      <w:pPr>
        <w:contextualSpacing w:val="0"/>
        <w:rPr>
          <w:sz w:val="24"/>
          <w:szCs w:val="24"/>
          <w:highlight w:val="white"/>
        </w:rPr>
      </w:pPr>
      <w:r>
        <w:rPr>
          <w:sz w:val="24"/>
          <w:szCs w:val="24"/>
          <w:highlight w:val="white"/>
        </w:rPr>
        <w:t>Una base de datos relacional es una colección de elementos de datos organizados en un conjunto de tablas formalmente descritas desde la que se puede acceder a los datos o volver a montarlos de muchas maneras diferentes sin tener que reorganizar las tablas de la base.</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 xml:space="preserve">Relación de las leyes: Todas las leyes de </w:t>
      </w:r>
      <w:proofErr w:type="spellStart"/>
      <w:r>
        <w:rPr>
          <w:sz w:val="24"/>
          <w:szCs w:val="24"/>
          <w:highlight w:val="white"/>
        </w:rPr>
        <w:t>Codd</w:t>
      </w:r>
      <w:proofErr w:type="spellEnd"/>
      <w:r>
        <w:rPr>
          <w:sz w:val="24"/>
          <w:szCs w:val="24"/>
          <w:highlight w:val="white"/>
        </w:rPr>
        <w:t xml:space="preserve"> guardan gran relación ya que nos ayudan a que nuestro modelo sea verdaderamente relacional, y no solo se dedique a guardar la información en tablas, explotando así todas las capacidades relacionales que nos brinda este modelo para poder obtener una base de datos más eficaz con la ayuda de dichas leyes.</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9. ¿Qué es SQL, indica las revisiones que ha sufrido el lenguaje a través del tiempo? Busca el significado de SQL injection e indica porque un administrador debe protegerse frente a él.</w:t>
      </w: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SQL (</w:t>
      </w:r>
      <w:proofErr w:type="spellStart"/>
      <w:r>
        <w:rPr>
          <w:sz w:val="24"/>
          <w:szCs w:val="24"/>
          <w:highlight w:val="white"/>
        </w:rPr>
        <w:t>Structured</w:t>
      </w:r>
      <w:proofErr w:type="spellEnd"/>
      <w:r>
        <w:rPr>
          <w:sz w:val="24"/>
          <w:szCs w:val="24"/>
          <w:highlight w:val="white"/>
        </w:rPr>
        <w:t xml:space="preserve"> </w:t>
      </w:r>
      <w:proofErr w:type="spellStart"/>
      <w:r>
        <w:rPr>
          <w:sz w:val="24"/>
          <w:szCs w:val="24"/>
          <w:highlight w:val="white"/>
        </w:rPr>
        <w:t>Query</w:t>
      </w:r>
      <w:proofErr w:type="spellEnd"/>
      <w:r>
        <w:rPr>
          <w:sz w:val="24"/>
          <w:szCs w:val="24"/>
          <w:highlight w:val="white"/>
        </w:rPr>
        <w:t xml:space="preserve"> </w:t>
      </w:r>
      <w:proofErr w:type="spellStart"/>
      <w:r>
        <w:rPr>
          <w:sz w:val="24"/>
          <w:szCs w:val="24"/>
          <w:highlight w:val="white"/>
        </w:rPr>
        <w:t>Language</w:t>
      </w:r>
      <w:proofErr w:type="spellEnd"/>
      <w:r>
        <w:rPr>
          <w:sz w:val="24"/>
          <w:szCs w:val="24"/>
          <w:highlight w:val="white"/>
        </w:rPr>
        <w:t>) es un lenguaje de pro</w:t>
      </w:r>
      <w:r w:rsidR="00EB1F62">
        <w:rPr>
          <w:sz w:val="24"/>
          <w:szCs w:val="24"/>
          <w:highlight w:val="white"/>
        </w:rPr>
        <w:t>gramación estándar e interactiva para obtención de información de una base de datos</w:t>
      </w:r>
      <w:r>
        <w:rPr>
          <w:sz w:val="24"/>
          <w:szCs w:val="24"/>
          <w:highlight w:val="white"/>
        </w:rPr>
        <w:t xml:space="preserve"> y para actualizarla.</w:t>
      </w:r>
    </w:p>
    <w:p w:rsidR="003D651E" w:rsidRDefault="003D651E">
      <w:pPr>
        <w:contextualSpacing w:val="0"/>
        <w:rPr>
          <w:color w:val="6C6C6C"/>
          <w:sz w:val="24"/>
          <w:szCs w:val="24"/>
          <w:highlight w:val="white"/>
        </w:rPr>
      </w:pPr>
    </w:p>
    <w:p w:rsidR="003D651E" w:rsidRDefault="003E0F30">
      <w:pPr>
        <w:contextualSpacing w:val="0"/>
        <w:rPr>
          <w:b/>
          <w:sz w:val="24"/>
          <w:szCs w:val="24"/>
          <w:highlight w:val="white"/>
        </w:rPr>
      </w:pPr>
      <w:r>
        <w:rPr>
          <w:b/>
          <w:sz w:val="24"/>
          <w:szCs w:val="24"/>
          <w:highlight w:val="white"/>
        </w:rPr>
        <w:t xml:space="preserve">Revisiones: </w:t>
      </w:r>
    </w:p>
    <w:p w:rsidR="003D651E" w:rsidRDefault="003D651E">
      <w:pPr>
        <w:contextualSpacing w:val="0"/>
        <w:rPr>
          <w:color w:val="6C6C6C"/>
          <w:sz w:val="24"/>
          <w:szCs w:val="24"/>
          <w:highlight w:val="white"/>
        </w:rPr>
      </w:pPr>
    </w:p>
    <w:p w:rsidR="003D651E" w:rsidRDefault="003E0F30">
      <w:pPr>
        <w:numPr>
          <w:ilvl w:val="0"/>
          <w:numId w:val="3"/>
        </w:numPr>
        <w:rPr>
          <w:sz w:val="24"/>
          <w:szCs w:val="24"/>
          <w:highlight w:val="white"/>
        </w:rPr>
      </w:pPr>
      <w:r>
        <w:rPr>
          <w:sz w:val="24"/>
          <w:szCs w:val="24"/>
          <w:highlight w:val="white"/>
        </w:rPr>
        <w:t>Año</w:t>
      </w:r>
    </w:p>
    <w:p w:rsidR="003D651E" w:rsidRDefault="003E0F30">
      <w:pPr>
        <w:contextualSpacing w:val="0"/>
        <w:rPr>
          <w:sz w:val="24"/>
          <w:szCs w:val="24"/>
          <w:highlight w:val="white"/>
        </w:rPr>
      </w:pPr>
      <w:r>
        <w:rPr>
          <w:sz w:val="24"/>
          <w:szCs w:val="24"/>
          <w:highlight w:val="white"/>
        </w:rPr>
        <w:t>Nombre</w:t>
      </w:r>
    </w:p>
    <w:p w:rsidR="003D651E" w:rsidRDefault="003E0F30">
      <w:pPr>
        <w:contextualSpacing w:val="0"/>
        <w:rPr>
          <w:sz w:val="24"/>
          <w:szCs w:val="24"/>
          <w:highlight w:val="white"/>
        </w:rPr>
      </w:pPr>
      <w:r>
        <w:rPr>
          <w:sz w:val="24"/>
          <w:szCs w:val="24"/>
          <w:highlight w:val="white"/>
        </w:rPr>
        <w:t>Alias</w:t>
      </w:r>
    </w:p>
    <w:p w:rsidR="003D651E" w:rsidRDefault="003E0F30">
      <w:pPr>
        <w:contextualSpacing w:val="0"/>
        <w:rPr>
          <w:sz w:val="24"/>
          <w:szCs w:val="24"/>
          <w:highlight w:val="white"/>
        </w:rPr>
      </w:pPr>
      <w:r>
        <w:rPr>
          <w:sz w:val="24"/>
          <w:szCs w:val="24"/>
          <w:highlight w:val="white"/>
        </w:rPr>
        <w:t>Comentarios</w:t>
      </w:r>
    </w:p>
    <w:p w:rsidR="003D651E" w:rsidRDefault="003E0F30">
      <w:pPr>
        <w:contextualSpacing w:val="0"/>
        <w:rPr>
          <w:sz w:val="24"/>
          <w:szCs w:val="24"/>
          <w:highlight w:val="white"/>
        </w:rPr>
      </w:pPr>
      <w:r>
        <w:rPr>
          <w:sz w:val="24"/>
          <w:szCs w:val="24"/>
          <w:highlight w:val="white"/>
        </w:rPr>
        <w:t>1986</w:t>
      </w:r>
    </w:p>
    <w:p w:rsidR="003D651E" w:rsidRDefault="003E0F30">
      <w:pPr>
        <w:contextualSpacing w:val="0"/>
        <w:rPr>
          <w:sz w:val="24"/>
          <w:szCs w:val="24"/>
          <w:highlight w:val="white"/>
        </w:rPr>
      </w:pPr>
      <w:r>
        <w:rPr>
          <w:sz w:val="24"/>
          <w:szCs w:val="24"/>
          <w:highlight w:val="white"/>
        </w:rPr>
        <w:t>SQL-86</w:t>
      </w:r>
    </w:p>
    <w:p w:rsidR="003D651E" w:rsidRDefault="003E0F30">
      <w:pPr>
        <w:contextualSpacing w:val="0"/>
        <w:rPr>
          <w:sz w:val="24"/>
          <w:szCs w:val="24"/>
          <w:highlight w:val="white"/>
        </w:rPr>
      </w:pPr>
      <w:r>
        <w:rPr>
          <w:sz w:val="24"/>
          <w:szCs w:val="24"/>
          <w:highlight w:val="white"/>
        </w:rPr>
        <w:t>SQL-87</w:t>
      </w:r>
    </w:p>
    <w:p w:rsidR="003D651E" w:rsidRDefault="003E0F30">
      <w:pPr>
        <w:contextualSpacing w:val="0"/>
        <w:rPr>
          <w:sz w:val="24"/>
          <w:szCs w:val="24"/>
          <w:highlight w:val="white"/>
        </w:rPr>
      </w:pPr>
      <w:r>
        <w:rPr>
          <w:sz w:val="24"/>
          <w:szCs w:val="24"/>
          <w:highlight w:val="white"/>
        </w:rPr>
        <w:t>Primera publicación hecha por ANSI. Confirmada por ISO en 1987.</w:t>
      </w:r>
    </w:p>
    <w:p w:rsidR="003D651E" w:rsidRDefault="003E0F30">
      <w:pPr>
        <w:contextualSpacing w:val="0"/>
        <w:rPr>
          <w:sz w:val="24"/>
          <w:szCs w:val="24"/>
          <w:highlight w:val="white"/>
        </w:rPr>
      </w:pPr>
      <w:r>
        <w:rPr>
          <w:sz w:val="24"/>
          <w:szCs w:val="24"/>
          <w:highlight w:val="white"/>
        </w:rPr>
        <w:t>1989</w:t>
      </w:r>
    </w:p>
    <w:p w:rsidR="003D651E" w:rsidRDefault="003E0F30">
      <w:pPr>
        <w:contextualSpacing w:val="0"/>
        <w:rPr>
          <w:sz w:val="24"/>
          <w:szCs w:val="24"/>
          <w:highlight w:val="white"/>
        </w:rPr>
      </w:pPr>
      <w:r>
        <w:rPr>
          <w:sz w:val="24"/>
          <w:szCs w:val="24"/>
          <w:highlight w:val="white"/>
        </w:rPr>
        <w:t>SQL-89</w:t>
      </w:r>
    </w:p>
    <w:p w:rsidR="003D651E" w:rsidRDefault="003D651E">
      <w:pPr>
        <w:contextualSpacing w:val="0"/>
        <w:rPr>
          <w:sz w:val="24"/>
          <w:szCs w:val="24"/>
          <w:highlight w:val="white"/>
        </w:rPr>
      </w:pPr>
    </w:p>
    <w:p w:rsidR="003D651E" w:rsidRDefault="003E0F30">
      <w:pPr>
        <w:numPr>
          <w:ilvl w:val="0"/>
          <w:numId w:val="12"/>
        </w:numPr>
        <w:rPr>
          <w:sz w:val="24"/>
          <w:szCs w:val="24"/>
          <w:highlight w:val="white"/>
        </w:rPr>
      </w:pPr>
      <w:r>
        <w:rPr>
          <w:sz w:val="24"/>
          <w:szCs w:val="24"/>
          <w:highlight w:val="white"/>
        </w:rPr>
        <w:t>Revisión menor.</w:t>
      </w:r>
    </w:p>
    <w:p w:rsidR="003D651E" w:rsidRDefault="003E0F30">
      <w:pPr>
        <w:contextualSpacing w:val="0"/>
        <w:rPr>
          <w:sz w:val="24"/>
          <w:szCs w:val="24"/>
          <w:highlight w:val="white"/>
        </w:rPr>
      </w:pPr>
      <w:r>
        <w:rPr>
          <w:sz w:val="24"/>
          <w:szCs w:val="24"/>
          <w:highlight w:val="white"/>
        </w:rPr>
        <w:t>1992</w:t>
      </w:r>
    </w:p>
    <w:p w:rsidR="003D651E" w:rsidRDefault="003E0F30">
      <w:pPr>
        <w:contextualSpacing w:val="0"/>
        <w:rPr>
          <w:sz w:val="24"/>
          <w:szCs w:val="24"/>
          <w:highlight w:val="white"/>
        </w:rPr>
      </w:pPr>
      <w:r>
        <w:fldChar w:fldCharType="begin"/>
      </w:r>
      <w:r>
        <w:instrText xml:space="preserve"> HYPERLINK "http://es.wikipedia.org/w/index.php?title=SQL-92&amp;action=edit&amp;redlink=1" </w:instrText>
      </w:r>
      <w:r>
        <w:fldChar w:fldCharType="separate"/>
      </w:r>
      <w:r>
        <w:rPr>
          <w:sz w:val="24"/>
          <w:szCs w:val="24"/>
          <w:highlight w:val="white"/>
        </w:rPr>
        <w:t>SQL-92</w:t>
      </w:r>
    </w:p>
    <w:p w:rsidR="003D651E" w:rsidRDefault="003E0F30">
      <w:pPr>
        <w:contextualSpacing w:val="0"/>
        <w:rPr>
          <w:sz w:val="24"/>
          <w:szCs w:val="24"/>
          <w:highlight w:val="white"/>
        </w:rPr>
      </w:pPr>
      <w:r>
        <w:fldChar w:fldCharType="end"/>
      </w:r>
      <w:r>
        <w:rPr>
          <w:sz w:val="24"/>
          <w:szCs w:val="24"/>
          <w:highlight w:val="white"/>
        </w:rPr>
        <w:t>SQL2</w:t>
      </w:r>
    </w:p>
    <w:p w:rsidR="003D651E" w:rsidRDefault="003D651E">
      <w:pPr>
        <w:contextualSpacing w:val="0"/>
        <w:rPr>
          <w:sz w:val="24"/>
          <w:szCs w:val="24"/>
          <w:highlight w:val="white"/>
        </w:rPr>
      </w:pPr>
    </w:p>
    <w:p w:rsidR="003D651E" w:rsidRDefault="003E0F30">
      <w:pPr>
        <w:numPr>
          <w:ilvl w:val="0"/>
          <w:numId w:val="15"/>
        </w:numPr>
        <w:rPr>
          <w:sz w:val="24"/>
          <w:szCs w:val="24"/>
          <w:highlight w:val="white"/>
        </w:rPr>
      </w:pPr>
      <w:r>
        <w:rPr>
          <w:sz w:val="24"/>
          <w:szCs w:val="24"/>
          <w:highlight w:val="white"/>
        </w:rPr>
        <w:t>Revisión mayor.</w:t>
      </w:r>
    </w:p>
    <w:p w:rsidR="003D651E" w:rsidRDefault="003E0F30">
      <w:pPr>
        <w:contextualSpacing w:val="0"/>
        <w:rPr>
          <w:sz w:val="24"/>
          <w:szCs w:val="24"/>
          <w:highlight w:val="white"/>
        </w:rPr>
      </w:pPr>
      <w:r>
        <w:rPr>
          <w:sz w:val="24"/>
          <w:szCs w:val="24"/>
          <w:highlight w:val="white"/>
        </w:rPr>
        <w:t>1999</w:t>
      </w:r>
    </w:p>
    <w:p w:rsidR="003D651E" w:rsidRDefault="003E0F30">
      <w:pPr>
        <w:contextualSpacing w:val="0"/>
        <w:rPr>
          <w:sz w:val="24"/>
          <w:szCs w:val="24"/>
          <w:highlight w:val="white"/>
        </w:rPr>
      </w:pPr>
      <w:r>
        <w:rPr>
          <w:sz w:val="24"/>
          <w:szCs w:val="24"/>
          <w:highlight w:val="white"/>
        </w:rPr>
        <w:t>SQL</w:t>
      </w:r>
      <w:proofErr w:type="gramStart"/>
      <w:r>
        <w:rPr>
          <w:sz w:val="24"/>
          <w:szCs w:val="24"/>
          <w:highlight w:val="white"/>
        </w:rPr>
        <w:t>:1999</w:t>
      </w:r>
      <w:proofErr w:type="gramEnd"/>
    </w:p>
    <w:p w:rsidR="003D651E" w:rsidRDefault="003E0F30">
      <w:pPr>
        <w:contextualSpacing w:val="0"/>
        <w:rPr>
          <w:sz w:val="24"/>
          <w:szCs w:val="24"/>
          <w:highlight w:val="white"/>
        </w:rPr>
      </w:pPr>
      <w:r>
        <w:rPr>
          <w:sz w:val="24"/>
          <w:szCs w:val="24"/>
          <w:highlight w:val="white"/>
        </w:rPr>
        <w:t>SQL2000</w:t>
      </w:r>
    </w:p>
    <w:p w:rsidR="003D651E" w:rsidRDefault="003E0F30">
      <w:pPr>
        <w:contextualSpacing w:val="0"/>
        <w:rPr>
          <w:sz w:val="24"/>
          <w:szCs w:val="24"/>
          <w:highlight w:val="white"/>
        </w:rPr>
      </w:pPr>
      <w:r>
        <w:rPr>
          <w:sz w:val="24"/>
          <w:szCs w:val="24"/>
          <w:highlight w:val="white"/>
        </w:rPr>
        <w:t xml:space="preserve">Se agregaron expresiones regulares, consultas recursivas (para relaciones jerárquicas), </w:t>
      </w:r>
      <w:proofErr w:type="spellStart"/>
      <w:r>
        <w:rPr>
          <w:sz w:val="24"/>
          <w:szCs w:val="24"/>
          <w:highlight w:val="white"/>
        </w:rPr>
        <w:t>triggers</w:t>
      </w:r>
      <w:proofErr w:type="spellEnd"/>
      <w:r>
        <w:rPr>
          <w:sz w:val="24"/>
          <w:szCs w:val="24"/>
          <w:highlight w:val="white"/>
        </w:rPr>
        <w:t xml:space="preserve"> y algunas características orientadas a objetos.</w:t>
      </w:r>
    </w:p>
    <w:p w:rsidR="003D651E" w:rsidRDefault="003E0F30">
      <w:pPr>
        <w:contextualSpacing w:val="0"/>
        <w:rPr>
          <w:sz w:val="24"/>
          <w:szCs w:val="24"/>
          <w:highlight w:val="white"/>
        </w:rPr>
      </w:pPr>
      <w:r>
        <w:rPr>
          <w:sz w:val="24"/>
          <w:szCs w:val="24"/>
          <w:highlight w:val="white"/>
        </w:rPr>
        <w:t>2003</w:t>
      </w:r>
    </w:p>
    <w:p w:rsidR="003D651E" w:rsidRDefault="003E0F30">
      <w:pPr>
        <w:contextualSpacing w:val="0"/>
        <w:rPr>
          <w:sz w:val="24"/>
          <w:szCs w:val="24"/>
          <w:highlight w:val="white"/>
        </w:rPr>
      </w:pPr>
      <w:r>
        <w:rPr>
          <w:sz w:val="24"/>
          <w:szCs w:val="24"/>
          <w:highlight w:val="white"/>
        </w:rPr>
        <w:t>SQL</w:t>
      </w:r>
      <w:proofErr w:type="gramStart"/>
      <w:r>
        <w:rPr>
          <w:sz w:val="24"/>
          <w:szCs w:val="24"/>
          <w:highlight w:val="white"/>
        </w:rPr>
        <w:t>:2003</w:t>
      </w:r>
      <w:proofErr w:type="gramEnd"/>
    </w:p>
    <w:p w:rsidR="003D651E" w:rsidRDefault="003D651E">
      <w:pPr>
        <w:contextualSpacing w:val="0"/>
        <w:rPr>
          <w:sz w:val="24"/>
          <w:szCs w:val="24"/>
          <w:highlight w:val="white"/>
        </w:rPr>
      </w:pPr>
    </w:p>
    <w:p w:rsidR="003D651E" w:rsidRDefault="003E0F30">
      <w:pPr>
        <w:numPr>
          <w:ilvl w:val="0"/>
          <w:numId w:val="17"/>
        </w:numPr>
        <w:rPr>
          <w:sz w:val="24"/>
          <w:szCs w:val="24"/>
          <w:highlight w:val="white"/>
        </w:rPr>
      </w:pPr>
      <w:r>
        <w:rPr>
          <w:sz w:val="24"/>
          <w:szCs w:val="24"/>
          <w:highlight w:val="white"/>
        </w:rPr>
        <w:t xml:space="preserve">Introduce algunas características de XML, cambios en las funciones, estandarización del objeto </w:t>
      </w:r>
      <w:proofErr w:type="spellStart"/>
      <w:r>
        <w:rPr>
          <w:sz w:val="24"/>
          <w:szCs w:val="24"/>
          <w:highlight w:val="white"/>
        </w:rPr>
        <w:t>sequence</w:t>
      </w:r>
      <w:proofErr w:type="spellEnd"/>
      <w:r>
        <w:rPr>
          <w:sz w:val="24"/>
          <w:szCs w:val="24"/>
          <w:highlight w:val="white"/>
        </w:rPr>
        <w:t xml:space="preserve"> y de las columnas </w:t>
      </w:r>
      <w:r w:rsidR="00EB1F62">
        <w:rPr>
          <w:sz w:val="24"/>
          <w:szCs w:val="24"/>
          <w:highlight w:val="white"/>
        </w:rPr>
        <w:t>auto numéricas</w:t>
      </w:r>
      <w:r>
        <w:rPr>
          <w:sz w:val="24"/>
          <w:szCs w:val="24"/>
          <w:highlight w:val="white"/>
        </w:rPr>
        <w:t xml:space="preserve">. (Ver </w:t>
      </w:r>
      <w:proofErr w:type="spellStart"/>
      <w:r>
        <w:rPr>
          <w:sz w:val="24"/>
          <w:szCs w:val="24"/>
          <w:highlight w:val="white"/>
        </w:rPr>
        <w:t>Eisenberg</w:t>
      </w:r>
      <w:proofErr w:type="spellEnd"/>
      <w:r>
        <w:rPr>
          <w:sz w:val="24"/>
          <w:szCs w:val="24"/>
          <w:highlight w:val="white"/>
        </w:rPr>
        <w:t xml:space="preserve"> et al.: SQL</w:t>
      </w:r>
      <w:proofErr w:type="gramStart"/>
      <w:r>
        <w:rPr>
          <w:sz w:val="24"/>
          <w:szCs w:val="24"/>
          <w:highlight w:val="white"/>
        </w:rPr>
        <w:t>:2003</w:t>
      </w:r>
      <w:proofErr w:type="gramEnd"/>
      <w:r>
        <w:rPr>
          <w:sz w:val="24"/>
          <w:szCs w:val="24"/>
          <w:highlight w:val="white"/>
        </w:rPr>
        <w:t xml:space="preserve"> Has </w:t>
      </w:r>
      <w:proofErr w:type="spellStart"/>
      <w:r>
        <w:rPr>
          <w:sz w:val="24"/>
          <w:szCs w:val="24"/>
          <w:highlight w:val="white"/>
        </w:rPr>
        <w:t>Been</w:t>
      </w:r>
      <w:proofErr w:type="spellEnd"/>
      <w:r>
        <w:rPr>
          <w:sz w:val="24"/>
          <w:szCs w:val="24"/>
          <w:highlight w:val="white"/>
        </w:rPr>
        <w:t xml:space="preserve"> </w:t>
      </w:r>
      <w:proofErr w:type="spellStart"/>
      <w:r>
        <w:rPr>
          <w:sz w:val="24"/>
          <w:szCs w:val="24"/>
          <w:highlight w:val="white"/>
        </w:rPr>
        <w:t>Published</w:t>
      </w:r>
      <w:proofErr w:type="spellEnd"/>
      <w:r>
        <w:rPr>
          <w:sz w:val="24"/>
          <w:szCs w:val="24"/>
          <w:highlight w:val="white"/>
        </w:rPr>
        <w:t>.)</w:t>
      </w:r>
    </w:p>
    <w:p w:rsidR="003D651E" w:rsidRDefault="003E0F30">
      <w:pPr>
        <w:contextualSpacing w:val="0"/>
        <w:rPr>
          <w:sz w:val="24"/>
          <w:szCs w:val="24"/>
          <w:highlight w:val="white"/>
        </w:rPr>
      </w:pPr>
      <w:r>
        <w:rPr>
          <w:sz w:val="24"/>
          <w:szCs w:val="24"/>
          <w:highlight w:val="white"/>
        </w:rPr>
        <w:t>2006</w:t>
      </w:r>
    </w:p>
    <w:p w:rsidR="003D651E" w:rsidRDefault="003E0F30">
      <w:pPr>
        <w:contextualSpacing w:val="0"/>
        <w:rPr>
          <w:sz w:val="24"/>
          <w:szCs w:val="24"/>
          <w:highlight w:val="white"/>
        </w:rPr>
      </w:pPr>
      <w:r>
        <w:rPr>
          <w:sz w:val="24"/>
          <w:szCs w:val="24"/>
          <w:highlight w:val="white"/>
        </w:rPr>
        <w:t>SQL</w:t>
      </w:r>
      <w:proofErr w:type="gramStart"/>
      <w:r>
        <w:rPr>
          <w:sz w:val="24"/>
          <w:szCs w:val="24"/>
          <w:highlight w:val="white"/>
        </w:rPr>
        <w:t>:2006</w:t>
      </w:r>
      <w:proofErr w:type="gramEnd"/>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b/>
          <w:sz w:val="24"/>
          <w:szCs w:val="24"/>
          <w:highlight w:val="white"/>
        </w:rPr>
        <w:t xml:space="preserve">SQL Injection: </w:t>
      </w:r>
      <w:r>
        <w:rPr>
          <w:sz w:val="24"/>
          <w:szCs w:val="24"/>
          <w:highlight w:val="white"/>
        </w:rPr>
        <w:t>La inyección SQL es una técnica de inyección de código que podría destruir su base de datos.</w:t>
      </w:r>
    </w:p>
    <w:p w:rsidR="003D651E" w:rsidRDefault="003D651E">
      <w:pPr>
        <w:contextualSpacing w:val="0"/>
        <w:rPr>
          <w:sz w:val="24"/>
          <w:szCs w:val="24"/>
          <w:highlight w:val="white"/>
        </w:rPr>
      </w:pPr>
    </w:p>
    <w:p w:rsidR="003D651E" w:rsidRDefault="003E0F30">
      <w:pPr>
        <w:numPr>
          <w:ilvl w:val="0"/>
          <w:numId w:val="8"/>
        </w:numPr>
        <w:rPr>
          <w:sz w:val="24"/>
          <w:szCs w:val="24"/>
          <w:highlight w:val="white"/>
        </w:rPr>
      </w:pPr>
      <w:r>
        <w:rPr>
          <w:sz w:val="24"/>
          <w:szCs w:val="24"/>
          <w:highlight w:val="white"/>
        </w:rPr>
        <w:t xml:space="preserve">Un administrador debe protegerse ante </w:t>
      </w:r>
      <w:r w:rsidR="00EB1F62">
        <w:rPr>
          <w:sz w:val="24"/>
          <w:szCs w:val="24"/>
          <w:highlight w:val="white"/>
        </w:rPr>
        <w:t>él</w:t>
      </w:r>
      <w:r>
        <w:rPr>
          <w:sz w:val="24"/>
          <w:szCs w:val="24"/>
          <w:highlight w:val="white"/>
        </w:rPr>
        <w:t xml:space="preserve"> ya que es la colocación de un código malicioso en las declaraciones SQL, siendo la técnica más común de pirateo en la web destruyendo por completo su base de datos.</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10. Defina los siguientes términos:</w:t>
      </w:r>
    </w:p>
    <w:p w:rsidR="003D651E" w:rsidRDefault="003D651E">
      <w:pPr>
        <w:contextualSpacing w:val="0"/>
        <w:rPr>
          <w:sz w:val="24"/>
          <w:szCs w:val="24"/>
          <w:highlight w:val="white"/>
        </w:rPr>
      </w:pPr>
    </w:p>
    <w:p w:rsidR="003D651E" w:rsidRDefault="003E0F30">
      <w:pPr>
        <w:numPr>
          <w:ilvl w:val="0"/>
          <w:numId w:val="10"/>
        </w:numPr>
        <w:rPr>
          <w:b/>
          <w:sz w:val="24"/>
          <w:szCs w:val="24"/>
          <w:highlight w:val="white"/>
        </w:rPr>
      </w:pPr>
      <w:r>
        <w:rPr>
          <w:b/>
          <w:sz w:val="24"/>
          <w:szCs w:val="24"/>
          <w:highlight w:val="white"/>
        </w:rPr>
        <w:lastRenderedPageBreak/>
        <w:t xml:space="preserve">Lenguaje DML: </w:t>
      </w:r>
      <w:r>
        <w:rPr>
          <w:sz w:val="24"/>
          <w:szCs w:val="24"/>
          <w:highlight w:val="white"/>
        </w:rPr>
        <w:t>Es un lenguaje proporcionado por los sistemas gestores de bases de datos que permite a los usuarios de la misma llevar a cabo las tareas de consulta o modificación de los datos contenidos en las Bases de Datos del Sistema Gestor de Bases de Datos.</w:t>
      </w:r>
    </w:p>
    <w:p w:rsidR="003D651E" w:rsidRDefault="003D651E">
      <w:pPr>
        <w:contextualSpacing w:val="0"/>
        <w:rPr>
          <w:sz w:val="24"/>
          <w:szCs w:val="24"/>
          <w:highlight w:val="white"/>
        </w:rPr>
      </w:pPr>
    </w:p>
    <w:p w:rsidR="003D651E" w:rsidRDefault="003E0F30">
      <w:pPr>
        <w:numPr>
          <w:ilvl w:val="0"/>
          <w:numId w:val="10"/>
        </w:numPr>
        <w:rPr>
          <w:b/>
          <w:sz w:val="24"/>
          <w:szCs w:val="24"/>
          <w:highlight w:val="white"/>
        </w:rPr>
      </w:pPr>
      <w:r>
        <w:rPr>
          <w:b/>
          <w:sz w:val="24"/>
          <w:szCs w:val="24"/>
          <w:highlight w:val="white"/>
        </w:rPr>
        <w:t xml:space="preserve">Lenguaje DDL: </w:t>
      </w:r>
      <w:r>
        <w:rPr>
          <w:sz w:val="24"/>
          <w:szCs w:val="24"/>
          <w:highlight w:val="white"/>
        </w:rPr>
        <w:t xml:space="preserve">Es un subconjunto de SQL. Se trata de un lenguaje que sirve para describir los datos y sus relaciones en una base de datos. </w:t>
      </w:r>
    </w:p>
    <w:p w:rsidR="003D651E" w:rsidRDefault="003D651E">
      <w:pPr>
        <w:contextualSpacing w:val="0"/>
        <w:rPr>
          <w:sz w:val="24"/>
          <w:szCs w:val="24"/>
          <w:highlight w:val="white"/>
        </w:rPr>
      </w:pPr>
    </w:p>
    <w:p w:rsidR="003D651E" w:rsidRDefault="003E0F30">
      <w:pPr>
        <w:numPr>
          <w:ilvl w:val="0"/>
          <w:numId w:val="10"/>
        </w:numPr>
        <w:rPr>
          <w:b/>
          <w:sz w:val="24"/>
          <w:szCs w:val="24"/>
          <w:highlight w:val="white"/>
        </w:rPr>
      </w:pPr>
      <w:r>
        <w:rPr>
          <w:b/>
          <w:sz w:val="24"/>
          <w:szCs w:val="24"/>
          <w:highlight w:val="white"/>
        </w:rPr>
        <w:t xml:space="preserve">Lenguaje DCL: </w:t>
      </w:r>
      <w:r>
        <w:rPr>
          <w:sz w:val="24"/>
          <w:szCs w:val="24"/>
          <w:highlight w:val="white"/>
        </w:rPr>
        <w:t>Es un lenguaje que incluye una serie de comandos SQL que permiten al administrador controlar el acceso a los datos contenidos en la base de datos.</w:t>
      </w:r>
    </w:p>
    <w:p w:rsidR="003D651E" w:rsidRDefault="003D651E">
      <w:pPr>
        <w:contextualSpacing w:val="0"/>
        <w:rPr>
          <w:sz w:val="24"/>
          <w:szCs w:val="24"/>
          <w:highlight w:val="white"/>
        </w:rPr>
      </w:pPr>
    </w:p>
    <w:p w:rsidR="003D651E" w:rsidRDefault="003E0F30">
      <w:pPr>
        <w:numPr>
          <w:ilvl w:val="0"/>
          <w:numId w:val="4"/>
        </w:numPr>
        <w:rPr>
          <w:sz w:val="24"/>
          <w:szCs w:val="24"/>
          <w:highlight w:val="white"/>
        </w:rPr>
      </w:pPr>
      <w:r>
        <w:rPr>
          <w:b/>
          <w:sz w:val="24"/>
          <w:szCs w:val="24"/>
          <w:highlight w:val="white"/>
        </w:rPr>
        <w:t>Lenguaje TCL:</w:t>
      </w:r>
      <w:r>
        <w:rPr>
          <w:sz w:val="24"/>
          <w:szCs w:val="24"/>
          <w:highlight w:val="white"/>
        </w:rPr>
        <w:t xml:space="preserve"> Es un lenguaje de script que se utiliza principalmente para el desarrollo rápido de prototipos, aplicaciones “script”, interfaces gráficas y pruebas.</w:t>
      </w: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jc w:val="center"/>
        <w:rPr>
          <w:b/>
          <w:sz w:val="24"/>
          <w:szCs w:val="24"/>
          <w:highlight w:val="white"/>
        </w:rPr>
      </w:pPr>
      <w:r>
        <w:rPr>
          <w:b/>
          <w:sz w:val="24"/>
          <w:szCs w:val="24"/>
          <w:highlight w:val="white"/>
        </w:rPr>
        <w:t>REFERENCIAS BIBLIOGRÁFICAS</w:t>
      </w:r>
    </w:p>
    <w:p w:rsidR="003D651E" w:rsidRDefault="003D651E">
      <w:pPr>
        <w:contextualSpacing w:val="0"/>
        <w:jc w:val="center"/>
        <w:rPr>
          <w:b/>
          <w:sz w:val="24"/>
          <w:szCs w:val="24"/>
          <w:highlight w:val="white"/>
        </w:rPr>
      </w:pPr>
    </w:p>
    <w:p w:rsidR="003D651E" w:rsidRDefault="003E0F30">
      <w:pPr>
        <w:contextualSpacing w:val="0"/>
        <w:jc w:val="center"/>
        <w:rPr>
          <w:sz w:val="24"/>
          <w:szCs w:val="24"/>
          <w:highlight w:val="white"/>
        </w:rPr>
      </w:pPr>
      <w:r>
        <w:rPr>
          <w:sz w:val="24"/>
          <w:szCs w:val="24"/>
          <w:highlight w:val="white"/>
        </w:rPr>
        <w:t>https://es.wikipedia.org</w:t>
      </w:r>
    </w:p>
    <w:p w:rsidR="003D651E" w:rsidRDefault="003E0F30">
      <w:pPr>
        <w:contextualSpacing w:val="0"/>
        <w:jc w:val="center"/>
        <w:rPr>
          <w:sz w:val="24"/>
          <w:szCs w:val="24"/>
          <w:highlight w:val="white"/>
        </w:rPr>
      </w:pPr>
      <w:r>
        <w:rPr>
          <w:sz w:val="24"/>
          <w:szCs w:val="24"/>
          <w:highlight w:val="white"/>
        </w:rPr>
        <w:t>http://vianeyjaz.blogspot.com/2012/02/historia-de-las-base-de-datos.html</w:t>
      </w:r>
    </w:p>
    <w:p w:rsidR="003D651E" w:rsidRDefault="003E0F30">
      <w:pPr>
        <w:contextualSpacing w:val="0"/>
        <w:jc w:val="center"/>
        <w:rPr>
          <w:sz w:val="24"/>
          <w:szCs w:val="24"/>
          <w:highlight w:val="white"/>
        </w:rPr>
      </w:pPr>
      <w:r>
        <w:rPr>
          <w:sz w:val="24"/>
          <w:szCs w:val="24"/>
          <w:highlight w:val="white"/>
        </w:rPr>
        <w:t>http://www.maestrosdelweb.com/que-son-las-bases-de-datos/</w:t>
      </w:r>
      <w:bookmarkStart w:id="6" w:name="_GoBack"/>
      <w:bookmarkEnd w:id="6"/>
    </w:p>
    <w:p w:rsidR="003D651E" w:rsidRDefault="003E0F30">
      <w:pPr>
        <w:contextualSpacing w:val="0"/>
        <w:jc w:val="center"/>
        <w:rPr>
          <w:sz w:val="24"/>
          <w:szCs w:val="24"/>
          <w:highlight w:val="white"/>
        </w:rPr>
      </w:pPr>
      <w:r>
        <w:rPr>
          <w:sz w:val="24"/>
          <w:szCs w:val="24"/>
          <w:highlight w:val="white"/>
        </w:rPr>
        <w:t>https://platzi.com/blog/bases-de-datos-que-son-que-tipos-existen/</w:t>
      </w:r>
    </w:p>
    <w:p w:rsidR="003D651E" w:rsidRDefault="003E0F30">
      <w:pPr>
        <w:contextualSpacing w:val="0"/>
        <w:jc w:val="center"/>
        <w:rPr>
          <w:sz w:val="24"/>
          <w:szCs w:val="24"/>
          <w:highlight w:val="white"/>
        </w:rPr>
      </w:pPr>
      <w:r>
        <w:rPr>
          <w:sz w:val="24"/>
          <w:szCs w:val="24"/>
          <w:highlight w:val="white"/>
        </w:rPr>
        <w:t>http://www.ite.educacion.es/formacion/materiales/93/cd/m1_1/informes.html</w:t>
      </w:r>
    </w:p>
    <w:p w:rsidR="003D651E" w:rsidRDefault="003E0F30">
      <w:pPr>
        <w:contextualSpacing w:val="0"/>
        <w:jc w:val="center"/>
        <w:rPr>
          <w:sz w:val="24"/>
          <w:szCs w:val="24"/>
          <w:highlight w:val="white"/>
        </w:rPr>
      </w:pPr>
      <w:r>
        <w:rPr>
          <w:sz w:val="24"/>
          <w:szCs w:val="24"/>
          <w:highlight w:val="white"/>
        </w:rPr>
        <w:t>https://susanagonzalezavalos.wordpress.com/070211-usos-y-aplicaciones-de-base-de-datos/</w:t>
      </w:r>
    </w:p>
    <w:p w:rsidR="003D651E" w:rsidRDefault="003E0F30">
      <w:pPr>
        <w:contextualSpacing w:val="0"/>
        <w:jc w:val="center"/>
        <w:rPr>
          <w:sz w:val="24"/>
          <w:szCs w:val="24"/>
          <w:highlight w:val="white"/>
        </w:rPr>
      </w:pPr>
      <w:r>
        <w:rPr>
          <w:sz w:val="24"/>
          <w:szCs w:val="24"/>
          <w:highlight w:val="white"/>
        </w:rPr>
        <w:t>https://www.sinnexus.com/blog/bases_datos_top.aspx</w:t>
      </w:r>
    </w:p>
    <w:p w:rsidR="003D651E" w:rsidRDefault="003E0F30">
      <w:pPr>
        <w:contextualSpacing w:val="0"/>
        <w:jc w:val="center"/>
        <w:rPr>
          <w:sz w:val="24"/>
          <w:szCs w:val="24"/>
          <w:highlight w:val="white"/>
        </w:rPr>
      </w:pPr>
      <w:r>
        <w:rPr>
          <w:sz w:val="24"/>
          <w:szCs w:val="24"/>
          <w:highlight w:val="white"/>
        </w:rPr>
        <w:t>https://users.dcc.uchile.cl/~rbaeza/inf/codd.html</w:t>
      </w:r>
    </w:p>
    <w:p w:rsidR="003D651E" w:rsidRDefault="003E0F30">
      <w:pPr>
        <w:contextualSpacing w:val="0"/>
        <w:jc w:val="center"/>
        <w:rPr>
          <w:sz w:val="24"/>
          <w:szCs w:val="24"/>
          <w:highlight w:val="white"/>
        </w:rPr>
      </w:pPr>
      <w:r>
        <w:rPr>
          <w:sz w:val="24"/>
          <w:szCs w:val="24"/>
          <w:highlight w:val="white"/>
        </w:rPr>
        <w:t>https://blog.powerdata.es/el-valor-de-la-gestion-de-datos/que-es-un-gestor-de-datos-y-para-que-sirve</w:t>
      </w:r>
    </w:p>
    <w:p w:rsidR="003D651E" w:rsidRDefault="003E0F30">
      <w:pPr>
        <w:contextualSpacing w:val="0"/>
        <w:jc w:val="center"/>
        <w:rPr>
          <w:sz w:val="24"/>
          <w:szCs w:val="24"/>
          <w:highlight w:val="white"/>
        </w:rPr>
      </w:pPr>
      <w:r>
        <w:rPr>
          <w:sz w:val="24"/>
          <w:szCs w:val="24"/>
          <w:highlight w:val="white"/>
        </w:rPr>
        <w:t>http://www.ctisoluciones.com/sistemas-gestion-bases-de-datos/</w:t>
      </w:r>
    </w:p>
    <w:p w:rsidR="003D651E" w:rsidRDefault="003E0F30">
      <w:pPr>
        <w:contextualSpacing w:val="0"/>
        <w:jc w:val="center"/>
        <w:rPr>
          <w:sz w:val="24"/>
          <w:szCs w:val="24"/>
          <w:highlight w:val="white"/>
        </w:rPr>
      </w:pPr>
      <w:r>
        <w:rPr>
          <w:sz w:val="24"/>
          <w:szCs w:val="24"/>
          <w:highlight w:val="white"/>
        </w:rPr>
        <w:t>https://revistadigital.inesem.es/informatica-y-tics/los-gestores-de-bases-de-datos-mas-usados/</w:t>
      </w:r>
    </w:p>
    <w:p w:rsidR="003D651E" w:rsidRDefault="003E0F30">
      <w:pPr>
        <w:contextualSpacing w:val="0"/>
        <w:jc w:val="center"/>
        <w:rPr>
          <w:sz w:val="24"/>
          <w:szCs w:val="24"/>
          <w:highlight w:val="white"/>
        </w:rPr>
      </w:pPr>
      <w:r>
        <w:rPr>
          <w:sz w:val="24"/>
          <w:szCs w:val="24"/>
          <w:highlight w:val="white"/>
        </w:rPr>
        <w:t>https://searchdatacenter.techtarget.com/es/definicion/Base-de-datos-relacional</w:t>
      </w:r>
    </w:p>
    <w:p w:rsidR="003D651E" w:rsidRDefault="003E0F30">
      <w:pPr>
        <w:contextualSpacing w:val="0"/>
        <w:jc w:val="center"/>
        <w:rPr>
          <w:sz w:val="24"/>
          <w:szCs w:val="24"/>
          <w:highlight w:val="white"/>
        </w:rPr>
      </w:pPr>
      <w:r>
        <w:rPr>
          <w:sz w:val="24"/>
          <w:szCs w:val="24"/>
          <w:highlight w:val="white"/>
        </w:rPr>
        <w:t>https://es.slideshare.net/victorquintero52/reglas-de-codd-47386443</w:t>
      </w:r>
    </w:p>
    <w:p w:rsidR="003D651E" w:rsidRDefault="003E0F30">
      <w:pPr>
        <w:contextualSpacing w:val="0"/>
        <w:jc w:val="center"/>
        <w:rPr>
          <w:sz w:val="24"/>
          <w:szCs w:val="24"/>
          <w:highlight w:val="white"/>
        </w:rPr>
      </w:pPr>
      <w:r>
        <w:rPr>
          <w:sz w:val="24"/>
          <w:szCs w:val="24"/>
          <w:highlight w:val="white"/>
        </w:rPr>
        <w:t>http://angelaacuna.blogspot.com/2009/08/origen-y-evolucion-del-lenguage-sql.html</w:t>
      </w:r>
    </w:p>
    <w:p w:rsidR="003D651E" w:rsidRDefault="003E0F30">
      <w:pPr>
        <w:contextualSpacing w:val="0"/>
        <w:jc w:val="center"/>
        <w:rPr>
          <w:sz w:val="24"/>
          <w:szCs w:val="24"/>
          <w:highlight w:val="white"/>
        </w:rPr>
      </w:pPr>
      <w:r>
        <w:rPr>
          <w:sz w:val="24"/>
          <w:szCs w:val="24"/>
          <w:highlight w:val="white"/>
        </w:rPr>
        <w:t>https://www.w3schools.com/sql/sql_injection.asp</w:t>
      </w:r>
    </w:p>
    <w:p w:rsidR="003D651E" w:rsidRDefault="003D651E">
      <w:pPr>
        <w:contextualSpacing w:val="0"/>
        <w:rPr>
          <w:sz w:val="24"/>
          <w:szCs w:val="24"/>
          <w:highlight w:val="white"/>
        </w:rPr>
      </w:pPr>
    </w:p>
    <w:p w:rsidR="003D651E" w:rsidRDefault="003D651E">
      <w:pPr>
        <w:shd w:val="clear" w:color="auto" w:fill="FFFFFF"/>
        <w:spacing w:before="120" w:after="120"/>
        <w:contextualSpacing w:val="0"/>
        <w:rPr>
          <w:sz w:val="24"/>
          <w:szCs w:val="24"/>
          <w:highlight w:val="white"/>
        </w:rPr>
      </w:pP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D651E">
      <w:pPr>
        <w:contextualSpacing w:val="0"/>
        <w:rPr>
          <w:sz w:val="24"/>
          <w:szCs w:val="24"/>
          <w:highlight w:val="white"/>
        </w:rPr>
      </w:pPr>
    </w:p>
    <w:p w:rsidR="003D651E" w:rsidRDefault="003E0F30">
      <w:pPr>
        <w:contextualSpacing w:val="0"/>
        <w:rPr>
          <w:sz w:val="24"/>
          <w:szCs w:val="24"/>
          <w:highlight w:val="white"/>
        </w:rPr>
      </w:pPr>
      <w:r>
        <w:rPr>
          <w:sz w:val="24"/>
          <w:szCs w:val="24"/>
          <w:highlight w:val="white"/>
        </w:rPr>
        <w:t xml:space="preserve"> </w:t>
      </w:r>
    </w:p>
    <w:sectPr w:rsidR="003D651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BED"/>
    <w:multiLevelType w:val="multilevel"/>
    <w:tmpl w:val="834A1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626007"/>
    <w:multiLevelType w:val="multilevel"/>
    <w:tmpl w:val="94109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BF02C2"/>
    <w:multiLevelType w:val="multilevel"/>
    <w:tmpl w:val="0D2CC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600056"/>
    <w:multiLevelType w:val="multilevel"/>
    <w:tmpl w:val="44D64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E656DF"/>
    <w:multiLevelType w:val="multilevel"/>
    <w:tmpl w:val="00DC3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3510C0"/>
    <w:multiLevelType w:val="multilevel"/>
    <w:tmpl w:val="9F249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47434C"/>
    <w:multiLevelType w:val="multilevel"/>
    <w:tmpl w:val="04D26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E434309"/>
    <w:multiLevelType w:val="multilevel"/>
    <w:tmpl w:val="F1387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1E8357F"/>
    <w:multiLevelType w:val="multilevel"/>
    <w:tmpl w:val="2684E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40547D0"/>
    <w:multiLevelType w:val="multilevel"/>
    <w:tmpl w:val="8EEA5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E7703C3"/>
    <w:multiLevelType w:val="multilevel"/>
    <w:tmpl w:val="FEA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0FC1159"/>
    <w:multiLevelType w:val="multilevel"/>
    <w:tmpl w:val="76A27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ACD78FA"/>
    <w:multiLevelType w:val="multilevel"/>
    <w:tmpl w:val="D3B0B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4D566E4"/>
    <w:multiLevelType w:val="multilevel"/>
    <w:tmpl w:val="314A5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5B86B70"/>
    <w:multiLevelType w:val="multilevel"/>
    <w:tmpl w:val="C7EAF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9B262A6"/>
    <w:multiLevelType w:val="multilevel"/>
    <w:tmpl w:val="688C1B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nsid w:val="7A850F06"/>
    <w:multiLevelType w:val="multilevel"/>
    <w:tmpl w:val="290C1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
  </w:num>
  <w:num w:numId="3">
    <w:abstractNumId w:val="9"/>
  </w:num>
  <w:num w:numId="4">
    <w:abstractNumId w:val="14"/>
  </w:num>
  <w:num w:numId="5">
    <w:abstractNumId w:val="10"/>
  </w:num>
  <w:num w:numId="6">
    <w:abstractNumId w:val="15"/>
  </w:num>
  <w:num w:numId="7">
    <w:abstractNumId w:val="3"/>
  </w:num>
  <w:num w:numId="8">
    <w:abstractNumId w:val="1"/>
  </w:num>
  <w:num w:numId="9">
    <w:abstractNumId w:val="7"/>
  </w:num>
  <w:num w:numId="10">
    <w:abstractNumId w:val="5"/>
  </w:num>
  <w:num w:numId="11">
    <w:abstractNumId w:val="11"/>
  </w:num>
  <w:num w:numId="12">
    <w:abstractNumId w:val="6"/>
  </w:num>
  <w:num w:numId="13">
    <w:abstractNumId w:val="13"/>
  </w:num>
  <w:num w:numId="14">
    <w:abstractNumId w:val="4"/>
  </w:num>
  <w:num w:numId="15">
    <w:abstractNumId w:val="16"/>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3D651E"/>
    <w:rsid w:val="003D651E"/>
    <w:rsid w:val="003E0F30"/>
    <w:rsid w:val="00EB1F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E965D-4AEA-4947-AA4B-3E8714CA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s.wikipedia.org/wiki/Nueva_York" TargetMode="External"/><Relationship Id="rId18" Type="http://schemas.openxmlformats.org/officeDocument/2006/relationships/hyperlink" Target="https://es.wikipedia.org/wiki/Detroit" TargetMode="External"/><Relationship Id="rId26" Type="http://schemas.openxmlformats.org/officeDocument/2006/relationships/hyperlink" Target="https://es.wikipedia.org/wiki/B%C3%BAsqueda_y_recuperaci%C3%B3n_de_informaci%C3%B3n" TargetMode="External"/><Relationship Id="rId39" Type="http://schemas.openxmlformats.org/officeDocument/2006/relationships/hyperlink" Target="https://es.wikipedia.org/wiki/MySQL" TargetMode="External"/><Relationship Id="rId21" Type="http://schemas.openxmlformats.org/officeDocument/2006/relationships/hyperlink" Target="https://es.wikipedia.org/wiki/Psicolog%C3%ADa" TargetMode="External"/><Relationship Id="rId34" Type="http://schemas.openxmlformats.org/officeDocument/2006/relationships/hyperlink" Target="https://es.wikipedia.org/wiki/1968" TargetMode="External"/><Relationship Id="rId42" Type="http://schemas.openxmlformats.org/officeDocument/2006/relationships/hyperlink" Target="https://es.wikipedia.org/w/index.php?title=Osakeyhti%C3%B6&amp;action=edit&amp;redlink=1" TargetMode="External"/><Relationship Id="rId47" Type="http://schemas.openxmlformats.org/officeDocument/2006/relationships/hyperlink" Target="https://es.wikipedia.org/w/index.php?title=Empresario_de_software_finland%C3%A9s_del_a%C3%B1o&amp;action=edit&amp;redlink=1" TargetMode="External"/><Relationship Id="rId50" Type="http://schemas.openxmlformats.org/officeDocument/2006/relationships/theme" Target="theme/theme1.xml"/><Relationship Id="rId7" Type="http://schemas.openxmlformats.org/officeDocument/2006/relationships/hyperlink" Target="https://www.ecured.cu/19_de_agosto" TargetMode="External"/><Relationship Id="rId2" Type="http://schemas.openxmlformats.org/officeDocument/2006/relationships/styles" Target="styles.xml"/><Relationship Id="rId16" Type="http://schemas.openxmlformats.org/officeDocument/2006/relationships/hyperlink" Target="https://es.wikipedia.org/wiki/Excentricidad_(comportamiento)" TargetMode="External"/><Relationship Id="rId29" Type="http://schemas.openxmlformats.org/officeDocument/2006/relationships/hyperlink" Target="https://es.wikipedia.org/wiki/Universidad_de_Washington" TargetMode="External"/><Relationship Id="rId11" Type="http://schemas.openxmlformats.org/officeDocument/2006/relationships/hyperlink" Target="https://www.ecured.cu/Royal_Air_Force" TargetMode="External"/><Relationship Id="rId24" Type="http://schemas.openxmlformats.org/officeDocument/2006/relationships/hyperlink" Target="https://es.wikipedia.org/wiki/Archivo_(inform%C3%A1tica)" TargetMode="External"/><Relationship Id="rId32" Type="http://schemas.openxmlformats.org/officeDocument/2006/relationships/hyperlink" Target="https://es.wikipedia.org/wiki/Lakeside_School" TargetMode="External"/><Relationship Id="rId37" Type="http://schemas.openxmlformats.org/officeDocument/2006/relationships/hyperlink" Target="https://es.wikipedia.org/wiki/Finlandia" TargetMode="External"/><Relationship Id="rId40" Type="http://schemas.openxmlformats.org/officeDocument/2006/relationships/hyperlink" Target="https://es.wikipedia.org/wiki/MySQL_AB" TargetMode="External"/><Relationship Id="rId45" Type="http://schemas.openxmlformats.org/officeDocument/2006/relationships/hyperlink" Target="https://es.wikipedia.org/w/index.php?title=David_Axmark&amp;action=edit&amp;redlink=1" TargetMode="External"/><Relationship Id="rId5" Type="http://schemas.openxmlformats.org/officeDocument/2006/relationships/hyperlink" Target="http://www.avaco.cotecnova.edu.co/user/view.php?id=1654&amp;course=1" TargetMode="External"/><Relationship Id="rId15" Type="http://schemas.openxmlformats.org/officeDocument/2006/relationships/hyperlink" Target="https://es.wikipedia.org/wiki/Director_Ejecutivo" TargetMode="External"/><Relationship Id="rId23" Type="http://schemas.openxmlformats.org/officeDocument/2006/relationships/hyperlink" Target="https://es.wikipedia.org/wiki/Ingenier%C3%ADa" TargetMode="External"/><Relationship Id="rId28" Type="http://schemas.openxmlformats.org/officeDocument/2006/relationships/hyperlink" Target="https://es.wikipedia.org/w/index.php?title=Teledocumentaci%C3%B3n&amp;action=edit&amp;redlink=1" TargetMode="External"/><Relationship Id="rId36" Type="http://schemas.openxmlformats.org/officeDocument/2006/relationships/hyperlink" Target="https://es.wikipedia.org/wiki/Helsinki" TargetMode="External"/><Relationship Id="rId49" Type="http://schemas.openxmlformats.org/officeDocument/2006/relationships/fontTable" Target="fontTable.xml"/><Relationship Id="rId10" Type="http://schemas.openxmlformats.org/officeDocument/2006/relationships/hyperlink" Target="https://www.ecured.cu/Oxford" TargetMode="External"/><Relationship Id="rId19" Type="http://schemas.openxmlformats.org/officeDocument/2006/relationships/hyperlink" Target="https://es.wikipedia.org/wiki/M%C3%ADchigan" TargetMode="External"/><Relationship Id="rId31" Type="http://schemas.openxmlformats.org/officeDocument/2006/relationships/hyperlink" Target="https://es.wikipedia.org/wiki/Seattle" TargetMode="External"/><Relationship Id="rId44" Type="http://schemas.openxmlformats.org/officeDocument/2006/relationships/hyperlink" Target="https://es.wikipedia.org/w/index.php?title=Allan_Larsson_(MySQL)&amp;action=edit&amp;redlink=1" TargetMode="External"/><Relationship Id="rId4" Type="http://schemas.openxmlformats.org/officeDocument/2006/relationships/webSettings" Target="webSettings.xml"/><Relationship Id="rId9" Type="http://schemas.openxmlformats.org/officeDocument/2006/relationships/hyperlink" Target="https://www.ecured.cu/Inglaterra" TargetMode="External"/><Relationship Id="rId14" Type="http://schemas.openxmlformats.org/officeDocument/2006/relationships/hyperlink" Target="https://es.wikipedia.org/wiki/Oracle" TargetMode="External"/><Relationship Id="rId22" Type="http://schemas.openxmlformats.org/officeDocument/2006/relationships/hyperlink" Target="https://es.wikipedia.org/wiki/Universidad_Stanford" TargetMode="External"/><Relationship Id="rId27" Type="http://schemas.openxmlformats.org/officeDocument/2006/relationships/hyperlink" Target="https://es.wikipedia.org/w/index.php?title=Dialog_(base_de_datos)&amp;action=edit&amp;redlink=1" TargetMode="External"/><Relationship Id="rId30" Type="http://schemas.openxmlformats.org/officeDocument/2006/relationships/hyperlink" Target="https://es.wikipedia.org/w/index.php?title=First_Interstate_Bank&amp;action=edit&amp;redlink=1" TargetMode="External"/><Relationship Id="rId35" Type="http://schemas.openxmlformats.org/officeDocument/2006/relationships/hyperlink" Target="https://es.wikipedia.org/wiki/Paul_Allen" TargetMode="External"/><Relationship Id="rId43" Type="http://schemas.openxmlformats.org/officeDocument/2006/relationships/hyperlink" Target="https://es.wikipedia.org/wiki/Aktiebolag" TargetMode="External"/><Relationship Id="rId48" Type="http://schemas.openxmlformats.org/officeDocument/2006/relationships/hyperlink" Target="https://es.wikipedia.org/w/index.php?title=Beneficios_cercanos&amp;action=edit&amp;redlink=1" TargetMode="External"/><Relationship Id="rId8" Type="http://schemas.openxmlformats.org/officeDocument/2006/relationships/hyperlink" Target="https://www.ecured.cu/1923" TargetMode="External"/><Relationship Id="rId3" Type="http://schemas.openxmlformats.org/officeDocument/2006/relationships/settings" Target="settings.xml"/><Relationship Id="rId12" Type="http://schemas.openxmlformats.org/officeDocument/2006/relationships/hyperlink" Target="https://www.ecured.cu/Segunda_Guerra_Mundial" TargetMode="External"/><Relationship Id="rId17" Type="http://schemas.openxmlformats.org/officeDocument/2006/relationships/hyperlink" Target="https://es.wikipedia.org/wiki/Forbes" TargetMode="External"/><Relationship Id="rId25" Type="http://schemas.openxmlformats.org/officeDocument/2006/relationships/hyperlink" Target="https://es.wikipedia.org/wiki/NASA" TargetMode="External"/><Relationship Id="rId33" Type="http://schemas.openxmlformats.org/officeDocument/2006/relationships/hyperlink" Target="https://es.wikipedia.org/wiki/Seattle" TargetMode="External"/><Relationship Id="rId38" Type="http://schemas.openxmlformats.org/officeDocument/2006/relationships/hyperlink" Target="https://es.wikipedia.org/wiki/C%C3%B3digo_abierto" TargetMode="External"/><Relationship Id="rId46" Type="http://schemas.openxmlformats.org/officeDocument/2006/relationships/hyperlink" Target="https://es.wikipedia.org/wiki/O%27Reilly" TargetMode="External"/><Relationship Id="rId20" Type="http://schemas.openxmlformats.org/officeDocument/2006/relationships/hyperlink" Target="https://es.wikipedia.org/wiki/Estados_Unidos" TargetMode="External"/><Relationship Id="rId41" Type="http://schemas.openxmlformats.org/officeDocument/2006/relationships/hyperlink" Target="https://es.wikipedia.org/w/index.php?title=Universidad_Tecnol%C3%B3gica_de_Helsinki&amp;action=edit&amp;redlink=1"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3006</Words>
  <Characters>16535</Characters>
  <Application>Microsoft Office Word</Application>
  <DocSecurity>0</DocSecurity>
  <Lines>137</Lines>
  <Paragraphs>39</Paragraphs>
  <ScaleCrop>false</ScaleCrop>
  <Company/>
  <LinksUpToDate>false</LinksUpToDate>
  <CharactersWithSpaces>19502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Morales</cp:lastModifiedBy>
  <cp:revision>3</cp:revision>
  <dcterms:created xsi:type="dcterms:W3CDTF">2018-08-07T21:27:00Z</dcterms:created>
  <dcterms:modified xsi:type="dcterms:W3CDTF">2018-08-07T21:37:00Z</dcterms:modified>
</cp:coreProperties>
</file>