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45F5" w:rsidRPr="005A7FF1" w:rsidRDefault="00BC2D52">
      <w:pPr>
        <w:rPr>
          <w:rFonts w:ascii="Times New Roman" w:hAnsi="Times New Roman" w:cs="Times New Roman"/>
          <w:b/>
          <w:sz w:val="24"/>
          <w:szCs w:val="24"/>
        </w:rPr>
      </w:pPr>
      <w:r w:rsidRPr="005A7FF1">
        <w:rPr>
          <w:rFonts w:ascii="Times New Roman" w:hAnsi="Times New Roman" w:cs="Times New Roman"/>
          <w:b/>
          <w:sz w:val="24"/>
          <w:szCs w:val="24"/>
        </w:rPr>
        <w:t>Regla no Formal:</w:t>
      </w:r>
    </w:p>
    <w:p w:rsidR="00EF1119" w:rsidRPr="005A7FF1" w:rsidRDefault="00EF1119">
      <w:pPr>
        <w:rPr>
          <w:rFonts w:ascii="Times New Roman" w:hAnsi="Times New Roman" w:cs="Times New Roman"/>
          <w:sz w:val="24"/>
          <w:szCs w:val="24"/>
        </w:rPr>
      </w:pPr>
    </w:p>
    <w:p w:rsidR="00EF1119" w:rsidRPr="005A7FF1" w:rsidRDefault="00EF1119">
      <w:pPr>
        <w:rPr>
          <w:rFonts w:ascii="Times New Roman" w:hAnsi="Times New Roman" w:cs="Times New Roman"/>
          <w:sz w:val="24"/>
          <w:szCs w:val="24"/>
        </w:rPr>
      </w:pPr>
      <w:r w:rsidRPr="005A7FF1">
        <w:rPr>
          <w:rFonts w:ascii="Times New Roman" w:hAnsi="Times New Roman" w:cs="Times New Roman"/>
          <w:sz w:val="24"/>
          <w:szCs w:val="24"/>
        </w:rPr>
        <w:t xml:space="preserve">DNI </w:t>
      </w:r>
    </w:p>
    <w:p w:rsidR="00EF1119" w:rsidRPr="005A7FF1" w:rsidRDefault="00EF1119">
      <w:pPr>
        <w:rPr>
          <w:rFonts w:ascii="Times New Roman" w:hAnsi="Times New Roman" w:cs="Times New Roman"/>
          <w:sz w:val="24"/>
          <w:szCs w:val="24"/>
        </w:rPr>
      </w:pPr>
      <w:r w:rsidRPr="005A7FF1">
        <w:rPr>
          <w:rFonts w:ascii="Times New Roman" w:hAnsi="Times New Roman" w:cs="Times New Roman"/>
          <w:sz w:val="24"/>
          <w:szCs w:val="24"/>
        </w:rPr>
        <w:t>Nombre Vecino</w:t>
      </w:r>
    </w:p>
    <w:p w:rsidR="00EF1119" w:rsidRPr="005A7FF1" w:rsidRDefault="00EF1119">
      <w:pPr>
        <w:rPr>
          <w:rFonts w:ascii="Times New Roman" w:hAnsi="Times New Roman" w:cs="Times New Roman"/>
          <w:sz w:val="24"/>
          <w:szCs w:val="24"/>
        </w:rPr>
      </w:pPr>
      <w:r w:rsidRPr="005A7FF1">
        <w:rPr>
          <w:rFonts w:ascii="Times New Roman" w:hAnsi="Times New Roman" w:cs="Times New Roman"/>
          <w:sz w:val="24"/>
          <w:szCs w:val="24"/>
        </w:rPr>
        <w:t>Apellidos Vecino</w:t>
      </w:r>
    </w:p>
    <w:p w:rsidR="00EF1119" w:rsidRPr="005A7FF1" w:rsidRDefault="00EF1119">
      <w:pPr>
        <w:rPr>
          <w:rFonts w:ascii="Times New Roman" w:hAnsi="Times New Roman" w:cs="Times New Roman"/>
          <w:sz w:val="24"/>
          <w:szCs w:val="24"/>
        </w:rPr>
      </w:pPr>
      <w:r w:rsidRPr="005A7FF1">
        <w:rPr>
          <w:rFonts w:ascii="Times New Roman" w:hAnsi="Times New Roman" w:cs="Times New Roman"/>
          <w:sz w:val="24"/>
          <w:szCs w:val="24"/>
        </w:rPr>
        <w:t>Interpretación (Rey Mago)</w:t>
      </w:r>
    </w:p>
    <w:p w:rsidR="00EF1119" w:rsidRPr="005A7FF1" w:rsidRDefault="00EF1119">
      <w:pPr>
        <w:rPr>
          <w:rFonts w:ascii="Times New Roman" w:hAnsi="Times New Roman" w:cs="Times New Roman"/>
          <w:sz w:val="24"/>
          <w:szCs w:val="24"/>
        </w:rPr>
      </w:pPr>
      <w:r w:rsidRPr="005A7FF1">
        <w:rPr>
          <w:rFonts w:ascii="Times New Roman" w:hAnsi="Times New Roman" w:cs="Times New Roman"/>
          <w:sz w:val="24"/>
          <w:szCs w:val="24"/>
        </w:rPr>
        <w:t>Convencimiento</w:t>
      </w:r>
    </w:p>
    <w:p w:rsidR="00EF1119" w:rsidRPr="005A7FF1" w:rsidRDefault="00EF1119">
      <w:pPr>
        <w:rPr>
          <w:rFonts w:ascii="Times New Roman" w:hAnsi="Times New Roman" w:cs="Times New Roman"/>
          <w:sz w:val="24"/>
          <w:szCs w:val="24"/>
        </w:rPr>
      </w:pPr>
      <w:r w:rsidRPr="005A7FF1">
        <w:rPr>
          <w:rFonts w:ascii="Times New Roman" w:hAnsi="Times New Roman" w:cs="Times New Roman"/>
          <w:sz w:val="24"/>
          <w:szCs w:val="24"/>
        </w:rPr>
        <w:t>Nombre Niño</w:t>
      </w:r>
    </w:p>
    <w:p w:rsidR="00EF1119" w:rsidRPr="005A7FF1" w:rsidRDefault="00EF1119">
      <w:pPr>
        <w:rPr>
          <w:rFonts w:ascii="Times New Roman" w:hAnsi="Times New Roman" w:cs="Times New Roman"/>
          <w:sz w:val="24"/>
          <w:szCs w:val="24"/>
        </w:rPr>
      </w:pPr>
      <w:r w:rsidRPr="005A7FF1">
        <w:rPr>
          <w:rFonts w:ascii="Times New Roman" w:hAnsi="Times New Roman" w:cs="Times New Roman"/>
          <w:sz w:val="24"/>
          <w:szCs w:val="24"/>
        </w:rPr>
        <w:t>Dirección</w:t>
      </w:r>
    </w:p>
    <w:p w:rsidR="00EF1119" w:rsidRPr="005A7FF1" w:rsidRDefault="00EF1119">
      <w:pPr>
        <w:rPr>
          <w:rFonts w:ascii="Times New Roman" w:hAnsi="Times New Roman" w:cs="Times New Roman"/>
          <w:sz w:val="24"/>
          <w:szCs w:val="24"/>
        </w:rPr>
      </w:pPr>
      <w:r w:rsidRPr="005A7FF1">
        <w:rPr>
          <w:rFonts w:ascii="Times New Roman" w:hAnsi="Times New Roman" w:cs="Times New Roman"/>
          <w:sz w:val="24"/>
          <w:szCs w:val="24"/>
        </w:rPr>
        <w:t>Regalo</w:t>
      </w:r>
    </w:p>
    <w:p w:rsidR="00EF1119" w:rsidRPr="005A7FF1" w:rsidRDefault="00EF1119">
      <w:pPr>
        <w:rPr>
          <w:rFonts w:ascii="Times New Roman" w:hAnsi="Times New Roman" w:cs="Times New Roman"/>
          <w:sz w:val="24"/>
          <w:szCs w:val="24"/>
        </w:rPr>
      </w:pPr>
      <w:r w:rsidRPr="005A7FF1">
        <w:rPr>
          <w:rFonts w:ascii="Times New Roman" w:hAnsi="Times New Roman" w:cs="Times New Roman"/>
          <w:sz w:val="24"/>
          <w:szCs w:val="24"/>
        </w:rPr>
        <w:t>Teléfono acudiente</w:t>
      </w:r>
    </w:p>
    <w:p w:rsidR="00EF1119" w:rsidRPr="005A7FF1" w:rsidRDefault="00EF1119">
      <w:pPr>
        <w:rPr>
          <w:rFonts w:ascii="Times New Roman" w:hAnsi="Times New Roman" w:cs="Times New Roman"/>
          <w:sz w:val="24"/>
          <w:szCs w:val="24"/>
        </w:rPr>
      </w:pPr>
      <w:r w:rsidRPr="005A7FF1">
        <w:rPr>
          <w:rFonts w:ascii="Times New Roman" w:hAnsi="Times New Roman" w:cs="Times New Roman"/>
          <w:sz w:val="24"/>
          <w:szCs w:val="24"/>
        </w:rPr>
        <w:t>Barrio</w:t>
      </w:r>
    </w:p>
    <w:p w:rsidR="00EF1119" w:rsidRPr="005A7FF1" w:rsidRDefault="00EF1119">
      <w:pPr>
        <w:rPr>
          <w:rFonts w:ascii="Times New Roman" w:hAnsi="Times New Roman" w:cs="Times New Roman"/>
          <w:sz w:val="24"/>
          <w:szCs w:val="24"/>
        </w:rPr>
      </w:pPr>
      <w:r w:rsidRPr="005A7FF1">
        <w:rPr>
          <w:rFonts w:ascii="Times New Roman" w:hAnsi="Times New Roman" w:cs="Times New Roman"/>
          <w:sz w:val="24"/>
          <w:szCs w:val="24"/>
        </w:rPr>
        <w:t>Integrantes</w:t>
      </w:r>
    </w:p>
    <w:p w:rsidR="00EF1119" w:rsidRPr="005A7FF1" w:rsidRDefault="00EF1119">
      <w:pPr>
        <w:rPr>
          <w:rFonts w:ascii="Times New Roman" w:hAnsi="Times New Roman" w:cs="Times New Roman"/>
          <w:sz w:val="24"/>
          <w:szCs w:val="24"/>
        </w:rPr>
      </w:pPr>
      <w:r w:rsidRPr="005A7FF1">
        <w:rPr>
          <w:rFonts w:ascii="Times New Roman" w:hAnsi="Times New Roman" w:cs="Times New Roman"/>
          <w:sz w:val="24"/>
          <w:szCs w:val="24"/>
        </w:rPr>
        <w:t>Evento</w:t>
      </w:r>
    </w:p>
    <w:p w:rsidR="00EF1119" w:rsidRPr="005A7FF1" w:rsidRDefault="00EF1119">
      <w:pPr>
        <w:rPr>
          <w:rFonts w:ascii="Times New Roman" w:hAnsi="Times New Roman" w:cs="Times New Roman"/>
          <w:sz w:val="24"/>
          <w:szCs w:val="24"/>
        </w:rPr>
      </w:pPr>
      <w:r w:rsidRPr="005A7FF1">
        <w:rPr>
          <w:rFonts w:ascii="Times New Roman" w:hAnsi="Times New Roman" w:cs="Times New Roman"/>
          <w:sz w:val="24"/>
          <w:szCs w:val="24"/>
        </w:rPr>
        <w:t>Ubicación</w:t>
      </w:r>
    </w:p>
    <w:p w:rsidR="00EF1119" w:rsidRPr="005A7FF1" w:rsidRDefault="00EF1119">
      <w:pPr>
        <w:rPr>
          <w:rFonts w:ascii="Times New Roman" w:hAnsi="Times New Roman" w:cs="Times New Roman"/>
          <w:sz w:val="24"/>
          <w:szCs w:val="24"/>
        </w:rPr>
      </w:pPr>
      <w:r w:rsidRPr="005A7FF1">
        <w:rPr>
          <w:rFonts w:ascii="Times New Roman" w:hAnsi="Times New Roman" w:cs="Times New Roman"/>
          <w:sz w:val="24"/>
          <w:szCs w:val="24"/>
        </w:rPr>
        <w:t>Hora</w:t>
      </w:r>
    </w:p>
    <w:p w:rsidR="00EF1119" w:rsidRPr="005A7FF1" w:rsidRDefault="00EF1119">
      <w:pPr>
        <w:rPr>
          <w:rFonts w:ascii="Times New Roman" w:hAnsi="Times New Roman" w:cs="Times New Roman"/>
          <w:sz w:val="24"/>
          <w:szCs w:val="24"/>
        </w:rPr>
      </w:pPr>
      <w:r w:rsidRPr="005A7FF1">
        <w:rPr>
          <w:rFonts w:ascii="Times New Roman" w:hAnsi="Times New Roman" w:cs="Times New Roman"/>
          <w:sz w:val="24"/>
          <w:szCs w:val="24"/>
        </w:rPr>
        <w:t>Fecha</w:t>
      </w:r>
    </w:p>
    <w:p w:rsidR="00EF1119" w:rsidRPr="005A7FF1" w:rsidRDefault="00EF1119">
      <w:pPr>
        <w:rPr>
          <w:rFonts w:ascii="Times New Roman" w:hAnsi="Times New Roman" w:cs="Times New Roman"/>
          <w:sz w:val="24"/>
          <w:szCs w:val="24"/>
        </w:rPr>
      </w:pPr>
      <w:r w:rsidRPr="005A7FF1">
        <w:rPr>
          <w:rFonts w:ascii="Times New Roman" w:hAnsi="Times New Roman" w:cs="Times New Roman"/>
          <w:sz w:val="24"/>
          <w:szCs w:val="24"/>
        </w:rPr>
        <w:t>Niños Asistentes</w:t>
      </w:r>
    </w:p>
    <w:p w:rsidR="00BC2D52" w:rsidRPr="005A7FF1" w:rsidRDefault="00BC2D52">
      <w:pPr>
        <w:rPr>
          <w:rFonts w:ascii="Times New Roman" w:hAnsi="Times New Roman" w:cs="Times New Roman"/>
          <w:sz w:val="24"/>
          <w:szCs w:val="24"/>
        </w:rPr>
      </w:pPr>
    </w:p>
    <w:p w:rsidR="00BC2D52" w:rsidRDefault="00BC2D52" w:rsidP="00BC2D52">
      <w:pPr>
        <w:rPr>
          <w:rFonts w:ascii="Times New Roman" w:hAnsi="Times New Roman" w:cs="Times New Roman"/>
          <w:b/>
          <w:sz w:val="24"/>
          <w:szCs w:val="24"/>
        </w:rPr>
      </w:pPr>
      <w:r w:rsidRPr="005A7FF1">
        <w:rPr>
          <w:rFonts w:ascii="Times New Roman" w:hAnsi="Times New Roman" w:cs="Times New Roman"/>
          <w:b/>
          <w:sz w:val="24"/>
          <w:szCs w:val="24"/>
        </w:rPr>
        <w:t>1NF (PRIMERA REGLA DE NORMALIZACIÓN)</w:t>
      </w:r>
    </w:p>
    <w:p w:rsidR="00DC5E6A" w:rsidRPr="005A7FF1" w:rsidRDefault="00DC5E6A" w:rsidP="00BC2D52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BC2D52" w:rsidRPr="005A7FF1" w:rsidRDefault="00BC2D52" w:rsidP="00BC2D52">
      <w:pPr>
        <w:rPr>
          <w:rFonts w:ascii="Times New Roman" w:hAnsi="Times New Roman" w:cs="Times New Roman"/>
          <w:sz w:val="24"/>
          <w:szCs w:val="24"/>
        </w:rPr>
      </w:pPr>
      <w:r w:rsidRPr="005A7FF1">
        <w:rPr>
          <w:rFonts w:ascii="Times New Roman" w:hAnsi="Times New Roman" w:cs="Times New Roman"/>
          <w:sz w:val="24"/>
          <w:szCs w:val="24"/>
        </w:rPr>
        <w:t>Identificar grupo que provoca repetición:</w:t>
      </w:r>
    </w:p>
    <w:p w:rsidR="00BC2D52" w:rsidRPr="005A7FF1" w:rsidRDefault="00BC2D52">
      <w:pPr>
        <w:rPr>
          <w:rFonts w:ascii="Times New Roman" w:hAnsi="Times New Roman" w:cs="Times New Roman"/>
          <w:sz w:val="24"/>
          <w:szCs w:val="24"/>
        </w:rPr>
      </w:pPr>
    </w:p>
    <w:p w:rsidR="00BC2D52" w:rsidRPr="005A7FF1" w:rsidRDefault="00BC2D52" w:rsidP="00BC2D52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A7FF1">
        <w:rPr>
          <w:rFonts w:ascii="Times New Roman" w:hAnsi="Times New Roman" w:cs="Times New Roman"/>
          <w:sz w:val="24"/>
          <w:szCs w:val="24"/>
        </w:rPr>
        <w:t>Evento</w:t>
      </w:r>
    </w:p>
    <w:p w:rsidR="00BC2D52" w:rsidRPr="005A7FF1" w:rsidRDefault="00BC2D52" w:rsidP="00BC2D52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A7FF1">
        <w:rPr>
          <w:rFonts w:ascii="Times New Roman" w:hAnsi="Times New Roman" w:cs="Times New Roman"/>
          <w:sz w:val="24"/>
          <w:szCs w:val="24"/>
        </w:rPr>
        <w:t>Interpretación</w:t>
      </w:r>
    </w:p>
    <w:p w:rsidR="00BC2D52" w:rsidRPr="005A7FF1" w:rsidRDefault="00BC2D52" w:rsidP="00BC2D52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A7FF1">
        <w:rPr>
          <w:rFonts w:ascii="Times New Roman" w:hAnsi="Times New Roman" w:cs="Times New Roman"/>
          <w:sz w:val="24"/>
          <w:szCs w:val="24"/>
        </w:rPr>
        <w:t>Regalo</w:t>
      </w:r>
    </w:p>
    <w:p w:rsidR="00BC2D52" w:rsidRPr="005A7FF1" w:rsidRDefault="00BC2D52" w:rsidP="00BC2D52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A7FF1">
        <w:rPr>
          <w:rFonts w:ascii="Times New Roman" w:hAnsi="Times New Roman" w:cs="Times New Roman"/>
          <w:sz w:val="24"/>
          <w:szCs w:val="24"/>
        </w:rPr>
        <w:t>Barrio</w:t>
      </w:r>
    </w:p>
    <w:p w:rsidR="00BC2D52" w:rsidRPr="005A7FF1" w:rsidRDefault="005A7FF1" w:rsidP="00BC2D52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A7FF1">
        <w:rPr>
          <w:rFonts w:ascii="Times New Roman" w:hAnsi="Times New Roman" w:cs="Times New Roman"/>
          <w:sz w:val="24"/>
          <w:szCs w:val="24"/>
        </w:rPr>
        <w:t>Ubicación</w:t>
      </w:r>
    </w:p>
    <w:p w:rsidR="00BC2D52" w:rsidRPr="005A7FF1" w:rsidRDefault="00BC2D52" w:rsidP="00BC2D52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BC2D52" w:rsidRDefault="00BC2D52" w:rsidP="00BC2D52">
      <w:pPr>
        <w:rPr>
          <w:rFonts w:ascii="Times New Roman" w:hAnsi="Times New Roman" w:cs="Times New Roman"/>
          <w:b/>
          <w:sz w:val="24"/>
          <w:szCs w:val="24"/>
        </w:rPr>
      </w:pPr>
      <w:r w:rsidRPr="005A7FF1">
        <w:rPr>
          <w:rFonts w:ascii="Times New Roman" w:hAnsi="Times New Roman" w:cs="Times New Roman"/>
          <w:b/>
          <w:sz w:val="24"/>
          <w:szCs w:val="24"/>
        </w:rPr>
        <w:t>2NF (SEGUNDA REGLA DE NORMALIZACIÓN)</w:t>
      </w:r>
    </w:p>
    <w:p w:rsidR="00DC5E6A" w:rsidRPr="005A7FF1" w:rsidRDefault="00DC5E6A" w:rsidP="00BC2D52">
      <w:pPr>
        <w:rPr>
          <w:rFonts w:ascii="Times New Roman" w:hAnsi="Times New Roman" w:cs="Times New Roman"/>
          <w:b/>
          <w:sz w:val="24"/>
          <w:szCs w:val="24"/>
        </w:rPr>
      </w:pPr>
    </w:p>
    <w:p w:rsidR="00BC2D52" w:rsidRDefault="00DC5E6A" w:rsidP="00BC2D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cuenta con llaves combinadas en una misma entidad, no aplica.</w:t>
      </w:r>
    </w:p>
    <w:p w:rsidR="00DC5E6A" w:rsidRPr="005A7FF1" w:rsidRDefault="00DC5E6A" w:rsidP="00BC2D52">
      <w:pPr>
        <w:rPr>
          <w:rFonts w:ascii="Times New Roman" w:hAnsi="Times New Roman" w:cs="Times New Roman"/>
          <w:sz w:val="24"/>
          <w:szCs w:val="24"/>
        </w:rPr>
      </w:pPr>
    </w:p>
    <w:p w:rsidR="00C1095F" w:rsidRPr="005A7FF1" w:rsidRDefault="00C1095F" w:rsidP="00C1095F">
      <w:pPr>
        <w:rPr>
          <w:rFonts w:ascii="Times New Roman" w:hAnsi="Times New Roman" w:cs="Times New Roman"/>
          <w:b/>
          <w:sz w:val="24"/>
          <w:szCs w:val="24"/>
        </w:rPr>
      </w:pPr>
      <w:r w:rsidRPr="005A7FF1">
        <w:rPr>
          <w:rFonts w:ascii="Times New Roman" w:hAnsi="Times New Roman" w:cs="Times New Roman"/>
          <w:b/>
          <w:sz w:val="24"/>
          <w:szCs w:val="24"/>
        </w:rPr>
        <w:t>3NF (TERCERA REGLA DE NORMALIZACIÓN)</w:t>
      </w:r>
    </w:p>
    <w:p w:rsidR="00C1095F" w:rsidRPr="005A7FF1" w:rsidRDefault="00C1095F" w:rsidP="00C1095F">
      <w:pPr>
        <w:rPr>
          <w:rFonts w:ascii="Times New Roman" w:hAnsi="Times New Roman" w:cs="Times New Roman"/>
          <w:sz w:val="24"/>
          <w:szCs w:val="24"/>
        </w:rPr>
      </w:pPr>
      <w:r w:rsidRPr="005A7FF1">
        <w:rPr>
          <w:rFonts w:ascii="Times New Roman" w:hAnsi="Times New Roman" w:cs="Times New Roman"/>
          <w:sz w:val="24"/>
          <w:szCs w:val="24"/>
        </w:rPr>
        <w:t>Analizar los campos que no sean llaves</w:t>
      </w:r>
    </w:p>
    <w:p w:rsidR="00C1095F" w:rsidRPr="005A7FF1" w:rsidRDefault="00C1095F" w:rsidP="00C1095F">
      <w:pPr>
        <w:rPr>
          <w:rFonts w:ascii="Times New Roman" w:hAnsi="Times New Roman" w:cs="Times New Roman"/>
          <w:b/>
          <w:sz w:val="24"/>
          <w:szCs w:val="24"/>
        </w:rPr>
      </w:pPr>
      <w:r w:rsidRPr="005A7FF1">
        <w:rPr>
          <w:rFonts w:ascii="Times New Roman" w:hAnsi="Times New Roman" w:cs="Times New Roman"/>
          <w:b/>
          <w:sz w:val="24"/>
          <w:szCs w:val="24"/>
        </w:rPr>
        <w:t>Resultados:</w:t>
      </w:r>
    </w:p>
    <w:p w:rsidR="00C1095F" w:rsidRPr="005A7FF1" w:rsidRDefault="00C1095F" w:rsidP="00C1095F">
      <w:pPr>
        <w:rPr>
          <w:rFonts w:ascii="Times New Roman" w:hAnsi="Times New Roman" w:cs="Times New Roman"/>
          <w:b/>
          <w:sz w:val="24"/>
          <w:szCs w:val="24"/>
        </w:rPr>
      </w:pPr>
    </w:p>
    <w:p w:rsidR="00C1095F" w:rsidRPr="005A7FF1" w:rsidRDefault="00C1095F" w:rsidP="00C1095F">
      <w:pPr>
        <w:jc w:val="center"/>
        <w:rPr>
          <w:rFonts w:ascii="Times New Roman" w:hAnsi="Times New Roman" w:cs="Times New Roman"/>
          <w:sz w:val="24"/>
          <w:szCs w:val="24"/>
        </w:rPr>
      </w:pPr>
      <w:r w:rsidRPr="005A7FF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F9ED7B7" wp14:editId="0EAC26C3">
            <wp:extent cx="3133725" cy="25622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95F" w:rsidRPr="005A7FF1" w:rsidRDefault="00C1095F" w:rsidP="00C1095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1095F" w:rsidRPr="005A7FF1" w:rsidRDefault="00C1095F" w:rsidP="00C1095F">
      <w:pPr>
        <w:jc w:val="center"/>
        <w:rPr>
          <w:rFonts w:ascii="Times New Roman" w:hAnsi="Times New Roman" w:cs="Times New Roman"/>
          <w:sz w:val="24"/>
          <w:szCs w:val="24"/>
        </w:rPr>
      </w:pPr>
      <w:r w:rsidRPr="005A7FF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1800A89" wp14:editId="46C3A345">
            <wp:extent cx="4943475" cy="20669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FF1" w:rsidRPr="005A7FF1" w:rsidRDefault="005A7FF1" w:rsidP="00C1095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A7FF1" w:rsidRPr="005A7FF1" w:rsidRDefault="005A7FF1" w:rsidP="00C1095F">
      <w:pPr>
        <w:jc w:val="center"/>
        <w:rPr>
          <w:rFonts w:ascii="Times New Roman" w:hAnsi="Times New Roman" w:cs="Times New Roman"/>
          <w:sz w:val="24"/>
          <w:szCs w:val="24"/>
        </w:rPr>
      </w:pPr>
      <w:r w:rsidRPr="005A7FF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3D6366E" wp14:editId="249C38D5">
            <wp:extent cx="4400550" cy="53149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531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D52" w:rsidRPr="005A7FF1" w:rsidRDefault="00BC2D52" w:rsidP="00BC2D52">
      <w:pPr>
        <w:rPr>
          <w:rFonts w:ascii="Times New Roman" w:hAnsi="Times New Roman" w:cs="Times New Roman"/>
          <w:sz w:val="24"/>
          <w:szCs w:val="24"/>
        </w:rPr>
      </w:pPr>
    </w:p>
    <w:p w:rsidR="00BC2D52" w:rsidRPr="005A7FF1" w:rsidRDefault="00BC2D52">
      <w:pPr>
        <w:rPr>
          <w:rFonts w:ascii="Times New Roman" w:hAnsi="Times New Roman" w:cs="Times New Roman"/>
          <w:sz w:val="24"/>
          <w:szCs w:val="24"/>
        </w:rPr>
      </w:pPr>
    </w:p>
    <w:sectPr w:rsidR="00BC2D52" w:rsidRPr="005A7FF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722A7F"/>
    <w:multiLevelType w:val="hybridMultilevel"/>
    <w:tmpl w:val="392C9DB4"/>
    <w:lvl w:ilvl="0" w:tplc="498614FA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A5D0B38"/>
    <w:multiLevelType w:val="hybridMultilevel"/>
    <w:tmpl w:val="7E96D440"/>
    <w:lvl w:ilvl="0" w:tplc="8FDA45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119"/>
    <w:rsid w:val="000345F5"/>
    <w:rsid w:val="005A7FF1"/>
    <w:rsid w:val="00BC2D52"/>
    <w:rsid w:val="00C1095F"/>
    <w:rsid w:val="00DC5E6A"/>
    <w:rsid w:val="00EF1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C595AC"/>
  <w15:chartTrackingRefBased/>
  <w15:docId w15:val="{6CC47D50-14CA-48BB-A0E6-6DFE55D9A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C2D52"/>
    <w:pPr>
      <w:ind w:left="720"/>
      <w:contextualSpacing/>
    </w:pPr>
  </w:style>
  <w:style w:type="table" w:styleId="Tablaconcuadrcula">
    <w:name w:val="Table Grid"/>
    <w:basedOn w:val="Tablanormal"/>
    <w:uiPriority w:val="39"/>
    <w:rsid w:val="00BC2D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82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Morales</dc:creator>
  <cp:keywords/>
  <dc:description/>
  <cp:lastModifiedBy>Juan Pablo Morales</cp:lastModifiedBy>
  <cp:revision>2</cp:revision>
  <dcterms:created xsi:type="dcterms:W3CDTF">2018-10-31T20:31:00Z</dcterms:created>
  <dcterms:modified xsi:type="dcterms:W3CDTF">2018-10-31T22:49:00Z</dcterms:modified>
</cp:coreProperties>
</file>