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2E66" w14:textId="6263F527" w:rsidR="00E062F5" w:rsidRPr="00AA7090" w:rsidRDefault="00BA4F8B"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69635B" w:rsidRDefault="00765732" w:rsidP="00E062F5">
      <w:pPr>
        <w:spacing w:after="120" w:line="240" w:lineRule="auto"/>
        <w:ind w:left="540"/>
        <w:jc w:val="both"/>
        <w:rPr>
          <w:rFonts w:ascii="Times New Roman" w:eastAsia="Times New Roman" w:hAnsi="Times New Roman" w:cs="Times New Roman"/>
          <w:sz w:val="20"/>
          <w:szCs w:val="20"/>
          <w:lang w:val="en-US"/>
        </w:rPr>
      </w:pPr>
    </w:p>
    <w:p w14:paraId="50F5E31B" w14:textId="57F3DD02" w:rsidR="00E062F5" w:rsidRPr="0069635B" w:rsidRDefault="00E062F5" w:rsidP="0069635B">
      <w:pPr>
        <w:spacing w:after="120" w:line="240" w:lineRule="auto"/>
        <w:jc w:val="both"/>
        <w:rPr>
          <w:rFonts w:ascii="Times New Roman" w:eastAsia="Times New Roman" w:hAnsi="Times New Roman" w:cs="Times New Roman"/>
          <w:sz w:val="20"/>
          <w:szCs w:val="20"/>
          <w:lang w:val="en-US"/>
        </w:rPr>
      </w:pPr>
      <w:r w:rsidRPr="0069635B">
        <w:rPr>
          <w:rFonts w:ascii="Times New Roman" w:eastAsia="Times New Roman" w:hAnsi="Times New Roman" w:cs="Times New Roman"/>
          <w:sz w:val="20"/>
          <w:szCs w:val="20"/>
        </w:rPr>
        <w:t>Name:</w:t>
      </w:r>
      <w:r w:rsidRPr="0069635B">
        <w:rPr>
          <w:rFonts w:ascii="Times New Roman" w:eastAsia="Times New Roman" w:hAnsi="Times New Roman" w:cs="Times New Roman"/>
          <w:sz w:val="20"/>
          <w:szCs w:val="20"/>
          <w:u w:val="single"/>
        </w:rPr>
        <w:t> </w:t>
      </w:r>
      <w:r w:rsidRPr="0069635B">
        <w:rPr>
          <w:rFonts w:ascii="Times New Roman" w:eastAsia="Times New Roman" w:hAnsi="Times New Roman" w:cs="Times New Roman"/>
          <w:sz w:val="20"/>
          <w:szCs w:val="20"/>
        </w:rPr>
        <w:t>   </w:t>
      </w:r>
      <w:r w:rsidR="0069635B">
        <w:rPr>
          <w:rFonts w:ascii="Times New Roman" w:eastAsia="Times New Roman" w:hAnsi="Times New Roman" w:cs="Times New Roman"/>
          <w:sz w:val="20"/>
          <w:szCs w:val="20"/>
        </w:rPr>
        <w:tab/>
      </w:r>
      <w:r w:rsidR="0069635B">
        <w:rPr>
          <w:rFonts w:ascii="Times New Roman" w:eastAsia="Times New Roman" w:hAnsi="Times New Roman" w:cs="Times New Roman"/>
          <w:sz w:val="20"/>
          <w:szCs w:val="20"/>
        </w:rPr>
        <w:tab/>
      </w:r>
      <w:r w:rsidR="0069635B" w:rsidRPr="0069635B">
        <w:rPr>
          <w:rFonts w:ascii="Times New Roman" w:eastAsia="Times New Roman" w:hAnsi="Times New Roman" w:cs="Times New Roman"/>
          <w:b/>
          <w:bCs/>
          <w:sz w:val="20"/>
          <w:szCs w:val="20"/>
        </w:rPr>
        <w:t xml:space="preserve">JAYAPRAKASH MUDUGAL </w:t>
      </w:r>
      <w:r w:rsidRPr="0069635B">
        <w:rPr>
          <w:rFonts w:ascii="Times New Roman" w:eastAsia="Times New Roman" w:hAnsi="Times New Roman" w:cs="Times New Roman"/>
          <w:b/>
          <w:bCs/>
          <w:sz w:val="20"/>
          <w:szCs w:val="20"/>
        </w:rPr>
        <w:t>                                                                                     </w:t>
      </w:r>
    </w:p>
    <w:p w14:paraId="04165D1A" w14:textId="77777777" w:rsidR="00765732" w:rsidRPr="0069635B" w:rsidRDefault="00765732" w:rsidP="00E062F5">
      <w:pPr>
        <w:spacing w:after="120" w:line="240" w:lineRule="auto"/>
        <w:ind w:left="540"/>
        <w:jc w:val="both"/>
        <w:rPr>
          <w:rFonts w:ascii="Times New Roman" w:eastAsia="Times New Roman" w:hAnsi="Times New Roman" w:cs="Times New Roman"/>
          <w:sz w:val="20"/>
          <w:szCs w:val="20"/>
        </w:rPr>
      </w:pPr>
    </w:p>
    <w:p w14:paraId="68FE5D33" w14:textId="41726BAB" w:rsidR="00E062F5" w:rsidRPr="0069635B" w:rsidRDefault="00E062F5" w:rsidP="0069635B">
      <w:pPr>
        <w:spacing w:after="120" w:line="240" w:lineRule="auto"/>
        <w:jc w:val="both"/>
        <w:rPr>
          <w:rFonts w:ascii="Times New Roman" w:eastAsia="Times New Roman" w:hAnsi="Times New Roman" w:cs="Times New Roman"/>
          <w:sz w:val="20"/>
          <w:szCs w:val="20"/>
          <w:lang w:val="en-US"/>
        </w:rPr>
      </w:pPr>
      <w:r w:rsidRPr="0069635B">
        <w:rPr>
          <w:rFonts w:ascii="Times New Roman" w:eastAsia="Times New Roman" w:hAnsi="Times New Roman" w:cs="Times New Roman"/>
          <w:sz w:val="20"/>
          <w:szCs w:val="20"/>
        </w:rPr>
        <w:t>Student Number:     </w:t>
      </w:r>
      <w:r w:rsidR="0069635B">
        <w:rPr>
          <w:rFonts w:ascii="Times New Roman" w:eastAsia="Times New Roman" w:hAnsi="Times New Roman" w:cs="Times New Roman"/>
          <w:sz w:val="20"/>
          <w:szCs w:val="20"/>
        </w:rPr>
        <w:tab/>
      </w:r>
      <w:r w:rsidR="0069635B" w:rsidRPr="0069635B">
        <w:rPr>
          <w:rFonts w:ascii="Calibri" w:hAnsi="Calibri" w:cs="Calibri"/>
          <w:b/>
          <w:bCs/>
          <w:color w:val="000000"/>
          <w:sz w:val="20"/>
          <w:szCs w:val="20"/>
          <w:shd w:val="clear" w:color="auto" w:fill="FFFFFF"/>
        </w:rPr>
        <w:t>PN1038031</w:t>
      </w:r>
      <w:r w:rsidRPr="0069635B">
        <w:rPr>
          <w:rFonts w:ascii="Times New Roman" w:eastAsia="Times New Roman" w:hAnsi="Times New Roman" w:cs="Times New Roman"/>
          <w:sz w:val="20"/>
          <w:szCs w:val="20"/>
        </w:rPr>
        <w:t>                                                                               </w:t>
      </w:r>
    </w:p>
    <w:p w14:paraId="014A548F" w14:textId="77777777" w:rsidR="00765732" w:rsidRPr="0069635B" w:rsidRDefault="00765732" w:rsidP="00E062F5">
      <w:pPr>
        <w:spacing w:after="120" w:line="240" w:lineRule="auto"/>
        <w:ind w:left="540"/>
        <w:jc w:val="both"/>
        <w:rPr>
          <w:rFonts w:ascii="Times New Roman" w:eastAsia="Times New Roman" w:hAnsi="Times New Roman" w:cs="Times New Roman"/>
          <w:sz w:val="20"/>
          <w:szCs w:val="20"/>
        </w:rPr>
      </w:pPr>
    </w:p>
    <w:p w14:paraId="1B9A9C10" w14:textId="0CC3B561" w:rsidR="00E062F5" w:rsidRPr="0069635B" w:rsidRDefault="00E062F5" w:rsidP="0069635B">
      <w:pPr>
        <w:spacing w:after="120" w:line="240" w:lineRule="auto"/>
        <w:jc w:val="both"/>
        <w:rPr>
          <w:rFonts w:ascii="Times New Roman" w:eastAsia="Times New Roman" w:hAnsi="Times New Roman" w:cs="Times New Roman"/>
          <w:sz w:val="20"/>
          <w:szCs w:val="20"/>
          <w:lang w:val="en-US"/>
        </w:rPr>
      </w:pPr>
      <w:r w:rsidRPr="0069635B">
        <w:rPr>
          <w:rFonts w:ascii="Times New Roman" w:eastAsia="Times New Roman" w:hAnsi="Times New Roman" w:cs="Times New Roman"/>
          <w:sz w:val="20"/>
          <w:szCs w:val="20"/>
        </w:rPr>
        <w:t>Course:             </w:t>
      </w:r>
      <w:r w:rsidR="0069635B">
        <w:rPr>
          <w:rFonts w:ascii="Times New Roman" w:eastAsia="Times New Roman" w:hAnsi="Times New Roman" w:cs="Times New Roman"/>
          <w:sz w:val="20"/>
          <w:szCs w:val="20"/>
        </w:rPr>
        <w:tab/>
      </w:r>
      <w:r w:rsidR="0069635B">
        <w:rPr>
          <w:rFonts w:ascii="Times New Roman" w:eastAsia="Times New Roman" w:hAnsi="Times New Roman" w:cs="Times New Roman"/>
          <w:sz w:val="20"/>
          <w:szCs w:val="20"/>
        </w:rPr>
        <w:tab/>
      </w:r>
      <w:r w:rsidRPr="0069635B">
        <w:rPr>
          <w:rFonts w:ascii="Times New Roman" w:eastAsia="Times New Roman" w:hAnsi="Times New Roman" w:cs="Times New Roman"/>
          <w:sz w:val="20"/>
          <w:szCs w:val="20"/>
        </w:rPr>
        <w:t> </w:t>
      </w:r>
      <w:r w:rsidR="0069635B" w:rsidRPr="0069635B">
        <w:rPr>
          <w:rFonts w:ascii="Calibri" w:hAnsi="Calibri" w:cs="Calibri"/>
          <w:b/>
          <w:bCs/>
          <w:color w:val="000000"/>
          <w:sz w:val="20"/>
          <w:szCs w:val="20"/>
          <w:shd w:val="clear" w:color="auto" w:fill="FFFFFF"/>
        </w:rPr>
        <w:t>MS. Artificial Intelligence and Machine Learning</w:t>
      </w:r>
      <w:r w:rsidRPr="0069635B">
        <w:rPr>
          <w:rFonts w:ascii="Times New Roman" w:eastAsia="Times New Roman" w:hAnsi="Times New Roman" w:cs="Times New Roman"/>
          <w:sz w:val="20"/>
          <w:szCs w:val="20"/>
        </w:rPr>
        <w:t>    </w:t>
      </w:r>
      <w:r w:rsidR="003C3CB1" w:rsidRPr="0069635B">
        <w:rPr>
          <w:rFonts w:ascii="Times New Roman" w:eastAsia="Times New Roman" w:hAnsi="Times New Roman" w:cs="Times New Roman"/>
          <w:sz w:val="20"/>
          <w:szCs w:val="20"/>
        </w:rPr>
        <w:t> </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69635B">
      <w:pPr>
        <w:spacing w:after="120" w:line="24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240279A2" w14:textId="1FF1A4E0" w:rsidR="001F690F" w:rsidRDefault="00E062F5" w:rsidP="00550915">
      <w:pPr>
        <w:spacing w:after="120" w:line="240" w:lineRule="auto"/>
        <w:jc w:val="both"/>
        <w:rPr>
          <w:rFonts w:ascii="Times New Roman" w:eastAsia="Times New Roman" w:hAnsi="Times New Roman" w:cs="Times New Roman"/>
          <w:sz w:val="24"/>
          <w:szCs w:val="24"/>
          <w:u w:val="single"/>
        </w:rPr>
      </w:pPr>
      <w:r w:rsidRPr="00550915">
        <w:rPr>
          <w:rFonts w:ascii="Times New Roman" w:eastAsia="Times New Roman" w:hAnsi="Times New Roman" w:cs="Times New Roman"/>
          <w:b/>
          <w:bCs/>
          <w:sz w:val="24"/>
          <w:szCs w:val="24"/>
        </w:rPr>
        <w:t>Project Title/Area</w:t>
      </w:r>
      <w:r w:rsidR="00E9736F" w:rsidRPr="00550915">
        <w:rPr>
          <w:rFonts w:ascii="Times New Roman" w:eastAsia="Times New Roman" w:hAnsi="Times New Roman" w:cs="Times New Roman"/>
          <w:b/>
          <w:bCs/>
          <w:sz w:val="24"/>
          <w:szCs w:val="24"/>
        </w:rPr>
        <w:t xml:space="preserve"> 1</w:t>
      </w:r>
      <w:r w:rsidR="0069635B">
        <w:rPr>
          <w:rFonts w:ascii="Times New Roman" w:eastAsia="Times New Roman" w:hAnsi="Times New Roman" w:cs="Times New Roman"/>
          <w:sz w:val="24"/>
          <w:szCs w:val="24"/>
        </w:rPr>
        <w:t xml:space="preserve">:  Investment </w:t>
      </w:r>
      <w:r w:rsidR="00550915">
        <w:rPr>
          <w:rFonts w:ascii="Times New Roman" w:eastAsia="Times New Roman" w:hAnsi="Times New Roman" w:cs="Times New Roman"/>
          <w:sz w:val="24"/>
          <w:szCs w:val="24"/>
        </w:rPr>
        <w:t xml:space="preserve">Analysis: Financial Markets </w:t>
      </w:r>
    </w:p>
    <w:p w14:paraId="401670CC" w14:textId="1B73996A" w:rsidR="007B6264" w:rsidRDefault="001F690F" w:rsidP="00550915">
      <w:pPr>
        <w:spacing w:after="120" w:line="240" w:lineRule="auto"/>
        <w:jc w:val="both"/>
        <w:rPr>
          <w:rFonts w:ascii="Times New Roman" w:eastAsia="Times New Roman" w:hAnsi="Times New Roman" w:cs="Times New Roman"/>
          <w:sz w:val="24"/>
          <w:szCs w:val="24"/>
        </w:rPr>
      </w:pPr>
      <w:r w:rsidRPr="0069635B">
        <w:rPr>
          <w:rFonts w:ascii="Times New Roman" w:eastAsia="Times New Roman" w:hAnsi="Times New Roman" w:cs="Times New Roman"/>
          <w:b/>
          <w:bCs/>
          <w:sz w:val="24"/>
          <w:szCs w:val="24"/>
        </w:rPr>
        <w:t>Dataset</w:t>
      </w:r>
      <w:r w:rsidR="0069635B">
        <w:rPr>
          <w:rFonts w:ascii="Times New Roman" w:eastAsia="Times New Roman" w:hAnsi="Times New Roman" w:cs="Times New Roman"/>
          <w:sz w:val="24"/>
          <w:szCs w:val="24"/>
        </w:rPr>
        <w:t xml:space="preserve">: </w:t>
      </w:r>
      <w:hyperlink r:id="rId4" w:history="1">
        <w:r w:rsidR="007B6264" w:rsidRPr="002B244F">
          <w:rPr>
            <w:rStyle w:val="Hyperlink"/>
            <w:rFonts w:ascii="Times New Roman" w:eastAsia="Times New Roman" w:hAnsi="Times New Roman" w:cs="Times New Roman"/>
            <w:sz w:val="24"/>
            <w:szCs w:val="24"/>
          </w:rPr>
          <w:t>https://github.com/akshayr89/Spark-Fund_Investment-Analysis/tree/master/data</w:t>
        </w:r>
      </w:hyperlink>
    </w:p>
    <w:p w14:paraId="004364A7" w14:textId="26DFE34D" w:rsidR="0036157E" w:rsidRDefault="0036157E" w:rsidP="0069635B">
      <w:pPr>
        <w:spacing w:after="120" w:line="240" w:lineRule="auto"/>
        <w:jc w:val="both"/>
        <w:rPr>
          <w:rFonts w:ascii="Times New Roman" w:eastAsia="Times New Roman" w:hAnsi="Times New Roman" w:cs="Times New Roman"/>
          <w:sz w:val="24"/>
          <w:szCs w:val="24"/>
          <w:u w:val="single"/>
        </w:rPr>
      </w:pPr>
      <w:bookmarkStart w:id="0" w:name="_GoBack"/>
      <w:bookmarkEnd w:id="0"/>
      <w:r w:rsidRPr="0069635B">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w:t>
      </w:r>
      <w:r w:rsidR="0069635B">
        <w:rPr>
          <w:rFonts w:ascii="Times New Roman" w:eastAsia="Times New Roman" w:hAnsi="Times New Roman" w:cs="Times New Roman"/>
          <w:sz w:val="24"/>
          <w:szCs w:val="24"/>
          <w:lang w:val="en-US"/>
        </w:rPr>
        <w:t xml:space="preserve"> </w:t>
      </w:r>
      <w:r w:rsidR="0069635B">
        <w:rPr>
          <w:color w:val="091E42"/>
          <w:shd w:val="clear" w:color="auto" w:fill="F4F5F7"/>
        </w:rPr>
        <w:t>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4CB85641" w14:textId="77777777" w:rsidR="00550915" w:rsidRDefault="00550915" w:rsidP="00550915">
      <w:pPr>
        <w:spacing w:after="120" w:line="240" w:lineRule="auto"/>
        <w:jc w:val="both"/>
        <w:rPr>
          <w:rFonts w:ascii="Times New Roman" w:eastAsia="Times New Roman" w:hAnsi="Times New Roman" w:cs="Times New Roman"/>
          <w:sz w:val="24"/>
          <w:szCs w:val="24"/>
          <w:u w:val="single"/>
        </w:rPr>
      </w:pPr>
    </w:p>
    <w:p w14:paraId="400A8067" w14:textId="56D1D6E0" w:rsidR="0069635B" w:rsidRDefault="0069635B" w:rsidP="00550915">
      <w:pPr>
        <w:spacing w:after="120" w:line="240" w:lineRule="auto"/>
        <w:jc w:val="both"/>
        <w:rPr>
          <w:rFonts w:ascii="Times New Roman" w:eastAsia="Times New Roman" w:hAnsi="Times New Roman" w:cs="Times New Roman"/>
          <w:sz w:val="24"/>
          <w:szCs w:val="24"/>
          <w:u w:val="single"/>
        </w:rPr>
      </w:pPr>
      <w:r w:rsidRPr="00550915">
        <w:rPr>
          <w:rFonts w:ascii="Times New Roman" w:eastAsia="Times New Roman" w:hAnsi="Times New Roman" w:cs="Times New Roman"/>
          <w:b/>
          <w:bCs/>
          <w:sz w:val="24"/>
          <w:szCs w:val="24"/>
        </w:rPr>
        <w:t xml:space="preserve">Project Title/Area </w:t>
      </w:r>
      <w:r w:rsidR="00550915" w:rsidRPr="00550915">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r w:rsidR="00550915">
        <w:rPr>
          <w:rFonts w:ascii="Times New Roman" w:eastAsia="Times New Roman" w:hAnsi="Times New Roman" w:cs="Times New Roman"/>
          <w:sz w:val="24"/>
          <w:szCs w:val="24"/>
        </w:rPr>
        <w:t xml:space="preserve">Loan Prediction / Customer Defaults: Core Banking </w:t>
      </w:r>
      <w:r>
        <w:rPr>
          <w:rFonts w:ascii="Times New Roman" w:eastAsia="Times New Roman" w:hAnsi="Times New Roman" w:cs="Times New Roman"/>
          <w:sz w:val="24"/>
          <w:szCs w:val="24"/>
        </w:rPr>
        <w:t xml:space="preserve"> </w:t>
      </w:r>
    </w:p>
    <w:p w14:paraId="4FBA10C1" w14:textId="1F4C4FB9" w:rsidR="007B6264" w:rsidRDefault="0069635B" w:rsidP="0069635B">
      <w:pPr>
        <w:spacing w:after="120" w:line="240" w:lineRule="auto"/>
        <w:jc w:val="both"/>
        <w:rPr>
          <w:rFonts w:ascii="Times New Roman" w:eastAsia="Times New Roman" w:hAnsi="Times New Roman" w:cs="Times New Roman"/>
          <w:sz w:val="24"/>
          <w:szCs w:val="24"/>
        </w:rPr>
      </w:pPr>
      <w:r w:rsidRPr="0069635B">
        <w:rPr>
          <w:rFonts w:ascii="Times New Roman" w:eastAsia="Times New Roman" w:hAnsi="Times New Roman" w:cs="Times New Roman"/>
          <w:b/>
          <w:bCs/>
          <w:sz w:val="24"/>
          <w:szCs w:val="24"/>
        </w:rPr>
        <w:t>Dataset</w:t>
      </w:r>
      <w:r>
        <w:rPr>
          <w:rFonts w:ascii="Times New Roman" w:eastAsia="Times New Roman" w:hAnsi="Times New Roman" w:cs="Times New Roman"/>
          <w:sz w:val="24"/>
          <w:szCs w:val="24"/>
        </w:rPr>
        <w:t xml:space="preserve">: </w:t>
      </w:r>
      <w:hyperlink r:id="rId5" w:history="1">
        <w:r w:rsidR="007B6264" w:rsidRPr="002B244F">
          <w:rPr>
            <w:rStyle w:val="Hyperlink"/>
            <w:rFonts w:ascii="Times New Roman" w:eastAsia="Times New Roman" w:hAnsi="Times New Roman" w:cs="Times New Roman"/>
            <w:sz w:val="24"/>
            <w:szCs w:val="24"/>
          </w:rPr>
          <w:t>https://www.kaggle.com/datasets/yasserh/loan-default-dataset</w:t>
        </w:r>
      </w:hyperlink>
    </w:p>
    <w:p w14:paraId="39C10179" w14:textId="3ECEB89E" w:rsidR="00E9736F" w:rsidRPr="00550915" w:rsidRDefault="0069635B" w:rsidP="00550915">
      <w:pPr>
        <w:spacing w:after="120" w:line="240" w:lineRule="auto"/>
        <w:jc w:val="both"/>
        <w:rPr>
          <w:color w:val="091E42"/>
          <w:shd w:val="clear" w:color="auto" w:fill="F4F5F7"/>
        </w:rPr>
      </w:pPr>
      <w:r w:rsidRPr="0069635B">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 xml:space="preserve">: </w:t>
      </w:r>
      <w:r w:rsidR="00550915">
        <w:rPr>
          <w:rFonts w:ascii="Arial" w:hAnsi="Arial" w:cs="Arial"/>
          <w:sz w:val="21"/>
          <w:szCs w:val="21"/>
          <w:shd w:val="clear" w:color="auto" w:fill="FFFFFF"/>
        </w:rPr>
        <w:t> </w:t>
      </w:r>
      <w:r w:rsidR="00550915">
        <w:rPr>
          <w:color w:val="091E42"/>
          <w:shd w:val="clear" w:color="auto" w:fill="F4F5F7"/>
        </w:rPr>
        <w:t>T</w:t>
      </w:r>
      <w:r w:rsidR="00550915" w:rsidRPr="00550915">
        <w:rPr>
          <w:color w:val="091E42"/>
          <w:shd w:val="clear" w:color="auto" w:fill="F4F5F7"/>
        </w:rPr>
        <w: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CCED713" w14:textId="6F5CA4D6" w:rsidR="0069635B" w:rsidRDefault="0069635B" w:rsidP="00550915">
      <w:pPr>
        <w:spacing w:after="120" w:line="240" w:lineRule="auto"/>
        <w:jc w:val="both"/>
        <w:rPr>
          <w:rFonts w:ascii="Times New Roman" w:eastAsia="Times New Roman" w:hAnsi="Times New Roman" w:cs="Times New Roman"/>
          <w:sz w:val="24"/>
          <w:szCs w:val="24"/>
          <w:u w:val="single"/>
        </w:rPr>
      </w:pPr>
      <w:r w:rsidRPr="00550915">
        <w:rPr>
          <w:rFonts w:ascii="Times New Roman" w:eastAsia="Times New Roman" w:hAnsi="Times New Roman" w:cs="Times New Roman"/>
          <w:b/>
          <w:bCs/>
          <w:sz w:val="24"/>
          <w:szCs w:val="24"/>
        </w:rPr>
        <w:t xml:space="preserve">Project Title/Area </w:t>
      </w:r>
      <w:r w:rsidR="00550915">
        <w:rPr>
          <w:rFonts w:ascii="Times New Roman" w:eastAsia="Times New Roman" w:hAnsi="Times New Roman" w:cs="Times New Roman"/>
          <w:b/>
          <w:bCs/>
          <w:sz w:val="24"/>
          <w:szCs w:val="24"/>
        </w:rPr>
        <w:t>3</w:t>
      </w:r>
      <w:r>
        <w:rPr>
          <w:rFonts w:ascii="Times New Roman" w:eastAsia="Times New Roman" w:hAnsi="Times New Roman" w:cs="Times New Roman"/>
          <w:sz w:val="24"/>
          <w:szCs w:val="24"/>
        </w:rPr>
        <w:t xml:space="preserve">:  </w:t>
      </w:r>
      <w:r w:rsidR="00550915">
        <w:rPr>
          <w:rFonts w:ascii="Times New Roman" w:eastAsia="Times New Roman" w:hAnsi="Times New Roman" w:cs="Times New Roman"/>
          <w:sz w:val="24"/>
          <w:szCs w:val="24"/>
        </w:rPr>
        <w:t xml:space="preserve">Stock Marker Predictions: Financial Modelling </w:t>
      </w:r>
      <w:r>
        <w:rPr>
          <w:rFonts w:ascii="Times New Roman" w:eastAsia="Times New Roman" w:hAnsi="Times New Roman" w:cs="Times New Roman"/>
          <w:sz w:val="24"/>
          <w:szCs w:val="24"/>
        </w:rPr>
        <w:t xml:space="preserve"> </w:t>
      </w:r>
    </w:p>
    <w:p w14:paraId="208523AD" w14:textId="55793F6C" w:rsidR="00550915" w:rsidRDefault="0069635B" w:rsidP="00550915">
      <w:pPr>
        <w:spacing w:after="120" w:line="240" w:lineRule="auto"/>
        <w:jc w:val="both"/>
        <w:rPr>
          <w:rFonts w:ascii="Times New Roman" w:eastAsia="Times New Roman" w:hAnsi="Times New Roman" w:cs="Times New Roman"/>
          <w:sz w:val="24"/>
          <w:szCs w:val="24"/>
        </w:rPr>
      </w:pPr>
      <w:r w:rsidRPr="0069635B">
        <w:rPr>
          <w:rFonts w:ascii="Times New Roman" w:eastAsia="Times New Roman" w:hAnsi="Times New Roman" w:cs="Times New Roman"/>
          <w:b/>
          <w:bCs/>
          <w:sz w:val="24"/>
          <w:szCs w:val="24"/>
        </w:rPr>
        <w:t>Dataset</w:t>
      </w:r>
      <w:r>
        <w:rPr>
          <w:rFonts w:ascii="Times New Roman" w:eastAsia="Times New Roman" w:hAnsi="Times New Roman" w:cs="Times New Roman"/>
          <w:sz w:val="24"/>
          <w:szCs w:val="24"/>
        </w:rPr>
        <w:t xml:space="preserve">: </w:t>
      </w:r>
      <w:hyperlink r:id="rId6" w:history="1">
        <w:r w:rsidR="007B6264" w:rsidRPr="002B244F">
          <w:rPr>
            <w:rStyle w:val="Hyperlink"/>
            <w:rFonts w:ascii="Times New Roman" w:eastAsia="Times New Roman" w:hAnsi="Times New Roman" w:cs="Times New Roman"/>
            <w:sz w:val="24"/>
            <w:szCs w:val="24"/>
          </w:rPr>
          <w:t>https://www.kaggle.com/datasets/borismarjanovic/price-volume-data-for-all-us-stocks-etfs</w:t>
        </w:r>
      </w:hyperlink>
    </w:p>
    <w:p w14:paraId="58273ED3" w14:textId="096A7C6C" w:rsidR="00E9736F" w:rsidRPr="00550915" w:rsidRDefault="0069635B" w:rsidP="00550915">
      <w:pPr>
        <w:spacing w:after="120" w:line="240" w:lineRule="auto"/>
        <w:jc w:val="both"/>
        <w:rPr>
          <w:color w:val="091E42"/>
          <w:shd w:val="clear" w:color="auto" w:fill="F4F5F7"/>
        </w:rPr>
      </w:pPr>
      <w:r w:rsidRPr="0069635B">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 xml:space="preserve">: </w:t>
      </w:r>
      <w:r w:rsidR="00550915" w:rsidRPr="00550915">
        <w:rPr>
          <w:color w:val="091E42"/>
          <w:shd w:val="clear" w:color="auto" w:fill="F4F5F7"/>
        </w:rPr>
        <w:t>Stock price analysis has been a critical area of research and is one of the top applications of machine learning. This tutorial will teach you how to perform stock price prediction using ML techniques</w:t>
      </w: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6A3F368" w14:textId="77777777" w:rsidR="00550915" w:rsidRDefault="00550915" w:rsidP="00BA4F8B">
      <w:pPr>
        <w:spacing w:after="120" w:line="240" w:lineRule="auto"/>
        <w:ind w:left="540"/>
        <w:jc w:val="both"/>
        <w:rPr>
          <w:rFonts w:ascii="Times New Roman" w:eastAsia="Times New Roman" w:hAnsi="Times New Roman" w:cs="Times New Roman"/>
          <w:b/>
          <w:bCs/>
          <w:sz w:val="24"/>
          <w:szCs w:val="24"/>
        </w:rPr>
      </w:pPr>
    </w:p>
    <w:p w14:paraId="7B80FE84" w14:textId="77777777" w:rsidR="00550915" w:rsidRDefault="00550915" w:rsidP="00BA4F8B">
      <w:pPr>
        <w:spacing w:after="120" w:line="240" w:lineRule="auto"/>
        <w:ind w:left="540"/>
        <w:jc w:val="both"/>
        <w:rPr>
          <w:rFonts w:ascii="Times New Roman" w:eastAsia="Times New Roman" w:hAnsi="Times New Roman" w:cs="Times New Roman"/>
          <w:b/>
          <w:bCs/>
          <w:sz w:val="24"/>
          <w:szCs w:val="24"/>
        </w:rPr>
      </w:pPr>
    </w:p>
    <w:p w14:paraId="4C11DE61" w14:textId="1ABDB978"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lastRenderedPageBreak/>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77777777"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supervisor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1F690F"/>
    <w:rsid w:val="0020008F"/>
    <w:rsid w:val="0026525D"/>
    <w:rsid w:val="002B4910"/>
    <w:rsid w:val="002F2109"/>
    <w:rsid w:val="0036157E"/>
    <w:rsid w:val="003C3CB1"/>
    <w:rsid w:val="00511AFB"/>
    <w:rsid w:val="00550915"/>
    <w:rsid w:val="00646811"/>
    <w:rsid w:val="0069635B"/>
    <w:rsid w:val="006A0F7B"/>
    <w:rsid w:val="006A1524"/>
    <w:rsid w:val="006D1033"/>
    <w:rsid w:val="00724F66"/>
    <w:rsid w:val="00765732"/>
    <w:rsid w:val="007914BA"/>
    <w:rsid w:val="007B6264"/>
    <w:rsid w:val="007E627A"/>
    <w:rsid w:val="008F5DB4"/>
    <w:rsid w:val="00970A27"/>
    <w:rsid w:val="009F4539"/>
    <w:rsid w:val="00AD349A"/>
    <w:rsid w:val="00BA4F8B"/>
    <w:rsid w:val="00BA79F3"/>
    <w:rsid w:val="00C51D7C"/>
    <w:rsid w:val="00C53295"/>
    <w:rsid w:val="00CD7A08"/>
    <w:rsid w:val="00D125C4"/>
    <w:rsid w:val="00D76577"/>
    <w:rsid w:val="00E062F5"/>
    <w:rsid w:val="00E80184"/>
    <w:rsid w:val="00E9736F"/>
    <w:rsid w:val="00EC1417"/>
    <w:rsid w:val="00F241EF"/>
    <w:rsid w:val="00F7224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635B"/>
    <w:rPr>
      <w:b/>
      <w:bCs/>
    </w:rPr>
  </w:style>
  <w:style w:type="character" w:styleId="Hyperlink">
    <w:name w:val="Hyperlink"/>
    <w:basedOn w:val="DefaultParagraphFont"/>
    <w:uiPriority w:val="99"/>
    <w:unhideWhenUsed/>
    <w:rsid w:val="0069635B"/>
    <w:rPr>
      <w:color w:val="0000FF" w:themeColor="hyperlink"/>
      <w:u w:val="single"/>
    </w:rPr>
  </w:style>
  <w:style w:type="character" w:styleId="UnresolvedMention">
    <w:name w:val="Unresolved Mention"/>
    <w:basedOn w:val="DefaultParagraphFont"/>
    <w:uiPriority w:val="99"/>
    <w:semiHidden/>
    <w:unhideWhenUsed/>
    <w:rsid w:val="00696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borismarjanovic/price-volume-data-for-all-us-stocks-etfs" TargetMode="External"/><Relationship Id="rId5" Type="http://schemas.openxmlformats.org/officeDocument/2006/relationships/hyperlink" Target="https://www.kaggle.com/datasets/yasserh/loan-default-dataset" TargetMode="External"/><Relationship Id="rId4" Type="http://schemas.openxmlformats.org/officeDocument/2006/relationships/hyperlink" Target="https://github.com/akshayr89/Spark-Fund_Investment-Analysis/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14</cp:revision>
  <dcterms:created xsi:type="dcterms:W3CDTF">2019-03-29T09:23:00Z</dcterms:created>
  <dcterms:modified xsi:type="dcterms:W3CDTF">2022-09-26T14:11:00Z</dcterms:modified>
</cp:coreProperties>
</file>