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89E7" w14:textId="77777777" w:rsidR="00CE1084" w:rsidRPr="002C2AEF" w:rsidRDefault="00CE1084" w:rsidP="00CE1084">
      <w:pPr>
        <w:rPr>
          <w:b/>
          <w:bCs/>
          <w:sz w:val="40"/>
          <w:szCs w:val="40"/>
          <w:highlight w:val="yellow"/>
        </w:rPr>
      </w:pPr>
      <w:r w:rsidRPr="002C2AEF">
        <w:rPr>
          <w:b/>
          <w:bCs/>
          <w:sz w:val="40"/>
          <w:szCs w:val="40"/>
          <w:highlight w:val="yellow"/>
        </w:rPr>
        <w:t>STEP 2 — CSV IMPORT SYSTEM</w:t>
      </w:r>
    </w:p>
    <w:p w14:paraId="159210ED" w14:textId="77777777" w:rsidR="00CE1084" w:rsidRPr="002C2AEF" w:rsidRDefault="00CE1084" w:rsidP="00CE1084">
      <w:pPr>
        <w:rPr>
          <w:b/>
          <w:bCs/>
          <w:highlight w:val="yellow"/>
        </w:rPr>
      </w:pPr>
      <w:r w:rsidRPr="002C2AEF">
        <w:rPr>
          <w:b/>
          <w:bCs/>
          <w:highlight w:val="yellow"/>
        </w:rPr>
        <w:t>Goal</w:t>
      </w:r>
    </w:p>
    <w:p w14:paraId="1FA01BCE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Build a safe, repeatable CSV import system for:</w:t>
      </w:r>
    </w:p>
    <w:p w14:paraId="5C578128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customers_shelled.csv</w:t>
      </w:r>
    </w:p>
    <w:p w14:paraId="2402B4C6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subscriptions_shelled.csv</w:t>
      </w:r>
    </w:p>
    <w:p w14:paraId="16DDD039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transaction_shelled.csv</w:t>
      </w:r>
    </w:p>
    <w:p w14:paraId="5689C856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Cognito_shelled.csv</w:t>
      </w:r>
    </w:p>
    <w:p w14:paraId="7ED77CD4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Use the schema created in Step 1.</w:t>
      </w:r>
    </w:p>
    <w:p w14:paraId="2BDCDF4E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Do not modify the schema unnecessarily. If changes are required, create a migration rather than rewriting the existing schema.</w:t>
      </w:r>
    </w:p>
    <w:p w14:paraId="536F8AC7" w14:textId="77777777" w:rsidR="00CE1084" w:rsidRPr="002C2AEF" w:rsidRDefault="00CE1084" w:rsidP="00CE1084">
      <w:pPr>
        <w:rPr>
          <w:b/>
          <w:bCs/>
          <w:highlight w:val="yellow"/>
        </w:rPr>
      </w:pPr>
      <w:r w:rsidRPr="002C2AEF">
        <w:rPr>
          <w:b/>
          <w:bCs/>
          <w:highlight w:val="yellow"/>
        </w:rPr>
        <w:t>Requirements</w:t>
      </w:r>
    </w:p>
    <w:p w14:paraId="792BCD28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Create an admin import workflow capable of importing each source independently.</w:t>
      </w:r>
    </w:p>
    <w:p w14:paraId="206A61B5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Support:</w:t>
      </w:r>
    </w:p>
    <w:p w14:paraId="2C331F11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Stripe Customers</w:t>
      </w:r>
    </w:p>
    <w:p w14:paraId="403B9F80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Stripe Subscriptions</w:t>
      </w:r>
    </w:p>
    <w:p w14:paraId="4A62C08D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Stripe Transactions</w:t>
      </w:r>
    </w:p>
    <w:p w14:paraId="4981ACE6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Cognito Waivers</w:t>
      </w:r>
    </w:p>
    <w:p w14:paraId="0ED2DEEE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Create PHP importer classes, for example:</w:t>
      </w:r>
    </w:p>
    <w:p w14:paraId="4ABF0F1A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app/Import/</w:t>
      </w:r>
      <w:proofErr w:type="spellStart"/>
      <w:r w:rsidRPr="002C2AEF">
        <w:rPr>
          <w:highlight w:val="yellow"/>
        </w:rPr>
        <w:t>StripeCustomerImporter.php</w:t>
      </w:r>
      <w:proofErr w:type="spellEnd"/>
    </w:p>
    <w:p w14:paraId="1EB32C98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app/Import/</w:t>
      </w:r>
      <w:proofErr w:type="spellStart"/>
      <w:r w:rsidRPr="002C2AEF">
        <w:rPr>
          <w:highlight w:val="yellow"/>
        </w:rPr>
        <w:t>StripeSubscriptionImporter.php</w:t>
      </w:r>
      <w:proofErr w:type="spellEnd"/>
    </w:p>
    <w:p w14:paraId="5AC27605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app/Import/</w:t>
      </w:r>
      <w:proofErr w:type="spellStart"/>
      <w:r w:rsidRPr="002C2AEF">
        <w:rPr>
          <w:highlight w:val="yellow"/>
        </w:rPr>
        <w:t>StripeTransactionImporter.php</w:t>
      </w:r>
      <w:proofErr w:type="spellEnd"/>
    </w:p>
    <w:p w14:paraId="71367D7F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app/Import/</w:t>
      </w:r>
      <w:proofErr w:type="spellStart"/>
      <w:r w:rsidRPr="002C2AEF">
        <w:rPr>
          <w:highlight w:val="yellow"/>
        </w:rPr>
        <w:t>CognitoWaiverImporter.php</w:t>
      </w:r>
      <w:proofErr w:type="spellEnd"/>
    </w:p>
    <w:p w14:paraId="52796F9D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Create shared parsing/normalization helpers.</w:t>
      </w:r>
    </w:p>
    <w:p w14:paraId="17BBCB41" w14:textId="77777777" w:rsidR="00CE1084" w:rsidRPr="002C2AEF" w:rsidRDefault="00CE1084" w:rsidP="00CE1084">
      <w:pPr>
        <w:rPr>
          <w:b/>
          <w:bCs/>
          <w:highlight w:val="yellow"/>
        </w:rPr>
      </w:pPr>
      <w:r w:rsidRPr="002C2AEF">
        <w:rPr>
          <w:b/>
          <w:bCs/>
          <w:highlight w:val="yellow"/>
        </w:rPr>
        <w:t>Import safety</w:t>
      </w:r>
    </w:p>
    <w:p w14:paraId="1A7141B3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Every import must:</w:t>
      </w:r>
    </w:p>
    <w:p w14:paraId="05F235A4" w14:textId="77777777" w:rsidR="00CE1084" w:rsidRPr="002C2AEF" w:rsidRDefault="00CE1084" w:rsidP="00CE1084">
      <w:pPr>
        <w:numPr>
          <w:ilvl w:val="0"/>
          <w:numId w:val="1"/>
        </w:numPr>
        <w:rPr>
          <w:highlight w:val="yellow"/>
        </w:rPr>
      </w:pPr>
      <w:r w:rsidRPr="002C2AEF">
        <w:rPr>
          <w:highlight w:val="yellow"/>
        </w:rPr>
        <w:t xml:space="preserve">create an </w:t>
      </w:r>
      <w:proofErr w:type="spellStart"/>
      <w:r w:rsidRPr="002C2AEF">
        <w:rPr>
          <w:highlight w:val="yellow"/>
        </w:rPr>
        <w:t>import_batches</w:t>
      </w:r>
      <w:proofErr w:type="spellEnd"/>
      <w:r w:rsidRPr="002C2AEF">
        <w:rPr>
          <w:highlight w:val="yellow"/>
        </w:rPr>
        <w:t xml:space="preserve"> record</w:t>
      </w:r>
    </w:p>
    <w:p w14:paraId="38007E3D" w14:textId="77777777" w:rsidR="00CE1084" w:rsidRPr="002C2AEF" w:rsidRDefault="00CE1084" w:rsidP="00CE1084">
      <w:pPr>
        <w:numPr>
          <w:ilvl w:val="0"/>
          <w:numId w:val="1"/>
        </w:numPr>
        <w:rPr>
          <w:highlight w:val="yellow"/>
        </w:rPr>
      </w:pPr>
      <w:r w:rsidRPr="002C2AEF">
        <w:rPr>
          <w:highlight w:val="yellow"/>
        </w:rPr>
        <w:lastRenderedPageBreak/>
        <w:t>calculate a source file hash</w:t>
      </w:r>
    </w:p>
    <w:p w14:paraId="05F7C3B4" w14:textId="77777777" w:rsidR="00CE1084" w:rsidRPr="002C2AEF" w:rsidRDefault="00CE1084" w:rsidP="00CE1084">
      <w:pPr>
        <w:numPr>
          <w:ilvl w:val="0"/>
          <w:numId w:val="1"/>
        </w:numPr>
        <w:rPr>
          <w:highlight w:val="yellow"/>
        </w:rPr>
      </w:pPr>
      <w:r w:rsidRPr="002C2AEF">
        <w:rPr>
          <w:highlight w:val="yellow"/>
        </w:rPr>
        <w:t>detect accidental duplicate imports</w:t>
      </w:r>
    </w:p>
    <w:p w14:paraId="0D1B8631" w14:textId="77777777" w:rsidR="00CE1084" w:rsidRPr="002C2AEF" w:rsidRDefault="00CE1084" w:rsidP="00CE1084">
      <w:pPr>
        <w:numPr>
          <w:ilvl w:val="0"/>
          <w:numId w:val="1"/>
        </w:numPr>
        <w:rPr>
          <w:highlight w:val="yellow"/>
        </w:rPr>
      </w:pPr>
      <w:r w:rsidRPr="002C2AEF">
        <w:rPr>
          <w:highlight w:val="yellow"/>
        </w:rPr>
        <w:t>preserve source values</w:t>
      </w:r>
    </w:p>
    <w:p w14:paraId="73F7C94F" w14:textId="77777777" w:rsidR="00CE1084" w:rsidRPr="002C2AEF" w:rsidRDefault="00CE1084" w:rsidP="00CE1084">
      <w:pPr>
        <w:numPr>
          <w:ilvl w:val="0"/>
          <w:numId w:val="1"/>
        </w:numPr>
        <w:rPr>
          <w:highlight w:val="yellow"/>
        </w:rPr>
      </w:pPr>
      <w:r w:rsidRPr="002C2AEF">
        <w:rPr>
          <w:highlight w:val="yellow"/>
        </w:rPr>
        <w:t>be idempotent where possible</w:t>
      </w:r>
    </w:p>
    <w:p w14:paraId="03F2CECB" w14:textId="77777777" w:rsidR="00CE1084" w:rsidRPr="002C2AEF" w:rsidRDefault="00CE1084" w:rsidP="00CE1084">
      <w:pPr>
        <w:numPr>
          <w:ilvl w:val="0"/>
          <w:numId w:val="1"/>
        </w:numPr>
        <w:rPr>
          <w:highlight w:val="yellow"/>
        </w:rPr>
      </w:pPr>
      <w:r w:rsidRPr="002C2AEF">
        <w:rPr>
          <w:highlight w:val="yellow"/>
        </w:rPr>
        <w:t>use transactions where practical</w:t>
      </w:r>
    </w:p>
    <w:p w14:paraId="14F3F53A" w14:textId="77777777" w:rsidR="00CE1084" w:rsidRPr="002C2AEF" w:rsidRDefault="00CE1084" w:rsidP="00CE1084">
      <w:pPr>
        <w:numPr>
          <w:ilvl w:val="0"/>
          <w:numId w:val="1"/>
        </w:numPr>
        <w:rPr>
          <w:highlight w:val="yellow"/>
        </w:rPr>
      </w:pPr>
      <w:r w:rsidRPr="002C2AEF">
        <w:rPr>
          <w:highlight w:val="yellow"/>
        </w:rPr>
        <w:t>log errors without aborting the entire file</w:t>
      </w:r>
    </w:p>
    <w:p w14:paraId="6E135D60" w14:textId="77777777" w:rsidR="00CE1084" w:rsidRPr="002C2AEF" w:rsidRDefault="00CE1084" w:rsidP="00CE1084">
      <w:pPr>
        <w:numPr>
          <w:ilvl w:val="0"/>
          <w:numId w:val="1"/>
        </w:numPr>
        <w:rPr>
          <w:highlight w:val="yellow"/>
        </w:rPr>
      </w:pPr>
      <w:r w:rsidRPr="002C2AEF">
        <w:rPr>
          <w:highlight w:val="yellow"/>
        </w:rPr>
        <w:t>report inserted/updated/skipped/error counts</w:t>
      </w:r>
    </w:p>
    <w:p w14:paraId="77F22BA0" w14:textId="77777777" w:rsidR="00CE1084" w:rsidRPr="002C2AEF" w:rsidRDefault="00CE1084" w:rsidP="00CE1084">
      <w:pPr>
        <w:numPr>
          <w:ilvl w:val="0"/>
          <w:numId w:val="1"/>
        </w:numPr>
        <w:rPr>
          <w:highlight w:val="yellow"/>
        </w:rPr>
      </w:pPr>
      <w:r w:rsidRPr="002C2AEF">
        <w:rPr>
          <w:highlight w:val="yellow"/>
        </w:rPr>
        <w:t>handle UTF-8/BOM CSV files</w:t>
      </w:r>
    </w:p>
    <w:p w14:paraId="20808DCA" w14:textId="77777777" w:rsidR="00CE1084" w:rsidRPr="002C2AEF" w:rsidRDefault="00CE1084" w:rsidP="00CE1084">
      <w:pPr>
        <w:numPr>
          <w:ilvl w:val="0"/>
          <w:numId w:val="1"/>
        </w:numPr>
        <w:rPr>
          <w:highlight w:val="yellow"/>
        </w:rPr>
      </w:pPr>
      <w:r w:rsidRPr="002C2AEF">
        <w:rPr>
          <w:highlight w:val="yellow"/>
        </w:rPr>
        <w:t>handle quoted commas/newlines correctly</w:t>
      </w:r>
    </w:p>
    <w:p w14:paraId="7ECC512D" w14:textId="77777777" w:rsidR="00CE1084" w:rsidRPr="002C2AEF" w:rsidRDefault="00CE1084" w:rsidP="00CE1084">
      <w:pPr>
        <w:numPr>
          <w:ilvl w:val="0"/>
          <w:numId w:val="1"/>
        </w:numPr>
        <w:rPr>
          <w:highlight w:val="yellow"/>
        </w:rPr>
      </w:pPr>
      <w:r w:rsidRPr="002C2AEF">
        <w:rPr>
          <w:highlight w:val="yellow"/>
        </w:rPr>
        <w:t>safely handle blank fields</w:t>
      </w:r>
    </w:p>
    <w:p w14:paraId="7F532088" w14:textId="77777777" w:rsidR="00CE1084" w:rsidRPr="002C2AEF" w:rsidRDefault="00CE1084" w:rsidP="00CE1084">
      <w:pPr>
        <w:numPr>
          <w:ilvl w:val="0"/>
          <w:numId w:val="1"/>
        </w:numPr>
        <w:rPr>
          <w:highlight w:val="yellow"/>
        </w:rPr>
      </w:pPr>
      <w:r w:rsidRPr="002C2AEF">
        <w:rPr>
          <w:highlight w:val="yellow"/>
        </w:rPr>
        <w:t>safely parse dates</w:t>
      </w:r>
    </w:p>
    <w:p w14:paraId="331404E8" w14:textId="77777777" w:rsidR="00CE1084" w:rsidRPr="002C2AEF" w:rsidRDefault="00CE1084" w:rsidP="00CE1084">
      <w:pPr>
        <w:numPr>
          <w:ilvl w:val="0"/>
          <w:numId w:val="1"/>
        </w:numPr>
        <w:rPr>
          <w:highlight w:val="yellow"/>
        </w:rPr>
      </w:pPr>
      <w:r w:rsidRPr="002C2AEF">
        <w:rPr>
          <w:highlight w:val="yellow"/>
        </w:rPr>
        <w:t>safely parse currency</w:t>
      </w:r>
    </w:p>
    <w:p w14:paraId="220D09BB" w14:textId="77777777" w:rsidR="00CE1084" w:rsidRPr="002C2AEF" w:rsidRDefault="00CE1084" w:rsidP="00CE1084">
      <w:pPr>
        <w:numPr>
          <w:ilvl w:val="0"/>
          <w:numId w:val="1"/>
        </w:numPr>
        <w:rPr>
          <w:highlight w:val="yellow"/>
        </w:rPr>
      </w:pPr>
      <w:r w:rsidRPr="002C2AEF">
        <w:rPr>
          <w:highlight w:val="yellow"/>
        </w:rPr>
        <w:t>avoid PHP memory exhaustion on large files</w:t>
      </w:r>
    </w:p>
    <w:p w14:paraId="693B0F6A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Do not load an entire huge CSV into RAM if streaming will work.</w:t>
      </w:r>
    </w:p>
    <w:p w14:paraId="19CB5676" w14:textId="77777777" w:rsidR="00CE1084" w:rsidRPr="002C2AEF" w:rsidRDefault="00CE1084" w:rsidP="00CE1084">
      <w:pPr>
        <w:rPr>
          <w:b/>
          <w:bCs/>
          <w:highlight w:val="yellow"/>
        </w:rPr>
      </w:pPr>
      <w:r w:rsidRPr="002C2AEF">
        <w:rPr>
          <w:b/>
          <w:bCs/>
          <w:highlight w:val="yellow"/>
        </w:rPr>
        <w:t>Normalization</w:t>
      </w:r>
    </w:p>
    <w:p w14:paraId="28C0B77F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Normalize but preserve original source values.</w:t>
      </w:r>
    </w:p>
    <w:p w14:paraId="044C59AF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Create reusable normalizers for:</w:t>
      </w:r>
    </w:p>
    <w:p w14:paraId="00193A30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email</w:t>
      </w:r>
    </w:p>
    <w:p w14:paraId="62D9EBF9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phone</w:t>
      </w:r>
    </w:p>
    <w:p w14:paraId="5D3E9390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name</w:t>
      </w:r>
    </w:p>
    <w:p w14:paraId="44AFD633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ZIP/postal code</w:t>
      </w:r>
    </w:p>
    <w:p w14:paraId="28B94908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dates</w:t>
      </w:r>
    </w:p>
    <w:p w14:paraId="67337DF6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currency</w:t>
      </w:r>
    </w:p>
    <w:p w14:paraId="3D744033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whitespace</w:t>
      </w:r>
    </w:p>
    <w:p w14:paraId="2FCFCBB4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Examples:</w:t>
      </w:r>
    </w:p>
    <w:p w14:paraId="51C696CD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" JOHN@EXAMPLE.COM " -&gt; john@example.com</w:t>
      </w:r>
    </w:p>
    <w:p w14:paraId="4A940B37" w14:textId="77777777" w:rsidR="00CE1084" w:rsidRPr="002C2AEF" w:rsidRDefault="00CE1084" w:rsidP="00CE1084">
      <w:pPr>
        <w:rPr>
          <w:highlight w:val="yellow"/>
        </w:rPr>
      </w:pPr>
    </w:p>
    <w:p w14:paraId="2C7F2788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"(570) 555-1212" -&gt; 5705551212</w:t>
      </w:r>
    </w:p>
    <w:p w14:paraId="251C4B20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Do not change the raw source data.</w:t>
      </w:r>
    </w:p>
    <w:p w14:paraId="497ABF60" w14:textId="77777777" w:rsidR="00CE1084" w:rsidRPr="002C2AEF" w:rsidRDefault="00CE1084" w:rsidP="00CE1084">
      <w:pPr>
        <w:rPr>
          <w:b/>
          <w:bCs/>
          <w:highlight w:val="yellow"/>
        </w:rPr>
      </w:pPr>
      <w:r w:rsidRPr="002C2AEF">
        <w:rPr>
          <w:b/>
          <w:bCs/>
          <w:highlight w:val="yellow"/>
        </w:rPr>
        <w:t>Stripe relationships</w:t>
      </w:r>
    </w:p>
    <w:p w14:paraId="050C9AEC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Link Stripe subscription rows to Stripe customers primarily using actual Stripe customer IDs.</w:t>
      </w:r>
    </w:p>
    <w:p w14:paraId="4FA0096E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Link Stripe transactions using Stripe IDs whenever available.</w:t>
      </w:r>
    </w:p>
    <w:p w14:paraId="4996958E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Do not join Stripe records by email when a reliable Stripe ID is available.</w:t>
      </w:r>
    </w:p>
    <w:p w14:paraId="30F44533" w14:textId="77777777" w:rsidR="00CE1084" w:rsidRPr="002C2AEF" w:rsidRDefault="00CE1084" w:rsidP="00CE1084">
      <w:pPr>
        <w:rPr>
          <w:b/>
          <w:bCs/>
          <w:highlight w:val="yellow"/>
        </w:rPr>
      </w:pPr>
      <w:r w:rsidRPr="002C2AEF">
        <w:rPr>
          <w:b/>
          <w:bCs/>
          <w:highlight w:val="yellow"/>
        </w:rPr>
        <w:t>Cognito</w:t>
      </w:r>
    </w:p>
    <w:p w14:paraId="260F7C7D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Import waiver records into staging and normalized waiver structures.</w:t>
      </w:r>
    </w:p>
    <w:p w14:paraId="3B277B69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Do NOT yet make aggressive fuzzy identity matches.</w:t>
      </w:r>
    </w:p>
    <w:p w14:paraId="74B6473A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Exact obvious associations may be prepared, but full cross-system matching belongs in Step 3.</w:t>
      </w:r>
    </w:p>
    <w:p w14:paraId="0FD78558" w14:textId="77777777" w:rsidR="00CE1084" w:rsidRPr="002C2AEF" w:rsidRDefault="00CE1084" w:rsidP="00CE1084">
      <w:pPr>
        <w:rPr>
          <w:b/>
          <w:bCs/>
          <w:highlight w:val="yellow"/>
        </w:rPr>
      </w:pPr>
      <w:r w:rsidRPr="002C2AEF">
        <w:rPr>
          <w:b/>
          <w:bCs/>
          <w:highlight w:val="yellow"/>
        </w:rPr>
        <w:t>Admin UI</w:t>
      </w:r>
    </w:p>
    <w:p w14:paraId="5A232B74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Create:</w:t>
      </w:r>
    </w:p>
    <w:p w14:paraId="1246DA9C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public/admin/</w:t>
      </w:r>
      <w:proofErr w:type="spellStart"/>
      <w:r w:rsidRPr="002C2AEF">
        <w:rPr>
          <w:highlight w:val="yellow"/>
        </w:rPr>
        <w:t>imports.php</w:t>
      </w:r>
      <w:proofErr w:type="spellEnd"/>
    </w:p>
    <w:p w14:paraId="433D4181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or an equivalent routed page.</w:t>
      </w:r>
    </w:p>
    <w:p w14:paraId="2006B97F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It should show:</w:t>
      </w:r>
    </w:p>
    <w:p w14:paraId="3D07097D" w14:textId="77777777" w:rsidR="00CE1084" w:rsidRPr="002C2AEF" w:rsidRDefault="00CE1084" w:rsidP="00CE1084">
      <w:pPr>
        <w:numPr>
          <w:ilvl w:val="0"/>
          <w:numId w:val="2"/>
        </w:numPr>
        <w:rPr>
          <w:highlight w:val="yellow"/>
        </w:rPr>
      </w:pPr>
      <w:r w:rsidRPr="002C2AEF">
        <w:rPr>
          <w:highlight w:val="yellow"/>
        </w:rPr>
        <w:t>upload form</w:t>
      </w:r>
    </w:p>
    <w:p w14:paraId="5203DDC5" w14:textId="77777777" w:rsidR="00CE1084" w:rsidRPr="002C2AEF" w:rsidRDefault="00CE1084" w:rsidP="00CE1084">
      <w:pPr>
        <w:numPr>
          <w:ilvl w:val="0"/>
          <w:numId w:val="2"/>
        </w:numPr>
        <w:rPr>
          <w:highlight w:val="yellow"/>
        </w:rPr>
      </w:pPr>
      <w:r w:rsidRPr="002C2AEF">
        <w:rPr>
          <w:highlight w:val="yellow"/>
        </w:rPr>
        <w:t>source type selection</w:t>
      </w:r>
    </w:p>
    <w:p w14:paraId="795FB4D7" w14:textId="77777777" w:rsidR="00CE1084" w:rsidRPr="002C2AEF" w:rsidRDefault="00CE1084" w:rsidP="00CE1084">
      <w:pPr>
        <w:numPr>
          <w:ilvl w:val="0"/>
          <w:numId w:val="2"/>
        </w:numPr>
        <w:rPr>
          <w:highlight w:val="yellow"/>
        </w:rPr>
      </w:pPr>
      <w:r w:rsidRPr="002C2AEF">
        <w:rPr>
          <w:highlight w:val="yellow"/>
        </w:rPr>
        <w:t>import history</w:t>
      </w:r>
    </w:p>
    <w:p w14:paraId="67A999FC" w14:textId="77777777" w:rsidR="00CE1084" w:rsidRPr="002C2AEF" w:rsidRDefault="00CE1084" w:rsidP="00CE1084">
      <w:pPr>
        <w:numPr>
          <w:ilvl w:val="0"/>
          <w:numId w:val="2"/>
        </w:numPr>
        <w:rPr>
          <w:highlight w:val="yellow"/>
        </w:rPr>
      </w:pPr>
      <w:r w:rsidRPr="002C2AEF">
        <w:rPr>
          <w:highlight w:val="yellow"/>
        </w:rPr>
        <w:t>filename</w:t>
      </w:r>
    </w:p>
    <w:p w14:paraId="70853861" w14:textId="77777777" w:rsidR="00CE1084" w:rsidRPr="002C2AEF" w:rsidRDefault="00CE1084" w:rsidP="00CE1084">
      <w:pPr>
        <w:numPr>
          <w:ilvl w:val="0"/>
          <w:numId w:val="2"/>
        </w:numPr>
        <w:rPr>
          <w:highlight w:val="yellow"/>
        </w:rPr>
      </w:pPr>
      <w:r w:rsidRPr="002C2AEF">
        <w:rPr>
          <w:highlight w:val="yellow"/>
        </w:rPr>
        <w:t>upload date</w:t>
      </w:r>
    </w:p>
    <w:p w14:paraId="41D0C74A" w14:textId="77777777" w:rsidR="00CE1084" w:rsidRPr="002C2AEF" w:rsidRDefault="00CE1084" w:rsidP="00CE1084">
      <w:pPr>
        <w:numPr>
          <w:ilvl w:val="0"/>
          <w:numId w:val="2"/>
        </w:numPr>
        <w:rPr>
          <w:highlight w:val="yellow"/>
        </w:rPr>
      </w:pPr>
      <w:r w:rsidRPr="002C2AEF">
        <w:rPr>
          <w:highlight w:val="yellow"/>
        </w:rPr>
        <w:t>row counts</w:t>
      </w:r>
    </w:p>
    <w:p w14:paraId="017A4B03" w14:textId="77777777" w:rsidR="00CE1084" w:rsidRPr="002C2AEF" w:rsidRDefault="00CE1084" w:rsidP="00CE1084">
      <w:pPr>
        <w:numPr>
          <w:ilvl w:val="0"/>
          <w:numId w:val="2"/>
        </w:numPr>
        <w:rPr>
          <w:highlight w:val="yellow"/>
        </w:rPr>
      </w:pPr>
      <w:r w:rsidRPr="002C2AEF">
        <w:rPr>
          <w:highlight w:val="yellow"/>
        </w:rPr>
        <w:t>successful rows</w:t>
      </w:r>
    </w:p>
    <w:p w14:paraId="4B9C5F7F" w14:textId="77777777" w:rsidR="00CE1084" w:rsidRPr="002C2AEF" w:rsidRDefault="00CE1084" w:rsidP="00CE1084">
      <w:pPr>
        <w:numPr>
          <w:ilvl w:val="0"/>
          <w:numId w:val="2"/>
        </w:numPr>
        <w:rPr>
          <w:highlight w:val="yellow"/>
        </w:rPr>
      </w:pPr>
      <w:r w:rsidRPr="002C2AEF">
        <w:rPr>
          <w:highlight w:val="yellow"/>
        </w:rPr>
        <w:t>skipped rows</w:t>
      </w:r>
    </w:p>
    <w:p w14:paraId="490867D3" w14:textId="77777777" w:rsidR="00CE1084" w:rsidRPr="002C2AEF" w:rsidRDefault="00CE1084" w:rsidP="00CE1084">
      <w:pPr>
        <w:numPr>
          <w:ilvl w:val="0"/>
          <w:numId w:val="2"/>
        </w:numPr>
        <w:rPr>
          <w:highlight w:val="yellow"/>
        </w:rPr>
      </w:pPr>
      <w:r w:rsidRPr="002C2AEF">
        <w:rPr>
          <w:highlight w:val="yellow"/>
        </w:rPr>
        <w:t>errors</w:t>
      </w:r>
    </w:p>
    <w:p w14:paraId="6283E30A" w14:textId="77777777" w:rsidR="00CE1084" w:rsidRPr="002C2AEF" w:rsidRDefault="00CE1084" w:rsidP="00CE1084">
      <w:pPr>
        <w:numPr>
          <w:ilvl w:val="0"/>
          <w:numId w:val="2"/>
        </w:numPr>
        <w:rPr>
          <w:highlight w:val="yellow"/>
        </w:rPr>
      </w:pPr>
      <w:r w:rsidRPr="002C2AEF">
        <w:rPr>
          <w:highlight w:val="yellow"/>
        </w:rPr>
        <w:t>duplicate warning</w:t>
      </w:r>
    </w:p>
    <w:p w14:paraId="78A9EB38" w14:textId="77777777" w:rsidR="00CE1084" w:rsidRPr="002C2AEF" w:rsidRDefault="00CE1084" w:rsidP="00CE1084">
      <w:pPr>
        <w:numPr>
          <w:ilvl w:val="0"/>
          <w:numId w:val="2"/>
        </w:numPr>
        <w:rPr>
          <w:highlight w:val="yellow"/>
        </w:rPr>
      </w:pPr>
      <w:r w:rsidRPr="002C2AEF">
        <w:rPr>
          <w:highlight w:val="yellow"/>
        </w:rPr>
        <w:t>link to view import errors</w:t>
      </w:r>
    </w:p>
    <w:p w14:paraId="29B1B576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Restrict uploaded files to safe CSV handling.</w:t>
      </w:r>
    </w:p>
    <w:p w14:paraId="218B3BEC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Do not permit executable uploads.</w:t>
      </w:r>
    </w:p>
    <w:p w14:paraId="75868E38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Store uploaded files outside the public web root when possible.</w:t>
      </w:r>
    </w:p>
    <w:p w14:paraId="460AF11B" w14:textId="77777777" w:rsidR="00CE1084" w:rsidRPr="002C2AEF" w:rsidRDefault="00CE1084" w:rsidP="00CE1084">
      <w:pPr>
        <w:rPr>
          <w:b/>
          <w:bCs/>
          <w:highlight w:val="yellow"/>
        </w:rPr>
      </w:pPr>
      <w:r w:rsidRPr="002C2AEF">
        <w:rPr>
          <w:b/>
          <w:bCs/>
          <w:highlight w:val="yellow"/>
        </w:rPr>
        <w:t>Deliverables</w:t>
      </w:r>
    </w:p>
    <w:p w14:paraId="2CD06EE7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Create all required PHP classes/pages and documentation:</w:t>
      </w:r>
    </w:p>
    <w:p w14:paraId="533B6271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/docs/imports.md</w:t>
      </w:r>
    </w:p>
    <w:p w14:paraId="283C70AE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Include CLI support if it is easy and shared-hosting-safe:</w:t>
      </w:r>
    </w:p>
    <w:p w14:paraId="31BB7EB5" w14:textId="77777777" w:rsidR="00CE1084" w:rsidRPr="002C2AEF" w:rsidRDefault="00CE1084" w:rsidP="00CE1084">
      <w:pPr>
        <w:rPr>
          <w:highlight w:val="yellow"/>
        </w:rPr>
      </w:pPr>
      <w:proofErr w:type="spellStart"/>
      <w:r w:rsidRPr="002C2AEF">
        <w:rPr>
          <w:highlight w:val="yellow"/>
        </w:rPr>
        <w:t>php</w:t>
      </w:r>
      <w:proofErr w:type="spellEnd"/>
      <w:r w:rsidRPr="002C2AEF">
        <w:rPr>
          <w:highlight w:val="yellow"/>
        </w:rPr>
        <w:t xml:space="preserve"> bin/</w:t>
      </w:r>
      <w:proofErr w:type="spellStart"/>
      <w:r w:rsidRPr="002C2AEF">
        <w:rPr>
          <w:highlight w:val="yellow"/>
        </w:rPr>
        <w:t>import.php</w:t>
      </w:r>
      <w:proofErr w:type="spellEnd"/>
      <w:r w:rsidRPr="002C2AEF">
        <w:rPr>
          <w:highlight w:val="yellow"/>
        </w:rPr>
        <w:t xml:space="preserve"> ...</w:t>
      </w:r>
    </w:p>
    <w:p w14:paraId="00F8A1C7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but the web-based import screen is required.</w:t>
      </w:r>
    </w:p>
    <w:p w14:paraId="5D62EF5C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Add a dry-run/validation mode if practical.</w:t>
      </w:r>
    </w:p>
    <w:p w14:paraId="378592BC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Test against the actual four CSV files I supplied.</w:t>
      </w:r>
    </w:p>
    <w:p w14:paraId="1A5B1456" w14:textId="77777777" w:rsidR="00CE1084" w:rsidRPr="002C2AEF" w:rsidRDefault="00CE1084" w:rsidP="00CE1084">
      <w:pPr>
        <w:rPr>
          <w:highlight w:val="yellow"/>
        </w:rPr>
      </w:pPr>
      <w:r w:rsidRPr="002C2AEF">
        <w:rPr>
          <w:highlight w:val="yellow"/>
        </w:rPr>
        <w:t>At the end report:</w:t>
      </w:r>
    </w:p>
    <w:p w14:paraId="3327D925" w14:textId="77777777" w:rsidR="00CE1084" w:rsidRPr="002C2AEF" w:rsidRDefault="00CE1084" w:rsidP="00CE1084">
      <w:pPr>
        <w:numPr>
          <w:ilvl w:val="0"/>
          <w:numId w:val="3"/>
        </w:numPr>
        <w:rPr>
          <w:highlight w:val="yellow"/>
        </w:rPr>
      </w:pPr>
      <w:r w:rsidRPr="002C2AEF">
        <w:rPr>
          <w:highlight w:val="yellow"/>
        </w:rPr>
        <w:t>row counts read</w:t>
      </w:r>
    </w:p>
    <w:p w14:paraId="1AC2393C" w14:textId="77777777" w:rsidR="00CE1084" w:rsidRPr="002C2AEF" w:rsidRDefault="00CE1084" w:rsidP="00CE1084">
      <w:pPr>
        <w:numPr>
          <w:ilvl w:val="0"/>
          <w:numId w:val="3"/>
        </w:numPr>
        <w:rPr>
          <w:highlight w:val="yellow"/>
        </w:rPr>
      </w:pPr>
      <w:r w:rsidRPr="002C2AEF">
        <w:rPr>
          <w:highlight w:val="yellow"/>
        </w:rPr>
        <w:t>detected columns</w:t>
      </w:r>
    </w:p>
    <w:p w14:paraId="281A6FA4" w14:textId="77777777" w:rsidR="00CE1084" w:rsidRPr="002C2AEF" w:rsidRDefault="00CE1084" w:rsidP="00CE1084">
      <w:pPr>
        <w:numPr>
          <w:ilvl w:val="0"/>
          <w:numId w:val="3"/>
        </w:numPr>
        <w:rPr>
          <w:highlight w:val="yellow"/>
        </w:rPr>
      </w:pPr>
      <w:r w:rsidRPr="002C2AEF">
        <w:rPr>
          <w:highlight w:val="yellow"/>
        </w:rPr>
        <w:t>unusual source-data issues</w:t>
      </w:r>
    </w:p>
    <w:p w14:paraId="1939ACF0" w14:textId="77777777" w:rsidR="00CE1084" w:rsidRPr="002C2AEF" w:rsidRDefault="00CE1084" w:rsidP="00CE1084">
      <w:pPr>
        <w:numPr>
          <w:ilvl w:val="0"/>
          <w:numId w:val="3"/>
        </w:numPr>
        <w:rPr>
          <w:highlight w:val="yellow"/>
        </w:rPr>
      </w:pPr>
      <w:r w:rsidRPr="002C2AEF">
        <w:rPr>
          <w:highlight w:val="yellow"/>
        </w:rPr>
        <w:t>duplicate records</w:t>
      </w:r>
    </w:p>
    <w:p w14:paraId="54AC3C2B" w14:textId="77777777" w:rsidR="00CE1084" w:rsidRPr="002C2AEF" w:rsidRDefault="00CE1084" w:rsidP="00CE1084">
      <w:pPr>
        <w:numPr>
          <w:ilvl w:val="0"/>
          <w:numId w:val="3"/>
        </w:numPr>
        <w:rPr>
          <w:highlight w:val="yellow"/>
        </w:rPr>
      </w:pPr>
      <w:r w:rsidRPr="002C2AEF">
        <w:rPr>
          <w:highlight w:val="yellow"/>
        </w:rPr>
        <w:t>parsing problems</w:t>
      </w:r>
    </w:p>
    <w:p w14:paraId="6E8D1450" w14:textId="77777777" w:rsidR="00CE1084" w:rsidRPr="002C2AEF" w:rsidRDefault="00CE1084" w:rsidP="00CE1084">
      <w:pPr>
        <w:numPr>
          <w:ilvl w:val="0"/>
          <w:numId w:val="3"/>
        </w:numPr>
        <w:rPr>
          <w:highlight w:val="yellow"/>
        </w:rPr>
      </w:pPr>
      <w:r w:rsidRPr="002C2AEF">
        <w:rPr>
          <w:highlight w:val="yellow"/>
        </w:rPr>
        <w:t>any fields that warrant schema changes</w:t>
      </w:r>
    </w:p>
    <w:p w14:paraId="355120F9" w14:textId="77777777" w:rsidR="00CE1084" w:rsidRPr="002C2AEF" w:rsidRDefault="00CE1084" w:rsidP="00CE1084">
      <w:r w:rsidRPr="002C2AEF">
        <w:rPr>
          <w:highlight w:val="yellow"/>
        </w:rPr>
        <w:t>Do not proceed automatically to Step 3.</w:t>
      </w:r>
    </w:p>
    <w:p w14:paraId="046AB71E" w14:textId="77777777" w:rsidR="00CE1084" w:rsidRPr="00CE1084" w:rsidRDefault="00CE1084" w:rsidP="00CE1084">
      <w:r w:rsidRPr="00CE1084">
        <w:pict w14:anchorId="055691AB">
          <v:rect id="_x0000_i1085" style="width:0;height:1.5pt" o:hralign="center" o:hrstd="t" o:hr="t" fillcolor="#a0a0a0" stroked="f"/>
        </w:pict>
      </w:r>
    </w:p>
    <w:p w14:paraId="0CFFB864" w14:textId="77777777" w:rsidR="00CE1084" w:rsidRPr="00DB0917" w:rsidRDefault="00CE1084" w:rsidP="00CE1084">
      <w:pPr>
        <w:rPr>
          <w:b/>
          <w:bCs/>
          <w:sz w:val="40"/>
          <w:szCs w:val="40"/>
          <w:highlight w:val="yellow"/>
        </w:rPr>
      </w:pPr>
      <w:r w:rsidRPr="00DB0917">
        <w:rPr>
          <w:b/>
          <w:bCs/>
          <w:sz w:val="40"/>
          <w:szCs w:val="40"/>
          <w:highlight w:val="yellow"/>
        </w:rPr>
        <w:t>STEP 3 — STRIPE-TO-COGNITO IDENTITY MATCHING</w:t>
      </w:r>
    </w:p>
    <w:p w14:paraId="49519A89" w14:textId="77777777" w:rsidR="00CE1084" w:rsidRPr="00DB0917" w:rsidRDefault="00CE1084" w:rsidP="00CE1084">
      <w:pPr>
        <w:rPr>
          <w:b/>
          <w:bCs/>
          <w:highlight w:val="yellow"/>
        </w:rPr>
      </w:pPr>
      <w:r w:rsidRPr="00DB0917">
        <w:rPr>
          <w:b/>
          <w:bCs/>
          <w:highlight w:val="yellow"/>
        </w:rPr>
        <w:t>Goal</w:t>
      </w:r>
    </w:p>
    <w:p w14:paraId="5AA25B2D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Build an identity resolution system that associates Stripe payer/customer records with Cognito waiver/student records without accidentally combining different people.</w:t>
      </w:r>
    </w:p>
    <w:p w14:paraId="2190AC49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This is a critical component.</w:t>
      </w:r>
    </w:p>
    <w:p w14:paraId="462E2551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Do NOT blindly merge by email.</w:t>
      </w:r>
    </w:p>
    <w:p w14:paraId="735A6220" w14:textId="77777777" w:rsidR="00CE1084" w:rsidRPr="00DB0917" w:rsidRDefault="00CE1084" w:rsidP="00CE1084">
      <w:pPr>
        <w:rPr>
          <w:b/>
          <w:bCs/>
          <w:highlight w:val="yellow"/>
        </w:rPr>
      </w:pPr>
      <w:r w:rsidRPr="00DB0917">
        <w:rPr>
          <w:b/>
          <w:bCs/>
          <w:highlight w:val="yellow"/>
        </w:rPr>
        <w:t>Identity model</w:t>
      </w:r>
    </w:p>
    <w:p w14:paraId="6D734D53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Stripe customer:</w:t>
      </w:r>
    </w:p>
    <w:p w14:paraId="7B6A51F9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financial account / payer</w:t>
      </w:r>
    </w:p>
    <w:p w14:paraId="38D7C228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Cognito:</w:t>
      </w:r>
    </w:p>
    <w:p w14:paraId="48404662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waiver signer and/or student/member</w:t>
      </w:r>
    </w:p>
    <w:p w14:paraId="64D8ECE0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These may be the same person or different people.</w:t>
      </w:r>
    </w:p>
    <w:p w14:paraId="71042DF4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Examples:</w:t>
      </w:r>
    </w:p>
    <w:p w14:paraId="4863EF03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Adult member pays for self:</w:t>
      </w:r>
    </w:p>
    <w:p w14:paraId="3CD52C38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Stripe John Smith = Cognito John Smith</w:t>
      </w:r>
    </w:p>
    <w:p w14:paraId="590E29EC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versus:</w:t>
      </w:r>
    </w:p>
    <w:p w14:paraId="0F6B2AD0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Stripe Jane Smith = payer</w:t>
      </w:r>
    </w:p>
    <w:p w14:paraId="1D562C81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Cognito student = Johnny Smith</w:t>
      </w:r>
    </w:p>
    <w:p w14:paraId="0DF61A85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Relationship = mother</w:t>
      </w:r>
    </w:p>
    <w:p w14:paraId="356428FF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These must result in two separate people linked by a relationship.</w:t>
      </w:r>
    </w:p>
    <w:p w14:paraId="5E859FD1" w14:textId="77777777" w:rsidR="00CE1084" w:rsidRPr="00DB0917" w:rsidRDefault="00CE1084" w:rsidP="00CE1084">
      <w:pPr>
        <w:rPr>
          <w:b/>
          <w:bCs/>
          <w:highlight w:val="yellow"/>
        </w:rPr>
      </w:pPr>
      <w:r w:rsidRPr="00DB0917">
        <w:rPr>
          <w:b/>
          <w:bCs/>
          <w:highlight w:val="yellow"/>
        </w:rPr>
        <w:t>Matching hierarchy</w:t>
      </w:r>
    </w:p>
    <w:p w14:paraId="47510551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Implement deterministic matching first.</w:t>
      </w:r>
    </w:p>
    <w:p w14:paraId="0A45DFF4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Possible signals:</w:t>
      </w:r>
    </w:p>
    <w:p w14:paraId="35AD39DB" w14:textId="77777777" w:rsidR="00CE1084" w:rsidRPr="00DB0917" w:rsidRDefault="00CE1084" w:rsidP="00CE1084">
      <w:pPr>
        <w:rPr>
          <w:b/>
          <w:bCs/>
          <w:highlight w:val="yellow"/>
        </w:rPr>
      </w:pPr>
      <w:r w:rsidRPr="00DB0917">
        <w:rPr>
          <w:b/>
          <w:bCs/>
          <w:highlight w:val="yellow"/>
        </w:rPr>
        <w:t>Very high confidence</w:t>
      </w:r>
    </w:p>
    <w:p w14:paraId="51915276" w14:textId="77777777" w:rsidR="00CE1084" w:rsidRPr="00DB0917" w:rsidRDefault="00CE1084" w:rsidP="00CE1084">
      <w:pPr>
        <w:numPr>
          <w:ilvl w:val="0"/>
          <w:numId w:val="4"/>
        </w:numPr>
        <w:rPr>
          <w:highlight w:val="yellow"/>
        </w:rPr>
      </w:pPr>
      <w:r w:rsidRPr="00DB0917">
        <w:rPr>
          <w:highlight w:val="yellow"/>
        </w:rPr>
        <w:t>existing identity link</w:t>
      </w:r>
    </w:p>
    <w:p w14:paraId="4F1552C8" w14:textId="77777777" w:rsidR="00CE1084" w:rsidRPr="00DB0917" w:rsidRDefault="00CE1084" w:rsidP="00CE1084">
      <w:pPr>
        <w:numPr>
          <w:ilvl w:val="0"/>
          <w:numId w:val="4"/>
        </w:numPr>
        <w:rPr>
          <w:highlight w:val="yellow"/>
        </w:rPr>
      </w:pPr>
      <w:r w:rsidRPr="00DB0917">
        <w:rPr>
          <w:highlight w:val="yellow"/>
        </w:rPr>
        <w:t>exact external ID previously confirmed</w:t>
      </w:r>
    </w:p>
    <w:p w14:paraId="00159B4D" w14:textId="77777777" w:rsidR="00CE1084" w:rsidRPr="00DB0917" w:rsidRDefault="00CE1084" w:rsidP="00CE1084">
      <w:pPr>
        <w:numPr>
          <w:ilvl w:val="0"/>
          <w:numId w:val="4"/>
        </w:numPr>
        <w:rPr>
          <w:highlight w:val="yellow"/>
        </w:rPr>
      </w:pPr>
      <w:r w:rsidRPr="00DB0917">
        <w:rPr>
          <w:highlight w:val="yellow"/>
        </w:rPr>
        <w:t>exact normalized email + exact normalized name</w:t>
      </w:r>
    </w:p>
    <w:p w14:paraId="57F387E0" w14:textId="77777777" w:rsidR="00CE1084" w:rsidRPr="00DB0917" w:rsidRDefault="00CE1084" w:rsidP="00CE1084">
      <w:pPr>
        <w:numPr>
          <w:ilvl w:val="0"/>
          <w:numId w:val="4"/>
        </w:numPr>
        <w:rPr>
          <w:highlight w:val="yellow"/>
        </w:rPr>
      </w:pPr>
      <w:r w:rsidRPr="00DB0917">
        <w:rPr>
          <w:highlight w:val="yellow"/>
        </w:rPr>
        <w:t>exact normalized phone + exact normalized name</w:t>
      </w:r>
    </w:p>
    <w:p w14:paraId="34B09157" w14:textId="77777777" w:rsidR="00CE1084" w:rsidRPr="00DB0917" w:rsidRDefault="00CE1084" w:rsidP="00CE1084">
      <w:pPr>
        <w:rPr>
          <w:b/>
          <w:bCs/>
          <w:highlight w:val="yellow"/>
        </w:rPr>
      </w:pPr>
      <w:r w:rsidRPr="00DB0917">
        <w:rPr>
          <w:b/>
          <w:bCs/>
          <w:highlight w:val="yellow"/>
        </w:rPr>
        <w:t>High/moderate confidence</w:t>
      </w:r>
    </w:p>
    <w:p w14:paraId="74C48C78" w14:textId="77777777" w:rsidR="00CE1084" w:rsidRPr="00DB0917" w:rsidRDefault="00CE1084" w:rsidP="00CE1084">
      <w:pPr>
        <w:numPr>
          <w:ilvl w:val="0"/>
          <w:numId w:val="5"/>
        </w:numPr>
        <w:rPr>
          <w:highlight w:val="yellow"/>
        </w:rPr>
      </w:pPr>
      <w:r w:rsidRPr="00DB0917">
        <w:rPr>
          <w:highlight w:val="yellow"/>
        </w:rPr>
        <w:t>same email + compatible parent/student structure</w:t>
      </w:r>
    </w:p>
    <w:p w14:paraId="334DDDF1" w14:textId="77777777" w:rsidR="00CE1084" w:rsidRPr="00DB0917" w:rsidRDefault="00CE1084" w:rsidP="00CE1084">
      <w:pPr>
        <w:numPr>
          <w:ilvl w:val="0"/>
          <w:numId w:val="5"/>
        </w:numPr>
        <w:rPr>
          <w:highlight w:val="yellow"/>
        </w:rPr>
      </w:pPr>
      <w:r w:rsidRPr="00DB0917">
        <w:rPr>
          <w:highlight w:val="yellow"/>
        </w:rPr>
        <w:t>same phone + matching last name</w:t>
      </w:r>
    </w:p>
    <w:p w14:paraId="4D483440" w14:textId="77777777" w:rsidR="00CE1084" w:rsidRPr="00DB0917" w:rsidRDefault="00CE1084" w:rsidP="00CE1084">
      <w:pPr>
        <w:numPr>
          <w:ilvl w:val="0"/>
          <w:numId w:val="5"/>
        </w:numPr>
        <w:rPr>
          <w:highlight w:val="yellow"/>
        </w:rPr>
      </w:pPr>
      <w:r w:rsidRPr="00DB0917">
        <w:rPr>
          <w:highlight w:val="yellow"/>
        </w:rPr>
        <w:t>same address + matching name</w:t>
      </w:r>
    </w:p>
    <w:p w14:paraId="660962F3" w14:textId="77777777" w:rsidR="00CE1084" w:rsidRPr="00DB0917" w:rsidRDefault="00CE1084" w:rsidP="00CE1084">
      <w:pPr>
        <w:numPr>
          <w:ilvl w:val="0"/>
          <w:numId w:val="5"/>
        </w:numPr>
        <w:rPr>
          <w:highlight w:val="yellow"/>
        </w:rPr>
      </w:pPr>
      <w:r w:rsidRPr="00DB0917">
        <w:rPr>
          <w:highlight w:val="yellow"/>
        </w:rPr>
        <w:t>name + ZIP</w:t>
      </w:r>
    </w:p>
    <w:p w14:paraId="1125ED1B" w14:textId="77777777" w:rsidR="00CE1084" w:rsidRPr="00DB0917" w:rsidRDefault="00CE1084" w:rsidP="00CE1084">
      <w:pPr>
        <w:numPr>
          <w:ilvl w:val="0"/>
          <w:numId w:val="5"/>
        </w:numPr>
        <w:rPr>
          <w:highlight w:val="yellow"/>
        </w:rPr>
      </w:pPr>
      <w:r w:rsidRPr="00DB0917">
        <w:rPr>
          <w:highlight w:val="yellow"/>
        </w:rPr>
        <w:t>strong multiple-field agreement</w:t>
      </w:r>
    </w:p>
    <w:p w14:paraId="7705DCB4" w14:textId="77777777" w:rsidR="00CE1084" w:rsidRPr="00DB0917" w:rsidRDefault="00CE1084" w:rsidP="00CE1084">
      <w:pPr>
        <w:rPr>
          <w:b/>
          <w:bCs/>
          <w:highlight w:val="yellow"/>
        </w:rPr>
      </w:pPr>
      <w:r w:rsidRPr="00DB0917">
        <w:rPr>
          <w:b/>
          <w:bCs/>
          <w:highlight w:val="yellow"/>
        </w:rPr>
        <w:t>Low confidence</w:t>
      </w:r>
    </w:p>
    <w:p w14:paraId="36F0D290" w14:textId="77777777" w:rsidR="00CE1084" w:rsidRPr="00DB0917" w:rsidRDefault="00CE1084" w:rsidP="00CE1084">
      <w:pPr>
        <w:numPr>
          <w:ilvl w:val="0"/>
          <w:numId w:val="6"/>
        </w:numPr>
        <w:rPr>
          <w:highlight w:val="yellow"/>
        </w:rPr>
      </w:pPr>
      <w:r w:rsidRPr="00DB0917">
        <w:rPr>
          <w:highlight w:val="yellow"/>
        </w:rPr>
        <w:t>fuzzy name only</w:t>
      </w:r>
    </w:p>
    <w:p w14:paraId="4FCAAAD0" w14:textId="77777777" w:rsidR="00CE1084" w:rsidRPr="00DB0917" w:rsidRDefault="00CE1084" w:rsidP="00CE1084">
      <w:pPr>
        <w:numPr>
          <w:ilvl w:val="0"/>
          <w:numId w:val="6"/>
        </w:numPr>
        <w:rPr>
          <w:highlight w:val="yellow"/>
        </w:rPr>
      </w:pPr>
      <w:r w:rsidRPr="00DB0917">
        <w:rPr>
          <w:highlight w:val="yellow"/>
        </w:rPr>
        <w:t>shared household contact information</w:t>
      </w:r>
    </w:p>
    <w:p w14:paraId="2D07D8DC" w14:textId="77777777" w:rsidR="00CE1084" w:rsidRPr="00DB0917" w:rsidRDefault="00CE1084" w:rsidP="00CE1084">
      <w:pPr>
        <w:numPr>
          <w:ilvl w:val="0"/>
          <w:numId w:val="6"/>
        </w:numPr>
        <w:rPr>
          <w:highlight w:val="yellow"/>
        </w:rPr>
      </w:pPr>
      <w:r w:rsidRPr="00DB0917">
        <w:rPr>
          <w:highlight w:val="yellow"/>
        </w:rPr>
        <w:t>partial name similarity</w:t>
      </w:r>
    </w:p>
    <w:p w14:paraId="21174DF6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Never automatically merge based solely on fuzzy name similarity.</w:t>
      </w:r>
    </w:p>
    <w:p w14:paraId="16168846" w14:textId="77777777" w:rsidR="00CE1084" w:rsidRPr="00DB0917" w:rsidRDefault="00CE1084" w:rsidP="00CE1084">
      <w:pPr>
        <w:rPr>
          <w:b/>
          <w:bCs/>
          <w:highlight w:val="yellow"/>
        </w:rPr>
      </w:pPr>
      <w:r w:rsidRPr="00DB0917">
        <w:rPr>
          <w:b/>
          <w:bCs/>
          <w:highlight w:val="yellow"/>
        </w:rPr>
        <w:t>Match scoring</w:t>
      </w:r>
    </w:p>
    <w:p w14:paraId="797697DA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Implement an explainable scoring system.</w:t>
      </w:r>
    </w:p>
    <w:p w14:paraId="55AC8FC3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Example conceptual score:</w:t>
      </w:r>
    </w:p>
    <w:p w14:paraId="5814188F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Exact email          +40</w:t>
      </w:r>
    </w:p>
    <w:p w14:paraId="15FF154C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Exact phone          +30</w:t>
      </w:r>
    </w:p>
    <w:p w14:paraId="75E0B4EF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Exact full name      +30</w:t>
      </w:r>
    </w:p>
    <w:p w14:paraId="488A3B18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Exact last name      +15</w:t>
      </w:r>
    </w:p>
    <w:p w14:paraId="7A09F4BC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Exact postal code    +10</w:t>
      </w:r>
    </w:p>
    <w:p w14:paraId="6AFEDB83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Exact address        +15</w:t>
      </w:r>
    </w:p>
    <w:p w14:paraId="4E381D4F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Birth date match     +40</w:t>
      </w:r>
    </w:p>
    <w:p w14:paraId="59C94F1E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Conflicting DOB      -80</w:t>
      </w:r>
    </w:p>
    <w:p w14:paraId="1AED0F90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Conflicting name     -30</w:t>
      </w:r>
    </w:p>
    <w:p w14:paraId="137ABCBD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 xml:space="preserve">Parent/student </w:t>
      </w:r>
      <w:proofErr w:type="gramStart"/>
      <w:r w:rsidRPr="00DB0917">
        <w:rPr>
          <w:highlight w:val="yellow"/>
        </w:rPr>
        <w:t>clue  special</w:t>
      </w:r>
      <w:proofErr w:type="gramEnd"/>
      <w:r w:rsidRPr="00DB0917">
        <w:rPr>
          <w:highlight w:val="yellow"/>
        </w:rPr>
        <w:t xml:space="preserve"> handling</w:t>
      </w:r>
    </w:p>
    <w:p w14:paraId="66A765B1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Do not use these exact numbers blindly. Determine sensible values and document them.</w:t>
      </w:r>
    </w:p>
    <w:p w14:paraId="3EF518A2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Each candidate match should have:</w:t>
      </w:r>
    </w:p>
    <w:p w14:paraId="5BBED6D1" w14:textId="77777777" w:rsidR="00CE1084" w:rsidRPr="00DB0917" w:rsidRDefault="00CE1084" w:rsidP="00CE1084">
      <w:pPr>
        <w:rPr>
          <w:highlight w:val="yellow"/>
        </w:rPr>
      </w:pPr>
      <w:proofErr w:type="spellStart"/>
      <w:r w:rsidRPr="00DB0917">
        <w:rPr>
          <w:highlight w:val="yellow"/>
        </w:rPr>
        <w:t>match_score</w:t>
      </w:r>
      <w:proofErr w:type="spellEnd"/>
    </w:p>
    <w:p w14:paraId="4343F335" w14:textId="77777777" w:rsidR="00CE1084" w:rsidRPr="00DB0917" w:rsidRDefault="00CE1084" w:rsidP="00CE1084">
      <w:pPr>
        <w:rPr>
          <w:highlight w:val="yellow"/>
        </w:rPr>
      </w:pPr>
      <w:proofErr w:type="spellStart"/>
      <w:r w:rsidRPr="00DB0917">
        <w:rPr>
          <w:highlight w:val="yellow"/>
        </w:rPr>
        <w:t>match_method</w:t>
      </w:r>
      <w:proofErr w:type="spellEnd"/>
    </w:p>
    <w:p w14:paraId="20D60595" w14:textId="77777777" w:rsidR="00CE1084" w:rsidRPr="00DB0917" w:rsidRDefault="00CE1084" w:rsidP="00CE1084">
      <w:pPr>
        <w:rPr>
          <w:highlight w:val="yellow"/>
        </w:rPr>
      </w:pPr>
      <w:proofErr w:type="spellStart"/>
      <w:r w:rsidRPr="00DB0917">
        <w:rPr>
          <w:highlight w:val="yellow"/>
        </w:rPr>
        <w:t>match_reason</w:t>
      </w:r>
      <w:proofErr w:type="spellEnd"/>
    </w:p>
    <w:p w14:paraId="4DA0E9FD" w14:textId="77777777" w:rsidR="00CE1084" w:rsidRPr="00DB0917" w:rsidRDefault="00CE1084" w:rsidP="00CE1084">
      <w:pPr>
        <w:rPr>
          <w:highlight w:val="yellow"/>
        </w:rPr>
      </w:pPr>
      <w:proofErr w:type="spellStart"/>
      <w:r w:rsidRPr="00DB0917">
        <w:rPr>
          <w:highlight w:val="yellow"/>
        </w:rPr>
        <w:t>match_status</w:t>
      </w:r>
      <w:proofErr w:type="spellEnd"/>
    </w:p>
    <w:p w14:paraId="313D65FA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Store the evidence used.</w:t>
      </w:r>
    </w:p>
    <w:p w14:paraId="1B7E0436" w14:textId="77777777" w:rsidR="00CE1084" w:rsidRPr="00DB0917" w:rsidRDefault="00CE1084" w:rsidP="00CE1084">
      <w:pPr>
        <w:rPr>
          <w:b/>
          <w:bCs/>
          <w:highlight w:val="yellow"/>
        </w:rPr>
      </w:pPr>
      <w:r w:rsidRPr="00DB0917">
        <w:rPr>
          <w:b/>
          <w:bCs/>
          <w:highlight w:val="yellow"/>
        </w:rPr>
        <w:t>Thresholds</w:t>
      </w:r>
    </w:p>
    <w:p w14:paraId="4C743DAB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Have configurable thresholds such as:</w:t>
      </w:r>
    </w:p>
    <w:p w14:paraId="226EAFDA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AUTO_MATCH_THRESHOLD</w:t>
      </w:r>
    </w:p>
    <w:p w14:paraId="0B5CF2CC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REVIEW_THRESHOLD</w:t>
      </w:r>
    </w:p>
    <w:p w14:paraId="07DB4338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Example behavior:</w:t>
      </w:r>
    </w:p>
    <w:p w14:paraId="01AE7D49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&gt;= auto threshold      automatic</w:t>
      </w:r>
    </w:p>
    <w:p w14:paraId="1E090701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review range           possible</w:t>
      </w:r>
    </w:p>
    <w:p w14:paraId="5B5E6EA8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 xml:space="preserve">below </w:t>
      </w:r>
      <w:proofErr w:type="gramStart"/>
      <w:r w:rsidRPr="00DB0917">
        <w:rPr>
          <w:highlight w:val="yellow"/>
        </w:rPr>
        <w:t>review</w:t>
      </w:r>
      <w:proofErr w:type="gramEnd"/>
      <w:r w:rsidRPr="00DB0917">
        <w:rPr>
          <w:highlight w:val="yellow"/>
        </w:rPr>
        <w:t xml:space="preserve"> threshold unmatched</w:t>
      </w:r>
    </w:p>
    <w:p w14:paraId="50C803D7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High-risk conflicts must never auto-match.</w:t>
      </w:r>
    </w:p>
    <w:p w14:paraId="24481CA9" w14:textId="77777777" w:rsidR="00CE1084" w:rsidRPr="00DB0917" w:rsidRDefault="00CE1084" w:rsidP="00CE1084">
      <w:pPr>
        <w:rPr>
          <w:b/>
          <w:bCs/>
          <w:highlight w:val="yellow"/>
        </w:rPr>
      </w:pPr>
      <w:r w:rsidRPr="00DB0917">
        <w:rPr>
          <w:b/>
          <w:bCs/>
          <w:highlight w:val="yellow"/>
        </w:rPr>
        <w:t>Relationship extraction</w:t>
      </w:r>
    </w:p>
    <w:p w14:paraId="7D8032CB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Use Cognito's actual relationship-to-student field if present.</w:t>
      </w:r>
    </w:p>
    <w:p w14:paraId="3A2986D0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If Cognito contains both signer and student names, create separate people when appropriate.</w:t>
      </w:r>
    </w:p>
    <w:p w14:paraId="6625B725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Create relationships such as:</w:t>
      </w:r>
    </w:p>
    <w:p w14:paraId="4FF0019F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payer -&gt; member</w:t>
      </w:r>
    </w:p>
    <w:p w14:paraId="457B2247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parent -&gt; child</w:t>
      </w:r>
    </w:p>
    <w:p w14:paraId="1FDEDEC1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guardian -&gt; member</w:t>
      </w:r>
    </w:p>
    <w:p w14:paraId="4414473D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self -&gt; self</w:t>
      </w:r>
    </w:p>
    <w:p w14:paraId="58FDC0AE" w14:textId="77777777" w:rsidR="00CE1084" w:rsidRPr="00DB0917" w:rsidRDefault="00CE1084" w:rsidP="00CE1084">
      <w:pPr>
        <w:rPr>
          <w:b/>
          <w:bCs/>
          <w:highlight w:val="yellow"/>
        </w:rPr>
      </w:pPr>
      <w:r w:rsidRPr="00DB0917">
        <w:rPr>
          <w:b/>
          <w:bCs/>
          <w:highlight w:val="yellow"/>
        </w:rPr>
        <w:t>Re-runnability</w:t>
      </w:r>
    </w:p>
    <w:p w14:paraId="19D5C508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The matcher must be safe to rerun.</w:t>
      </w:r>
    </w:p>
    <w:p w14:paraId="38F47403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Never destroy manual decisions.</w:t>
      </w:r>
    </w:p>
    <w:p w14:paraId="15136219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Manual confirmed/rejected matches take precedence over later automated matching.</w:t>
      </w:r>
    </w:p>
    <w:p w14:paraId="23A705BE" w14:textId="77777777" w:rsidR="00CE1084" w:rsidRPr="00DB0917" w:rsidRDefault="00CE1084" w:rsidP="00CE1084">
      <w:pPr>
        <w:rPr>
          <w:b/>
          <w:bCs/>
          <w:highlight w:val="yellow"/>
        </w:rPr>
      </w:pPr>
      <w:r w:rsidRPr="00DB0917">
        <w:rPr>
          <w:b/>
          <w:bCs/>
          <w:highlight w:val="yellow"/>
        </w:rPr>
        <w:t>Deliverables</w:t>
      </w:r>
    </w:p>
    <w:p w14:paraId="59940763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Create service classes such as:</w:t>
      </w:r>
    </w:p>
    <w:p w14:paraId="1EEC581A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app/Matching/</w:t>
      </w:r>
      <w:proofErr w:type="spellStart"/>
      <w:r w:rsidRPr="00DB0917">
        <w:rPr>
          <w:highlight w:val="yellow"/>
        </w:rPr>
        <w:t>IdentityMatcher.php</w:t>
      </w:r>
      <w:proofErr w:type="spellEnd"/>
    </w:p>
    <w:p w14:paraId="6BFCAFF0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app/Matching/</w:t>
      </w:r>
      <w:proofErr w:type="spellStart"/>
      <w:r w:rsidRPr="00DB0917">
        <w:rPr>
          <w:highlight w:val="yellow"/>
        </w:rPr>
        <w:t>MatchScorer.php</w:t>
      </w:r>
      <w:proofErr w:type="spellEnd"/>
    </w:p>
    <w:p w14:paraId="57F689DD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app/Matching/</w:t>
      </w:r>
      <w:proofErr w:type="spellStart"/>
      <w:r w:rsidRPr="00DB0917">
        <w:rPr>
          <w:highlight w:val="yellow"/>
        </w:rPr>
        <w:t>PersonResolver.php</w:t>
      </w:r>
      <w:proofErr w:type="spellEnd"/>
    </w:p>
    <w:p w14:paraId="2813D0E8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Create:</w:t>
      </w:r>
    </w:p>
    <w:p w14:paraId="1B422428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/docs/identity-matching.md</w:t>
      </w:r>
    </w:p>
    <w:p w14:paraId="5371DE22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Document:</w:t>
      </w:r>
    </w:p>
    <w:p w14:paraId="5263A2C1" w14:textId="77777777" w:rsidR="00CE1084" w:rsidRPr="00DB0917" w:rsidRDefault="00CE1084" w:rsidP="00CE1084">
      <w:pPr>
        <w:numPr>
          <w:ilvl w:val="0"/>
          <w:numId w:val="7"/>
        </w:numPr>
        <w:rPr>
          <w:highlight w:val="yellow"/>
        </w:rPr>
      </w:pPr>
      <w:r w:rsidRPr="00DB0917">
        <w:rPr>
          <w:highlight w:val="yellow"/>
        </w:rPr>
        <w:t>scoring</w:t>
      </w:r>
    </w:p>
    <w:p w14:paraId="5367AF3D" w14:textId="77777777" w:rsidR="00CE1084" w:rsidRPr="00DB0917" w:rsidRDefault="00CE1084" w:rsidP="00CE1084">
      <w:pPr>
        <w:numPr>
          <w:ilvl w:val="0"/>
          <w:numId w:val="7"/>
        </w:numPr>
        <w:rPr>
          <w:highlight w:val="yellow"/>
        </w:rPr>
      </w:pPr>
      <w:r w:rsidRPr="00DB0917">
        <w:rPr>
          <w:highlight w:val="yellow"/>
        </w:rPr>
        <w:t>thresholds</w:t>
      </w:r>
    </w:p>
    <w:p w14:paraId="4BBA8AEE" w14:textId="77777777" w:rsidR="00CE1084" w:rsidRPr="00DB0917" w:rsidRDefault="00CE1084" w:rsidP="00CE1084">
      <w:pPr>
        <w:numPr>
          <w:ilvl w:val="0"/>
          <w:numId w:val="7"/>
        </w:numPr>
        <w:rPr>
          <w:highlight w:val="yellow"/>
        </w:rPr>
      </w:pPr>
      <w:r w:rsidRPr="00DB0917">
        <w:rPr>
          <w:highlight w:val="yellow"/>
        </w:rPr>
        <w:t>parent/student handling</w:t>
      </w:r>
    </w:p>
    <w:p w14:paraId="4E70A926" w14:textId="77777777" w:rsidR="00CE1084" w:rsidRPr="00DB0917" w:rsidRDefault="00CE1084" w:rsidP="00CE1084">
      <w:pPr>
        <w:numPr>
          <w:ilvl w:val="0"/>
          <w:numId w:val="7"/>
        </w:numPr>
        <w:rPr>
          <w:highlight w:val="yellow"/>
        </w:rPr>
      </w:pPr>
      <w:r w:rsidRPr="00DB0917">
        <w:rPr>
          <w:highlight w:val="yellow"/>
        </w:rPr>
        <w:t>conflict resolution</w:t>
      </w:r>
    </w:p>
    <w:p w14:paraId="5315E4BB" w14:textId="77777777" w:rsidR="00CE1084" w:rsidRPr="00DB0917" w:rsidRDefault="00CE1084" w:rsidP="00CE1084">
      <w:pPr>
        <w:numPr>
          <w:ilvl w:val="0"/>
          <w:numId w:val="7"/>
        </w:numPr>
        <w:rPr>
          <w:highlight w:val="yellow"/>
        </w:rPr>
      </w:pPr>
      <w:r w:rsidRPr="00DB0917">
        <w:rPr>
          <w:highlight w:val="yellow"/>
        </w:rPr>
        <w:t>manual override behavior</w:t>
      </w:r>
    </w:p>
    <w:p w14:paraId="09F4B02E" w14:textId="77777777" w:rsidR="00CE1084" w:rsidRPr="00DB0917" w:rsidRDefault="00CE1084" w:rsidP="00CE1084">
      <w:pPr>
        <w:numPr>
          <w:ilvl w:val="0"/>
          <w:numId w:val="7"/>
        </w:numPr>
        <w:rPr>
          <w:highlight w:val="yellow"/>
        </w:rPr>
      </w:pPr>
      <w:r w:rsidRPr="00DB0917">
        <w:rPr>
          <w:highlight w:val="yellow"/>
        </w:rPr>
        <w:t>duplicate detection</w:t>
      </w:r>
    </w:p>
    <w:p w14:paraId="0B178AD0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Run the matcher against the supplied shelled datasets and summarize the candidate matches it produces.</w:t>
      </w:r>
    </w:p>
    <w:p w14:paraId="21350696" w14:textId="77777777" w:rsidR="00CE1084" w:rsidRPr="00DB0917" w:rsidRDefault="00CE1084" w:rsidP="00CE1084">
      <w:pPr>
        <w:rPr>
          <w:highlight w:val="yellow"/>
        </w:rPr>
      </w:pPr>
      <w:r w:rsidRPr="00DB0917">
        <w:rPr>
          <w:highlight w:val="yellow"/>
        </w:rPr>
        <w:t>Do NOT silently make questionable merges.</w:t>
      </w:r>
    </w:p>
    <w:p w14:paraId="0A4A64BD" w14:textId="77777777" w:rsidR="00CE1084" w:rsidRPr="00CE1084" w:rsidRDefault="00CE1084" w:rsidP="00CE1084">
      <w:r w:rsidRPr="00DB0917">
        <w:rPr>
          <w:highlight w:val="yellow"/>
        </w:rPr>
        <w:t>Do not proceed automatically to Step 4.</w:t>
      </w:r>
    </w:p>
    <w:p w14:paraId="63075BA2" w14:textId="77777777" w:rsidR="00CE1084" w:rsidRPr="00CE1084" w:rsidRDefault="00CE1084" w:rsidP="00CE1084">
      <w:r w:rsidRPr="00CE1084">
        <w:pict w14:anchorId="651EF967">
          <v:rect id="_x0000_i1086" style="width:0;height:1.5pt" o:hralign="center" o:hrstd="t" o:hr="t" fillcolor="#a0a0a0" stroked="f"/>
        </w:pict>
      </w:r>
    </w:p>
    <w:p w14:paraId="2C533FCD" w14:textId="77777777" w:rsidR="00CE1084" w:rsidRPr="00CE1084" w:rsidRDefault="00CE1084" w:rsidP="00CE1084">
      <w:pPr>
        <w:rPr>
          <w:b/>
          <w:bCs/>
          <w:sz w:val="40"/>
          <w:szCs w:val="40"/>
        </w:rPr>
      </w:pPr>
      <w:r w:rsidRPr="00CE1084">
        <w:rPr>
          <w:b/>
          <w:bCs/>
          <w:sz w:val="40"/>
          <w:szCs w:val="40"/>
        </w:rPr>
        <w:t>STEP 4 — ADMIN SCREEN FOR QUESTIONABLE MATCHES</w:t>
      </w:r>
    </w:p>
    <w:p w14:paraId="10C36F2C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Goal</w:t>
      </w:r>
    </w:p>
    <w:p w14:paraId="348C9A57" w14:textId="77777777" w:rsidR="00CE1084" w:rsidRPr="00CE1084" w:rsidRDefault="00CE1084" w:rsidP="00CE1084">
      <w:r w:rsidRPr="00CE1084">
        <w:t>Create an administrator interface for reviewing uncertain Stripe-to-Cognito matches.</w:t>
      </w:r>
    </w:p>
    <w:p w14:paraId="1109CDA8" w14:textId="77777777" w:rsidR="00CE1084" w:rsidRPr="00CE1084" w:rsidRDefault="00CE1084" w:rsidP="00CE1084">
      <w:r w:rsidRPr="00CE1084">
        <w:t>Create a page such as:</w:t>
      </w:r>
    </w:p>
    <w:p w14:paraId="40235589" w14:textId="77777777" w:rsidR="00CE1084" w:rsidRPr="00CE1084" w:rsidRDefault="00CE1084" w:rsidP="00CE1084">
      <w:r w:rsidRPr="00CE1084">
        <w:t>/admin/matches</w:t>
      </w:r>
    </w:p>
    <w:p w14:paraId="269548C1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Main queue</w:t>
      </w:r>
    </w:p>
    <w:p w14:paraId="4814E1BD" w14:textId="77777777" w:rsidR="00CE1084" w:rsidRPr="00CE1084" w:rsidRDefault="00CE1084" w:rsidP="00CE1084">
      <w:r w:rsidRPr="00CE1084">
        <w:t>Show records with:</w:t>
      </w:r>
    </w:p>
    <w:p w14:paraId="6424F064" w14:textId="77777777" w:rsidR="00CE1084" w:rsidRPr="00CE1084" w:rsidRDefault="00CE1084" w:rsidP="00CE1084">
      <w:r w:rsidRPr="00CE1084">
        <w:t>possible</w:t>
      </w:r>
    </w:p>
    <w:p w14:paraId="78271945" w14:textId="77777777" w:rsidR="00CE1084" w:rsidRPr="00CE1084" w:rsidRDefault="00CE1084" w:rsidP="00CE1084">
      <w:r w:rsidRPr="00CE1084">
        <w:t>unmatched</w:t>
      </w:r>
    </w:p>
    <w:p w14:paraId="0F017051" w14:textId="77777777" w:rsidR="00CE1084" w:rsidRPr="00CE1084" w:rsidRDefault="00CE1084" w:rsidP="00CE1084">
      <w:r w:rsidRPr="00CE1084">
        <w:t>conflicting</w:t>
      </w:r>
    </w:p>
    <w:p w14:paraId="453E9DD4" w14:textId="77777777" w:rsidR="00CE1084" w:rsidRPr="00CE1084" w:rsidRDefault="00CE1084" w:rsidP="00CE1084">
      <w:r w:rsidRPr="00CE1084">
        <w:t>status.</w:t>
      </w:r>
    </w:p>
    <w:p w14:paraId="0E39B605" w14:textId="77777777" w:rsidR="00CE1084" w:rsidRPr="00CE1084" w:rsidRDefault="00CE1084" w:rsidP="00CE1084">
      <w:r w:rsidRPr="00CE1084">
        <w:t>Each row/card should display both sides clearly.</w:t>
      </w:r>
    </w:p>
    <w:p w14:paraId="570895C9" w14:textId="77777777" w:rsidR="00CE1084" w:rsidRPr="00CE1084" w:rsidRDefault="00CE1084" w:rsidP="00CE1084">
      <w:r w:rsidRPr="00CE1084">
        <w:t>Example:</w:t>
      </w:r>
    </w:p>
    <w:p w14:paraId="7F673428" w14:textId="77777777" w:rsidR="00CE1084" w:rsidRPr="00CE1084" w:rsidRDefault="00CE1084" w:rsidP="00CE1084">
      <w:r w:rsidRPr="00CE1084">
        <w:t>STRIPE                         COGNITO</w:t>
      </w:r>
    </w:p>
    <w:p w14:paraId="3548D134" w14:textId="77777777" w:rsidR="00CE1084" w:rsidRPr="00CE1084" w:rsidRDefault="00CE1084" w:rsidP="00CE1084"/>
    <w:p w14:paraId="458E764E" w14:textId="77777777" w:rsidR="00CE1084" w:rsidRPr="00CE1084" w:rsidRDefault="00CE1084" w:rsidP="00CE1084">
      <w:r w:rsidRPr="00CE1084">
        <w:t>Jane Smith                     Johnny Smith</w:t>
      </w:r>
    </w:p>
    <w:p w14:paraId="055D73F1" w14:textId="77777777" w:rsidR="00CE1084" w:rsidRPr="00CE1084" w:rsidRDefault="00CE1084" w:rsidP="00CE1084">
      <w:r w:rsidRPr="00CE1084">
        <w:t>jane@example.com               jane@example.com</w:t>
      </w:r>
    </w:p>
    <w:p w14:paraId="6D35A3B7" w14:textId="77777777" w:rsidR="00CE1084" w:rsidRPr="00CE1084" w:rsidRDefault="00CE1084" w:rsidP="00CE1084">
      <w:r w:rsidRPr="00CE1084">
        <w:t>5705551212                     5705551212</w:t>
      </w:r>
    </w:p>
    <w:p w14:paraId="3DD6820A" w14:textId="77777777" w:rsidR="00CE1084" w:rsidRPr="00CE1084" w:rsidRDefault="00CE1084" w:rsidP="00CE1084">
      <w:r w:rsidRPr="00CE1084">
        <w:t>Bloomsburg PA                  Bloomsburg PA</w:t>
      </w:r>
    </w:p>
    <w:p w14:paraId="69479C76" w14:textId="77777777" w:rsidR="00CE1084" w:rsidRPr="00CE1084" w:rsidRDefault="00CE1084" w:rsidP="00CE1084"/>
    <w:p w14:paraId="7B4A4B1B" w14:textId="77777777" w:rsidR="00CE1084" w:rsidRPr="00CE1084" w:rsidRDefault="00CE1084" w:rsidP="00CE1084">
      <w:r w:rsidRPr="00CE1084">
        <w:t>Relationship: Mother</w:t>
      </w:r>
    </w:p>
    <w:p w14:paraId="6C304EC1" w14:textId="77777777" w:rsidR="00CE1084" w:rsidRPr="00CE1084" w:rsidRDefault="00CE1084" w:rsidP="00CE1084"/>
    <w:p w14:paraId="144A3D60" w14:textId="77777777" w:rsidR="00CE1084" w:rsidRPr="00CE1084" w:rsidRDefault="00CE1084" w:rsidP="00CE1084">
      <w:r w:rsidRPr="00CE1084">
        <w:t>Confidence: 78</w:t>
      </w:r>
    </w:p>
    <w:p w14:paraId="7F2137B4" w14:textId="77777777" w:rsidR="00CE1084" w:rsidRPr="00CE1084" w:rsidRDefault="00CE1084" w:rsidP="00CE1084">
      <w:r w:rsidRPr="00CE1084">
        <w:t>Reasons:</w:t>
      </w:r>
    </w:p>
    <w:p w14:paraId="3862FE8F" w14:textId="77777777" w:rsidR="00CE1084" w:rsidRPr="00CE1084" w:rsidRDefault="00CE1084" w:rsidP="00CE1084">
      <w:r w:rsidRPr="00CE1084">
        <w:rPr>
          <w:rFonts w:ascii="Segoe UI Symbol" w:hAnsi="Segoe UI Symbol" w:cs="Segoe UI Symbol"/>
        </w:rPr>
        <w:t>✓</w:t>
      </w:r>
      <w:r w:rsidRPr="00CE1084">
        <w:t xml:space="preserve"> email matches</w:t>
      </w:r>
    </w:p>
    <w:p w14:paraId="48CC8BB1" w14:textId="77777777" w:rsidR="00CE1084" w:rsidRPr="00CE1084" w:rsidRDefault="00CE1084" w:rsidP="00CE1084">
      <w:r w:rsidRPr="00CE1084">
        <w:rPr>
          <w:rFonts w:ascii="Segoe UI Symbol" w:hAnsi="Segoe UI Symbol" w:cs="Segoe UI Symbol"/>
        </w:rPr>
        <w:t>✓</w:t>
      </w:r>
      <w:r w:rsidRPr="00CE1084">
        <w:t xml:space="preserve"> phone matches</w:t>
      </w:r>
    </w:p>
    <w:p w14:paraId="6A17D3AC" w14:textId="77777777" w:rsidR="00CE1084" w:rsidRPr="00CE1084" w:rsidRDefault="00CE1084" w:rsidP="00CE1084">
      <w:r w:rsidRPr="00CE1084">
        <w:rPr>
          <w:rFonts w:ascii="Segoe UI Symbol" w:hAnsi="Segoe UI Symbol" w:cs="Segoe UI Symbol"/>
        </w:rPr>
        <w:t>✓</w:t>
      </w:r>
      <w:r w:rsidRPr="00CE1084">
        <w:t xml:space="preserve"> last name matches</w:t>
      </w:r>
    </w:p>
    <w:p w14:paraId="2F206D8A" w14:textId="77777777" w:rsidR="00CE1084" w:rsidRPr="00CE1084" w:rsidRDefault="00CE1084" w:rsidP="00CE1084">
      <w:r w:rsidRPr="00CE1084">
        <w:rPr>
          <w:rFonts w:ascii="Segoe UI Symbol" w:hAnsi="Segoe UI Symbol" w:cs="Segoe UI Symbol"/>
        </w:rPr>
        <w:t>⚠</w:t>
      </w:r>
      <w:r w:rsidRPr="00CE1084">
        <w:t xml:space="preserve"> first name differs</w:t>
      </w:r>
    </w:p>
    <w:p w14:paraId="0A170ADF" w14:textId="77777777" w:rsidR="00CE1084" w:rsidRPr="00CE1084" w:rsidRDefault="00CE1084" w:rsidP="00CE1084">
      <w:r w:rsidRPr="00CE1084">
        <w:rPr>
          <w:rFonts w:ascii="Segoe UI Symbol" w:hAnsi="Segoe UI Symbol" w:cs="Segoe UI Symbol"/>
        </w:rPr>
        <w:t>✓</w:t>
      </w:r>
      <w:r w:rsidRPr="00CE1084">
        <w:t xml:space="preserve"> Cognito says relationship = Mother</w:t>
      </w:r>
    </w:p>
    <w:p w14:paraId="3108C848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Actions</w:t>
      </w:r>
    </w:p>
    <w:p w14:paraId="38F83FA2" w14:textId="77777777" w:rsidR="00CE1084" w:rsidRPr="00CE1084" w:rsidRDefault="00CE1084" w:rsidP="00CE1084">
      <w:r w:rsidRPr="00CE1084">
        <w:t>Administrator must be able to:</w:t>
      </w:r>
    </w:p>
    <w:p w14:paraId="26ADFCA6" w14:textId="77777777" w:rsidR="00CE1084" w:rsidRPr="00CE1084" w:rsidRDefault="00CE1084" w:rsidP="00CE1084">
      <w:r w:rsidRPr="00CE1084">
        <w:t>Confirm same person</w:t>
      </w:r>
    </w:p>
    <w:p w14:paraId="7BC23B20" w14:textId="77777777" w:rsidR="00CE1084" w:rsidRPr="00CE1084" w:rsidRDefault="00CE1084" w:rsidP="00CE1084">
      <w:r w:rsidRPr="00CE1084">
        <w:t>Confirm payer/member relationship</w:t>
      </w:r>
    </w:p>
    <w:p w14:paraId="65633E1F" w14:textId="77777777" w:rsidR="00CE1084" w:rsidRPr="00CE1084" w:rsidRDefault="00CE1084" w:rsidP="00CE1084">
      <w:r w:rsidRPr="00CE1084">
        <w:t>Link to existing person</w:t>
      </w:r>
    </w:p>
    <w:p w14:paraId="2B532313" w14:textId="77777777" w:rsidR="00CE1084" w:rsidRPr="00CE1084" w:rsidRDefault="00CE1084" w:rsidP="00CE1084">
      <w:r w:rsidRPr="00CE1084">
        <w:t>Create new separate person</w:t>
      </w:r>
    </w:p>
    <w:p w14:paraId="2F755463" w14:textId="77777777" w:rsidR="00CE1084" w:rsidRPr="00CE1084" w:rsidRDefault="00CE1084" w:rsidP="00CE1084">
      <w:r w:rsidRPr="00CE1084">
        <w:t>Reject proposed match</w:t>
      </w:r>
    </w:p>
    <w:p w14:paraId="4333348E" w14:textId="77777777" w:rsidR="00CE1084" w:rsidRPr="00CE1084" w:rsidRDefault="00CE1084" w:rsidP="00CE1084">
      <w:r w:rsidRPr="00CE1084">
        <w:t>Mark for later review</w:t>
      </w:r>
    </w:p>
    <w:p w14:paraId="1E73F638" w14:textId="77777777" w:rsidR="00CE1084" w:rsidRPr="00CE1084" w:rsidRDefault="00CE1084" w:rsidP="00CE1084">
      <w:r w:rsidRPr="00CE1084">
        <w:t>Undo/reopen a prior decision</w:t>
      </w:r>
    </w:p>
    <w:p w14:paraId="61B97285" w14:textId="77777777" w:rsidR="00CE1084" w:rsidRPr="00CE1084" w:rsidRDefault="00CE1084" w:rsidP="00CE1084">
      <w:r w:rsidRPr="00CE1084">
        <w:t>Use clear confirmation dialogs before destructive decisions.</w:t>
      </w:r>
    </w:p>
    <w:p w14:paraId="226B50A7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Search</w:t>
      </w:r>
    </w:p>
    <w:p w14:paraId="0A01E592" w14:textId="77777777" w:rsidR="00CE1084" w:rsidRPr="00CE1084" w:rsidRDefault="00CE1084" w:rsidP="00CE1084">
      <w:r w:rsidRPr="00CE1084">
        <w:t>Provide search by:</w:t>
      </w:r>
    </w:p>
    <w:p w14:paraId="05D0CFC9" w14:textId="77777777" w:rsidR="00CE1084" w:rsidRPr="00CE1084" w:rsidRDefault="00CE1084" w:rsidP="00CE1084">
      <w:r w:rsidRPr="00CE1084">
        <w:t>name</w:t>
      </w:r>
    </w:p>
    <w:p w14:paraId="36BFF8E9" w14:textId="77777777" w:rsidR="00CE1084" w:rsidRPr="00CE1084" w:rsidRDefault="00CE1084" w:rsidP="00CE1084">
      <w:r w:rsidRPr="00CE1084">
        <w:t>email</w:t>
      </w:r>
    </w:p>
    <w:p w14:paraId="7DBCC088" w14:textId="77777777" w:rsidR="00CE1084" w:rsidRPr="00CE1084" w:rsidRDefault="00CE1084" w:rsidP="00CE1084">
      <w:r w:rsidRPr="00CE1084">
        <w:t>phone</w:t>
      </w:r>
    </w:p>
    <w:p w14:paraId="4D3322F5" w14:textId="77777777" w:rsidR="00CE1084" w:rsidRPr="00CE1084" w:rsidRDefault="00CE1084" w:rsidP="00CE1084">
      <w:r w:rsidRPr="00CE1084">
        <w:t>Stripe customer ID</w:t>
      </w:r>
    </w:p>
    <w:p w14:paraId="3DD0ED17" w14:textId="77777777" w:rsidR="00CE1084" w:rsidRPr="00CE1084" w:rsidRDefault="00CE1084" w:rsidP="00CE1084">
      <w:r w:rsidRPr="00CE1084">
        <w:t>BMA person ID</w:t>
      </w:r>
    </w:p>
    <w:p w14:paraId="13246E44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Audit</w:t>
      </w:r>
    </w:p>
    <w:p w14:paraId="77A6D12F" w14:textId="77777777" w:rsidR="00CE1084" w:rsidRPr="00CE1084" w:rsidRDefault="00CE1084" w:rsidP="00CE1084">
      <w:r w:rsidRPr="00CE1084">
        <w:t>All manual decisions must record:</w:t>
      </w:r>
    </w:p>
    <w:p w14:paraId="55B3F7E7" w14:textId="77777777" w:rsidR="00CE1084" w:rsidRPr="00CE1084" w:rsidRDefault="00CE1084" w:rsidP="00CE1084">
      <w:r w:rsidRPr="00CE1084">
        <w:t>admin user</w:t>
      </w:r>
    </w:p>
    <w:p w14:paraId="743A2E42" w14:textId="77777777" w:rsidR="00CE1084" w:rsidRPr="00CE1084" w:rsidRDefault="00CE1084" w:rsidP="00CE1084">
      <w:r w:rsidRPr="00CE1084">
        <w:t>date/time</w:t>
      </w:r>
    </w:p>
    <w:p w14:paraId="770D95E8" w14:textId="77777777" w:rsidR="00CE1084" w:rsidRPr="00CE1084" w:rsidRDefault="00CE1084" w:rsidP="00CE1084">
      <w:r w:rsidRPr="00CE1084">
        <w:t>previous state</w:t>
      </w:r>
    </w:p>
    <w:p w14:paraId="5F3CCFE7" w14:textId="77777777" w:rsidR="00CE1084" w:rsidRPr="00CE1084" w:rsidRDefault="00CE1084" w:rsidP="00CE1084">
      <w:r w:rsidRPr="00CE1084">
        <w:t>new state</w:t>
      </w:r>
    </w:p>
    <w:p w14:paraId="3B00BD0A" w14:textId="77777777" w:rsidR="00CE1084" w:rsidRPr="00CE1084" w:rsidRDefault="00CE1084" w:rsidP="00CE1084">
      <w:r w:rsidRPr="00CE1084">
        <w:t>action</w:t>
      </w:r>
    </w:p>
    <w:p w14:paraId="26610698" w14:textId="77777777" w:rsidR="00CE1084" w:rsidRPr="00CE1084" w:rsidRDefault="00CE1084" w:rsidP="00CE1084">
      <w:r w:rsidRPr="00CE1084">
        <w:t>notes</w:t>
      </w:r>
    </w:p>
    <w:p w14:paraId="7346C683" w14:textId="77777777" w:rsidR="00CE1084" w:rsidRPr="00CE1084" w:rsidRDefault="00CE1084" w:rsidP="00CE1084">
      <w:r w:rsidRPr="00CE1084">
        <w:t>Do not permanently delete match history.</w:t>
      </w:r>
    </w:p>
    <w:p w14:paraId="7D3A92DC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UI</w:t>
      </w:r>
    </w:p>
    <w:p w14:paraId="4B210B1D" w14:textId="77777777" w:rsidR="00CE1084" w:rsidRPr="00CE1084" w:rsidRDefault="00CE1084" w:rsidP="00CE1084">
      <w:r w:rsidRPr="00CE1084">
        <w:t>Make it visually polished using Bootstrap.</w:t>
      </w:r>
    </w:p>
    <w:p w14:paraId="4DB447DA" w14:textId="77777777" w:rsidR="00CE1084" w:rsidRPr="00CE1084" w:rsidRDefault="00CE1084" w:rsidP="00CE1084">
      <w:r w:rsidRPr="00CE1084">
        <w:t>Use badges:</w:t>
      </w:r>
    </w:p>
    <w:p w14:paraId="18355AC0" w14:textId="77777777" w:rsidR="00CE1084" w:rsidRPr="00CE1084" w:rsidRDefault="00CE1084" w:rsidP="00CE1084">
      <w:r w:rsidRPr="00CE1084">
        <w:t>High confidence</w:t>
      </w:r>
    </w:p>
    <w:p w14:paraId="51E74872" w14:textId="77777777" w:rsidR="00CE1084" w:rsidRPr="00CE1084" w:rsidRDefault="00CE1084" w:rsidP="00CE1084">
      <w:r w:rsidRPr="00CE1084">
        <w:t>Review</w:t>
      </w:r>
    </w:p>
    <w:p w14:paraId="30D32F4E" w14:textId="77777777" w:rsidR="00CE1084" w:rsidRPr="00CE1084" w:rsidRDefault="00CE1084" w:rsidP="00CE1084">
      <w:r w:rsidRPr="00CE1084">
        <w:t>Conflict</w:t>
      </w:r>
    </w:p>
    <w:p w14:paraId="30CAA0C6" w14:textId="77777777" w:rsidR="00CE1084" w:rsidRPr="00CE1084" w:rsidRDefault="00CE1084" w:rsidP="00CE1084">
      <w:r w:rsidRPr="00CE1084">
        <w:t>Confirmed</w:t>
      </w:r>
    </w:p>
    <w:p w14:paraId="688692CF" w14:textId="77777777" w:rsidR="00CE1084" w:rsidRPr="00CE1084" w:rsidRDefault="00CE1084" w:rsidP="00CE1084">
      <w:r w:rsidRPr="00CE1084">
        <w:t>Rejected</w:t>
      </w:r>
    </w:p>
    <w:p w14:paraId="0DBB08F6" w14:textId="77777777" w:rsidR="00CE1084" w:rsidRPr="00CE1084" w:rsidRDefault="00CE1084" w:rsidP="00CE1084">
      <w:r w:rsidRPr="00CE1084">
        <w:t>Unmatched</w:t>
      </w:r>
    </w:p>
    <w:p w14:paraId="5B537F36" w14:textId="77777777" w:rsidR="00CE1084" w:rsidRPr="00CE1084" w:rsidRDefault="00CE1084" w:rsidP="00CE1084">
      <w:r w:rsidRPr="00CE1084">
        <w:t>Do not rely only on color for meaning.</w:t>
      </w:r>
    </w:p>
    <w:p w14:paraId="2D441D26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Deliverables</w:t>
      </w:r>
    </w:p>
    <w:p w14:paraId="291F0F2D" w14:textId="77777777" w:rsidR="00CE1084" w:rsidRPr="00CE1084" w:rsidRDefault="00CE1084" w:rsidP="00CE1084">
      <w:r w:rsidRPr="00CE1084">
        <w:t>Implement the page, supporting backend classes and audit logging.</w:t>
      </w:r>
    </w:p>
    <w:p w14:paraId="2795F90E" w14:textId="77777777" w:rsidR="00CE1084" w:rsidRPr="00CE1084" w:rsidRDefault="00CE1084" w:rsidP="00CE1084">
      <w:r w:rsidRPr="00CE1084">
        <w:t>Add:</w:t>
      </w:r>
    </w:p>
    <w:p w14:paraId="3F806168" w14:textId="77777777" w:rsidR="00CE1084" w:rsidRPr="00CE1084" w:rsidRDefault="00CE1084" w:rsidP="00CE1084">
      <w:r w:rsidRPr="00CE1084">
        <w:t>/docs/match-review.md</w:t>
      </w:r>
    </w:p>
    <w:p w14:paraId="3B25AC05" w14:textId="77777777" w:rsidR="00CE1084" w:rsidRPr="00CE1084" w:rsidRDefault="00CE1084" w:rsidP="00CE1084">
      <w:r w:rsidRPr="00CE1084">
        <w:t>Test the workflow using records from the supplied CSV files.</w:t>
      </w:r>
    </w:p>
    <w:p w14:paraId="2F452278" w14:textId="77777777" w:rsidR="00CE1084" w:rsidRPr="00CE1084" w:rsidRDefault="00CE1084" w:rsidP="00CE1084">
      <w:r w:rsidRPr="00CE1084">
        <w:t>Do not proceed automatically to Step 5.</w:t>
      </w:r>
    </w:p>
    <w:p w14:paraId="0A482998" w14:textId="77777777" w:rsidR="00CE1084" w:rsidRPr="00CE1084" w:rsidRDefault="00CE1084" w:rsidP="00CE1084">
      <w:r w:rsidRPr="00CE1084">
        <w:pict w14:anchorId="7052CBAB">
          <v:rect id="_x0000_i1087" style="width:0;height:1.5pt" o:hralign="center" o:hrstd="t" o:hr="t" fillcolor="#a0a0a0" stroked="f"/>
        </w:pict>
      </w:r>
    </w:p>
    <w:p w14:paraId="0D705116" w14:textId="77777777" w:rsidR="00CE1084" w:rsidRPr="006B5A02" w:rsidRDefault="00CE1084" w:rsidP="00CE1084">
      <w:pPr>
        <w:rPr>
          <w:b/>
          <w:bCs/>
          <w:sz w:val="40"/>
          <w:szCs w:val="40"/>
          <w:highlight w:val="yellow"/>
        </w:rPr>
      </w:pPr>
      <w:r w:rsidRPr="006B5A02">
        <w:rPr>
          <w:b/>
          <w:bCs/>
          <w:sz w:val="40"/>
          <w:szCs w:val="40"/>
          <w:highlight w:val="yellow"/>
        </w:rPr>
        <w:t>STEP 5 — CORE REPORTING SQL VIEWS</w:t>
      </w:r>
    </w:p>
    <w:p w14:paraId="28E37A8E" w14:textId="77777777" w:rsidR="00CE1084" w:rsidRPr="006B5A02" w:rsidRDefault="00CE1084" w:rsidP="00CE1084">
      <w:pPr>
        <w:rPr>
          <w:b/>
          <w:bCs/>
          <w:highlight w:val="yellow"/>
        </w:rPr>
      </w:pPr>
      <w:r w:rsidRPr="006B5A02">
        <w:rPr>
          <w:b/>
          <w:bCs/>
          <w:highlight w:val="yellow"/>
        </w:rPr>
        <w:t>Goal</w:t>
      </w:r>
    </w:p>
    <w:p w14:paraId="39E170F4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Create reusable SQL views so dashboards do not have to duplicate complex joins.</w:t>
      </w:r>
    </w:p>
    <w:p w14:paraId="18B7128A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Before creating them, inspect the current normalized data and understand what can actually be calculated.</w:t>
      </w:r>
    </w:p>
    <w:p w14:paraId="424F0010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Do not invent metrics unsupported by the data.</w:t>
      </w:r>
    </w:p>
    <w:p w14:paraId="6BC24E09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Create views where appropriate such as:</w:t>
      </w:r>
    </w:p>
    <w:p w14:paraId="1838A283" w14:textId="77777777" w:rsidR="00CE1084" w:rsidRPr="006B5A02" w:rsidRDefault="00CE1084" w:rsidP="00CE1084">
      <w:pPr>
        <w:rPr>
          <w:highlight w:val="yellow"/>
        </w:rPr>
      </w:pPr>
      <w:proofErr w:type="spellStart"/>
      <w:r w:rsidRPr="006B5A02">
        <w:rPr>
          <w:highlight w:val="yellow"/>
        </w:rPr>
        <w:t>vw_member_summary</w:t>
      </w:r>
      <w:proofErr w:type="spellEnd"/>
    </w:p>
    <w:p w14:paraId="4FBF3D27" w14:textId="77777777" w:rsidR="00CE1084" w:rsidRPr="006B5A02" w:rsidRDefault="00CE1084" w:rsidP="00CE1084">
      <w:pPr>
        <w:rPr>
          <w:highlight w:val="yellow"/>
        </w:rPr>
      </w:pPr>
      <w:proofErr w:type="spellStart"/>
      <w:r w:rsidRPr="006B5A02">
        <w:rPr>
          <w:highlight w:val="yellow"/>
        </w:rPr>
        <w:t>vw_member_financial_summary</w:t>
      </w:r>
      <w:proofErr w:type="spellEnd"/>
    </w:p>
    <w:p w14:paraId="7699D888" w14:textId="77777777" w:rsidR="00CE1084" w:rsidRPr="006B5A02" w:rsidRDefault="00CE1084" w:rsidP="00CE1084">
      <w:pPr>
        <w:rPr>
          <w:highlight w:val="yellow"/>
        </w:rPr>
      </w:pPr>
      <w:proofErr w:type="spellStart"/>
      <w:r w:rsidRPr="006B5A02">
        <w:rPr>
          <w:highlight w:val="yellow"/>
        </w:rPr>
        <w:t>vw_active_members</w:t>
      </w:r>
      <w:proofErr w:type="spellEnd"/>
    </w:p>
    <w:p w14:paraId="0714D1AC" w14:textId="77777777" w:rsidR="00CE1084" w:rsidRPr="006B5A02" w:rsidRDefault="00CE1084" w:rsidP="00CE1084">
      <w:pPr>
        <w:rPr>
          <w:highlight w:val="yellow"/>
        </w:rPr>
      </w:pPr>
      <w:proofErr w:type="spellStart"/>
      <w:r w:rsidRPr="006B5A02">
        <w:rPr>
          <w:highlight w:val="yellow"/>
        </w:rPr>
        <w:t>vw_subscription_summary</w:t>
      </w:r>
      <w:proofErr w:type="spellEnd"/>
    </w:p>
    <w:p w14:paraId="44BC5521" w14:textId="77777777" w:rsidR="00CE1084" w:rsidRPr="006B5A02" w:rsidRDefault="00CE1084" w:rsidP="00CE1084">
      <w:pPr>
        <w:rPr>
          <w:highlight w:val="yellow"/>
        </w:rPr>
      </w:pPr>
      <w:proofErr w:type="spellStart"/>
      <w:r w:rsidRPr="006B5A02">
        <w:rPr>
          <w:highlight w:val="yellow"/>
        </w:rPr>
        <w:t>vw_transaction_summary</w:t>
      </w:r>
      <w:proofErr w:type="spellEnd"/>
    </w:p>
    <w:p w14:paraId="081A9BD3" w14:textId="77777777" w:rsidR="00CE1084" w:rsidRPr="006B5A02" w:rsidRDefault="00CE1084" w:rsidP="00CE1084">
      <w:pPr>
        <w:rPr>
          <w:highlight w:val="yellow"/>
        </w:rPr>
      </w:pPr>
      <w:proofErr w:type="spellStart"/>
      <w:r w:rsidRPr="006B5A02">
        <w:rPr>
          <w:highlight w:val="yellow"/>
        </w:rPr>
        <w:t>vw_monthly_revenue</w:t>
      </w:r>
      <w:proofErr w:type="spellEnd"/>
    </w:p>
    <w:p w14:paraId="7FD8900A" w14:textId="77777777" w:rsidR="00CE1084" w:rsidRPr="006B5A02" w:rsidRDefault="00CE1084" w:rsidP="00CE1084">
      <w:pPr>
        <w:rPr>
          <w:highlight w:val="yellow"/>
        </w:rPr>
      </w:pPr>
      <w:proofErr w:type="spellStart"/>
      <w:r w:rsidRPr="006B5A02">
        <w:rPr>
          <w:highlight w:val="yellow"/>
        </w:rPr>
        <w:t>vw_member_demographics</w:t>
      </w:r>
      <w:proofErr w:type="spellEnd"/>
    </w:p>
    <w:p w14:paraId="321ADE26" w14:textId="77777777" w:rsidR="00CE1084" w:rsidRPr="006B5A02" w:rsidRDefault="00CE1084" w:rsidP="00CE1084">
      <w:pPr>
        <w:rPr>
          <w:highlight w:val="yellow"/>
        </w:rPr>
      </w:pPr>
      <w:proofErr w:type="spellStart"/>
      <w:r w:rsidRPr="006B5A02">
        <w:rPr>
          <w:highlight w:val="yellow"/>
        </w:rPr>
        <w:t>vw_member_retention</w:t>
      </w:r>
      <w:proofErr w:type="spellEnd"/>
    </w:p>
    <w:p w14:paraId="4BC91DDD" w14:textId="77777777" w:rsidR="00CE1084" w:rsidRPr="006B5A02" w:rsidRDefault="00CE1084" w:rsidP="00CE1084">
      <w:pPr>
        <w:rPr>
          <w:highlight w:val="yellow"/>
        </w:rPr>
      </w:pPr>
      <w:proofErr w:type="spellStart"/>
      <w:r w:rsidRPr="006B5A02">
        <w:rPr>
          <w:highlight w:val="yellow"/>
        </w:rPr>
        <w:t>vw_revenue_by_program</w:t>
      </w:r>
      <w:proofErr w:type="spellEnd"/>
    </w:p>
    <w:p w14:paraId="7D8B7AC0" w14:textId="77777777" w:rsidR="00CE1084" w:rsidRPr="006B5A02" w:rsidRDefault="00CE1084" w:rsidP="00CE1084">
      <w:pPr>
        <w:rPr>
          <w:highlight w:val="yellow"/>
        </w:rPr>
      </w:pPr>
      <w:proofErr w:type="spellStart"/>
      <w:r w:rsidRPr="006B5A02">
        <w:rPr>
          <w:highlight w:val="yellow"/>
        </w:rPr>
        <w:t>vw_import_health</w:t>
      </w:r>
      <w:proofErr w:type="spellEnd"/>
    </w:p>
    <w:p w14:paraId="6AF1254A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Names can differ if a clearer convention is used.</w:t>
      </w:r>
    </w:p>
    <w:p w14:paraId="4030665E" w14:textId="77777777" w:rsidR="00CE1084" w:rsidRPr="006B5A02" w:rsidRDefault="00CE1084" w:rsidP="00CE1084">
      <w:pPr>
        <w:rPr>
          <w:b/>
          <w:bCs/>
          <w:highlight w:val="yellow"/>
        </w:rPr>
      </w:pPr>
      <w:r w:rsidRPr="006B5A02">
        <w:rPr>
          <w:b/>
          <w:bCs/>
          <w:highlight w:val="yellow"/>
        </w:rPr>
        <w:t>Member financial view</w:t>
      </w:r>
    </w:p>
    <w:p w14:paraId="1BD3FFF0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Useful columns:</w:t>
      </w:r>
    </w:p>
    <w:p w14:paraId="2F0E6139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BMA member ID</w:t>
      </w:r>
    </w:p>
    <w:p w14:paraId="55B482AD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member name</w:t>
      </w:r>
    </w:p>
    <w:p w14:paraId="0905FED1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payer name</w:t>
      </w:r>
    </w:p>
    <w:p w14:paraId="460D54D8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Stripe customer ID</w:t>
      </w:r>
    </w:p>
    <w:p w14:paraId="087CAFCC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active subscription</w:t>
      </w:r>
    </w:p>
    <w:p w14:paraId="3270E9F8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membership/product</w:t>
      </w:r>
    </w:p>
    <w:p w14:paraId="30CCA629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monthly equivalent rate</w:t>
      </w:r>
    </w:p>
    <w:p w14:paraId="360F4F48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subscription status</w:t>
      </w:r>
    </w:p>
    <w:p w14:paraId="04615593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subscription start</w:t>
      </w:r>
    </w:p>
    <w:p w14:paraId="251CA8C5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cancellation date</w:t>
      </w:r>
    </w:p>
    <w:p w14:paraId="5783422A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transaction count</w:t>
      </w:r>
    </w:p>
    <w:p w14:paraId="618E32BA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gross paid</w:t>
      </w:r>
    </w:p>
    <w:p w14:paraId="273CF1DF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refunds</w:t>
      </w:r>
    </w:p>
    <w:p w14:paraId="6817CBDB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Stripe fees when available</w:t>
      </w:r>
    </w:p>
    <w:p w14:paraId="73F47436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net paid</w:t>
      </w:r>
    </w:p>
    <w:p w14:paraId="041B2BCA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first payment</w:t>
      </w:r>
    </w:p>
    <w:p w14:paraId="216B94B7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last payment</w:t>
      </w:r>
    </w:p>
    <w:p w14:paraId="3734EA07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Do not double-count transactions.</w:t>
      </w:r>
    </w:p>
    <w:p w14:paraId="0402D534" w14:textId="77777777" w:rsidR="00CE1084" w:rsidRPr="006B5A02" w:rsidRDefault="00CE1084" w:rsidP="00CE1084">
      <w:pPr>
        <w:rPr>
          <w:b/>
          <w:bCs/>
          <w:highlight w:val="yellow"/>
        </w:rPr>
      </w:pPr>
      <w:r w:rsidRPr="006B5A02">
        <w:rPr>
          <w:b/>
          <w:bCs/>
          <w:highlight w:val="yellow"/>
        </w:rPr>
        <w:t>Revenue view</w:t>
      </w:r>
    </w:p>
    <w:p w14:paraId="7BB9EA61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Allow reporting by:</w:t>
      </w:r>
    </w:p>
    <w:p w14:paraId="266177D0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day</w:t>
      </w:r>
    </w:p>
    <w:p w14:paraId="043E21AF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week</w:t>
      </w:r>
    </w:p>
    <w:p w14:paraId="5E9EF61D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month</w:t>
      </w:r>
    </w:p>
    <w:p w14:paraId="13549193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year</w:t>
      </w:r>
    </w:p>
    <w:p w14:paraId="2E61827B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program/product</w:t>
      </w:r>
    </w:p>
    <w:p w14:paraId="6DD7667F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subscription status</w:t>
      </w:r>
    </w:p>
    <w:p w14:paraId="7B8410B7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Where source data supports it.</w:t>
      </w:r>
    </w:p>
    <w:p w14:paraId="148242FB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Distinguish:</w:t>
      </w:r>
    </w:p>
    <w:p w14:paraId="64504C75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gross revenue</w:t>
      </w:r>
    </w:p>
    <w:p w14:paraId="779203F6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refunds</w:t>
      </w:r>
    </w:p>
    <w:p w14:paraId="37AEDDF1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Stripe fees</w:t>
      </w:r>
    </w:p>
    <w:p w14:paraId="4A853DD8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net revenue</w:t>
      </w:r>
    </w:p>
    <w:p w14:paraId="74A25265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Do not label gross transaction volume as profit.</w:t>
      </w:r>
    </w:p>
    <w:p w14:paraId="123FDF1C" w14:textId="77777777" w:rsidR="00CE1084" w:rsidRPr="006B5A02" w:rsidRDefault="00CE1084" w:rsidP="00CE1084">
      <w:pPr>
        <w:rPr>
          <w:b/>
          <w:bCs/>
          <w:highlight w:val="yellow"/>
        </w:rPr>
      </w:pPr>
      <w:r w:rsidRPr="006B5A02">
        <w:rPr>
          <w:b/>
          <w:bCs/>
          <w:highlight w:val="yellow"/>
        </w:rPr>
        <w:t>Retention</w:t>
      </w:r>
    </w:p>
    <w:p w14:paraId="375EF6BC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Define retention precisely.</w:t>
      </w:r>
    </w:p>
    <w:p w14:paraId="512C61AA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Document definitions.</w:t>
      </w:r>
    </w:p>
    <w:p w14:paraId="2EAB88A8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Examples:</w:t>
      </w:r>
    </w:p>
    <w:p w14:paraId="05A65CF7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active at 3 months</w:t>
      </w:r>
    </w:p>
    <w:p w14:paraId="5A493197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active at 6 months</w:t>
      </w:r>
    </w:p>
    <w:p w14:paraId="45006118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active at 12 months</w:t>
      </w:r>
    </w:p>
    <w:p w14:paraId="3A99BD7F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Use subscription/customer dates only if they genuinely represent membership tenure.</w:t>
      </w:r>
    </w:p>
    <w:p w14:paraId="37077A91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Do not invent historical membership periods that cannot be supported.</w:t>
      </w:r>
    </w:p>
    <w:p w14:paraId="34F5E6D1" w14:textId="77777777" w:rsidR="00CE1084" w:rsidRPr="006B5A02" w:rsidRDefault="00CE1084" w:rsidP="00CE1084">
      <w:pPr>
        <w:rPr>
          <w:b/>
          <w:bCs/>
          <w:highlight w:val="yellow"/>
        </w:rPr>
      </w:pPr>
      <w:r w:rsidRPr="006B5A02">
        <w:rPr>
          <w:b/>
          <w:bCs/>
          <w:highlight w:val="yellow"/>
        </w:rPr>
        <w:t>MRR</w:t>
      </w:r>
    </w:p>
    <w:p w14:paraId="58A4A71B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If MRR is calculated, normalize billing intervals appropriately.</w:t>
      </w:r>
    </w:p>
    <w:p w14:paraId="3FABA614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Examples:</w:t>
      </w:r>
    </w:p>
    <w:p w14:paraId="370F1CFD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monthly = amount</w:t>
      </w:r>
    </w:p>
    <w:p w14:paraId="59D7F9F0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annual = amount / 12</w:t>
      </w:r>
    </w:p>
    <w:p w14:paraId="4D9C58D5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quarterly = amount / 3</w:t>
      </w:r>
    </w:p>
    <w:p w14:paraId="0208CBC2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weekly = amount * 52 / 12</w:t>
      </w:r>
    </w:p>
    <w:p w14:paraId="267D85EE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Document assumptions.</w:t>
      </w:r>
    </w:p>
    <w:p w14:paraId="3887B4A2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Exclude statuses that should not count as active recurring revenue.</w:t>
      </w:r>
    </w:p>
    <w:p w14:paraId="49298C09" w14:textId="77777777" w:rsidR="00CE1084" w:rsidRPr="006B5A02" w:rsidRDefault="00CE1084" w:rsidP="00CE1084">
      <w:pPr>
        <w:rPr>
          <w:b/>
          <w:bCs/>
          <w:highlight w:val="yellow"/>
        </w:rPr>
      </w:pPr>
      <w:r w:rsidRPr="006B5A02">
        <w:rPr>
          <w:b/>
          <w:bCs/>
          <w:highlight w:val="yellow"/>
        </w:rPr>
        <w:t>Demographics</w:t>
      </w:r>
    </w:p>
    <w:p w14:paraId="59EDFF4C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Derive:</w:t>
      </w:r>
    </w:p>
    <w:p w14:paraId="1A67F222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age</w:t>
      </w:r>
    </w:p>
    <w:p w14:paraId="20C0CEEE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age bracket</w:t>
      </w:r>
    </w:p>
    <w:p w14:paraId="1FCF4C5E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city</w:t>
      </w:r>
    </w:p>
    <w:p w14:paraId="6EB165B2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state</w:t>
      </w:r>
    </w:p>
    <w:p w14:paraId="26975CAB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ZIP</w:t>
      </w:r>
    </w:p>
    <w:p w14:paraId="17CAE178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adult/youth</w:t>
      </w:r>
    </w:p>
    <w:p w14:paraId="5D3867CC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only when underlying information exists.</w:t>
      </w:r>
    </w:p>
    <w:p w14:paraId="57F2E795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Age must be calculated from date of birth, not permanently stored as a changing value.</w:t>
      </w:r>
    </w:p>
    <w:p w14:paraId="1CAB1D3E" w14:textId="77777777" w:rsidR="00CE1084" w:rsidRPr="006B5A02" w:rsidRDefault="00CE1084" w:rsidP="00CE1084">
      <w:pPr>
        <w:rPr>
          <w:b/>
          <w:bCs/>
          <w:highlight w:val="yellow"/>
        </w:rPr>
      </w:pPr>
      <w:r w:rsidRPr="006B5A02">
        <w:rPr>
          <w:b/>
          <w:bCs/>
          <w:highlight w:val="yellow"/>
        </w:rPr>
        <w:t>Deliverables</w:t>
      </w:r>
    </w:p>
    <w:p w14:paraId="6B8D8C64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Create:</w:t>
      </w:r>
    </w:p>
    <w:p w14:paraId="304FD35D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/</w:t>
      </w:r>
      <w:proofErr w:type="spellStart"/>
      <w:r w:rsidRPr="006B5A02">
        <w:rPr>
          <w:highlight w:val="yellow"/>
        </w:rPr>
        <w:t>sql</w:t>
      </w:r>
      <w:proofErr w:type="spellEnd"/>
      <w:r w:rsidRPr="006B5A02">
        <w:rPr>
          <w:highlight w:val="yellow"/>
        </w:rPr>
        <w:t>/</w:t>
      </w:r>
      <w:proofErr w:type="spellStart"/>
      <w:r w:rsidRPr="006B5A02">
        <w:rPr>
          <w:highlight w:val="yellow"/>
        </w:rPr>
        <w:t>views.sql</w:t>
      </w:r>
      <w:proofErr w:type="spellEnd"/>
    </w:p>
    <w:p w14:paraId="016C5428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/</w:t>
      </w:r>
      <w:proofErr w:type="spellStart"/>
      <w:r w:rsidRPr="006B5A02">
        <w:rPr>
          <w:highlight w:val="yellow"/>
        </w:rPr>
        <w:t>sql</w:t>
      </w:r>
      <w:proofErr w:type="spellEnd"/>
      <w:r w:rsidRPr="006B5A02">
        <w:rPr>
          <w:highlight w:val="yellow"/>
        </w:rPr>
        <w:t>/migrations/00X_reporting_views.sql</w:t>
      </w:r>
    </w:p>
    <w:p w14:paraId="33E52CF1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/docs/reporting-definitions.md</w:t>
      </w:r>
    </w:p>
    <w:p w14:paraId="79F9EC0B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The documentation must define every KPI used later.</w:t>
      </w:r>
    </w:p>
    <w:p w14:paraId="03E16D2E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Run sample SELECT queries to validate that rows are not being multiplied by joins.</w:t>
      </w:r>
    </w:p>
    <w:p w14:paraId="7A262D4A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Specifically test for accidental revenue duplication caused by joining multiple one-to-many tables.</w:t>
      </w:r>
    </w:p>
    <w:p w14:paraId="25A456D6" w14:textId="77777777" w:rsidR="00CE1084" w:rsidRPr="006B5A02" w:rsidRDefault="00CE1084" w:rsidP="00CE1084">
      <w:pPr>
        <w:rPr>
          <w:highlight w:val="yellow"/>
        </w:rPr>
      </w:pPr>
      <w:r w:rsidRPr="006B5A02">
        <w:rPr>
          <w:highlight w:val="yellow"/>
        </w:rPr>
        <w:t>Do not proceed automatically to Step 6.</w:t>
      </w:r>
    </w:p>
    <w:p w14:paraId="2CA41966" w14:textId="77777777" w:rsidR="00CE1084" w:rsidRPr="00CE1084" w:rsidRDefault="00CE1084" w:rsidP="00CE1084">
      <w:r w:rsidRPr="006B5A02">
        <w:rPr>
          <w:highlight w:val="yellow"/>
        </w:rPr>
        <w:pict w14:anchorId="335C4480">
          <v:rect id="_x0000_i1088" style="width:0;height:1.5pt" o:hralign="center" o:hrstd="t" o:hr="t" fillcolor="#a0a0a0" stroked="f"/>
        </w:pict>
      </w:r>
    </w:p>
    <w:p w14:paraId="2E6F26BD" w14:textId="77777777" w:rsidR="00CE1084" w:rsidRPr="00A63A6C" w:rsidRDefault="00CE1084" w:rsidP="00CE1084">
      <w:pPr>
        <w:rPr>
          <w:b/>
          <w:bCs/>
          <w:sz w:val="40"/>
          <w:szCs w:val="40"/>
          <w:highlight w:val="yellow"/>
        </w:rPr>
      </w:pPr>
      <w:r w:rsidRPr="00A63A6C">
        <w:rPr>
          <w:b/>
          <w:bCs/>
          <w:sz w:val="40"/>
          <w:szCs w:val="40"/>
          <w:highlight w:val="yellow"/>
        </w:rPr>
        <w:t>STEP 6 — DASHBOARD SHELL / NAVIGATION</w:t>
      </w:r>
    </w:p>
    <w:p w14:paraId="792DDB7A" w14:textId="77777777" w:rsidR="00CE1084" w:rsidRPr="00A63A6C" w:rsidRDefault="00CE1084" w:rsidP="00CE1084">
      <w:pPr>
        <w:rPr>
          <w:b/>
          <w:bCs/>
          <w:highlight w:val="yellow"/>
        </w:rPr>
      </w:pPr>
      <w:r w:rsidRPr="00A63A6C">
        <w:rPr>
          <w:b/>
          <w:bCs/>
          <w:highlight w:val="yellow"/>
        </w:rPr>
        <w:t>Goal</w:t>
      </w:r>
    </w:p>
    <w:p w14:paraId="6F49C7B6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Create the visual framework for the BMA Analytics application.</w:t>
      </w:r>
    </w:p>
    <w:p w14:paraId="7C7F7CA3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No major analytics implementation yet.</w:t>
      </w:r>
    </w:p>
    <w:p w14:paraId="41DD6C3B" w14:textId="77777777" w:rsidR="00CE1084" w:rsidRPr="00A63A6C" w:rsidRDefault="00CE1084" w:rsidP="00CE1084">
      <w:pPr>
        <w:rPr>
          <w:b/>
          <w:bCs/>
          <w:highlight w:val="yellow"/>
        </w:rPr>
      </w:pPr>
      <w:r w:rsidRPr="00A63A6C">
        <w:rPr>
          <w:b/>
          <w:bCs/>
          <w:highlight w:val="yellow"/>
        </w:rPr>
        <w:t>Desired style</w:t>
      </w:r>
    </w:p>
    <w:p w14:paraId="668DE661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Professional SaaS analytics dashboard.</w:t>
      </w:r>
    </w:p>
    <w:p w14:paraId="6CCBF3FF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Not a generic old-style PHP admin screen.</w:t>
      </w:r>
    </w:p>
    <w:p w14:paraId="675C78E4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Use:</w:t>
      </w:r>
    </w:p>
    <w:p w14:paraId="6196BB63" w14:textId="77777777" w:rsidR="00CE1084" w:rsidRPr="00A63A6C" w:rsidRDefault="00CE1084" w:rsidP="00CE1084">
      <w:pPr>
        <w:numPr>
          <w:ilvl w:val="0"/>
          <w:numId w:val="8"/>
        </w:numPr>
        <w:rPr>
          <w:highlight w:val="yellow"/>
        </w:rPr>
      </w:pPr>
      <w:r w:rsidRPr="00A63A6C">
        <w:rPr>
          <w:highlight w:val="yellow"/>
        </w:rPr>
        <w:t>Bootstrap 5</w:t>
      </w:r>
    </w:p>
    <w:p w14:paraId="6E9FA8C4" w14:textId="77777777" w:rsidR="00CE1084" w:rsidRPr="00A63A6C" w:rsidRDefault="00CE1084" w:rsidP="00CE1084">
      <w:pPr>
        <w:numPr>
          <w:ilvl w:val="0"/>
          <w:numId w:val="8"/>
        </w:numPr>
        <w:rPr>
          <w:highlight w:val="yellow"/>
        </w:rPr>
      </w:pPr>
      <w:r w:rsidRPr="00A63A6C">
        <w:rPr>
          <w:highlight w:val="yellow"/>
        </w:rPr>
        <w:t>responsive layout</w:t>
      </w:r>
    </w:p>
    <w:p w14:paraId="7E1A654E" w14:textId="77777777" w:rsidR="00CE1084" w:rsidRPr="00A63A6C" w:rsidRDefault="00CE1084" w:rsidP="00CE1084">
      <w:pPr>
        <w:numPr>
          <w:ilvl w:val="0"/>
          <w:numId w:val="8"/>
        </w:numPr>
        <w:rPr>
          <w:highlight w:val="yellow"/>
        </w:rPr>
      </w:pPr>
      <w:r w:rsidRPr="00A63A6C">
        <w:rPr>
          <w:highlight w:val="yellow"/>
        </w:rPr>
        <w:t>clean typography</w:t>
      </w:r>
    </w:p>
    <w:p w14:paraId="55AD5626" w14:textId="77777777" w:rsidR="00CE1084" w:rsidRPr="00A63A6C" w:rsidRDefault="00CE1084" w:rsidP="00CE1084">
      <w:pPr>
        <w:numPr>
          <w:ilvl w:val="0"/>
          <w:numId w:val="8"/>
        </w:numPr>
        <w:rPr>
          <w:highlight w:val="yellow"/>
        </w:rPr>
      </w:pPr>
      <w:r w:rsidRPr="00A63A6C">
        <w:rPr>
          <w:highlight w:val="yellow"/>
        </w:rPr>
        <w:t>BMA branding</w:t>
      </w:r>
    </w:p>
    <w:p w14:paraId="75CED089" w14:textId="77777777" w:rsidR="00CE1084" w:rsidRPr="00A63A6C" w:rsidRDefault="00CE1084" w:rsidP="00CE1084">
      <w:pPr>
        <w:numPr>
          <w:ilvl w:val="0"/>
          <w:numId w:val="8"/>
        </w:numPr>
        <w:rPr>
          <w:highlight w:val="yellow"/>
        </w:rPr>
      </w:pPr>
      <w:r w:rsidRPr="00A63A6C">
        <w:rPr>
          <w:highlight w:val="yellow"/>
        </w:rPr>
        <w:t>dark charcoal or dark navy sidebar</w:t>
      </w:r>
    </w:p>
    <w:p w14:paraId="1A2304B8" w14:textId="77777777" w:rsidR="00CE1084" w:rsidRPr="00A63A6C" w:rsidRDefault="00CE1084" w:rsidP="00CE1084">
      <w:pPr>
        <w:numPr>
          <w:ilvl w:val="0"/>
          <w:numId w:val="8"/>
        </w:numPr>
        <w:rPr>
          <w:highlight w:val="yellow"/>
        </w:rPr>
      </w:pPr>
      <w:r w:rsidRPr="00A63A6C">
        <w:rPr>
          <w:highlight w:val="yellow"/>
        </w:rPr>
        <w:t>blue accent</w:t>
      </w:r>
    </w:p>
    <w:p w14:paraId="4C78BE84" w14:textId="77777777" w:rsidR="00CE1084" w:rsidRPr="00A63A6C" w:rsidRDefault="00CE1084" w:rsidP="00CE1084">
      <w:pPr>
        <w:numPr>
          <w:ilvl w:val="0"/>
          <w:numId w:val="8"/>
        </w:numPr>
        <w:rPr>
          <w:highlight w:val="yellow"/>
        </w:rPr>
      </w:pPr>
      <w:r w:rsidRPr="00A63A6C">
        <w:rPr>
          <w:highlight w:val="yellow"/>
        </w:rPr>
        <w:t>white/light content cards</w:t>
      </w:r>
    </w:p>
    <w:p w14:paraId="4F31A638" w14:textId="77777777" w:rsidR="00CE1084" w:rsidRPr="00A63A6C" w:rsidRDefault="00CE1084" w:rsidP="00CE1084">
      <w:pPr>
        <w:numPr>
          <w:ilvl w:val="0"/>
          <w:numId w:val="8"/>
        </w:numPr>
        <w:rPr>
          <w:highlight w:val="yellow"/>
        </w:rPr>
      </w:pPr>
      <w:r w:rsidRPr="00A63A6C">
        <w:rPr>
          <w:highlight w:val="yellow"/>
        </w:rPr>
        <w:t>subtle shadows</w:t>
      </w:r>
    </w:p>
    <w:p w14:paraId="3EC28B22" w14:textId="77777777" w:rsidR="00CE1084" w:rsidRPr="00A63A6C" w:rsidRDefault="00CE1084" w:rsidP="00CE1084">
      <w:pPr>
        <w:numPr>
          <w:ilvl w:val="0"/>
          <w:numId w:val="8"/>
        </w:numPr>
        <w:rPr>
          <w:highlight w:val="yellow"/>
        </w:rPr>
      </w:pPr>
      <w:r w:rsidRPr="00A63A6C">
        <w:rPr>
          <w:highlight w:val="yellow"/>
        </w:rPr>
        <w:t>good spacing</w:t>
      </w:r>
    </w:p>
    <w:p w14:paraId="48607A8E" w14:textId="77777777" w:rsidR="00CE1084" w:rsidRPr="00A63A6C" w:rsidRDefault="00CE1084" w:rsidP="00CE1084">
      <w:pPr>
        <w:numPr>
          <w:ilvl w:val="0"/>
          <w:numId w:val="8"/>
        </w:numPr>
        <w:rPr>
          <w:highlight w:val="yellow"/>
        </w:rPr>
      </w:pPr>
      <w:r w:rsidRPr="00A63A6C">
        <w:rPr>
          <w:highlight w:val="yellow"/>
        </w:rPr>
        <w:t>accessible contrast</w:t>
      </w:r>
    </w:p>
    <w:p w14:paraId="384A864F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Keep the design restrained and professional.</w:t>
      </w:r>
    </w:p>
    <w:p w14:paraId="1E0F4DAF" w14:textId="77777777" w:rsidR="00CE1084" w:rsidRPr="00A63A6C" w:rsidRDefault="00CE1084" w:rsidP="00CE1084">
      <w:pPr>
        <w:rPr>
          <w:b/>
          <w:bCs/>
          <w:highlight w:val="yellow"/>
        </w:rPr>
      </w:pPr>
      <w:r w:rsidRPr="00A63A6C">
        <w:rPr>
          <w:b/>
          <w:bCs/>
          <w:highlight w:val="yellow"/>
        </w:rPr>
        <w:t>Layout</w:t>
      </w:r>
    </w:p>
    <w:p w14:paraId="4C23E2E7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Desktop:</w:t>
      </w:r>
    </w:p>
    <w:p w14:paraId="17C497D4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┌─────────────</w:t>
      </w:r>
      <w:r w:rsidRPr="00A63A6C">
        <w:rPr>
          <w:rFonts w:ascii="MS Gothic" w:eastAsia="MS Gothic" w:hAnsi="MS Gothic" w:cs="MS Gothic" w:hint="eastAsia"/>
          <w:highlight w:val="yellow"/>
        </w:rPr>
        <w:t>┬</w:t>
      </w:r>
      <w:r w:rsidRPr="00A63A6C">
        <w:rPr>
          <w:rFonts w:ascii="Calibri" w:hAnsi="Calibri" w:cs="Calibri"/>
          <w:highlight w:val="yellow"/>
        </w:rPr>
        <w:t>─────────────────────────────────────┐</w:t>
      </w:r>
    </w:p>
    <w:p w14:paraId="6C0166AC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│ BMA         │ Header                              │</w:t>
      </w:r>
    </w:p>
    <w:p w14:paraId="0CCCB957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│ ANALYTICS   │                                     │</w:t>
      </w:r>
    </w:p>
    <w:p w14:paraId="24EF04F7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│             │ Main content                        │</w:t>
      </w:r>
    </w:p>
    <w:p w14:paraId="009E40B7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│ Dashboard   │                                     │</w:t>
      </w:r>
    </w:p>
    <w:p w14:paraId="52255CCF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│ Revenue     │                                     │</w:t>
      </w:r>
    </w:p>
    <w:p w14:paraId="7E66511B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 xml:space="preserve">│ </w:t>
      </w:r>
      <w:proofErr w:type="gramStart"/>
      <w:r w:rsidRPr="00A63A6C">
        <w:rPr>
          <w:highlight w:val="yellow"/>
        </w:rPr>
        <w:t>Membership  │</w:t>
      </w:r>
      <w:proofErr w:type="gramEnd"/>
      <w:r w:rsidRPr="00A63A6C">
        <w:rPr>
          <w:highlight w:val="yellow"/>
        </w:rPr>
        <w:t xml:space="preserve">                                     │</w:t>
      </w:r>
    </w:p>
    <w:p w14:paraId="3642714B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│ Demographics│                                     │</w:t>
      </w:r>
    </w:p>
    <w:p w14:paraId="2E012715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│ Members     │                                     │</w:t>
      </w:r>
    </w:p>
    <w:p w14:paraId="7D452C7D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│ Transactions│                                     │</w:t>
      </w:r>
    </w:p>
    <w:p w14:paraId="61C8ABC6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│ Waivers     │                                     │</w:t>
      </w:r>
    </w:p>
    <w:p w14:paraId="6A72A837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│ Reports     │                                     │</w:t>
      </w:r>
    </w:p>
    <w:p w14:paraId="4BAC254A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│ Imports     │                                     │</w:t>
      </w:r>
    </w:p>
    <w:p w14:paraId="261F6386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│ Matches     │                                     │</w:t>
      </w:r>
    </w:p>
    <w:p w14:paraId="1D39C4C7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│ Settings    │                                     │</w:t>
      </w:r>
    </w:p>
    <w:p w14:paraId="4C3EC981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└─────────────</w:t>
      </w:r>
      <w:r w:rsidRPr="00A63A6C">
        <w:rPr>
          <w:rFonts w:ascii="MS Gothic" w:eastAsia="MS Gothic" w:hAnsi="MS Gothic" w:cs="MS Gothic" w:hint="eastAsia"/>
          <w:highlight w:val="yellow"/>
        </w:rPr>
        <w:t>┴</w:t>
      </w:r>
      <w:r w:rsidRPr="00A63A6C">
        <w:rPr>
          <w:rFonts w:ascii="Calibri" w:hAnsi="Calibri" w:cs="Calibri"/>
          <w:highlight w:val="yellow"/>
        </w:rPr>
        <w:t>─────────────────────────────────────┘</w:t>
      </w:r>
    </w:p>
    <w:p w14:paraId="1FC53115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Mobile:</w:t>
      </w:r>
    </w:p>
    <w:p w14:paraId="6AF8B696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collapse sidebar into usable mobile navigation.</w:t>
      </w:r>
    </w:p>
    <w:p w14:paraId="62818F07" w14:textId="77777777" w:rsidR="00CE1084" w:rsidRPr="00A63A6C" w:rsidRDefault="00CE1084" w:rsidP="00CE1084">
      <w:pPr>
        <w:rPr>
          <w:b/>
          <w:bCs/>
          <w:highlight w:val="yellow"/>
        </w:rPr>
      </w:pPr>
      <w:r w:rsidRPr="00A63A6C">
        <w:rPr>
          <w:b/>
          <w:bCs/>
          <w:highlight w:val="yellow"/>
        </w:rPr>
        <w:t>Components</w:t>
      </w:r>
    </w:p>
    <w:p w14:paraId="1F58E72C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Build reusable components for:</w:t>
      </w:r>
    </w:p>
    <w:p w14:paraId="30A93E7B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KPI card</w:t>
      </w:r>
    </w:p>
    <w:p w14:paraId="67CEB0B3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chart card</w:t>
      </w:r>
    </w:p>
    <w:p w14:paraId="7F5DAFD2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table card</w:t>
      </w:r>
    </w:p>
    <w:p w14:paraId="482F019A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page header</w:t>
      </w:r>
    </w:p>
    <w:p w14:paraId="4E5D4397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filter bar</w:t>
      </w:r>
    </w:p>
    <w:p w14:paraId="6AF6DF1B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status badge</w:t>
      </w:r>
    </w:p>
    <w:p w14:paraId="1BD9F430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empty state</w:t>
      </w:r>
    </w:p>
    <w:p w14:paraId="1379A623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error alert</w:t>
      </w:r>
    </w:p>
    <w:p w14:paraId="3CE7583E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loading indicator</w:t>
      </w:r>
    </w:p>
    <w:p w14:paraId="12311FF6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pagination</w:t>
      </w:r>
    </w:p>
    <w:p w14:paraId="01A3E741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modal</w:t>
      </w:r>
    </w:p>
    <w:p w14:paraId="07EB55A6" w14:textId="77777777" w:rsidR="00CE1084" w:rsidRPr="00A63A6C" w:rsidRDefault="00CE1084" w:rsidP="00CE1084">
      <w:pPr>
        <w:rPr>
          <w:b/>
          <w:bCs/>
          <w:highlight w:val="yellow"/>
        </w:rPr>
      </w:pPr>
      <w:r w:rsidRPr="00A63A6C">
        <w:rPr>
          <w:b/>
          <w:bCs/>
          <w:highlight w:val="yellow"/>
        </w:rPr>
        <w:t>Structure</w:t>
      </w:r>
    </w:p>
    <w:p w14:paraId="6A417B26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Avoid duplicating header/sidebar markup on every PHP page.</w:t>
      </w:r>
    </w:p>
    <w:p w14:paraId="6D1E4ED6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Use templates/layout files.</w:t>
      </w:r>
    </w:p>
    <w:p w14:paraId="3EC34ACC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Example:</w:t>
      </w:r>
    </w:p>
    <w:p w14:paraId="6519530B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app/Views/</w:t>
      </w:r>
      <w:proofErr w:type="spellStart"/>
      <w:r w:rsidRPr="00A63A6C">
        <w:rPr>
          <w:highlight w:val="yellow"/>
        </w:rPr>
        <w:t>layout.php</w:t>
      </w:r>
      <w:proofErr w:type="spellEnd"/>
    </w:p>
    <w:p w14:paraId="1793AC28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app/Views/partials/</w:t>
      </w:r>
      <w:proofErr w:type="spellStart"/>
      <w:r w:rsidRPr="00A63A6C">
        <w:rPr>
          <w:highlight w:val="yellow"/>
        </w:rPr>
        <w:t>sidebar.php</w:t>
      </w:r>
      <w:proofErr w:type="spellEnd"/>
    </w:p>
    <w:p w14:paraId="1740483C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app/Views/partials/</w:t>
      </w:r>
      <w:proofErr w:type="spellStart"/>
      <w:r w:rsidRPr="00A63A6C">
        <w:rPr>
          <w:highlight w:val="yellow"/>
        </w:rPr>
        <w:t>header.php</w:t>
      </w:r>
      <w:proofErr w:type="spellEnd"/>
    </w:p>
    <w:p w14:paraId="181FE723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Create central asset files:</w:t>
      </w:r>
    </w:p>
    <w:p w14:paraId="1AF2EC2E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/public/assets/</w:t>
      </w:r>
      <w:proofErr w:type="spellStart"/>
      <w:r w:rsidRPr="00A63A6C">
        <w:rPr>
          <w:highlight w:val="yellow"/>
        </w:rPr>
        <w:t>css</w:t>
      </w:r>
      <w:proofErr w:type="spellEnd"/>
      <w:r w:rsidRPr="00A63A6C">
        <w:rPr>
          <w:highlight w:val="yellow"/>
        </w:rPr>
        <w:t>/app.css</w:t>
      </w:r>
    </w:p>
    <w:p w14:paraId="745B589B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/public/assets/</w:t>
      </w:r>
      <w:proofErr w:type="spellStart"/>
      <w:r w:rsidRPr="00A63A6C">
        <w:rPr>
          <w:highlight w:val="yellow"/>
        </w:rPr>
        <w:t>js</w:t>
      </w:r>
      <w:proofErr w:type="spellEnd"/>
      <w:r w:rsidRPr="00A63A6C">
        <w:rPr>
          <w:highlight w:val="yellow"/>
        </w:rPr>
        <w:t>/app.js</w:t>
      </w:r>
    </w:p>
    <w:p w14:paraId="6F631F7A" w14:textId="77777777" w:rsidR="00CE1084" w:rsidRPr="00A63A6C" w:rsidRDefault="00CE1084" w:rsidP="00CE1084">
      <w:pPr>
        <w:rPr>
          <w:b/>
          <w:bCs/>
          <w:highlight w:val="yellow"/>
        </w:rPr>
      </w:pPr>
      <w:r w:rsidRPr="00A63A6C">
        <w:rPr>
          <w:b/>
          <w:bCs/>
          <w:highlight w:val="yellow"/>
        </w:rPr>
        <w:t>Navigation</w:t>
      </w:r>
    </w:p>
    <w:p w14:paraId="48BB7E2F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Pages:</w:t>
      </w:r>
    </w:p>
    <w:p w14:paraId="5BE4BC72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Dashboard</w:t>
      </w:r>
    </w:p>
    <w:p w14:paraId="711E466A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Revenue</w:t>
      </w:r>
    </w:p>
    <w:p w14:paraId="31804B04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Membership</w:t>
      </w:r>
    </w:p>
    <w:p w14:paraId="21CAB1B2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Demographics</w:t>
      </w:r>
    </w:p>
    <w:p w14:paraId="780FB9F3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Members</w:t>
      </w:r>
    </w:p>
    <w:p w14:paraId="0E5D99A3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Transactions</w:t>
      </w:r>
    </w:p>
    <w:p w14:paraId="37DBCD85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Waivers</w:t>
      </w:r>
    </w:p>
    <w:p w14:paraId="06682FDA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Reports</w:t>
      </w:r>
    </w:p>
    <w:p w14:paraId="66006B13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Imports</w:t>
      </w:r>
    </w:p>
    <w:p w14:paraId="3918B08A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Matches</w:t>
      </w:r>
    </w:p>
    <w:p w14:paraId="0339628C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Settings</w:t>
      </w:r>
    </w:p>
    <w:p w14:paraId="4B86421E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Highlight current page.</w:t>
      </w:r>
    </w:p>
    <w:p w14:paraId="78A347A6" w14:textId="77777777" w:rsidR="00CE1084" w:rsidRPr="00A63A6C" w:rsidRDefault="00CE1084" w:rsidP="00CE1084">
      <w:pPr>
        <w:rPr>
          <w:b/>
          <w:bCs/>
          <w:highlight w:val="yellow"/>
        </w:rPr>
      </w:pPr>
      <w:r w:rsidRPr="00A63A6C">
        <w:rPr>
          <w:b/>
          <w:bCs/>
          <w:highlight w:val="yellow"/>
        </w:rPr>
        <w:t>Filters</w:t>
      </w:r>
    </w:p>
    <w:p w14:paraId="2B00987A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Prepare reusable filtering support for:</w:t>
      </w:r>
    </w:p>
    <w:p w14:paraId="50E64CD2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date range</w:t>
      </w:r>
    </w:p>
    <w:p w14:paraId="2E1DFF96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program</w:t>
      </w:r>
    </w:p>
    <w:p w14:paraId="4FE2FB87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membership status</w:t>
      </w:r>
    </w:p>
    <w:p w14:paraId="51D8424F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city</w:t>
      </w:r>
    </w:p>
    <w:p w14:paraId="7074A97D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age group</w:t>
      </w:r>
    </w:p>
    <w:p w14:paraId="4697039D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Do not implement all filter logic yet if not needed.</w:t>
      </w:r>
    </w:p>
    <w:p w14:paraId="2A728AC2" w14:textId="77777777" w:rsidR="00CE1084" w:rsidRPr="00A63A6C" w:rsidRDefault="00CE1084" w:rsidP="00CE1084">
      <w:pPr>
        <w:rPr>
          <w:b/>
          <w:bCs/>
          <w:highlight w:val="yellow"/>
        </w:rPr>
      </w:pPr>
      <w:r w:rsidRPr="00A63A6C">
        <w:rPr>
          <w:b/>
          <w:bCs/>
          <w:highlight w:val="yellow"/>
        </w:rPr>
        <w:t>Home dashboard</w:t>
      </w:r>
    </w:p>
    <w:p w14:paraId="0741FD76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Create placeholder KPI cards and chart containers driven by simple real database queries where appropriate.</w:t>
      </w:r>
    </w:p>
    <w:p w14:paraId="09A54833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Do not hard-code fake business numbers.</w:t>
      </w:r>
    </w:p>
    <w:p w14:paraId="24CF8613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If no data exists, show a good empty state.</w:t>
      </w:r>
    </w:p>
    <w:p w14:paraId="48574D8F" w14:textId="77777777" w:rsidR="00CE1084" w:rsidRPr="00A63A6C" w:rsidRDefault="00CE1084" w:rsidP="00CE1084">
      <w:pPr>
        <w:rPr>
          <w:b/>
          <w:bCs/>
          <w:highlight w:val="yellow"/>
        </w:rPr>
      </w:pPr>
      <w:r w:rsidRPr="00A63A6C">
        <w:rPr>
          <w:b/>
          <w:bCs/>
          <w:highlight w:val="yellow"/>
        </w:rPr>
        <w:t>Deliverables</w:t>
      </w:r>
    </w:p>
    <w:p w14:paraId="58474BCD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Build the complete shell and make it visually polished.</w:t>
      </w:r>
    </w:p>
    <w:p w14:paraId="4233E40B" w14:textId="77777777" w:rsidR="00CE1084" w:rsidRPr="00A63A6C" w:rsidRDefault="00CE1084" w:rsidP="00CE1084">
      <w:pPr>
        <w:rPr>
          <w:highlight w:val="yellow"/>
        </w:rPr>
      </w:pPr>
      <w:r w:rsidRPr="00A63A6C">
        <w:rPr>
          <w:highlight w:val="yellow"/>
        </w:rPr>
        <w:t>Check desktop, tablet and mobile.</w:t>
      </w:r>
    </w:p>
    <w:p w14:paraId="5BC05B67" w14:textId="77777777" w:rsidR="00CE1084" w:rsidRPr="00CE1084" w:rsidRDefault="00CE1084" w:rsidP="00CE1084">
      <w:r w:rsidRPr="00A63A6C">
        <w:rPr>
          <w:highlight w:val="yellow"/>
        </w:rPr>
        <w:t>Do not proceed automatically to Step 7.</w:t>
      </w:r>
    </w:p>
    <w:p w14:paraId="7D7F5D59" w14:textId="77777777" w:rsidR="00CE1084" w:rsidRPr="00CE1084" w:rsidRDefault="00CE1084" w:rsidP="00CE1084">
      <w:r w:rsidRPr="00CE1084">
        <w:pict w14:anchorId="75BCB332">
          <v:rect id="_x0000_i1089" style="width:0;height:1.5pt" o:hralign="center" o:hrstd="t" o:hr="t" fillcolor="#a0a0a0" stroked="f"/>
        </w:pict>
      </w:r>
    </w:p>
    <w:p w14:paraId="1A2D24DB" w14:textId="77777777" w:rsidR="00CE1084" w:rsidRPr="0049191B" w:rsidRDefault="00CE1084" w:rsidP="00CE1084">
      <w:pPr>
        <w:rPr>
          <w:b/>
          <w:bCs/>
          <w:sz w:val="40"/>
          <w:szCs w:val="40"/>
          <w:highlight w:val="yellow"/>
        </w:rPr>
      </w:pPr>
      <w:r w:rsidRPr="0049191B">
        <w:rPr>
          <w:b/>
          <w:bCs/>
          <w:sz w:val="40"/>
          <w:szCs w:val="40"/>
          <w:highlight w:val="yellow"/>
        </w:rPr>
        <w:t>STEP 7 — REVENUE DASHBOARD</w:t>
      </w:r>
    </w:p>
    <w:p w14:paraId="50EBB369" w14:textId="77777777" w:rsidR="00CE1084" w:rsidRPr="0049191B" w:rsidRDefault="00CE1084" w:rsidP="00CE1084">
      <w:pPr>
        <w:rPr>
          <w:b/>
          <w:bCs/>
          <w:highlight w:val="yellow"/>
        </w:rPr>
      </w:pPr>
      <w:r w:rsidRPr="0049191B">
        <w:rPr>
          <w:b/>
          <w:bCs/>
          <w:highlight w:val="yellow"/>
        </w:rPr>
        <w:t>Goal</w:t>
      </w:r>
    </w:p>
    <w:p w14:paraId="7D4E926A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Build the Revenue section using the reporting views from Step 5.</w:t>
      </w:r>
    </w:p>
    <w:p w14:paraId="4A53F374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Route/page:</w:t>
      </w:r>
    </w:p>
    <w:p w14:paraId="11AF883A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/</w:t>
      </w:r>
      <w:proofErr w:type="gramStart"/>
      <w:r w:rsidRPr="0049191B">
        <w:rPr>
          <w:highlight w:val="yellow"/>
        </w:rPr>
        <w:t>revenue</w:t>
      </w:r>
      <w:proofErr w:type="gramEnd"/>
    </w:p>
    <w:p w14:paraId="1609DFCE" w14:textId="77777777" w:rsidR="00CE1084" w:rsidRPr="0049191B" w:rsidRDefault="00CE1084" w:rsidP="00CE1084">
      <w:pPr>
        <w:rPr>
          <w:b/>
          <w:bCs/>
          <w:highlight w:val="yellow"/>
        </w:rPr>
      </w:pPr>
      <w:r w:rsidRPr="0049191B">
        <w:rPr>
          <w:b/>
          <w:bCs/>
          <w:highlight w:val="yellow"/>
        </w:rPr>
        <w:t>KPI cards</w:t>
      </w:r>
    </w:p>
    <w:p w14:paraId="13DBA74C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Where supported by data:</w:t>
      </w:r>
    </w:p>
    <w:p w14:paraId="6CADD0B2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Gross Revenue</w:t>
      </w:r>
    </w:p>
    <w:p w14:paraId="632C1E72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Net Revenue</w:t>
      </w:r>
    </w:p>
    <w:p w14:paraId="2E98D6E7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Stripe Fees</w:t>
      </w:r>
    </w:p>
    <w:p w14:paraId="38792D71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Refunds</w:t>
      </w:r>
    </w:p>
    <w:p w14:paraId="1BD11382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MRR</w:t>
      </w:r>
    </w:p>
    <w:p w14:paraId="3EE61255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Average Revenue per Active Member</w:t>
      </w:r>
    </w:p>
    <w:p w14:paraId="1B5A11E2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Clearly label periods.</w:t>
      </w:r>
    </w:p>
    <w:p w14:paraId="696CDE1F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Example:</w:t>
      </w:r>
    </w:p>
    <w:p w14:paraId="10922EFF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September 2026</w:t>
      </w:r>
    </w:p>
    <w:p w14:paraId="5321970C" w14:textId="77777777" w:rsidR="00CE1084" w:rsidRPr="0049191B" w:rsidRDefault="00CE1084" w:rsidP="00CE1084">
      <w:pPr>
        <w:rPr>
          <w:b/>
          <w:bCs/>
          <w:highlight w:val="yellow"/>
        </w:rPr>
      </w:pPr>
      <w:r w:rsidRPr="0049191B">
        <w:rPr>
          <w:b/>
          <w:bCs/>
          <w:highlight w:val="yellow"/>
        </w:rPr>
        <w:t>Charts</w:t>
      </w:r>
    </w:p>
    <w:p w14:paraId="4AAC79DB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Create useful charts such as:</w:t>
      </w:r>
    </w:p>
    <w:p w14:paraId="55CB9FDF" w14:textId="77777777" w:rsidR="00CE1084" w:rsidRPr="0049191B" w:rsidRDefault="00CE1084" w:rsidP="00CE1084">
      <w:pPr>
        <w:rPr>
          <w:b/>
          <w:bCs/>
          <w:highlight w:val="yellow"/>
        </w:rPr>
      </w:pPr>
      <w:r w:rsidRPr="0049191B">
        <w:rPr>
          <w:b/>
          <w:bCs/>
          <w:highlight w:val="yellow"/>
        </w:rPr>
        <w:t>Revenue trend</w:t>
      </w:r>
    </w:p>
    <w:p w14:paraId="7FC11BA1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Line chart:</w:t>
      </w:r>
    </w:p>
    <w:p w14:paraId="2E4DE5BA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Gross</w:t>
      </w:r>
    </w:p>
    <w:p w14:paraId="7D72DC52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Net</w:t>
      </w:r>
    </w:p>
    <w:p w14:paraId="3A7B2821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by month.</w:t>
      </w:r>
    </w:p>
    <w:p w14:paraId="21BF5B06" w14:textId="77777777" w:rsidR="00CE1084" w:rsidRPr="0049191B" w:rsidRDefault="00CE1084" w:rsidP="00CE1084">
      <w:pPr>
        <w:rPr>
          <w:b/>
          <w:bCs/>
          <w:highlight w:val="yellow"/>
        </w:rPr>
      </w:pPr>
      <w:r w:rsidRPr="0049191B">
        <w:rPr>
          <w:b/>
          <w:bCs/>
          <w:highlight w:val="yellow"/>
        </w:rPr>
        <w:t>Revenue composition</w:t>
      </w:r>
    </w:p>
    <w:p w14:paraId="4513B146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Breakdown by program/product/membership.</w:t>
      </w:r>
    </w:p>
    <w:p w14:paraId="1F8497D5" w14:textId="77777777" w:rsidR="00CE1084" w:rsidRPr="0049191B" w:rsidRDefault="00CE1084" w:rsidP="00CE1084">
      <w:pPr>
        <w:rPr>
          <w:b/>
          <w:bCs/>
          <w:highlight w:val="yellow"/>
        </w:rPr>
      </w:pPr>
      <w:r w:rsidRPr="0049191B">
        <w:rPr>
          <w:b/>
          <w:bCs/>
          <w:highlight w:val="yellow"/>
        </w:rPr>
        <w:t>Recurring vs non-recurring</w:t>
      </w:r>
    </w:p>
    <w:p w14:paraId="3CC19235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Only if source data can reliably distinguish these.</w:t>
      </w:r>
    </w:p>
    <w:p w14:paraId="6912CE33" w14:textId="77777777" w:rsidR="00CE1084" w:rsidRPr="0049191B" w:rsidRDefault="00CE1084" w:rsidP="00CE1084">
      <w:pPr>
        <w:rPr>
          <w:b/>
          <w:bCs/>
          <w:highlight w:val="yellow"/>
        </w:rPr>
      </w:pPr>
      <w:r w:rsidRPr="0049191B">
        <w:rPr>
          <w:b/>
          <w:bCs/>
          <w:highlight w:val="yellow"/>
        </w:rPr>
        <w:t>Stripe fees</w:t>
      </w:r>
    </w:p>
    <w:p w14:paraId="117D574B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Monthly fee trend.</w:t>
      </w:r>
    </w:p>
    <w:p w14:paraId="108A86C8" w14:textId="77777777" w:rsidR="00CE1084" w:rsidRPr="0049191B" w:rsidRDefault="00CE1084" w:rsidP="00CE1084">
      <w:pPr>
        <w:rPr>
          <w:b/>
          <w:bCs/>
          <w:highlight w:val="yellow"/>
        </w:rPr>
      </w:pPr>
      <w:r w:rsidRPr="0049191B">
        <w:rPr>
          <w:b/>
          <w:bCs/>
          <w:highlight w:val="yellow"/>
        </w:rPr>
        <w:t>Tables</w:t>
      </w:r>
    </w:p>
    <w:p w14:paraId="2D61526A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Recent transactions table:</w:t>
      </w:r>
    </w:p>
    <w:p w14:paraId="09A38959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Date</w:t>
      </w:r>
    </w:p>
    <w:p w14:paraId="61D8D0D4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Member/Payer</w:t>
      </w:r>
    </w:p>
    <w:p w14:paraId="55D04961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Program</w:t>
      </w:r>
    </w:p>
    <w:p w14:paraId="329BEB73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Gross</w:t>
      </w:r>
    </w:p>
    <w:p w14:paraId="22A4731F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Fee</w:t>
      </w:r>
    </w:p>
    <w:p w14:paraId="19E125A9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Net</w:t>
      </w:r>
    </w:p>
    <w:p w14:paraId="6D6E7D1D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Status</w:t>
      </w:r>
    </w:p>
    <w:p w14:paraId="42C2AEA2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Stripe transaction ID</w:t>
      </w:r>
    </w:p>
    <w:p w14:paraId="41B2424F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Make searchable/sortable.</w:t>
      </w:r>
    </w:p>
    <w:p w14:paraId="6EA6B926" w14:textId="77777777" w:rsidR="00CE1084" w:rsidRPr="0049191B" w:rsidRDefault="00CE1084" w:rsidP="00CE1084">
      <w:pPr>
        <w:rPr>
          <w:b/>
          <w:bCs/>
          <w:highlight w:val="yellow"/>
        </w:rPr>
      </w:pPr>
      <w:r w:rsidRPr="0049191B">
        <w:rPr>
          <w:b/>
          <w:bCs/>
          <w:highlight w:val="yellow"/>
        </w:rPr>
        <w:t>Filters</w:t>
      </w:r>
    </w:p>
    <w:p w14:paraId="0D19C897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Support:</w:t>
      </w:r>
    </w:p>
    <w:p w14:paraId="3130FDFB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date range</w:t>
      </w:r>
    </w:p>
    <w:p w14:paraId="3F8C57B5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program/product</w:t>
      </w:r>
    </w:p>
    <w:p w14:paraId="060D8636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transaction status</w:t>
      </w:r>
    </w:p>
    <w:p w14:paraId="4FE275B8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payer/member</w:t>
      </w:r>
    </w:p>
    <w:p w14:paraId="3DCB0536" w14:textId="77777777" w:rsidR="00CE1084" w:rsidRPr="0049191B" w:rsidRDefault="00CE1084" w:rsidP="00CE1084">
      <w:pPr>
        <w:rPr>
          <w:b/>
          <w:bCs/>
          <w:highlight w:val="yellow"/>
        </w:rPr>
      </w:pPr>
      <w:r w:rsidRPr="0049191B">
        <w:rPr>
          <w:b/>
          <w:bCs/>
          <w:highlight w:val="yellow"/>
        </w:rPr>
        <w:t>Drilldown</w:t>
      </w:r>
    </w:p>
    <w:p w14:paraId="3093BBA4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Clicking a member should lead to their member profile.</w:t>
      </w:r>
    </w:p>
    <w:p w14:paraId="2E923FF2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Clicking a Stripe transaction identifier can optionally provide a safe external Stripe Dashboard link if feasible.</w:t>
      </w:r>
    </w:p>
    <w:p w14:paraId="3BABF7B0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Do not expose secret information.</w:t>
      </w:r>
    </w:p>
    <w:p w14:paraId="4F49ED6F" w14:textId="77777777" w:rsidR="00CE1084" w:rsidRPr="0049191B" w:rsidRDefault="00CE1084" w:rsidP="00CE1084">
      <w:pPr>
        <w:rPr>
          <w:b/>
          <w:bCs/>
          <w:highlight w:val="yellow"/>
        </w:rPr>
      </w:pPr>
      <w:r w:rsidRPr="0049191B">
        <w:rPr>
          <w:b/>
          <w:bCs/>
          <w:highlight w:val="yellow"/>
        </w:rPr>
        <w:t>Data integrity</w:t>
      </w:r>
    </w:p>
    <w:p w14:paraId="622694A3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Ensure refunds are handled properly.</w:t>
      </w:r>
    </w:p>
    <w:p w14:paraId="7D211ED5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Ensure duplicate imports do not inflate totals.</w:t>
      </w:r>
    </w:p>
    <w:p w14:paraId="7AA8C79D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Ensure transaction joins do not multiply revenue.</w:t>
      </w:r>
    </w:p>
    <w:p w14:paraId="37FEC427" w14:textId="77777777" w:rsidR="00CE1084" w:rsidRPr="0049191B" w:rsidRDefault="00CE1084" w:rsidP="00CE1084">
      <w:pPr>
        <w:rPr>
          <w:b/>
          <w:bCs/>
          <w:highlight w:val="yellow"/>
        </w:rPr>
      </w:pPr>
      <w:r w:rsidRPr="0049191B">
        <w:rPr>
          <w:b/>
          <w:bCs/>
          <w:highlight w:val="yellow"/>
        </w:rPr>
        <w:t>Deliverables</w:t>
      </w:r>
    </w:p>
    <w:p w14:paraId="43B7D838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Implement page, queries/controllers and charts.</w:t>
      </w:r>
    </w:p>
    <w:p w14:paraId="7EEEC431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Add tests/sample validation queries comparing displayed totals to the underlying transaction data.</w:t>
      </w:r>
    </w:p>
    <w:p w14:paraId="28E98290" w14:textId="77777777" w:rsidR="00CE1084" w:rsidRPr="0049191B" w:rsidRDefault="00CE1084" w:rsidP="00CE1084">
      <w:pPr>
        <w:rPr>
          <w:highlight w:val="yellow"/>
        </w:rPr>
      </w:pPr>
      <w:r w:rsidRPr="0049191B">
        <w:rPr>
          <w:highlight w:val="yellow"/>
        </w:rPr>
        <w:t>Do not proceed automatically to Step 8.</w:t>
      </w:r>
    </w:p>
    <w:p w14:paraId="2142A468" w14:textId="77777777" w:rsidR="00CE1084" w:rsidRPr="00CE1084" w:rsidRDefault="00CE1084" w:rsidP="00CE1084">
      <w:r w:rsidRPr="0049191B">
        <w:rPr>
          <w:highlight w:val="yellow"/>
        </w:rPr>
        <w:pict w14:anchorId="6333770E">
          <v:rect id="_x0000_i1090" style="width:0;height:1.5pt" o:hralign="center" o:hrstd="t" o:hr="t" fillcolor="#a0a0a0" stroked="f"/>
        </w:pict>
      </w:r>
    </w:p>
    <w:p w14:paraId="14A9F84F" w14:textId="77777777" w:rsidR="00CE1084" w:rsidRPr="00A340F3" w:rsidRDefault="00CE1084" w:rsidP="00CE1084">
      <w:pPr>
        <w:rPr>
          <w:b/>
          <w:bCs/>
          <w:sz w:val="40"/>
          <w:szCs w:val="40"/>
          <w:highlight w:val="yellow"/>
        </w:rPr>
      </w:pPr>
      <w:r w:rsidRPr="00A340F3">
        <w:rPr>
          <w:b/>
          <w:bCs/>
          <w:sz w:val="40"/>
          <w:szCs w:val="40"/>
          <w:highlight w:val="yellow"/>
        </w:rPr>
        <w:t>STEP 8 — MEMBERSHIP DASHBOARD</w:t>
      </w:r>
    </w:p>
    <w:p w14:paraId="57A7AFF6" w14:textId="77777777" w:rsidR="00CE1084" w:rsidRPr="00A340F3" w:rsidRDefault="00CE1084" w:rsidP="00CE1084">
      <w:pPr>
        <w:rPr>
          <w:b/>
          <w:bCs/>
          <w:highlight w:val="yellow"/>
        </w:rPr>
      </w:pPr>
      <w:r w:rsidRPr="00A340F3">
        <w:rPr>
          <w:b/>
          <w:bCs/>
          <w:highlight w:val="yellow"/>
        </w:rPr>
        <w:t>Goal</w:t>
      </w:r>
    </w:p>
    <w:p w14:paraId="57165239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Build a membership/subscription analytics section.</w:t>
      </w:r>
    </w:p>
    <w:p w14:paraId="0E5D3717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Route:</w:t>
      </w:r>
    </w:p>
    <w:p w14:paraId="291733CA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/</w:t>
      </w:r>
      <w:proofErr w:type="gramStart"/>
      <w:r w:rsidRPr="00A340F3">
        <w:rPr>
          <w:highlight w:val="yellow"/>
        </w:rPr>
        <w:t>membership</w:t>
      </w:r>
      <w:proofErr w:type="gramEnd"/>
    </w:p>
    <w:p w14:paraId="7A2A9C54" w14:textId="77777777" w:rsidR="00CE1084" w:rsidRPr="00A340F3" w:rsidRDefault="00CE1084" w:rsidP="00CE1084">
      <w:pPr>
        <w:rPr>
          <w:b/>
          <w:bCs/>
          <w:highlight w:val="yellow"/>
        </w:rPr>
      </w:pPr>
      <w:r w:rsidRPr="00A340F3">
        <w:rPr>
          <w:b/>
          <w:bCs/>
          <w:highlight w:val="yellow"/>
        </w:rPr>
        <w:t>KPIs</w:t>
      </w:r>
    </w:p>
    <w:p w14:paraId="4FBC3B73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Where supported:</w:t>
      </w:r>
    </w:p>
    <w:p w14:paraId="03418B37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Active Members</w:t>
      </w:r>
    </w:p>
    <w:p w14:paraId="048667B2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Active Subscriptions</w:t>
      </w:r>
    </w:p>
    <w:p w14:paraId="3344B94F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New Members This Month</w:t>
      </w:r>
    </w:p>
    <w:p w14:paraId="6E85EB85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Cancelled This Month</w:t>
      </w:r>
    </w:p>
    <w:p w14:paraId="22A94A7C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Past Due</w:t>
      </w:r>
    </w:p>
    <w:p w14:paraId="539B4E56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MRR</w:t>
      </w:r>
    </w:p>
    <w:p w14:paraId="08192A8A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Average Membership Length</w:t>
      </w:r>
    </w:p>
    <w:p w14:paraId="488195D2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Clearly distinguish:</w:t>
      </w:r>
    </w:p>
    <w:p w14:paraId="2E5D8124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member</w:t>
      </w:r>
    </w:p>
    <w:p w14:paraId="5430127A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subscription</w:t>
      </w:r>
    </w:p>
    <w:p w14:paraId="5341A856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Stripe customer</w:t>
      </w:r>
    </w:p>
    <w:p w14:paraId="18E3D92A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They are not necessarily the same count.</w:t>
      </w:r>
    </w:p>
    <w:p w14:paraId="780EE5A3" w14:textId="77777777" w:rsidR="00CE1084" w:rsidRPr="00A340F3" w:rsidRDefault="00CE1084" w:rsidP="00CE1084">
      <w:pPr>
        <w:rPr>
          <w:b/>
          <w:bCs/>
          <w:highlight w:val="yellow"/>
        </w:rPr>
      </w:pPr>
      <w:r w:rsidRPr="00A340F3">
        <w:rPr>
          <w:b/>
          <w:bCs/>
          <w:highlight w:val="yellow"/>
        </w:rPr>
        <w:t>Charts</w:t>
      </w:r>
    </w:p>
    <w:p w14:paraId="6E8CA60F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Create:</w:t>
      </w:r>
    </w:p>
    <w:p w14:paraId="24CB736E" w14:textId="77777777" w:rsidR="00CE1084" w:rsidRPr="00A340F3" w:rsidRDefault="00CE1084" w:rsidP="00CE1084">
      <w:pPr>
        <w:rPr>
          <w:b/>
          <w:bCs/>
          <w:highlight w:val="yellow"/>
        </w:rPr>
      </w:pPr>
      <w:r w:rsidRPr="00A340F3">
        <w:rPr>
          <w:b/>
          <w:bCs/>
          <w:highlight w:val="yellow"/>
        </w:rPr>
        <w:t>Active members trend</w:t>
      </w:r>
    </w:p>
    <w:p w14:paraId="2C17FEAE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Monthly.</w:t>
      </w:r>
    </w:p>
    <w:p w14:paraId="2F922A23" w14:textId="77777777" w:rsidR="00CE1084" w:rsidRPr="00A340F3" w:rsidRDefault="00CE1084" w:rsidP="00CE1084">
      <w:pPr>
        <w:rPr>
          <w:b/>
          <w:bCs/>
          <w:highlight w:val="yellow"/>
        </w:rPr>
      </w:pPr>
      <w:r w:rsidRPr="00A340F3">
        <w:rPr>
          <w:b/>
          <w:bCs/>
          <w:highlight w:val="yellow"/>
        </w:rPr>
        <w:t>New vs cancelled</w:t>
      </w:r>
    </w:p>
    <w:p w14:paraId="15673ACA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Monthly grouped bars or lines.</w:t>
      </w:r>
    </w:p>
    <w:p w14:paraId="34470218" w14:textId="77777777" w:rsidR="00CE1084" w:rsidRPr="00A340F3" w:rsidRDefault="00CE1084" w:rsidP="00CE1084">
      <w:pPr>
        <w:rPr>
          <w:b/>
          <w:bCs/>
          <w:highlight w:val="yellow"/>
        </w:rPr>
      </w:pPr>
      <w:r w:rsidRPr="00A340F3">
        <w:rPr>
          <w:b/>
          <w:bCs/>
          <w:highlight w:val="yellow"/>
        </w:rPr>
        <w:t>Membership/program mix</w:t>
      </w:r>
    </w:p>
    <w:p w14:paraId="23281ABA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Bar/doughnut chart.</w:t>
      </w:r>
    </w:p>
    <w:p w14:paraId="54961A66" w14:textId="77777777" w:rsidR="00CE1084" w:rsidRPr="00A340F3" w:rsidRDefault="00CE1084" w:rsidP="00CE1084">
      <w:pPr>
        <w:rPr>
          <w:b/>
          <w:bCs/>
          <w:highlight w:val="yellow"/>
        </w:rPr>
      </w:pPr>
      <w:r w:rsidRPr="00A340F3">
        <w:rPr>
          <w:b/>
          <w:bCs/>
          <w:highlight w:val="yellow"/>
        </w:rPr>
        <w:t>Subscription status distribution</w:t>
      </w:r>
    </w:p>
    <w:p w14:paraId="1D7FAA2D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Examples:</w:t>
      </w:r>
    </w:p>
    <w:p w14:paraId="45B04222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active</w:t>
      </w:r>
    </w:p>
    <w:p w14:paraId="15E5FEA0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trialing</w:t>
      </w:r>
    </w:p>
    <w:p w14:paraId="336605A9" w14:textId="77777777" w:rsidR="00CE1084" w:rsidRPr="00A340F3" w:rsidRDefault="00CE1084" w:rsidP="00CE1084">
      <w:pPr>
        <w:rPr>
          <w:highlight w:val="yellow"/>
        </w:rPr>
      </w:pPr>
      <w:proofErr w:type="spellStart"/>
      <w:r w:rsidRPr="00A340F3">
        <w:rPr>
          <w:highlight w:val="yellow"/>
        </w:rPr>
        <w:t>past_due</w:t>
      </w:r>
      <w:proofErr w:type="spellEnd"/>
    </w:p>
    <w:p w14:paraId="6BF3ED72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canceled</w:t>
      </w:r>
    </w:p>
    <w:p w14:paraId="07E93271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unpaid</w:t>
      </w:r>
    </w:p>
    <w:p w14:paraId="1840CEA1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incomplete</w:t>
      </w:r>
    </w:p>
    <w:p w14:paraId="0943A519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based on actual Stripe values present.</w:t>
      </w:r>
    </w:p>
    <w:p w14:paraId="032162D0" w14:textId="77777777" w:rsidR="00CE1084" w:rsidRPr="00A340F3" w:rsidRDefault="00CE1084" w:rsidP="00CE1084">
      <w:pPr>
        <w:rPr>
          <w:b/>
          <w:bCs/>
          <w:highlight w:val="yellow"/>
        </w:rPr>
      </w:pPr>
      <w:r w:rsidRPr="00A340F3">
        <w:rPr>
          <w:b/>
          <w:bCs/>
          <w:highlight w:val="yellow"/>
        </w:rPr>
        <w:t>Retention</w:t>
      </w:r>
    </w:p>
    <w:p w14:paraId="32D877EA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Show:</w:t>
      </w:r>
    </w:p>
    <w:p w14:paraId="357D283F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 xml:space="preserve">3 </w:t>
      </w:r>
      <w:proofErr w:type="gramStart"/>
      <w:r w:rsidRPr="00A340F3">
        <w:rPr>
          <w:highlight w:val="yellow"/>
        </w:rPr>
        <w:t>month</w:t>
      </w:r>
      <w:proofErr w:type="gramEnd"/>
    </w:p>
    <w:p w14:paraId="1D7DDA5F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 xml:space="preserve">6 </w:t>
      </w:r>
      <w:proofErr w:type="gramStart"/>
      <w:r w:rsidRPr="00A340F3">
        <w:rPr>
          <w:highlight w:val="yellow"/>
        </w:rPr>
        <w:t>month</w:t>
      </w:r>
      <w:proofErr w:type="gramEnd"/>
    </w:p>
    <w:p w14:paraId="002F2E0E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 xml:space="preserve">12 </w:t>
      </w:r>
      <w:proofErr w:type="gramStart"/>
      <w:r w:rsidRPr="00A340F3">
        <w:rPr>
          <w:highlight w:val="yellow"/>
        </w:rPr>
        <w:t>month</w:t>
      </w:r>
      <w:proofErr w:type="gramEnd"/>
    </w:p>
    <w:p w14:paraId="2D0683C3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only if historically defensible.</w:t>
      </w:r>
    </w:p>
    <w:p w14:paraId="6DF99DEA" w14:textId="77777777" w:rsidR="00CE1084" w:rsidRPr="00A340F3" w:rsidRDefault="00CE1084" w:rsidP="00CE1084">
      <w:pPr>
        <w:rPr>
          <w:b/>
          <w:bCs/>
          <w:highlight w:val="yellow"/>
        </w:rPr>
      </w:pPr>
      <w:r w:rsidRPr="00A340F3">
        <w:rPr>
          <w:b/>
          <w:bCs/>
          <w:highlight w:val="yellow"/>
        </w:rPr>
        <w:t>Member table</w:t>
      </w:r>
    </w:p>
    <w:p w14:paraId="1C2C0C93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Columns:</w:t>
      </w:r>
    </w:p>
    <w:p w14:paraId="60EB32E6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BMA ID</w:t>
      </w:r>
    </w:p>
    <w:p w14:paraId="3A0C970B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Member</w:t>
      </w:r>
    </w:p>
    <w:p w14:paraId="100B53A5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Payer</w:t>
      </w:r>
    </w:p>
    <w:p w14:paraId="1D94A1D5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Program</w:t>
      </w:r>
    </w:p>
    <w:p w14:paraId="6A112764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Status</w:t>
      </w:r>
    </w:p>
    <w:p w14:paraId="2F211E51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Member Since</w:t>
      </w:r>
    </w:p>
    <w:p w14:paraId="2494CDFD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Subscription</w:t>
      </w:r>
    </w:p>
    <w:p w14:paraId="7BAF1E1A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Monthly Equivalent</w:t>
      </w:r>
    </w:p>
    <w:p w14:paraId="0822B852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Last Payment</w:t>
      </w:r>
    </w:p>
    <w:p w14:paraId="3705D26B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Searchable/sortable/filterable.</w:t>
      </w:r>
    </w:p>
    <w:p w14:paraId="75662849" w14:textId="77777777" w:rsidR="00CE1084" w:rsidRPr="00A340F3" w:rsidRDefault="00CE1084" w:rsidP="00CE1084">
      <w:pPr>
        <w:rPr>
          <w:b/>
          <w:bCs/>
          <w:highlight w:val="yellow"/>
        </w:rPr>
      </w:pPr>
      <w:r w:rsidRPr="00A340F3">
        <w:rPr>
          <w:b/>
          <w:bCs/>
          <w:highlight w:val="yellow"/>
        </w:rPr>
        <w:t>Churn</w:t>
      </w:r>
    </w:p>
    <w:p w14:paraId="6B247B6B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If calculating churn, document the formula and period.</w:t>
      </w:r>
    </w:p>
    <w:p w14:paraId="719F9E4C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Do not display a churn metric unless enough historical data exists to make it meaningful.</w:t>
      </w:r>
    </w:p>
    <w:p w14:paraId="1388AF24" w14:textId="77777777" w:rsidR="00CE1084" w:rsidRPr="00A340F3" w:rsidRDefault="00CE1084" w:rsidP="00CE1084">
      <w:pPr>
        <w:rPr>
          <w:b/>
          <w:bCs/>
          <w:highlight w:val="yellow"/>
        </w:rPr>
      </w:pPr>
      <w:r w:rsidRPr="00A340F3">
        <w:rPr>
          <w:b/>
          <w:bCs/>
          <w:highlight w:val="yellow"/>
        </w:rPr>
        <w:t>Deliverables</w:t>
      </w:r>
    </w:p>
    <w:p w14:paraId="7DB3B059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Implement the page using existing reporting definitions.</w:t>
      </w:r>
    </w:p>
    <w:p w14:paraId="71812FFA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Avoid putting KPI business rules directly inside presentation templates.</w:t>
      </w:r>
    </w:p>
    <w:p w14:paraId="041A8E86" w14:textId="77777777" w:rsidR="00CE1084" w:rsidRPr="00A340F3" w:rsidRDefault="00CE1084" w:rsidP="00CE1084">
      <w:pPr>
        <w:rPr>
          <w:highlight w:val="yellow"/>
        </w:rPr>
      </w:pPr>
      <w:r w:rsidRPr="00A340F3">
        <w:rPr>
          <w:highlight w:val="yellow"/>
        </w:rPr>
        <w:t>Do not proceed automatically to Step 9.</w:t>
      </w:r>
    </w:p>
    <w:p w14:paraId="09DA522C" w14:textId="77777777" w:rsidR="00CE1084" w:rsidRPr="00CE1084" w:rsidRDefault="00CE1084" w:rsidP="00CE1084">
      <w:r w:rsidRPr="00A340F3">
        <w:rPr>
          <w:highlight w:val="yellow"/>
        </w:rPr>
        <w:pict w14:anchorId="486B3185">
          <v:rect id="_x0000_i1091" style="width:0;height:1.5pt" o:hralign="center" o:hrstd="t" o:hr="t" fillcolor="#a0a0a0" stroked="f"/>
        </w:pict>
      </w:r>
    </w:p>
    <w:p w14:paraId="178F0AE6" w14:textId="77777777" w:rsidR="00CE1084" w:rsidRPr="00C37AE0" w:rsidRDefault="00CE1084" w:rsidP="00CE1084">
      <w:pPr>
        <w:rPr>
          <w:b/>
          <w:bCs/>
          <w:sz w:val="40"/>
          <w:szCs w:val="40"/>
          <w:highlight w:val="yellow"/>
        </w:rPr>
      </w:pPr>
      <w:r w:rsidRPr="00C37AE0">
        <w:rPr>
          <w:b/>
          <w:bCs/>
          <w:sz w:val="40"/>
          <w:szCs w:val="40"/>
          <w:highlight w:val="yellow"/>
        </w:rPr>
        <w:t>STEP 9 — DEMOGRAPHICS DASHBOARD</w:t>
      </w:r>
    </w:p>
    <w:p w14:paraId="65A1D3C6" w14:textId="77777777" w:rsidR="00CE1084" w:rsidRPr="00C37AE0" w:rsidRDefault="00CE1084" w:rsidP="00CE1084">
      <w:pPr>
        <w:rPr>
          <w:b/>
          <w:bCs/>
          <w:highlight w:val="yellow"/>
        </w:rPr>
      </w:pPr>
      <w:r w:rsidRPr="00C37AE0">
        <w:rPr>
          <w:b/>
          <w:bCs/>
          <w:highlight w:val="yellow"/>
        </w:rPr>
        <w:t>Goal</w:t>
      </w:r>
    </w:p>
    <w:p w14:paraId="0C4631F1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Build demographic analysis primarily from Cognito/member data.</w:t>
      </w:r>
    </w:p>
    <w:p w14:paraId="7BF6AA50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Route:</w:t>
      </w:r>
    </w:p>
    <w:p w14:paraId="40F0AF01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/</w:t>
      </w:r>
      <w:proofErr w:type="gramStart"/>
      <w:r w:rsidRPr="00C37AE0">
        <w:rPr>
          <w:highlight w:val="yellow"/>
        </w:rPr>
        <w:t>demographics</w:t>
      </w:r>
      <w:proofErr w:type="gramEnd"/>
    </w:p>
    <w:p w14:paraId="6C76A196" w14:textId="77777777" w:rsidR="00CE1084" w:rsidRPr="00C37AE0" w:rsidRDefault="00CE1084" w:rsidP="00CE1084">
      <w:pPr>
        <w:rPr>
          <w:b/>
          <w:bCs/>
          <w:highlight w:val="yellow"/>
        </w:rPr>
      </w:pPr>
      <w:r w:rsidRPr="00C37AE0">
        <w:rPr>
          <w:b/>
          <w:bCs/>
          <w:highlight w:val="yellow"/>
        </w:rPr>
        <w:t>Privacy principle</w:t>
      </w:r>
    </w:p>
    <w:p w14:paraId="1E21EABC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This is an internal operational dashboard.</w:t>
      </w:r>
    </w:p>
    <w:p w14:paraId="1636EFDD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Do not unnecessarily expose sensitive medical waiver information in aggregate demographic pages.</w:t>
      </w:r>
    </w:p>
    <w:p w14:paraId="549CA24A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Medical/special-consideration data should not be part of ordinary demographic charts.</w:t>
      </w:r>
    </w:p>
    <w:p w14:paraId="180AC2C8" w14:textId="77777777" w:rsidR="00CE1084" w:rsidRPr="00C37AE0" w:rsidRDefault="00CE1084" w:rsidP="00CE1084">
      <w:pPr>
        <w:rPr>
          <w:b/>
          <w:bCs/>
          <w:highlight w:val="yellow"/>
        </w:rPr>
      </w:pPr>
      <w:r w:rsidRPr="00C37AE0">
        <w:rPr>
          <w:b/>
          <w:bCs/>
          <w:highlight w:val="yellow"/>
        </w:rPr>
        <w:t>KPIs</w:t>
      </w:r>
    </w:p>
    <w:p w14:paraId="6FDF3A96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Where available:</w:t>
      </w:r>
    </w:p>
    <w:p w14:paraId="61D774B7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Average Age</w:t>
      </w:r>
    </w:p>
    <w:p w14:paraId="21A583CC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Median Age</w:t>
      </w:r>
    </w:p>
    <w:p w14:paraId="65BDF17D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Youth Members</w:t>
      </w:r>
    </w:p>
    <w:p w14:paraId="42E63415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Adult Members</w:t>
      </w:r>
    </w:p>
    <w:p w14:paraId="1468E425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Cities Represented</w:t>
      </w:r>
    </w:p>
    <w:p w14:paraId="1705231B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ZIP Codes Represented</w:t>
      </w:r>
    </w:p>
    <w:p w14:paraId="3B20771C" w14:textId="77777777" w:rsidR="00CE1084" w:rsidRPr="00C37AE0" w:rsidRDefault="00CE1084" w:rsidP="00CE1084">
      <w:pPr>
        <w:rPr>
          <w:b/>
          <w:bCs/>
          <w:highlight w:val="yellow"/>
        </w:rPr>
      </w:pPr>
      <w:r w:rsidRPr="00C37AE0">
        <w:rPr>
          <w:b/>
          <w:bCs/>
          <w:highlight w:val="yellow"/>
        </w:rPr>
        <w:t>Charts</w:t>
      </w:r>
    </w:p>
    <w:p w14:paraId="67863EC4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Useful charts:</w:t>
      </w:r>
    </w:p>
    <w:p w14:paraId="2422DDFD" w14:textId="77777777" w:rsidR="00CE1084" w:rsidRPr="00C37AE0" w:rsidRDefault="00CE1084" w:rsidP="00CE1084">
      <w:pPr>
        <w:rPr>
          <w:b/>
          <w:bCs/>
          <w:highlight w:val="yellow"/>
        </w:rPr>
      </w:pPr>
      <w:r w:rsidRPr="00C37AE0">
        <w:rPr>
          <w:b/>
          <w:bCs/>
          <w:highlight w:val="yellow"/>
        </w:rPr>
        <w:t>Age distribution</w:t>
      </w:r>
    </w:p>
    <w:p w14:paraId="68AB0541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Example brackets:</w:t>
      </w:r>
    </w:p>
    <w:p w14:paraId="03F5805C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Under 8</w:t>
      </w:r>
    </w:p>
    <w:p w14:paraId="7C49F28E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8–12</w:t>
      </w:r>
    </w:p>
    <w:p w14:paraId="3BEB2713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13–17</w:t>
      </w:r>
    </w:p>
    <w:p w14:paraId="4746D68C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18–24</w:t>
      </w:r>
    </w:p>
    <w:p w14:paraId="03A1A01D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25–34</w:t>
      </w:r>
    </w:p>
    <w:p w14:paraId="6A88378C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35–44</w:t>
      </w:r>
    </w:p>
    <w:p w14:paraId="06C7ECD9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45–54</w:t>
      </w:r>
    </w:p>
    <w:p w14:paraId="3ED60564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55+</w:t>
      </w:r>
    </w:p>
    <w:p w14:paraId="3399AEE3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Make brackets configurable if practical.</w:t>
      </w:r>
    </w:p>
    <w:p w14:paraId="29D700F9" w14:textId="77777777" w:rsidR="00CE1084" w:rsidRPr="00C37AE0" w:rsidRDefault="00CE1084" w:rsidP="00CE1084">
      <w:pPr>
        <w:rPr>
          <w:b/>
          <w:bCs/>
          <w:highlight w:val="yellow"/>
        </w:rPr>
      </w:pPr>
      <w:r w:rsidRPr="00C37AE0">
        <w:rPr>
          <w:b/>
          <w:bCs/>
          <w:highlight w:val="yellow"/>
        </w:rPr>
        <w:t>Youth vs adult</w:t>
      </w:r>
    </w:p>
    <w:p w14:paraId="384D2760" w14:textId="77777777" w:rsidR="00CE1084" w:rsidRPr="00C37AE0" w:rsidRDefault="00CE1084" w:rsidP="00CE1084">
      <w:pPr>
        <w:rPr>
          <w:b/>
          <w:bCs/>
          <w:highlight w:val="yellow"/>
        </w:rPr>
      </w:pPr>
      <w:r w:rsidRPr="00C37AE0">
        <w:rPr>
          <w:b/>
          <w:bCs/>
          <w:highlight w:val="yellow"/>
        </w:rPr>
        <w:t>City distribution</w:t>
      </w:r>
    </w:p>
    <w:p w14:paraId="02EC5C54" w14:textId="77777777" w:rsidR="00CE1084" w:rsidRPr="00C37AE0" w:rsidRDefault="00CE1084" w:rsidP="00CE1084">
      <w:pPr>
        <w:rPr>
          <w:b/>
          <w:bCs/>
          <w:highlight w:val="yellow"/>
        </w:rPr>
      </w:pPr>
      <w:r w:rsidRPr="00C37AE0">
        <w:rPr>
          <w:b/>
          <w:bCs/>
          <w:highlight w:val="yellow"/>
        </w:rPr>
        <w:t>ZIP distribution</w:t>
      </w:r>
    </w:p>
    <w:p w14:paraId="409EBCCF" w14:textId="77777777" w:rsidR="00CE1084" w:rsidRPr="00C37AE0" w:rsidRDefault="00CE1084" w:rsidP="00CE1084">
      <w:pPr>
        <w:rPr>
          <w:b/>
          <w:bCs/>
          <w:highlight w:val="yellow"/>
        </w:rPr>
      </w:pPr>
      <w:r w:rsidRPr="00C37AE0">
        <w:rPr>
          <w:b/>
          <w:bCs/>
          <w:highlight w:val="yellow"/>
        </w:rPr>
        <w:t>Geographic membership table</w:t>
      </w:r>
    </w:p>
    <w:p w14:paraId="24BE372E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City</w:t>
      </w:r>
    </w:p>
    <w:p w14:paraId="3057B25C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Members</w:t>
      </w:r>
    </w:p>
    <w:p w14:paraId="2F623450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Percent of members</w:t>
      </w:r>
    </w:p>
    <w:p w14:paraId="657DA013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Revenue if reliably attributable</w:t>
      </w:r>
    </w:p>
    <w:p w14:paraId="1F72EFE4" w14:textId="77777777" w:rsidR="00CE1084" w:rsidRPr="00C37AE0" w:rsidRDefault="00CE1084" w:rsidP="00CE1084">
      <w:pPr>
        <w:rPr>
          <w:b/>
          <w:bCs/>
          <w:highlight w:val="yellow"/>
        </w:rPr>
      </w:pPr>
      <w:r w:rsidRPr="00C37AE0">
        <w:rPr>
          <w:b/>
          <w:bCs/>
          <w:highlight w:val="yellow"/>
        </w:rPr>
        <w:t>Goals/interests</w:t>
      </w:r>
    </w:p>
    <w:p w14:paraId="1769C264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If Cognito collects training goals and the values can be normalized sensibly:</w:t>
      </w:r>
    </w:p>
    <w:p w14:paraId="4F533185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Fitness</w:t>
      </w:r>
    </w:p>
    <w:p w14:paraId="459FA830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Self-defense</w:t>
      </w:r>
    </w:p>
    <w:p w14:paraId="1904105B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Competition</w:t>
      </w:r>
    </w:p>
    <w:p w14:paraId="4BF44182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Confidence</w:t>
      </w:r>
    </w:p>
    <w:p w14:paraId="7481F8E2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Discipline</w:t>
      </w:r>
    </w:p>
    <w:p w14:paraId="3935DC14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Other</w:t>
      </w:r>
    </w:p>
    <w:p w14:paraId="6248CD58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Do not over-normalize free-form answers inaccurately.</w:t>
      </w:r>
    </w:p>
    <w:p w14:paraId="1DFAA042" w14:textId="77777777" w:rsidR="00CE1084" w:rsidRPr="00C37AE0" w:rsidRDefault="00CE1084" w:rsidP="00CE1084">
      <w:pPr>
        <w:rPr>
          <w:b/>
          <w:bCs/>
          <w:highlight w:val="yellow"/>
        </w:rPr>
      </w:pPr>
      <w:r w:rsidRPr="00C37AE0">
        <w:rPr>
          <w:b/>
          <w:bCs/>
          <w:highlight w:val="yellow"/>
        </w:rPr>
        <w:t>Filters</w:t>
      </w:r>
    </w:p>
    <w:p w14:paraId="32E2BE0C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Support:</w:t>
      </w:r>
    </w:p>
    <w:p w14:paraId="3FA1A36F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active/inactive</w:t>
      </w:r>
    </w:p>
    <w:p w14:paraId="3707A155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program</w:t>
      </w:r>
    </w:p>
    <w:p w14:paraId="3AC502B6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age bracket</w:t>
      </w:r>
    </w:p>
    <w:p w14:paraId="3305C8E0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city</w:t>
      </w:r>
    </w:p>
    <w:p w14:paraId="7FF7FB29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ZIP</w:t>
      </w:r>
    </w:p>
    <w:p w14:paraId="676B402A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date/member cohort</w:t>
      </w:r>
    </w:p>
    <w:p w14:paraId="1889773B" w14:textId="77777777" w:rsidR="00CE1084" w:rsidRPr="00C37AE0" w:rsidRDefault="00CE1084" w:rsidP="00CE1084">
      <w:pPr>
        <w:rPr>
          <w:b/>
          <w:bCs/>
          <w:highlight w:val="yellow"/>
        </w:rPr>
      </w:pPr>
      <w:r w:rsidRPr="00C37AE0">
        <w:rPr>
          <w:b/>
          <w:bCs/>
          <w:highlight w:val="yellow"/>
        </w:rPr>
        <w:t>Deliverables</w:t>
      </w:r>
    </w:p>
    <w:p w14:paraId="6CAFE274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Implement charts, filters and supporting queries.</w:t>
      </w:r>
    </w:p>
    <w:p w14:paraId="328F7C0B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Do not expose birth dates unnecessarily in aggregate views.</w:t>
      </w:r>
    </w:p>
    <w:p w14:paraId="45968E3C" w14:textId="77777777" w:rsidR="00CE1084" w:rsidRPr="00C37AE0" w:rsidRDefault="00CE1084" w:rsidP="00CE1084">
      <w:pPr>
        <w:rPr>
          <w:highlight w:val="yellow"/>
        </w:rPr>
      </w:pPr>
      <w:r w:rsidRPr="00C37AE0">
        <w:rPr>
          <w:highlight w:val="yellow"/>
        </w:rPr>
        <w:t>Do not proceed automatically to Step 10.</w:t>
      </w:r>
    </w:p>
    <w:p w14:paraId="3BDB5E47" w14:textId="77777777" w:rsidR="00CE1084" w:rsidRPr="00CE1084" w:rsidRDefault="00CE1084" w:rsidP="00CE1084">
      <w:r w:rsidRPr="00C37AE0">
        <w:rPr>
          <w:highlight w:val="yellow"/>
        </w:rPr>
        <w:pict w14:anchorId="5357A890">
          <v:rect id="_x0000_i1092" style="width:0;height:1.5pt" o:hralign="center" o:hrstd="t" o:hr="t" fillcolor="#a0a0a0" stroked="f"/>
        </w:pict>
      </w:r>
    </w:p>
    <w:p w14:paraId="69BC9265" w14:textId="77777777" w:rsidR="00CE1084" w:rsidRPr="003347B5" w:rsidRDefault="00CE1084" w:rsidP="00CE1084">
      <w:pPr>
        <w:rPr>
          <w:b/>
          <w:bCs/>
          <w:sz w:val="40"/>
          <w:szCs w:val="40"/>
          <w:highlight w:val="yellow"/>
        </w:rPr>
      </w:pPr>
      <w:r w:rsidRPr="003347B5">
        <w:rPr>
          <w:b/>
          <w:bCs/>
          <w:sz w:val="40"/>
          <w:szCs w:val="40"/>
          <w:highlight w:val="yellow"/>
        </w:rPr>
        <w:t>STEP 10 — INDIVIDUAL MEMBER PROFILE</w:t>
      </w:r>
    </w:p>
    <w:p w14:paraId="02492D46" w14:textId="77777777" w:rsidR="00CE1084" w:rsidRPr="003347B5" w:rsidRDefault="00CE1084" w:rsidP="00CE1084">
      <w:pPr>
        <w:rPr>
          <w:b/>
          <w:bCs/>
          <w:highlight w:val="yellow"/>
        </w:rPr>
      </w:pPr>
      <w:r w:rsidRPr="003347B5">
        <w:rPr>
          <w:b/>
          <w:bCs/>
          <w:highlight w:val="yellow"/>
        </w:rPr>
        <w:t>Goal</w:t>
      </w:r>
    </w:p>
    <w:p w14:paraId="4C5A7E37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Build a consolidated member profile page joining normalized BMA, Stripe and Cognito data.</w:t>
      </w:r>
    </w:p>
    <w:p w14:paraId="46A8EF21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Route example:</w:t>
      </w:r>
    </w:p>
    <w:p w14:paraId="59EAAC17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/</w:t>
      </w:r>
      <w:proofErr w:type="spellStart"/>
      <w:r w:rsidRPr="003347B5">
        <w:rPr>
          <w:highlight w:val="yellow"/>
        </w:rPr>
        <w:t>member.php?id</w:t>
      </w:r>
      <w:proofErr w:type="spellEnd"/>
      <w:r w:rsidRPr="003347B5">
        <w:rPr>
          <w:highlight w:val="yellow"/>
        </w:rPr>
        <w:t>=123</w:t>
      </w:r>
    </w:p>
    <w:p w14:paraId="1AD8C5CD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or clean route:</w:t>
      </w:r>
    </w:p>
    <w:p w14:paraId="0928FBFA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/members/123</w:t>
      </w:r>
    </w:p>
    <w:p w14:paraId="045769A2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Use internal database/BMA IDs rather than email in the URL.</w:t>
      </w:r>
    </w:p>
    <w:p w14:paraId="287C2E17" w14:textId="77777777" w:rsidR="00CE1084" w:rsidRPr="003347B5" w:rsidRDefault="00CE1084" w:rsidP="00CE1084">
      <w:pPr>
        <w:rPr>
          <w:b/>
          <w:bCs/>
          <w:highlight w:val="yellow"/>
        </w:rPr>
      </w:pPr>
      <w:r w:rsidRPr="003347B5">
        <w:rPr>
          <w:b/>
          <w:bCs/>
          <w:highlight w:val="yellow"/>
        </w:rPr>
        <w:t>Header</w:t>
      </w:r>
    </w:p>
    <w:p w14:paraId="3F00F1B6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Show:</w:t>
      </w:r>
    </w:p>
    <w:p w14:paraId="2245A64A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Member Name</w:t>
      </w:r>
    </w:p>
    <w:p w14:paraId="6509302F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BMA ID</w:t>
      </w:r>
    </w:p>
    <w:p w14:paraId="2C8A69F8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Active/Inactive status</w:t>
      </w:r>
    </w:p>
    <w:p w14:paraId="55102257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Program</w:t>
      </w:r>
    </w:p>
    <w:p w14:paraId="670235E0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Member since</w:t>
      </w:r>
    </w:p>
    <w:p w14:paraId="5AD9BD26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Age</w:t>
      </w:r>
    </w:p>
    <w:p w14:paraId="6E3A2E6C" w14:textId="77777777" w:rsidR="00CE1084" w:rsidRPr="003347B5" w:rsidRDefault="00CE1084" w:rsidP="00CE1084">
      <w:pPr>
        <w:rPr>
          <w:b/>
          <w:bCs/>
          <w:highlight w:val="yellow"/>
        </w:rPr>
      </w:pPr>
      <w:r w:rsidRPr="003347B5">
        <w:rPr>
          <w:b/>
          <w:bCs/>
          <w:highlight w:val="yellow"/>
        </w:rPr>
        <w:t>Contact section</w:t>
      </w:r>
    </w:p>
    <w:p w14:paraId="4913DA59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Show:</w:t>
      </w:r>
    </w:p>
    <w:p w14:paraId="19AC5E94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email</w:t>
      </w:r>
    </w:p>
    <w:p w14:paraId="04B509DE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phone</w:t>
      </w:r>
    </w:p>
    <w:p w14:paraId="304842AC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city/state/ZIP</w:t>
      </w:r>
    </w:p>
    <w:p w14:paraId="5F327CBA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according to permissions.</w:t>
      </w:r>
    </w:p>
    <w:p w14:paraId="2EE7C6E9" w14:textId="77777777" w:rsidR="00CE1084" w:rsidRPr="003347B5" w:rsidRDefault="00CE1084" w:rsidP="00CE1084">
      <w:pPr>
        <w:rPr>
          <w:b/>
          <w:bCs/>
          <w:highlight w:val="yellow"/>
        </w:rPr>
      </w:pPr>
      <w:r w:rsidRPr="003347B5">
        <w:rPr>
          <w:b/>
          <w:bCs/>
          <w:highlight w:val="yellow"/>
        </w:rPr>
        <w:t>Payer section</w:t>
      </w:r>
    </w:p>
    <w:p w14:paraId="0CC69C3C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If separate:</w:t>
      </w:r>
    </w:p>
    <w:p w14:paraId="3A645721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Payer: Jane Smith</w:t>
      </w:r>
    </w:p>
    <w:p w14:paraId="366F62B5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Relationship: Mother</w:t>
      </w:r>
    </w:p>
    <w:p w14:paraId="6A2A8BCC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 xml:space="preserve">Stripe Customer: </w:t>
      </w:r>
      <w:proofErr w:type="spellStart"/>
      <w:r w:rsidRPr="003347B5">
        <w:rPr>
          <w:highlight w:val="yellow"/>
        </w:rPr>
        <w:t>cus</w:t>
      </w:r>
      <w:proofErr w:type="spellEnd"/>
      <w:r w:rsidRPr="003347B5">
        <w:rPr>
          <w:highlight w:val="yellow"/>
        </w:rPr>
        <w:t>_...</w:t>
      </w:r>
    </w:p>
    <w:p w14:paraId="7D420D56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If self:</w:t>
      </w:r>
    </w:p>
    <w:p w14:paraId="6A06A296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Payer: Self</w:t>
      </w:r>
    </w:p>
    <w:p w14:paraId="1B98488F" w14:textId="77777777" w:rsidR="00CE1084" w:rsidRPr="003347B5" w:rsidRDefault="00CE1084" w:rsidP="00CE1084">
      <w:pPr>
        <w:rPr>
          <w:b/>
          <w:bCs/>
          <w:highlight w:val="yellow"/>
        </w:rPr>
      </w:pPr>
      <w:r w:rsidRPr="003347B5">
        <w:rPr>
          <w:b/>
          <w:bCs/>
          <w:highlight w:val="yellow"/>
        </w:rPr>
        <w:t>Membership/subscription section</w:t>
      </w:r>
    </w:p>
    <w:p w14:paraId="3C24574A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Show:</w:t>
      </w:r>
    </w:p>
    <w:p w14:paraId="59357458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program</w:t>
      </w:r>
    </w:p>
    <w:p w14:paraId="72BD323A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subscription status</w:t>
      </w:r>
    </w:p>
    <w:p w14:paraId="5F3CC83D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current price</w:t>
      </w:r>
    </w:p>
    <w:p w14:paraId="39DABF07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billing interval</w:t>
      </w:r>
    </w:p>
    <w:p w14:paraId="17DF347B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start date</w:t>
      </w:r>
    </w:p>
    <w:p w14:paraId="68ED0A5A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cancel date</w:t>
      </w:r>
    </w:p>
    <w:p w14:paraId="68B31D52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next known billing date if available</w:t>
      </w:r>
    </w:p>
    <w:p w14:paraId="3A78D1F1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Stripe subscription ID</w:t>
      </w:r>
    </w:p>
    <w:p w14:paraId="481AEDC1" w14:textId="77777777" w:rsidR="00CE1084" w:rsidRPr="003347B5" w:rsidRDefault="00CE1084" w:rsidP="00CE1084">
      <w:pPr>
        <w:rPr>
          <w:b/>
          <w:bCs/>
          <w:highlight w:val="yellow"/>
        </w:rPr>
      </w:pPr>
      <w:r w:rsidRPr="003347B5">
        <w:rPr>
          <w:b/>
          <w:bCs/>
          <w:highlight w:val="yellow"/>
        </w:rPr>
        <w:t>Financial section</w:t>
      </w:r>
    </w:p>
    <w:p w14:paraId="4C1FF1D5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Show:</w:t>
      </w:r>
    </w:p>
    <w:p w14:paraId="008D67BA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Lifetime gross payments</w:t>
      </w:r>
    </w:p>
    <w:p w14:paraId="4BD0FAE6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Refunds</w:t>
      </w:r>
    </w:p>
    <w:p w14:paraId="2B362977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Fees</w:t>
      </w:r>
    </w:p>
    <w:p w14:paraId="57E18C5A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Net</w:t>
      </w:r>
    </w:p>
    <w:p w14:paraId="02D23589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Payment count</w:t>
      </w:r>
    </w:p>
    <w:p w14:paraId="555C7E44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First payment</w:t>
      </w:r>
    </w:p>
    <w:p w14:paraId="5864EB11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Last payment</w:t>
      </w:r>
    </w:p>
    <w:p w14:paraId="329ADF64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Chart payment history over time.</w:t>
      </w:r>
    </w:p>
    <w:p w14:paraId="7A78CE99" w14:textId="77777777" w:rsidR="00CE1084" w:rsidRPr="003347B5" w:rsidRDefault="00CE1084" w:rsidP="00CE1084">
      <w:pPr>
        <w:rPr>
          <w:b/>
          <w:bCs/>
          <w:highlight w:val="yellow"/>
        </w:rPr>
      </w:pPr>
      <w:r w:rsidRPr="003347B5">
        <w:rPr>
          <w:b/>
          <w:bCs/>
          <w:highlight w:val="yellow"/>
        </w:rPr>
        <w:t>Transaction history</w:t>
      </w:r>
    </w:p>
    <w:p w14:paraId="079ACA88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Searchable table:</w:t>
      </w:r>
    </w:p>
    <w:p w14:paraId="58587C20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Date</w:t>
      </w:r>
    </w:p>
    <w:p w14:paraId="559EC4B8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Amount</w:t>
      </w:r>
    </w:p>
    <w:p w14:paraId="46EDB2AA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Fee</w:t>
      </w:r>
    </w:p>
    <w:p w14:paraId="27EC0C36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Net</w:t>
      </w:r>
    </w:p>
    <w:p w14:paraId="259D2F0A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Status</w:t>
      </w:r>
    </w:p>
    <w:p w14:paraId="1A2247AF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Transaction ID</w:t>
      </w:r>
    </w:p>
    <w:p w14:paraId="3024CF21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Invoice</w:t>
      </w:r>
    </w:p>
    <w:p w14:paraId="0F2AF491" w14:textId="77777777" w:rsidR="00CE1084" w:rsidRPr="003347B5" w:rsidRDefault="00CE1084" w:rsidP="00CE1084">
      <w:pPr>
        <w:rPr>
          <w:b/>
          <w:bCs/>
          <w:highlight w:val="yellow"/>
        </w:rPr>
      </w:pPr>
      <w:r w:rsidRPr="003347B5">
        <w:rPr>
          <w:b/>
          <w:bCs/>
          <w:highlight w:val="yellow"/>
        </w:rPr>
        <w:t>Waiver section</w:t>
      </w:r>
    </w:p>
    <w:p w14:paraId="7DF50E67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Show:</w:t>
      </w:r>
    </w:p>
    <w:p w14:paraId="3D367A4E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waiver submission date</w:t>
      </w:r>
    </w:p>
    <w:p w14:paraId="6DFEE9F6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signer</w:t>
      </w:r>
    </w:p>
    <w:p w14:paraId="67626439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relationship</w:t>
      </w:r>
    </w:p>
    <w:p w14:paraId="44ABC13D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goals</w:t>
      </w:r>
    </w:p>
    <w:p w14:paraId="0C211588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relevant waiver metadata</w:t>
      </w:r>
    </w:p>
    <w:p w14:paraId="6C43CA1C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Medical/special considerations must be visually separated and treated as sensitive.</w:t>
      </w:r>
    </w:p>
    <w:p w14:paraId="7FAD8DDA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Do not show more sensitive information than necessary.</w:t>
      </w:r>
    </w:p>
    <w:p w14:paraId="4027E3CC" w14:textId="77777777" w:rsidR="00CE1084" w:rsidRPr="003347B5" w:rsidRDefault="00CE1084" w:rsidP="00CE1084">
      <w:pPr>
        <w:rPr>
          <w:b/>
          <w:bCs/>
          <w:highlight w:val="yellow"/>
        </w:rPr>
      </w:pPr>
      <w:r w:rsidRPr="003347B5">
        <w:rPr>
          <w:b/>
          <w:bCs/>
          <w:highlight w:val="yellow"/>
        </w:rPr>
        <w:t>Identity section</w:t>
      </w:r>
    </w:p>
    <w:p w14:paraId="555AEFD6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For admins:</w:t>
      </w:r>
    </w:p>
    <w:p w14:paraId="1CAFBFB5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Stripe linkage</w:t>
      </w:r>
    </w:p>
    <w:p w14:paraId="1D5A49DD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Cognito linkage</w:t>
      </w:r>
    </w:p>
    <w:p w14:paraId="2BD06539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match method</w:t>
      </w:r>
    </w:p>
    <w:p w14:paraId="74C80F8D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confidence</w:t>
      </w:r>
    </w:p>
    <w:p w14:paraId="3A0977E1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manual confirmation status</w:t>
      </w:r>
    </w:p>
    <w:p w14:paraId="1848BCB2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Provide link to matching review if needed.</w:t>
      </w:r>
    </w:p>
    <w:p w14:paraId="397BB6DB" w14:textId="77777777" w:rsidR="00CE1084" w:rsidRPr="003347B5" w:rsidRDefault="00CE1084" w:rsidP="00CE1084">
      <w:pPr>
        <w:rPr>
          <w:b/>
          <w:bCs/>
          <w:highlight w:val="yellow"/>
        </w:rPr>
      </w:pPr>
      <w:r w:rsidRPr="003347B5">
        <w:rPr>
          <w:b/>
          <w:bCs/>
          <w:highlight w:val="yellow"/>
        </w:rPr>
        <w:t>Audit</w:t>
      </w:r>
    </w:p>
    <w:p w14:paraId="5A22C041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Do not allow casual editing of imported financial data.</w:t>
      </w:r>
    </w:p>
    <w:p w14:paraId="02366F82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External source information should normally be read-only.</w:t>
      </w:r>
    </w:p>
    <w:p w14:paraId="7D60854C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Manual relationship corrections must be audited.</w:t>
      </w:r>
    </w:p>
    <w:p w14:paraId="7AE6A1DB" w14:textId="77777777" w:rsidR="00CE1084" w:rsidRPr="003347B5" w:rsidRDefault="00CE1084" w:rsidP="00CE1084">
      <w:pPr>
        <w:rPr>
          <w:b/>
          <w:bCs/>
          <w:highlight w:val="yellow"/>
        </w:rPr>
      </w:pPr>
      <w:r w:rsidRPr="003347B5">
        <w:rPr>
          <w:b/>
          <w:bCs/>
          <w:highlight w:val="yellow"/>
        </w:rPr>
        <w:t>Deliverables</w:t>
      </w:r>
    </w:p>
    <w:p w14:paraId="7CDC3907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Implement polished profile page and navigation from member tables.</w:t>
      </w:r>
    </w:p>
    <w:p w14:paraId="2784C618" w14:textId="77777777" w:rsidR="00CE1084" w:rsidRPr="003347B5" w:rsidRDefault="00CE1084" w:rsidP="00CE1084">
      <w:pPr>
        <w:rPr>
          <w:highlight w:val="yellow"/>
        </w:rPr>
      </w:pPr>
      <w:r w:rsidRPr="003347B5">
        <w:rPr>
          <w:highlight w:val="yellow"/>
        </w:rPr>
        <w:t>Do not proceed automatically to Step 11.</w:t>
      </w:r>
    </w:p>
    <w:p w14:paraId="2BB046A2" w14:textId="77777777" w:rsidR="00CE1084" w:rsidRPr="00CE1084" w:rsidRDefault="00CE1084" w:rsidP="00CE1084">
      <w:r w:rsidRPr="003347B5">
        <w:rPr>
          <w:highlight w:val="yellow"/>
        </w:rPr>
        <w:pict w14:anchorId="64EA6FB5">
          <v:rect id="_x0000_i1093" style="width:0;height:1.5pt" o:hralign="center" o:hrstd="t" o:hr="t" fillcolor="#a0a0a0" stroked="f"/>
        </w:pict>
      </w:r>
    </w:p>
    <w:p w14:paraId="24928C5F" w14:textId="77777777" w:rsidR="00CE1084" w:rsidRPr="009A44AC" w:rsidRDefault="00CE1084" w:rsidP="00CE1084">
      <w:pPr>
        <w:rPr>
          <w:b/>
          <w:bCs/>
          <w:sz w:val="40"/>
          <w:szCs w:val="40"/>
          <w:highlight w:val="yellow"/>
        </w:rPr>
      </w:pPr>
      <w:r w:rsidRPr="009A44AC">
        <w:rPr>
          <w:b/>
          <w:bCs/>
          <w:sz w:val="40"/>
          <w:szCs w:val="40"/>
          <w:highlight w:val="yellow"/>
        </w:rPr>
        <w:t>STEP 11 — AUTHENTICATION AND SECURITY</w:t>
      </w:r>
    </w:p>
    <w:p w14:paraId="251FD1FC" w14:textId="77777777" w:rsidR="00CE1084" w:rsidRPr="009A44AC" w:rsidRDefault="00CE1084" w:rsidP="00CE1084">
      <w:pPr>
        <w:rPr>
          <w:b/>
          <w:bCs/>
          <w:highlight w:val="yellow"/>
        </w:rPr>
      </w:pPr>
      <w:r w:rsidRPr="009A44AC">
        <w:rPr>
          <w:b/>
          <w:bCs/>
          <w:highlight w:val="yellow"/>
        </w:rPr>
        <w:t>Goal</w:t>
      </w:r>
    </w:p>
    <w:p w14:paraId="50C7703C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Harden the entire application before production deployment.</w:t>
      </w:r>
    </w:p>
    <w:p w14:paraId="0E2996C6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Assume this contains personally identifiable information and financial history.</w:t>
      </w:r>
    </w:p>
    <w:p w14:paraId="6C89EFC3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It must not be publicly accessible.</w:t>
      </w:r>
    </w:p>
    <w:p w14:paraId="02BFF0C6" w14:textId="77777777" w:rsidR="00CE1084" w:rsidRPr="009A44AC" w:rsidRDefault="00CE1084" w:rsidP="00CE1084">
      <w:pPr>
        <w:rPr>
          <w:b/>
          <w:bCs/>
          <w:highlight w:val="yellow"/>
        </w:rPr>
      </w:pPr>
      <w:r w:rsidRPr="009A44AC">
        <w:rPr>
          <w:b/>
          <w:bCs/>
          <w:highlight w:val="yellow"/>
        </w:rPr>
        <w:t>Authentication</w:t>
      </w:r>
    </w:p>
    <w:p w14:paraId="188482D2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Implement internal application login.</w:t>
      </w:r>
    </w:p>
    <w:p w14:paraId="2E9B702F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Create:</w:t>
      </w:r>
    </w:p>
    <w:p w14:paraId="1C2B86E7" w14:textId="77777777" w:rsidR="00CE1084" w:rsidRPr="009A44AC" w:rsidRDefault="00CE1084" w:rsidP="00CE1084">
      <w:pPr>
        <w:rPr>
          <w:highlight w:val="yellow"/>
        </w:rPr>
      </w:pPr>
      <w:proofErr w:type="spellStart"/>
      <w:r w:rsidRPr="009A44AC">
        <w:rPr>
          <w:highlight w:val="yellow"/>
        </w:rPr>
        <w:t>app_users</w:t>
      </w:r>
      <w:proofErr w:type="spellEnd"/>
    </w:p>
    <w:p w14:paraId="4CE31EDD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Roles:</w:t>
      </w:r>
    </w:p>
    <w:p w14:paraId="4023E10C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admin</w:t>
      </w:r>
    </w:p>
    <w:p w14:paraId="3B7D5E41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viewer</w:t>
      </w:r>
    </w:p>
    <w:p w14:paraId="5395B5BC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Potential future role:</w:t>
      </w:r>
    </w:p>
    <w:p w14:paraId="3169CA22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staff</w:t>
      </w:r>
    </w:p>
    <w:p w14:paraId="427C5637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Passwords:</w:t>
      </w:r>
    </w:p>
    <w:p w14:paraId="370449FB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Use PHP:</w:t>
      </w:r>
    </w:p>
    <w:p w14:paraId="3A96FF65" w14:textId="77777777" w:rsidR="00CE1084" w:rsidRPr="009A44AC" w:rsidRDefault="00CE1084" w:rsidP="00CE1084">
      <w:pPr>
        <w:rPr>
          <w:highlight w:val="yellow"/>
        </w:rPr>
      </w:pPr>
      <w:proofErr w:type="spellStart"/>
      <w:r w:rsidRPr="009A44AC">
        <w:rPr>
          <w:highlight w:val="yellow"/>
        </w:rPr>
        <w:t>password_</w:t>
      </w:r>
      <w:proofErr w:type="gramStart"/>
      <w:r w:rsidRPr="009A44AC">
        <w:rPr>
          <w:highlight w:val="yellow"/>
        </w:rPr>
        <w:t>hash</w:t>
      </w:r>
      <w:proofErr w:type="spellEnd"/>
      <w:r w:rsidRPr="009A44AC">
        <w:rPr>
          <w:highlight w:val="yellow"/>
        </w:rPr>
        <w:t>(</w:t>
      </w:r>
      <w:proofErr w:type="gramEnd"/>
      <w:r w:rsidRPr="009A44AC">
        <w:rPr>
          <w:highlight w:val="yellow"/>
        </w:rPr>
        <w:t>)</w:t>
      </w:r>
    </w:p>
    <w:p w14:paraId="4DD09E08" w14:textId="77777777" w:rsidR="00CE1084" w:rsidRPr="009A44AC" w:rsidRDefault="00CE1084" w:rsidP="00CE1084">
      <w:pPr>
        <w:rPr>
          <w:highlight w:val="yellow"/>
        </w:rPr>
      </w:pPr>
      <w:proofErr w:type="spellStart"/>
      <w:r w:rsidRPr="009A44AC">
        <w:rPr>
          <w:highlight w:val="yellow"/>
        </w:rPr>
        <w:t>password_</w:t>
      </w:r>
      <w:proofErr w:type="gramStart"/>
      <w:r w:rsidRPr="009A44AC">
        <w:rPr>
          <w:highlight w:val="yellow"/>
        </w:rPr>
        <w:t>verify</w:t>
      </w:r>
      <w:proofErr w:type="spellEnd"/>
      <w:r w:rsidRPr="009A44AC">
        <w:rPr>
          <w:highlight w:val="yellow"/>
        </w:rPr>
        <w:t>(</w:t>
      </w:r>
      <w:proofErr w:type="gramEnd"/>
      <w:r w:rsidRPr="009A44AC">
        <w:rPr>
          <w:highlight w:val="yellow"/>
        </w:rPr>
        <w:t>)</w:t>
      </w:r>
    </w:p>
    <w:p w14:paraId="574B78AA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Use current secure defaults.</w:t>
      </w:r>
    </w:p>
    <w:p w14:paraId="0560F0D9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Never store plaintext passwords.</w:t>
      </w:r>
    </w:p>
    <w:p w14:paraId="73045533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Provide an admin creation CLI/install mechanism rather than shipping a default password.</w:t>
      </w:r>
    </w:p>
    <w:p w14:paraId="0845715A" w14:textId="77777777" w:rsidR="00CE1084" w:rsidRPr="009A44AC" w:rsidRDefault="00CE1084" w:rsidP="00CE1084">
      <w:pPr>
        <w:rPr>
          <w:b/>
          <w:bCs/>
          <w:highlight w:val="yellow"/>
        </w:rPr>
      </w:pPr>
      <w:r w:rsidRPr="009A44AC">
        <w:rPr>
          <w:b/>
          <w:bCs/>
          <w:highlight w:val="yellow"/>
        </w:rPr>
        <w:t>Sessions</w:t>
      </w:r>
    </w:p>
    <w:p w14:paraId="6B1A4BDB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Apply secure session configuration:</w:t>
      </w:r>
    </w:p>
    <w:p w14:paraId="6ADCF94E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Secure</w:t>
      </w:r>
    </w:p>
    <w:p w14:paraId="3A552324" w14:textId="77777777" w:rsidR="00CE1084" w:rsidRPr="009A44AC" w:rsidRDefault="00CE1084" w:rsidP="00CE1084">
      <w:pPr>
        <w:rPr>
          <w:highlight w:val="yellow"/>
        </w:rPr>
      </w:pPr>
      <w:proofErr w:type="spellStart"/>
      <w:r w:rsidRPr="009A44AC">
        <w:rPr>
          <w:highlight w:val="yellow"/>
        </w:rPr>
        <w:t>HttpOnly</w:t>
      </w:r>
      <w:proofErr w:type="spellEnd"/>
    </w:p>
    <w:p w14:paraId="6F31F504" w14:textId="77777777" w:rsidR="00CE1084" w:rsidRPr="009A44AC" w:rsidRDefault="00CE1084" w:rsidP="00CE1084">
      <w:pPr>
        <w:rPr>
          <w:highlight w:val="yellow"/>
        </w:rPr>
      </w:pPr>
      <w:proofErr w:type="spellStart"/>
      <w:r w:rsidRPr="009A44AC">
        <w:rPr>
          <w:highlight w:val="yellow"/>
        </w:rPr>
        <w:t>SameSite</w:t>
      </w:r>
      <w:proofErr w:type="spellEnd"/>
    </w:p>
    <w:p w14:paraId="6A918B98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Regenerate session ID after login.</w:t>
      </w:r>
    </w:p>
    <w:p w14:paraId="6CA52AD8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Implement logout.</w:t>
      </w:r>
    </w:p>
    <w:p w14:paraId="17699E80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Implement session expiration.</w:t>
      </w:r>
    </w:p>
    <w:p w14:paraId="49F25C0E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Prevent session fixation.</w:t>
      </w:r>
    </w:p>
    <w:p w14:paraId="71C270D5" w14:textId="77777777" w:rsidR="00CE1084" w:rsidRPr="009A44AC" w:rsidRDefault="00CE1084" w:rsidP="00CE1084">
      <w:pPr>
        <w:rPr>
          <w:b/>
          <w:bCs/>
          <w:highlight w:val="yellow"/>
        </w:rPr>
      </w:pPr>
      <w:r w:rsidRPr="009A44AC">
        <w:rPr>
          <w:b/>
          <w:bCs/>
          <w:highlight w:val="yellow"/>
        </w:rPr>
        <w:t>Authorization</w:t>
      </w:r>
    </w:p>
    <w:p w14:paraId="4B6F7CDC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Admin-only pages:</w:t>
      </w:r>
    </w:p>
    <w:p w14:paraId="0F15E9E7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Imports</w:t>
      </w:r>
    </w:p>
    <w:p w14:paraId="56BAFE8F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Identity Matches</w:t>
      </w:r>
    </w:p>
    <w:p w14:paraId="5EC4A444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Settings</w:t>
      </w:r>
    </w:p>
    <w:p w14:paraId="38DEA942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User Management</w:t>
      </w:r>
    </w:p>
    <w:p w14:paraId="511019AC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Sync controls</w:t>
      </w:r>
    </w:p>
    <w:p w14:paraId="71B5CD5F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Viewer can access dashboards but cannot modify data.</w:t>
      </w:r>
    </w:p>
    <w:p w14:paraId="6694B94F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Enforce permissions server-side, not just by hiding links.</w:t>
      </w:r>
    </w:p>
    <w:p w14:paraId="7295F904" w14:textId="77777777" w:rsidR="00CE1084" w:rsidRPr="009A44AC" w:rsidRDefault="00CE1084" w:rsidP="00CE1084">
      <w:pPr>
        <w:rPr>
          <w:b/>
          <w:bCs/>
          <w:highlight w:val="yellow"/>
        </w:rPr>
      </w:pPr>
      <w:r w:rsidRPr="009A44AC">
        <w:rPr>
          <w:b/>
          <w:bCs/>
          <w:highlight w:val="yellow"/>
        </w:rPr>
        <w:t>CSRF</w:t>
      </w:r>
    </w:p>
    <w:p w14:paraId="7E7F0F2D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All state-changing forms require CSRF tokens.</w:t>
      </w:r>
    </w:p>
    <w:p w14:paraId="6B7633F2" w14:textId="77777777" w:rsidR="00CE1084" w:rsidRPr="009A44AC" w:rsidRDefault="00CE1084" w:rsidP="00CE1084">
      <w:pPr>
        <w:rPr>
          <w:b/>
          <w:bCs/>
          <w:highlight w:val="yellow"/>
        </w:rPr>
      </w:pPr>
      <w:r w:rsidRPr="009A44AC">
        <w:rPr>
          <w:b/>
          <w:bCs/>
          <w:highlight w:val="yellow"/>
        </w:rPr>
        <w:t>SQL</w:t>
      </w:r>
    </w:p>
    <w:p w14:paraId="30B3BBD5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Audit the entire project for SQL injection.</w:t>
      </w:r>
    </w:p>
    <w:p w14:paraId="7A39AA06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Use PDO prepared statements.</w:t>
      </w:r>
    </w:p>
    <w:p w14:paraId="113CAB9B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Do not concatenate untrusted input into SQL.</w:t>
      </w:r>
    </w:p>
    <w:p w14:paraId="5F9023DC" w14:textId="77777777" w:rsidR="00CE1084" w:rsidRPr="009A44AC" w:rsidRDefault="00CE1084" w:rsidP="00CE1084">
      <w:pPr>
        <w:rPr>
          <w:b/>
          <w:bCs/>
          <w:highlight w:val="yellow"/>
        </w:rPr>
      </w:pPr>
      <w:r w:rsidRPr="009A44AC">
        <w:rPr>
          <w:b/>
          <w:bCs/>
          <w:highlight w:val="yellow"/>
        </w:rPr>
        <w:t>XSS</w:t>
      </w:r>
    </w:p>
    <w:p w14:paraId="37BCA4DC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Escape all dynamic output.</w:t>
      </w:r>
    </w:p>
    <w:p w14:paraId="5B0D6203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Be careful with:</w:t>
      </w:r>
    </w:p>
    <w:p w14:paraId="2B7601FB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names</w:t>
      </w:r>
    </w:p>
    <w:p w14:paraId="6936BB72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notes</w:t>
      </w:r>
    </w:p>
    <w:p w14:paraId="73C1E644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Cognito free text</w:t>
      </w:r>
    </w:p>
    <w:p w14:paraId="70ABC772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query parameters</w:t>
      </w:r>
    </w:p>
    <w:p w14:paraId="090F4D4A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database content</w:t>
      </w:r>
    </w:p>
    <w:p w14:paraId="2B14C083" w14:textId="77777777" w:rsidR="00CE1084" w:rsidRPr="009A44AC" w:rsidRDefault="00CE1084" w:rsidP="00CE1084">
      <w:pPr>
        <w:rPr>
          <w:b/>
          <w:bCs/>
          <w:highlight w:val="yellow"/>
        </w:rPr>
      </w:pPr>
      <w:r w:rsidRPr="009A44AC">
        <w:rPr>
          <w:b/>
          <w:bCs/>
          <w:highlight w:val="yellow"/>
        </w:rPr>
        <w:t>Upload security</w:t>
      </w:r>
    </w:p>
    <w:p w14:paraId="562A3702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CSV import:</w:t>
      </w:r>
    </w:p>
    <w:p w14:paraId="2C8D2444" w14:textId="77777777" w:rsidR="00CE1084" w:rsidRPr="009A44AC" w:rsidRDefault="00CE1084" w:rsidP="00CE1084">
      <w:pPr>
        <w:numPr>
          <w:ilvl w:val="0"/>
          <w:numId w:val="9"/>
        </w:numPr>
        <w:rPr>
          <w:highlight w:val="yellow"/>
        </w:rPr>
      </w:pPr>
      <w:r w:rsidRPr="009A44AC">
        <w:rPr>
          <w:highlight w:val="yellow"/>
        </w:rPr>
        <w:t>verify extension/type conservatively</w:t>
      </w:r>
    </w:p>
    <w:p w14:paraId="3DB504B1" w14:textId="77777777" w:rsidR="00CE1084" w:rsidRPr="009A44AC" w:rsidRDefault="00CE1084" w:rsidP="00CE1084">
      <w:pPr>
        <w:numPr>
          <w:ilvl w:val="0"/>
          <w:numId w:val="9"/>
        </w:numPr>
        <w:rPr>
          <w:highlight w:val="yellow"/>
        </w:rPr>
      </w:pPr>
      <w:r w:rsidRPr="009A44AC">
        <w:rPr>
          <w:highlight w:val="yellow"/>
        </w:rPr>
        <w:t>rename uploaded files</w:t>
      </w:r>
    </w:p>
    <w:p w14:paraId="6481D8C9" w14:textId="77777777" w:rsidR="00CE1084" w:rsidRPr="009A44AC" w:rsidRDefault="00CE1084" w:rsidP="00CE1084">
      <w:pPr>
        <w:numPr>
          <w:ilvl w:val="0"/>
          <w:numId w:val="9"/>
        </w:numPr>
        <w:rPr>
          <w:highlight w:val="yellow"/>
        </w:rPr>
      </w:pPr>
      <w:r w:rsidRPr="009A44AC">
        <w:rPr>
          <w:highlight w:val="yellow"/>
        </w:rPr>
        <w:t>store outside public directory</w:t>
      </w:r>
    </w:p>
    <w:p w14:paraId="646672BB" w14:textId="77777777" w:rsidR="00CE1084" w:rsidRPr="009A44AC" w:rsidRDefault="00CE1084" w:rsidP="00CE1084">
      <w:pPr>
        <w:numPr>
          <w:ilvl w:val="0"/>
          <w:numId w:val="9"/>
        </w:numPr>
        <w:rPr>
          <w:highlight w:val="yellow"/>
        </w:rPr>
      </w:pPr>
      <w:r w:rsidRPr="009A44AC">
        <w:rPr>
          <w:highlight w:val="yellow"/>
        </w:rPr>
        <w:t>do not permit PHP execution</w:t>
      </w:r>
    </w:p>
    <w:p w14:paraId="494C565C" w14:textId="77777777" w:rsidR="00CE1084" w:rsidRPr="009A44AC" w:rsidRDefault="00CE1084" w:rsidP="00CE1084">
      <w:pPr>
        <w:numPr>
          <w:ilvl w:val="0"/>
          <w:numId w:val="9"/>
        </w:numPr>
        <w:rPr>
          <w:highlight w:val="yellow"/>
        </w:rPr>
      </w:pPr>
      <w:r w:rsidRPr="009A44AC">
        <w:rPr>
          <w:highlight w:val="yellow"/>
        </w:rPr>
        <w:t>impose reasonable upload limits</w:t>
      </w:r>
    </w:p>
    <w:p w14:paraId="1099ECE1" w14:textId="77777777" w:rsidR="00CE1084" w:rsidRPr="009A44AC" w:rsidRDefault="00CE1084" w:rsidP="00CE1084">
      <w:pPr>
        <w:rPr>
          <w:b/>
          <w:bCs/>
          <w:highlight w:val="yellow"/>
        </w:rPr>
      </w:pPr>
      <w:r w:rsidRPr="009A44AC">
        <w:rPr>
          <w:b/>
          <w:bCs/>
          <w:highlight w:val="yellow"/>
        </w:rPr>
        <w:t>Configuration</w:t>
      </w:r>
    </w:p>
    <w:p w14:paraId="7C2124F6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Implement a secure configuration loader.</w:t>
      </w:r>
    </w:p>
    <w:p w14:paraId="1E93FE89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Preferred:</w:t>
      </w:r>
    </w:p>
    <w:p w14:paraId="2E988957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environment variables.</w:t>
      </w:r>
    </w:p>
    <w:p w14:paraId="2CD99198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Fallback for shared hosting:</w:t>
      </w:r>
    </w:p>
    <w:p w14:paraId="31B33688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/home/ACCOUNT/private/</w:t>
      </w:r>
      <w:proofErr w:type="spellStart"/>
      <w:r w:rsidRPr="009A44AC">
        <w:rPr>
          <w:highlight w:val="yellow"/>
        </w:rPr>
        <w:t>bma</w:t>
      </w:r>
      <w:proofErr w:type="spellEnd"/>
      <w:r w:rsidRPr="009A44AC">
        <w:rPr>
          <w:highlight w:val="yellow"/>
        </w:rPr>
        <w:t>-analytics-</w:t>
      </w:r>
      <w:proofErr w:type="spellStart"/>
      <w:r w:rsidRPr="009A44AC">
        <w:rPr>
          <w:highlight w:val="yellow"/>
        </w:rPr>
        <w:t>config.php</w:t>
      </w:r>
      <w:proofErr w:type="spellEnd"/>
    </w:p>
    <w:p w14:paraId="433FCFBB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 xml:space="preserve">or another location outside </w:t>
      </w:r>
      <w:proofErr w:type="spellStart"/>
      <w:r w:rsidRPr="009A44AC">
        <w:rPr>
          <w:highlight w:val="yellow"/>
        </w:rPr>
        <w:t>public_html</w:t>
      </w:r>
      <w:proofErr w:type="spellEnd"/>
      <w:r w:rsidRPr="009A44AC">
        <w:rPr>
          <w:highlight w:val="yellow"/>
        </w:rPr>
        <w:t>.</w:t>
      </w:r>
    </w:p>
    <w:p w14:paraId="021107FD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Provide:</w:t>
      </w:r>
    </w:p>
    <w:p w14:paraId="626C1A39" w14:textId="77777777" w:rsidR="00CE1084" w:rsidRPr="009A44AC" w:rsidRDefault="00CE1084" w:rsidP="00CE1084">
      <w:pPr>
        <w:rPr>
          <w:highlight w:val="yellow"/>
        </w:rPr>
      </w:pPr>
      <w:proofErr w:type="spellStart"/>
      <w:r w:rsidRPr="009A44AC">
        <w:rPr>
          <w:highlight w:val="yellow"/>
        </w:rPr>
        <w:t>config.example.php</w:t>
      </w:r>
      <w:proofErr w:type="spellEnd"/>
    </w:p>
    <w:p w14:paraId="6836E814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Example only:</w:t>
      </w:r>
    </w:p>
    <w:p w14:paraId="1D724346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return [</w:t>
      </w:r>
    </w:p>
    <w:p w14:paraId="438B9F82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 xml:space="preserve">    '</w:t>
      </w:r>
      <w:proofErr w:type="spellStart"/>
      <w:r w:rsidRPr="009A44AC">
        <w:rPr>
          <w:highlight w:val="yellow"/>
        </w:rPr>
        <w:t>db</w:t>
      </w:r>
      <w:proofErr w:type="spellEnd"/>
      <w:r w:rsidRPr="009A44AC">
        <w:rPr>
          <w:highlight w:val="yellow"/>
        </w:rPr>
        <w:t>' =&gt; [</w:t>
      </w:r>
    </w:p>
    <w:p w14:paraId="5E731837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 xml:space="preserve">        'host' =&gt; 'localhost',</w:t>
      </w:r>
    </w:p>
    <w:p w14:paraId="0074D598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 xml:space="preserve">        'database' =&gt; 'example',</w:t>
      </w:r>
    </w:p>
    <w:p w14:paraId="1D32D301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 xml:space="preserve">        'username' =&gt; 'example',</w:t>
      </w:r>
    </w:p>
    <w:p w14:paraId="41D59C57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 xml:space="preserve">        'password' =&gt; 'CHANGE_ME',</w:t>
      </w:r>
    </w:p>
    <w:p w14:paraId="3ADB85D1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 xml:space="preserve">    ],</w:t>
      </w:r>
    </w:p>
    <w:p w14:paraId="12A97ABF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 xml:space="preserve">    'stripe' =&gt; [</w:t>
      </w:r>
    </w:p>
    <w:p w14:paraId="0AD6A05F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 xml:space="preserve">        '</w:t>
      </w:r>
      <w:proofErr w:type="spellStart"/>
      <w:proofErr w:type="gramStart"/>
      <w:r w:rsidRPr="009A44AC">
        <w:rPr>
          <w:highlight w:val="yellow"/>
        </w:rPr>
        <w:t>api</w:t>
      </w:r>
      <w:proofErr w:type="gramEnd"/>
      <w:r w:rsidRPr="009A44AC">
        <w:rPr>
          <w:highlight w:val="yellow"/>
        </w:rPr>
        <w:t>_key</w:t>
      </w:r>
      <w:proofErr w:type="spellEnd"/>
      <w:r w:rsidRPr="009A44AC">
        <w:rPr>
          <w:highlight w:val="yellow"/>
        </w:rPr>
        <w:t>' =&gt; '</w:t>
      </w:r>
      <w:proofErr w:type="spellStart"/>
      <w:r w:rsidRPr="009A44AC">
        <w:rPr>
          <w:highlight w:val="yellow"/>
        </w:rPr>
        <w:t>rk_live_REPLACE_ME</w:t>
      </w:r>
      <w:proofErr w:type="spellEnd"/>
      <w:r w:rsidRPr="009A44AC">
        <w:rPr>
          <w:highlight w:val="yellow"/>
        </w:rPr>
        <w:t>',</w:t>
      </w:r>
    </w:p>
    <w:p w14:paraId="66D30BB7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 xml:space="preserve">        '</w:t>
      </w:r>
      <w:proofErr w:type="spellStart"/>
      <w:proofErr w:type="gramStart"/>
      <w:r w:rsidRPr="009A44AC">
        <w:rPr>
          <w:highlight w:val="yellow"/>
        </w:rPr>
        <w:t>webhook</w:t>
      </w:r>
      <w:proofErr w:type="gramEnd"/>
      <w:r w:rsidRPr="009A44AC">
        <w:rPr>
          <w:highlight w:val="yellow"/>
        </w:rPr>
        <w:t>_secret</w:t>
      </w:r>
      <w:proofErr w:type="spellEnd"/>
      <w:r w:rsidRPr="009A44AC">
        <w:rPr>
          <w:highlight w:val="yellow"/>
        </w:rPr>
        <w:t>' =&gt; '</w:t>
      </w:r>
      <w:proofErr w:type="spellStart"/>
      <w:r w:rsidRPr="009A44AC">
        <w:rPr>
          <w:highlight w:val="yellow"/>
        </w:rPr>
        <w:t>whsec_REPLACE_ME</w:t>
      </w:r>
      <w:proofErr w:type="spellEnd"/>
      <w:r w:rsidRPr="009A44AC">
        <w:rPr>
          <w:highlight w:val="yellow"/>
        </w:rPr>
        <w:t>',</w:t>
      </w:r>
    </w:p>
    <w:p w14:paraId="497555F4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 xml:space="preserve">    ],</w:t>
      </w:r>
    </w:p>
    <w:p w14:paraId="356F4FC0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];</w:t>
      </w:r>
    </w:p>
    <w:p w14:paraId="0A5357FD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Do not put actual credentials into the repository.</w:t>
      </w:r>
    </w:p>
    <w:p w14:paraId="3A633337" w14:textId="77777777" w:rsidR="00CE1084" w:rsidRPr="009A44AC" w:rsidRDefault="00CE1084" w:rsidP="00CE1084">
      <w:pPr>
        <w:rPr>
          <w:b/>
          <w:bCs/>
          <w:highlight w:val="yellow"/>
        </w:rPr>
      </w:pPr>
      <w:r w:rsidRPr="009A44AC">
        <w:rPr>
          <w:b/>
          <w:bCs/>
          <w:highlight w:val="yellow"/>
        </w:rPr>
        <w:t>Stripe security</w:t>
      </w:r>
    </w:p>
    <w:p w14:paraId="0AB0A890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Use the official Stripe PHP SDK.</w:t>
      </w:r>
    </w:p>
    <w:p w14:paraId="363F5F26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 xml:space="preserve">Instantiate </w:t>
      </w:r>
      <w:proofErr w:type="spellStart"/>
      <w:r w:rsidRPr="009A44AC">
        <w:rPr>
          <w:highlight w:val="yellow"/>
        </w:rPr>
        <w:t>StripeClient</w:t>
      </w:r>
      <w:proofErr w:type="spellEnd"/>
      <w:r w:rsidRPr="009A44AC">
        <w:rPr>
          <w:highlight w:val="yellow"/>
        </w:rPr>
        <w:t>.</w:t>
      </w:r>
    </w:p>
    <w:p w14:paraId="38320F8B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Do not use deprecated global API key configuration.</w:t>
      </w:r>
    </w:p>
    <w:p w14:paraId="738B200F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Prefer a dedicated restricted key for this analytics application.</w:t>
      </w:r>
    </w:p>
    <w:p w14:paraId="3B59D41D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It should only receive the read permissions the application needs.</w:t>
      </w:r>
    </w:p>
    <w:p w14:paraId="002B2F56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Do not expose the restricted or secret API key to browser JavaScript.</w:t>
      </w:r>
    </w:p>
    <w:p w14:paraId="13C39EB5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Stripe API calls must occur server-side.</w:t>
      </w:r>
    </w:p>
    <w:p w14:paraId="52AC3C87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Webhook signature verification must use:</w:t>
      </w:r>
    </w:p>
    <w:p w14:paraId="349AE6C9" w14:textId="77777777" w:rsidR="00CE1084" w:rsidRPr="009A44AC" w:rsidRDefault="00CE1084" w:rsidP="00CE1084">
      <w:pPr>
        <w:numPr>
          <w:ilvl w:val="0"/>
          <w:numId w:val="10"/>
        </w:numPr>
        <w:rPr>
          <w:highlight w:val="yellow"/>
        </w:rPr>
      </w:pPr>
      <w:r w:rsidRPr="009A44AC">
        <w:rPr>
          <w:highlight w:val="yellow"/>
        </w:rPr>
        <w:t>raw request body</w:t>
      </w:r>
    </w:p>
    <w:p w14:paraId="35946D9C" w14:textId="77777777" w:rsidR="00CE1084" w:rsidRPr="009A44AC" w:rsidRDefault="00CE1084" w:rsidP="00CE1084">
      <w:pPr>
        <w:numPr>
          <w:ilvl w:val="0"/>
          <w:numId w:val="10"/>
        </w:numPr>
        <w:rPr>
          <w:highlight w:val="yellow"/>
        </w:rPr>
      </w:pPr>
      <w:r w:rsidRPr="009A44AC">
        <w:rPr>
          <w:highlight w:val="yellow"/>
        </w:rPr>
        <w:t>Stripe-Signature header</w:t>
      </w:r>
    </w:p>
    <w:p w14:paraId="1A3DC32E" w14:textId="77777777" w:rsidR="00CE1084" w:rsidRPr="009A44AC" w:rsidRDefault="00CE1084" w:rsidP="00CE1084">
      <w:pPr>
        <w:numPr>
          <w:ilvl w:val="0"/>
          <w:numId w:val="10"/>
        </w:numPr>
        <w:rPr>
          <w:highlight w:val="yellow"/>
        </w:rPr>
      </w:pPr>
      <w:r w:rsidRPr="009A44AC">
        <w:rPr>
          <w:highlight w:val="yellow"/>
        </w:rPr>
        <w:t xml:space="preserve">correct </w:t>
      </w:r>
      <w:proofErr w:type="spellStart"/>
      <w:r w:rsidRPr="009A44AC">
        <w:rPr>
          <w:highlight w:val="yellow"/>
        </w:rPr>
        <w:t>whsec</w:t>
      </w:r>
      <w:proofErr w:type="spellEnd"/>
      <w:r w:rsidRPr="009A44AC">
        <w:rPr>
          <w:highlight w:val="yellow"/>
        </w:rPr>
        <w:t>_... endpoint secret</w:t>
      </w:r>
    </w:p>
    <w:p w14:paraId="4E757674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Reject invalid webhook signatures.</w:t>
      </w:r>
    </w:p>
    <w:p w14:paraId="0B4E2991" w14:textId="77777777" w:rsidR="00CE1084" w:rsidRPr="009A44AC" w:rsidRDefault="00CE1084" w:rsidP="00CE1084">
      <w:pPr>
        <w:rPr>
          <w:b/>
          <w:bCs/>
          <w:highlight w:val="yellow"/>
        </w:rPr>
      </w:pPr>
      <w:r w:rsidRPr="009A44AC">
        <w:rPr>
          <w:b/>
          <w:bCs/>
          <w:highlight w:val="yellow"/>
        </w:rPr>
        <w:t>Other controls</w:t>
      </w:r>
    </w:p>
    <w:p w14:paraId="509D68F4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Implement:</w:t>
      </w:r>
    </w:p>
    <w:p w14:paraId="41D04B35" w14:textId="77777777" w:rsidR="00CE1084" w:rsidRPr="009A44AC" w:rsidRDefault="00CE1084" w:rsidP="00CE1084">
      <w:pPr>
        <w:numPr>
          <w:ilvl w:val="0"/>
          <w:numId w:val="11"/>
        </w:numPr>
        <w:rPr>
          <w:highlight w:val="yellow"/>
        </w:rPr>
      </w:pPr>
      <w:r w:rsidRPr="009A44AC">
        <w:rPr>
          <w:highlight w:val="yellow"/>
        </w:rPr>
        <w:t>login throttling</w:t>
      </w:r>
    </w:p>
    <w:p w14:paraId="6EE1FFAD" w14:textId="77777777" w:rsidR="00CE1084" w:rsidRPr="009A44AC" w:rsidRDefault="00CE1084" w:rsidP="00CE1084">
      <w:pPr>
        <w:numPr>
          <w:ilvl w:val="0"/>
          <w:numId w:val="11"/>
        </w:numPr>
        <w:rPr>
          <w:highlight w:val="yellow"/>
        </w:rPr>
      </w:pPr>
      <w:r w:rsidRPr="009A44AC">
        <w:rPr>
          <w:highlight w:val="yellow"/>
        </w:rPr>
        <w:t>generic login failure messages</w:t>
      </w:r>
    </w:p>
    <w:p w14:paraId="6F1A7E5D" w14:textId="77777777" w:rsidR="00CE1084" w:rsidRPr="009A44AC" w:rsidRDefault="00CE1084" w:rsidP="00CE1084">
      <w:pPr>
        <w:numPr>
          <w:ilvl w:val="0"/>
          <w:numId w:val="11"/>
        </w:numPr>
        <w:rPr>
          <w:highlight w:val="yellow"/>
        </w:rPr>
      </w:pPr>
      <w:r w:rsidRPr="009A44AC">
        <w:rPr>
          <w:highlight w:val="yellow"/>
        </w:rPr>
        <w:t>security headers</w:t>
      </w:r>
    </w:p>
    <w:p w14:paraId="666EB2FD" w14:textId="77777777" w:rsidR="00CE1084" w:rsidRPr="009A44AC" w:rsidRDefault="00CE1084" w:rsidP="00CE1084">
      <w:pPr>
        <w:numPr>
          <w:ilvl w:val="0"/>
          <w:numId w:val="11"/>
        </w:numPr>
        <w:rPr>
          <w:highlight w:val="yellow"/>
        </w:rPr>
      </w:pPr>
      <w:r w:rsidRPr="009A44AC">
        <w:rPr>
          <w:highlight w:val="yellow"/>
        </w:rPr>
        <w:t>CSP where practical</w:t>
      </w:r>
    </w:p>
    <w:p w14:paraId="3FD581D5" w14:textId="77777777" w:rsidR="00CE1084" w:rsidRPr="009A44AC" w:rsidRDefault="00CE1084" w:rsidP="00CE1084">
      <w:pPr>
        <w:numPr>
          <w:ilvl w:val="0"/>
          <w:numId w:val="11"/>
        </w:numPr>
        <w:rPr>
          <w:highlight w:val="yellow"/>
        </w:rPr>
      </w:pPr>
      <w:r w:rsidRPr="009A44AC">
        <w:rPr>
          <w:highlight w:val="yellow"/>
        </w:rPr>
        <w:t>clickjacking protection</w:t>
      </w:r>
    </w:p>
    <w:p w14:paraId="7CE28DC2" w14:textId="77777777" w:rsidR="00CE1084" w:rsidRPr="009A44AC" w:rsidRDefault="00CE1084" w:rsidP="00CE1084">
      <w:pPr>
        <w:numPr>
          <w:ilvl w:val="0"/>
          <w:numId w:val="11"/>
        </w:numPr>
        <w:rPr>
          <w:highlight w:val="yellow"/>
        </w:rPr>
      </w:pPr>
      <w:r w:rsidRPr="009A44AC">
        <w:rPr>
          <w:highlight w:val="yellow"/>
        </w:rPr>
        <w:t>MIME sniffing protection</w:t>
      </w:r>
    </w:p>
    <w:p w14:paraId="1A655353" w14:textId="77777777" w:rsidR="00CE1084" w:rsidRPr="009A44AC" w:rsidRDefault="00CE1084" w:rsidP="00CE1084">
      <w:pPr>
        <w:numPr>
          <w:ilvl w:val="0"/>
          <w:numId w:val="11"/>
        </w:numPr>
        <w:rPr>
          <w:highlight w:val="yellow"/>
        </w:rPr>
      </w:pPr>
      <w:r w:rsidRPr="009A44AC">
        <w:rPr>
          <w:highlight w:val="yellow"/>
        </w:rPr>
        <w:t>Referrer Policy</w:t>
      </w:r>
    </w:p>
    <w:p w14:paraId="3C3A56C4" w14:textId="77777777" w:rsidR="00CE1084" w:rsidRPr="009A44AC" w:rsidRDefault="00CE1084" w:rsidP="00CE1084">
      <w:pPr>
        <w:numPr>
          <w:ilvl w:val="0"/>
          <w:numId w:val="11"/>
        </w:numPr>
        <w:rPr>
          <w:highlight w:val="yellow"/>
        </w:rPr>
      </w:pPr>
      <w:r w:rsidRPr="009A44AC">
        <w:rPr>
          <w:highlight w:val="yellow"/>
        </w:rPr>
        <w:t>HTTPS enforcement for production</w:t>
      </w:r>
    </w:p>
    <w:p w14:paraId="251F7F36" w14:textId="77777777" w:rsidR="00CE1084" w:rsidRPr="009A44AC" w:rsidRDefault="00CE1084" w:rsidP="00CE1084">
      <w:pPr>
        <w:numPr>
          <w:ilvl w:val="0"/>
          <w:numId w:val="11"/>
        </w:numPr>
        <w:rPr>
          <w:highlight w:val="yellow"/>
        </w:rPr>
      </w:pPr>
      <w:r w:rsidRPr="009A44AC">
        <w:rPr>
          <w:highlight w:val="yellow"/>
        </w:rPr>
        <w:t>audit logging</w:t>
      </w:r>
    </w:p>
    <w:p w14:paraId="44600492" w14:textId="77777777" w:rsidR="00CE1084" w:rsidRPr="009A44AC" w:rsidRDefault="00CE1084" w:rsidP="00CE1084">
      <w:pPr>
        <w:numPr>
          <w:ilvl w:val="0"/>
          <w:numId w:val="11"/>
        </w:numPr>
        <w:rPr>
          <w:highlight w:val="yellow"/>
        </w:rPr>
      </w:pPr>
      <w:r w:rsidRPr="009A44AC">
        <w:rPr>
          <w:highlight w:val="yellow"/>
        </w:rPr>
        <w:t>application error logging without leaking secrets</w:t>
      </w:r>
    </w:p>
    <w:p w14:paraId="329C3998" w14:textId="77777777" w:rsidR="00CE1084" w:rsidRPr="009A44AC" w:rsidRDefault="00CE1084" w:rsidP="00CE1084">
      <w:pPr>
        <w:numPr>
          <w:ilvl w:val="0"/>
          <w:numId w:val="11"/>
        </w:numPr>
        <w:rPr>
          <w:highlight w:val="yellow"/>
        </w:rPr>
      </w:pPr>
      <w:r w:rsidRPr="009A44AC">
        <w:rPr>
          <w:highlight w:val="yellow"/>
        </w:rPr>
        <w:t>production mode that suppresses stack traces</w:t>
      </w:r>
    </w:p>
    <w:p w14:paraId="2E5A4CEB" w14:textId="77777777" w:rsidR="00CE1084" w:rsidRPr="009A44AC" w:rsidRDefault="00CE1084" w:rsidP="00CE1084">
      <w:pPr>
        <w:rPr>
          <w:highlight w:val="yellow"/>
        </w:rPr>
      </w:pPr>
      <w:proofErr w:type="gramStart"/>
      <w:r w:rsidRPr="009A44AC">
        <w:rPr>
          <w:highlight w:val="yellow"/>
        </w:rPr>
        <w:t>Review .</w:t>
      </w:r>
      <w:proofErr w:type="spellStart"/>
      <w:r w:rsidRPr="009A44AC">
        <w:rPr>
          <w:highlight w:val="yellow"/>
        </w:rPr>
        <w:t>gitignore</w:t>
      </w:r>
      <w:proofErr w:type="spellEnd"/>
      <w:proofErr w:type="gramEnd"/>
      <w:r w:rsidRPr="009A44AC">
        <w:rPr>
          <w:highlight w:val="yellow"/>
        </w:rPr>
        <w:t>.</w:t>
      </w:r>
    </w:p>
    <w:p w14:paraId="59459EE6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Search the repository for:</w:t>
      </w:r>
    </w:p>
    <w:p w14:paraId="5EEDBAFD" w14:textId="77777777" w:rsidR="00CE1084" w:rsidRPr="009A44AC" w:rsidRDefault="00CE1084" w:rsidP="00CE1084">
      <w:pPr>
        <w:rPr>
          <w:highlight w:val="yellow"/>
        </w:rPr>
      </w:pPr>
      <w:proofErr w:type="spellStart"/>
      <w:r w:rsidRPr="009A44AC">
        <w:rPr>
          <w:highlight w:val="yellow"/>
        </w:rPr>
        <w:t>sk</w:t>
      </w:r>
      <w:proofErr w:type="spellEnd"/>
      <w:r w:rsidRPr="009A44AC">
        <w:rPr>
          <w:highlight w:val="yellow"/>
        </w:rPr>
        <w:t>_</w:t>
      </w:r>
    </w:p>
    <w:p w14:paraId="612B6927" w14:textId="77777777" w:rsidR="00CE1084" w:rsidRPr="009A44AC" w:rsidRDefault="00CE1084" w:rsidP="00CE1084">
      <w:pPr>
        <w:rPr>
          <w:highlight w:val="yellow"/>
        </w:rPr>
      </w:pPr>
      <w:proofErr w:type="spellStart"/>
      <w:r w:rsidRPr="009A44AC">
        <w:rPr>
          <w:highlight w:val="yellow"/>
        </w:rPr>
        <w:t>rk</w:t>
      </w:r>
      <w:proofErr w:type="spellEnd"/>
      <w:r w:rsidRPr="009A44AC">
        <w:rPr>
          <w:highlight w:val="yellow"/>
        </w:rPr>
        <w:t>_</w:t>
      </w:r>
    </w:p>
    <w:p w14:paraId="596DF6ED" w14:textId="77777777" w:rsidR="00CE1084" w:rsidRPr="009A44AC" w:rsidRDefault="00CE1084" w:rsidP="00CE1084">
      <w:pPr>
        <w:rPr>
          <w:highlight w:val="yellow"/>
        </w:rPr>
      </w:pPr>
      <w:proofErr w:type="spellStart"/>
      <w:r w:rsidRPr="009A44AC">
        <w:rPr>
          <w:highlight w:val="yellow"/>
        </w:rPr>
        <w:t>whsec</w:t>
      </w:r>
      <w:proofErr w:type="spellEnd"/>
      <w:r w:rsidRPr="009A44AC">
        <w:rPr>
          <w:highlight w:val="yellow"/>
        </w:rPr>
        <w:t>_</w:t>
      </w:r>
    </w:p>
    <w:p w14:paraId="6AA6C24E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password</w:t>
      </w:r>
    </w:p>
    <w:p w14:paraId="1A790CDF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secret</w:t>
      </w:r>
    </w:p>
    <w:p w14:paraId="30EF7505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token</w:t>
      </w:r>
    </w:p>
    <w:p w14:paraId="6D690885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and confirm there are no real credentials.</w:t>
      </w:r>
    </w:p>
    <w:p w14:paraId="7178CFFF" w14:textId="77777777" w:rsidR="00CE1084" w:rsidRPr="009A44AC" w:rsidRDefault="00CE1084" w:rsidP="00CE1084">
      <w:pPr>
        <w:rPr>
          <w:b/>
          <w:bCs/>
          <w:highlight w:val="yellow"/>
        </w:rPr>
      </w:pPr>
      <w:r w:rsidRPr="009A44AC">
        <w:rPr>
          <w:b/>
          <w:bCs/>
          <w:highlight w:val="yellow"/>
        </w:rPr>
        <w:t>Deliverables</w:t>
      </w:r>
    </w:p>
    <w:p w14:paraId="42D0693D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Create:</w:t>
      </w:r>
    </w:p>
    <w:p w14:paraId="50622FE3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/docs/security.md</w:t>
      </w:r>
    </w:p>
    <w:p w14:paraId="61D3F26D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/docs/deployment.md</w:t>
      </w:r>
    </w:p>
    <w:p w14:paraId="1B082D12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Include shared-cPanel deployment instructions.</w:t>
      </w:r>
    </w:p>
    <w:p w14:paraId="23B5CD7A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Perform a security review of all code written in Steps 1–10.</w:t>
      </w:r>
    </w:p>
    <w:p w14:paraId="1098952B" w14:textId="77777777" w:rsidR="00CE1084" w:rsidRPr="009A44AC" w:rsidRDefault="00CE1084" w:rsidP="00CE1084">
      <w:pPr>
        <w:rPr>
          <w:highlight w:val="yellow"/>
        </w:rPr>
      </w:pPr>
      <w:r w:rsidRPr="009A44AC">
        <w:rPr>
          <w:highlight w:val="yellow"/>
        </w:rPr>
        <w:t>Do not proceed automatically to Step 12.</w:t>
      </w:r>
    </w:p>
    <w:p w14:paraId="489F4FEA" w14:textId="77777777" w:rsidR="00CE1084" w:rsidRPr="00CE1084" w:rsidRDefault="00CE1084" w:rsidP="00CE1084">
      <w:r w:rsidRPr="009A44AC">
        <w:rPr>
          <w:highlight w:val="yellow"/>
        </w:rPr>
        <w:pict w14:anchorId="10CC52F7">
          <v:rect id="_x0000_i1094" style="width:0;height:1.5pt" o:hralign="center" o:hrstd="t" o:hr="t" fillcolor="#a0a0a0" stroked="f"/>
        </w:pict>
      </w:r>
    </w:p>
    <w:p w14:paraId="22C98DD0" w14:textId="77777777" w:rsidR="00CE1084" w:rsidRPr="00CE1084" w:rsidRDefault="00CE1084" w:rsidP="00CE1084">
      <w:pPr>
        <w:rPr>
          <w:b/>
          <w:bCs/>
          <w:sz w:val="40"/>
          <w:szCs w:val="40"/>
        </w:rPr>
      </w:pPr>
      <w:r w:rsidRPr="00CE1084">
        <w:rPr>
          <w:b/>
          <w:bCs/>
          <w:sz w:val="40"/>
          <w:szCs w:val="40"/>
        </w:rPr>
        <w:t>STEP 12 — AUTOMATED STRIPE SYNCING</w:t>
      </w:r>
    </w:p>
    <w:p w14:paraId="29523B2E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Goal</w:t>
      </w:r>
    </w:p>
    <w:p w14:paraId="52B52CA6" w14:textId="77777777" w:rsidR="00CE1084" w:rsidRPr="00CE1084" w:rsidRDefault="00CE1084" w:rsidP="00CE1084">
      <w:r w:rsidRPr="00CE1084">
        <w:t>Replace the need for repeated manual Stripe CSV exports by synchronizing Stripe reporting data into the local MariaDB database.</w:t>
      </w:r>
    </w:p>
    <w:p w14:paraId="0B7ECD73" w14:textId="77777777" w:rsidR="00CE1084" w:rsidRPr="00CE1084" w:rsidRDefault="00CE1084" w:rsidP="00CE1084">
      <w:r w:rsidRPr="00CE1084">
        <w:t>Cognito CSV import can remain manual initially.</w:t>
      </w:r>
    </w:p>
    <w:p w14:paraId="1A9C72E5" w14:textId="77777777" w:rsidR="00CE1084" w:rsidRPr="00CE1084" w:rsidRDefault="00CE1084" w:rsidP="00CE1084">
      <w:r w:rsidRPr="00CE1084">
        <w:t xml:space="preserve">This application is for </w:t>
      </w:r>
      <w:r w:rsidRPr="00CE1084">
        <w:rPr>
          <w:b/>
          <w:bCs/>
        </w:rPr>
        <w:t>analytics/reporting</w:t>
      </w:r>
      <w:r w:rsidRPr="00CE1084">
        <w:t>, not creating charges or altering subscriptions.</w:t>
      </w:r>
    </w:p>
    <w:p w14:paraId="7EF084EB" w14:textId="77777777" w:rsidR="00CE1084" w:rsidRPr="00CE1084" w:rsidRDefault="00CE1084" w:rsidP="00CE1084">
      <w:r w:rsidRPr="00CE1084">
        <w:t>The Stripe integration should therefore be read-only unless explicitly changed later.</w:t>
      </w:r>
    </w:p>
    <w:p w14:paraId="6C282161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Stripe SDK</w:t>
      </w:r>
    </w:p>
    <w:p w14:paraId="5A9589BC" w14:textId="77777777" w:rsidR="00CE1084" w:rsidRPr="00CE1084" w:rsidRDefault="00CE1084" w:rsidP="00CE1084">
      <w:r w:rsidRPr="00CE1084">
        <w:t>Use the current supported Stripe PHP SDK through Composer.</w:t>
      </w:r>
    </w:p>
    <w:p w14:paraId="35D1E91C" w14:textId="77777777" w:rsidR="00CE1084" w:rsidRPr="00CE1084" w:rsidRDefault="00CE1084" w:rsidP="00CE1084">
      <w:r w:rsidRPr="00CE1084">
        <w:t>Use:</w:t>
      </w:r>
    </w:p>
    <w:p w14:paraId="50E89BA8" w14:textId="77777777" w:rsidR="00CE1084" w:rsidRPr="00CE1084" w:rsidRDefault="00CE1084" w:rsidP="00CE1084">
      <w:proofErr w:type="spellStart"/>
      <w:r w:rsidRPr="00CE1084">
        <w:t>StripeClient</w:t>
      </w:r>
      <w:proofErr w:type="spellEnd"/>
    </w:p>
    <w:p w14:paraId="06A856A0" w14:textId="77777777" w:rsidR="00CE1084" w:rsidRPr="00CE1084" w:rsidRDefault="00CE1084" w:rsidP="00CE1084">
      <w:r w:rsidRPr="00CE1084">
        <w:t>with the API key injected from secure server configuration.</w:t>
      </w:r>
    </w:p>
    <w:p w14:paraId="030FDC65" w14:textId="77777777" w:rsidR="00CE1084" w:rsidRPr="00CE1084" w:rsidRDefault="00CE1084" w:rsidP="00CE1084">
      <w:r w:rsidRPr="00CE1084">
        <w:t>Do not use deprecated global API-key configuration.</w:t>
      </w:r>
    </w:p>
    <w:p w14:paraId="1286BEE0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API key</w:t>
      </w:r>
    </w:p>
    <w:p w14:paraId="565542FC" w14:textId="77777777" w:rsidR="00CE1084" w:rsidRPr="00CE1084" w:rsidRDefault="00CE1084" w:rsidP="00CE1084">
      <w:r w:rsidRPr="00CE1084">
        <w:t>Expect:</w:t>
      </w:r>
    </w:p>
    <w:p w14:paraId="1FF7A374" w14:textId="77777777" w:rsidR="00CE1084" w:rsidRPr="00CE1084" w:rsidRDefault="00CE1084" w:rsidP="00CE1084">
      <w:r w:rsidRPr="00CE1084">
        <w:t>STRIPE_API_KEY=</w:t>
      </w:r>
      <w:proofErr w:type="spellStart"/>
      <w:r w:rsidRPr="00CE1084">
        <w:t>rk_live</w:t>
      </w:r>
      <w:proofErr w:type="spellEnd"/>
      <w:r w:rsidRPr="00CE1084">
        <w:t>_...</w:t>
      </w:r>
    </w:p>
    <w:p w14:paraId="7A464DD0" w14:textId="77777777" w:rsidR="00CE1084" w:rsidRPr="00CE1084" w:rsidRDefault="00CE1084" w:rsidP="00CE1084">
      <w:r w:rsidRPr="00CE1084">
        <w:t>Use a dedicated restricted API key.</w:t>
      </w:r>
    </w:p>
    <w:p w14:paraId="76241900" w14:textId="77777777" w:rsidR="00CE1084" w:rsidRPr="00CE1084" w:rsidRDefault="00CE1084" w:rsidP="00CE1084">
      <w:r w:rsidRPr="00CE1084">
        <w:t>Determine the minimum Stripe read permissions required based on the actual endpoints used.</w:t>
      </w:r>
    </w:p>
    <w:p w14:paraId="61DFF954" w14:textId="77777777" w:rsidR="00CE1084" w:rsidRPr="00CE1084" w:rsidRDefault="00CE1084" w:rsidP="00CE1084">
      <w:r w:rsidRPr="00CE1084">
        <w:t>Likely resources may include:</w:t>
      </w:r>
    </w:p>
    <w:p w14:paraId="686CEDBF" w14:textId="77777777" w:rsidR="00CE1084" w:rsidRPr="00CE1084" w:rsidRDefault="00CE1084" w:rsidP="00CE1084">
      <w:r w:rsidRPr="00CE1084">
        <w:t>Customers</w:t>
      </w:r>
    </w:p>
    <w:p w14:paraId="35E9973F" w14:textId="77777777" w:rsidR="00CE1084" w:rsidRPr="00CE1084" w:rsidRDefault="00CE1084" w:rsidP="00CE1084">
      <w:r w:rsidRPr="00CE1084">
        <w:t>Subscriptions</w:t>
      </w:r>
    </w:p>
    <w:p w14:paraId="5D5C2413" w14:textId="77777777" w:rsidR="00CE1084" w:rsidRPr="00CE1084" w:rsidRDefault="00CE1084" w:rsidP="00CE1084">
      <w:r w:rsidRPr="00CE1084">
        <w:t>Invoices</w:t>
      </w:r>
    </w:p>
    <w:p w14:paraId="32E0E517" w14:textId="77777777" w:rsidR="00CE1084" w:rsidRPr="00CE1084" w:rsidRDefault="00CE1084" w:rsidP="00CE1084">
      <w:r w:rsidRPr="00CE1084">
        <w:t>Charges and/or Payment Intents</w:t>
      </w:r>
    </w:p>
    <w:p w14:paraId="78C16451" w14:textId="77777777" w:rsidR="00CE1084" w:rsidRPr="00CE1084" w:rsidRDefault="00CE1084" w:rsidP="00CE1084">
      <w:r w:rsidRPr="00CE1084">
        <w:t>Balance Transactions</w:t>
      </w:r>
    </w:p>
    <w:p w14:paraId="2E3263C6" w14:textId="77777777" w:rsidR="00CE1084" w:rsidRPr="00CE1084" w:rsidRDefault="00CE1084" w:rsidP="00CE1084">
      <w:r w:rsidRPr="00CE1084">
        <w:t>Products</w:t>
      </w:r>
    </w:p>
    <w:p w14:paraId="5E2A6F94" w14:textId="77777777" w:rsidR="00CE1084" w:rsidRPr="00CE1084" w:rsidRDefault="00CE1084" w:rsidP="00CE1084">
      <w:r w:rsidRPr="00CE1084">
        <w:t>Prices</w:t>
      </w:r>
    </w:p>
    <w:p w14:paraId="1D077A01" w14:textId="77777777" w:rsidR="00CE1084" w:rsidRPr="00CE1084" w:rsidRDefault="00CE1084" w:rsidP="00CE1084">
      <w:r w:rsidRPr="00CE1084">
        <w:t>Refunds</w:t>
      </w:r>
    </w:p>
    <w:p w14:paraId="42E027CB" w14:textId="77777777" w:rsidR="00CE1084" w:rsidRPr="00CE1084" w:rsidRDefault="00CE1084" w:rsidP="00CE1084">
      <w:r w:rsidRPr="00CE1084">
        <w:t>Only request resources actually needed.</w:t>
      </w:r>
    </w:p>
    <w:p w14:paraId="2C636FC3" w14:textId="77777777" w:rsidR="00CE1084" w:rsidRPr="00CE1084" w:rsidRDefault="00CE1084" w:rsidP="00CE1084">
      <w:r w:rsidRPr="00CE1084">
        <w:t>Document required restricted-key permissions.</w:t>
      </w:r>
    </w:p>
    <w:p w14:paraId="7DC35D95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Initial synchronization</w:t>
      </w:r>
    </w:p>
    <w:p w14:paraId="4AEA23DA" w14:textId="77777777" w:rsidR="00CE1084" w:rsidRPr="00CE1084" w:rsidRDefault="00CE1084" w:rsidP="00CE1084">
      <w:r w:rsidRPr="00CE1084">
        <w:t>Build a full/backfill sync command.</w:t>
      </w:r>
    </w:p>
    <w:p w14:paraId="136E2C74" w14:textId="77777777" w:rsidR="00CE1084" w:rsidRPr="00CE1084" w:rsidRDefault="00CE1084" w:rsidP="00CE1084">
      <w:r w:rsidRPr="00CE1084">
        <w:t>Example:</w:t>
      </w:r>
    </w:p>
    <w:p w14:paraId="04AC11D8" w14:textId="77777777" w:rsidR="00CE1084" w:rsidRPr="00CE1084" w:rsidRDefault="00CE1084" w:rsidP="00CE1084">
      <w:proofErr w:type="spellStart"/>
      <w:r w:rsidRPr="00CE1084">
        <w:t>php</w:t>
      </w:r>
      <w:proofErr w:type="spellEnd"/>
      <w:r w:rsidRPr="00CE1084">
        <w:t xml:space="preserve"> bin/stripe-</w:t>
      </w:r>
      <w:proofErr w:type="spellStart"/>
      <w:r w:rsidRPr="00CE1084">
        <w:t>sync.php</w:t>
      </w:r>
      <w:proofErr w:type="spellEnd"/>
      <w:r w:rsidRPr="00CE1084">
        <w:t xml:space="preserve"> --full</w:t>
      </w:r>
    </w:p>
    <w:p w14:paraId="58354BAE" w14:textId="77777777" w:rsidR="00CE1084" w:rsidRPr="00CE1084" w:rsidRDefault="00CE1084" w:rsidP="00CE1084">
      <w:r w:rsidRPr="00CE1084">
        <w:t>It should:</w:t>
      </w:r>
    </w:p>
    <w:p w14:paraId="0FA5459B" w14:textId="77777777" w:rsidR="00CE1084" w:rsidRPr="00CE1084" w:rsidRDefault="00CE1084" w:rsidP="00CE1084">
      <w:pPr>
        <w:numPr>
          <w:ilvl w:val="0"/>
          <w:numId w:val="12"/>
        </w:numPr>
      </w:pPr>
      <w:r w:rsidRPr="00CE1084">
        <w:t>fetch Stripe customers</w:t>
      </w:r>
    </w:p>
    <w:p w14:paraId="526BF44B" w14:textId="77777777" w:rsidR="00CE1084" w:rsidRPr="00CE1084" w:rsidRDefault="00CE1084" w:rsidP="00CE1084">
      <w:pPr>
        <w:numPr>
          <w:ilvl w:val="0"/>
          <w:numId w:val="12"/>
        </w:numPr>
      </w:pPr>
      <w:r w:rsidRPr="00CE1084">
        <w:t>paginate until complete</w:t>
      </w:r>
    </w:p>
    <w:p w14:paraId="1287C8CD" w14:textId="77777777" w:rsidR="00CE1084" w:rsidRPr="00CE1084" w:rsidRDefault="00CE1084" w:rsidP="00CE1084">
      <w:pPr>
        <w:numPr>
          <w:ilvl w:val="0"/>
          <w:numId w:val="12"/>
        </w:numPr>
      </w:pPr>
      <w:r w:rsidRPr="00CE1084">
        <w:t>fetch subscriptions</w:t>
      </w:r>
    </w:p>
    <w:p w14:paraId="7E2F14FE" w14:textId="77777777" w:rsidR="00CE1084" w:rsidRPr="00CE1084" w:rsidRDefault="00CE1084" w:rsidP="00CE1084">
      <w:pPr>
        <w:numPr>
          <w:ilvl w:val="0"/>
          <w:numId w:val="12"/>
        </w:numPr>
      </w:pPr>
      <w:r w:rsidRPr="00CE1084">
        <w:t>fetch relevant payment/transaction information</w:t>
      </w:r>
    </w:p>
    <w:p w14:paraId="6F456123" w14:textId="77777777" w:rsidR="00CE1084" w:rsidRPr="00CE1084" w:rsidRDefault="00CE1084" w:rsidP="00CE1084">
      <w:pPr>
        <w:numPr>
          <w:ilvl w:val="0"/>
          <w:numId w:val="12"/>
        </w:numPr>
      </w:pPr>
      <w:r w:rsidRPr="00CE1084">
        <w:t>fetch refunds</w:t>
      </w:r>
    </w:p>
    <w:p w14:paraId="53AC6823" w14:textId="77777777" w:rsidR="00CE1084" w:rsidRPr="00CE1084" w:rsidRDefault="00CE1084" w:rsidP="00CE1084">
      <w:pPr>
        <w:numPr>
          <w:ilvl w:val="0"/>
          <w:numId w:val="12"/>
        </w:numPr>
      </w:pPr>
      <w:r w:rsidRPr="00CE1084">
        <w:t>fetch fee/balance information where required for reporting</w:t>
      </w:r>
    </w:p>
    <w:p w14:paraId="1823DA43" w14:textId="77777777" w:rsidR="00CE1084" w:rsidRPr="00CE1084" w:rsidRDefault="00CE1084" w:rsidP="00CE1084">
      <w:pPr>
        <w:numPr>
          <w:ilvl w:val="0"/>
          <w:numId w:val="12"/>
        </w:numPr>
      </w:pPr>
      <w:r w:rsidRPr="00CE1084">
        <w:t>fetch prices/products needed for membership reporting</w:t>
      </w:r>
    </w:p>
    <w:p w14:paraId="3279041F" w14:textId="77777777" w:rsidR="00CE1084" w:rsidRPr="00CE1084" w:rsidRDefault="00CE1084" w:rsidP="00CE1084">
      <w:pPr>
        <w:numPr>
          <w:ilvl w:val="0"/>
          <w:numId w:val="12"/>
        </w:numPr>
      </w:pPr>
      <w:proofErr w:type="spellStart"/>
      <w:r w:rsidRPr="00CE1084">
        <w:t>upsert</w:t>
      </w:r>
      <w:proofErr w:type="spellEnd"/>
      <w:r w:rsidRPr="00CE1084">
        <w:t xml:space="preserve"> records idempotently</w:t>
      </w:r>
    </w:p>
    <w:p w14:paraId="679FF38C" w14:textId="77777777" w:rsidR="00CE1084" w:rsidRPr="00CE1084" w:rsidRDefault="00CE1084" w:rsidP="00CE1084">
      <w:pPr>
        <w:numPr>
          <w:ilvl w:val="0"/>
          <w:numId w:val="12"/>
        </w:numPr>
      </w:pPr>
      <w:r w:rsidRPr="00CE1084">
        <w:t>preserve Stripe IDs</w:t>
      </w:r>
    </w:p>
    <w:p w14:paraId="7E4F3D56" w14:textId="77777777" w:rsidR="00CE1084" w:rsidRPr="00CE1084" w:rsidRDefault="00CE1084" w:rsidP="00CE1084">
      <w:pPr>
        <w:numPr>
          <w:ilvl w:val="0"/>
          <w:numId w:val="12"/>
        </w:numPr>
      </w:pPr>
      <w:r w:rsidRPr="00CE1084">
        <w:t>record sync start/end/status</w:t>
      </w:r>
    </w:p>
    <w:p w14:paraId="40F119A2" w14:textId="77777777" w:rsidR="00CE1084" w:rsidRPr="00CE1084" w:rsidRDefault="00CE1084" w:rsidP="00CE1084">
      <w:pPr>
        <w:numPr>
          <w:ilvl w:val="0"/>
          <w:numId w:val="12"/>
        </w:numPr>
      </w:pPr>
      <w:r w:rsidRPr="00CE1084">
        <w:t>log API errors</w:t>
      </w:r>
    </w:p>
    <w:p w14:paraId="7C712C65" w14:textId="77777777" w:rsidR="00CE1084" w:rsidRPr="00CE1084" w:rsidRDefault="00CE1084" w:rsidP="00CE1084">
      <w:pPr>
        <w:numPr>
          <w:ilvl w:val="0"/>
          <w:numId w:val="12"/>
        </w:numPr>
      </w:pPr>
      <w:r w:rsidRPr="00CE1084">
        <w:t>avoid duplicate records</w:t>
      </w:r>
    </w:p>
    <w:p w14:paraId="1CC12903" w14:textId="77777777" w:rsidR="00CE1084" w:rsidRPr="00CE1084" w:rsidRDefault="00CE1084" w:rsidP="00CE1084">
      <w:r w:rsidRPr="00CE1084">
        <w:t>Respect Stripe pagination.</w:t>
      </w:r>
    </w:p>
    <w:p w14:paraId="394F178E" w14:textId="77777777" w:rsidR="00CE1084" w:rsidRPr="00CE1084" w:rsidRDefault="00CE1084" w:rsidP="00CE1084">
      <w:r w:rsidRPr="00CE1084">
        <w:t>Do not assume one API request returns every object.</w:t>
      </w:r>
    </w:p>
    <w:p w14:paraId="2A4776A8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Incremental synchronization</w:t>
      </w:r>
    </w:p>
    <w:p w14:paraId="129FDD3B" w14:textId="77777777" w:rsidR="00CE1084" w:rsidRPr="00CE1084" w:rsidRDefault="00CE1084" w:rsidP="00CE1084">
      <w:r w:rsidRPr="00CE1084">
        <w:t>Create:</w:t>
      </w:r>
    </w:p>
    <w:p w14:paraId="19F6DDE1" w14:textId="77777777" w:rsidR="00CE1084" w:rsidRPr="00CE1084" w:rsidRDefault="00CE1084" w:rsidP="00CE1084">
      <w:proofErr w:type="spellStart"/>
      <w:r w:rsidRPr="00CE1084">
        <w:t>php</w:t>
      </w:r>
      <w:proofErr w:type="spellEnd"/>
      <w:r w:rsidRPr="00CE1084">
        <w:t xml:space="preserve"> bin/stripe-</w:t>
      </w:r>
      <w:proofErr w:type="spellStart"/>
      <w:r w:rsidRPr="00CE1084">
        <w:t>sync.php</w:t>
      </w:r>
      <w:proofErr w:type="spellEnd"/>
      <w:r w:rsidRPr="00CE1084">
        <w:t xml:space="preserve"> --incremental</w:t>
      </w:r>
    </w:p>
    <w:p w14:paraId="2EAAB21E" w14:textId="77777777" w:rsidR="00CE1084" w:rsidRPr="00CE1084" w:rsidRDefault="00CE1084" w:rsidP="00CE1084">
      <w:r w:rsidRPr="00CE1084">
        <w:t>Track synchronization state.</w:t>
      </w:r>
    </w:p>
    <w:p w14:paraId="657FF745" w14:textId="77777777" w:rsidR="00CE1084" w:rsidRPr="00CE1084" w:rsidRDefault="00CE1084" w:rsidP="00CE1084">
      <w:r w:rsidRPr="00CE1084">
        <w:t xml:space="preserve">Where possible, use created/updated information plus local </w:t>
      </w:r>
      <w:proofErr w:type="spellStart"/>
      <w:r w:rsidRPr="00CE1084">
        <w:t>upsert</w:t>
      </w:r>
      <w:proofErr w:type="spellEnd"/>
      <w:r w:rsidRPr="00CE1084">
        <w:t xml:space="preserve"> logic.</w:t>
      </w:r>
    </w:p>
    <w:p w14:paraId="793E121E" w14:textId="77777777" w:rsidR="00CE1084" w:rsidRPr="00CE1084" w:rsidRDefault="00CE1084" w:rsidP="00CE1084">
      <w:r w:rsidRPr="00CE1084">
        <w:t>Because object updates may not always be discoverable solely from creation timestamps, webhooks should complement periodic reconciliation.</w:t>
      </w:r>
    </w:p>
    <w:p w14:paraId="5D49F2FF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Webhooks</w:t>
      </w:r>
    </w:p>
    <w:p w14:paraId="78FC0244" w14:textId="77777777" w:rsidR="00CE1084" w:rsidRPr="00CE1084" w:rsidRDefault="00CE1084" w:rsidP="00CE1084">
      <w:r w:rsidRPr="00CE1084">
        <w:t>Create a secure endpoint such as:</w:t>
      </w:r>
    </w:p>
    <w:p w14:paraId="76EFDE8A" w14:textId="77777777" w:rsidR="00CE1084" w:rsidRPr="00CE1084" w:rsidRDefault="00CE1084" w:rsidP="00CE1084">
      <w:r w:rsidRPr="00CE1084">
        <w:t>https://analytics.bloommma.com/webhooks/stripe.php</w:t>
      </w:r>
    </w:p>
    <w:p w14:paraId="6B394D70" w14:textId="77777777" w:rsidR="00CE1084" w:rsidRPr="00CE1084" w:rsidRDefault="00CE1084" w:rsidP="00CE1084">
      <w:r w:rsidRPr="00CE1084">
        <w:t>Actual path can differ.</w:t>
      </w:r>
    </w:p>
    <w:p w14:paraId="105CC4E4" w14:textId="77777777" w:rsidR="00CE1084" w:rsidRPr="00CE1084" w:rsidRDefault="00CE1084" w:rsidP="00CE1084">
      <w:r w:rsidRPr="00CE1084">
        <w:t>Verify every webhook using:</w:t>
      </w:r>
    </w:p>
    <w:p w14:paraId="51FA1467" w14:textId="77777777" w:rsidR="00CE1084" w:rsidRPr="00CE1084" w:rsidRDefault="00CE1084" w:rsidP="00CE1084">
      <w:r w:rsidRPr="00CE1084">
        <w:t>Stripe-Signature</w:t>
      </w:r>
    </w:p>
    <w:p w14:paraId="01ED8864" w14:textId="77777777" w:rsidR="00CE1084" w:rsidRPr="00CE1084" w:rsidRDefault="00CE1084" w:rsidP="00CE1084">
      <w:r w:rsidRPr="00CE1084">
        <w:t>raw request body</w:t>
      </w:r>
    </w:p>
    <w:p w14:paraId="1096170F" w14:textId="77777777" w:rsidR="00CE1084" w:rsidRPr="00CE1084" w:rsidRDefault="00CE1084" w:rsidP="00CE1084">
      <w:r w:rsidRPr="00CE1084">
        <w:t>STRIPE_WEBHOOK_SECRET</w:t>
      </w:r>
    </w:p>
    <w:p w14:paraId="68FF4CCD" w14:textId="77777777" w:rsidR="00CE1084" w:rsidRPr="00CE1084" w:rsidRDefault="00CE1084" w:rsidP="00CE1084">
      <w:r w:rsidRPr="00CE1084">
        <w:t>Never trust an unverified event.</w:t>
      </w:r>
    </w:p>
    <w:p w14:paraId="253247B7" w14:textId="77777777" w:rsidR="00CE1084" w:rsidRPr="00CE1084" w:rsidRDefault="00CE1084" w:rsidP="00CE1084">
      <w:r w:rsidRPr="00CE1084">
        <w:t>Store processed event IDs.</w:t>
      </w:r>
    </w:p>
    <w:p w14:paraId="14F5F8E5" w14:textId="77777777" w:rsidR="00CE1084" w:rsidRPr="00CE1084" w:rsidRDefault="00CE1084" w:rsidP="00CE1084">
      <w:r w:rsidRPr="00CE1084">
        <w:t>Create:</w:t>
      </w:r>
    </w:p>
    <w:p w14:paraId="3B5A329F" w14:textId="77777777" w:rsidR="00CE1084" w:rsidRPr="00CE1084" w:rsidRDefault="00CE1084" w:rsidP="00CE1084">
      <w:proofErr w:type="spellStart"/>
      <w:r w:rsidRPr="00CE1084">
        <w:t>stripe_webhook_events</w:t>
      </w:r>
      <w:proofErr w:type="spellEnd"/>
    </w:p>
    <w:p w14:paraId="0E54D7E7" w14:textId="77777777" w:rsidR="00CE1084" w:rsidRPr="00CE1084" w:rsidRDefault="00CE1084" w:rsidP="00CE1084">
      <w:r w:rsidRPr="00CE1084">
        <w:t>Suggested fields:</w:t>
      </w:r>
    </w:p>
    <w:p w14:paraId="67EB8019" w14:textId="77777777" w:rsidR="00CE1084" w:rsidRPr="00CE1084" w:rsidRDefault="00CE1084" w:rsidP="00CE1084">
      <w:proofErr w:type="spellStart"/>
      <w:r w:rsidRPr="00CE1084">
        <w:t>stripe_event_id</w:t>
      </w:r>
      <w:proofErr w:type="spellEnd"/>
    </w:p>
    <w:p w14:paraId="509E2E5A" w14:textId="77777777" w:rsidR="00CE1084" w:rsidRPr="00CE1084" w:rsidRDefault="00CE1084" w:rsidP="00CE1084">
      <w:proofErr w:type="spellStart"/>
      <w:r w:rsidRPr="00CE1084">
        <w:t>event_type</w:t>
      </w:r>
      <w:proofErr w:type="spellEnd"/>
    </w:p>
    <w:p w14:paraId="5F65026B" w14:textId="77777777" w:rsidR="00CE1084" w:rsidRPr="00CE1084" w:rsidRDefault="00CE1084" w:rsidP="00CE1084">
      <w:proofErr w:type="spellStart"/>
      <w:r w:rsidRPr="00CE1084">
        <w:t>api_version</w:t>
      </w:r>
      <w:proofErr w:type="spellEnd"/>
    </w:p>
    <w:p w14:paraId="411AA6E7" w14:textId="77777777" w:rsidR="00CE1084" w:rsidRPr="00CE1084" w:rsidRDefault="00CE1084" w:rsidP="00CE1084">
      <w:proofErr w:type="spellStart"/>
      <w:r w:rsidRPr="00CE1084">
        <w:t>received_at</w:t>
      </w:r>
      <w:proofErr w:type="spellEnd"/>
    </w:p>
    <w:p w14:paraId="3681B234" w14:textId="77777777" w:rsidR="00CE1084" w:rsidRPr="00CE1084" w:rsidRDefault="00CE1084" w:rsidP="00CE1084">
      <w:proofErr w:type="spellStart"/>
      <w:r w:rsidRPr="00CE1084">
        <w:t>processed_at</w:t>
      </w:r>
      <w:proofErr w:type="spellEnd"/>
    </w:p>
    <w:p w14:paraId="289E36E7" w14:textId="77777777" w:rsidR="00CE1084" w:rsidRPr="00CE1084" w:rsidRDefault="00CE1084" w:rsidP="00CE1084">
      <w:proofErr w:type="spellStart"/>
      <w:r w:rsidRPr="00CE1084">
        <w:t>processing_status</w:t>
      </w:r>
      <w:proofErr w:type="spellEnd"/>
    </w:p>
    <w:p w14:paraId="58AD16BB" w14:textId="77777777" w:rsidR="00CE1084" w:rsidRPr="00CE1084" w:rsidRDefault="00CE1084" w:rsidP="00CE1084">
      <w:proofErr w:type="spellStart"/>
      <w:r w:rsidRPr="00CE1084">
        <w:t>attempt_count</w:t>
      </w:r>
      <w:proofErr w:type="spellEnd"/>
    </w:p>
    <w:p w14:paraId="034DE379" w14:textId="77777777" w:rsidR="00CE1084" w:rsidRPr="00CE1084" w:rsidRDefault="00CE1084" w:rsidP="00CE1084">
      <w:proofErr w:type="spellStart"/>
      <w:r w:rsidRPr="00CE1084">
        <w:t>error_message</w:t>
      </w:r>
      <w:proofErr w:type="spellEnd"/>
    </w:p>
    <w:p w14:paraId="5E1C3CC5" w14:textId="77777777" w:rsidR="00CE1084" w:rsidRPr="00CE1084" w:rsidRDefault="00CE1084" w:rsidP="00CE1084">
      <w:proofErr w:type="spellStart"/>
      <w:r w:rsidRPr="00CE1084">
        <w:t>payload_json</w:t>
      </w:r>
      <w:proofErr w:type="spellEnd"/>
    </w:p>
    <w:p w14:paraId="7C544B06" w14:textId="77777777" w:rsidR="00CE1084" w:rsidRPr="00CE1084" w:rsidRDefault="00CE1084" w:rsidP="00CE1084">
      <w:r w:rsidRPr="00CE1084">
        <w:t xml:space="preserve">Make </w:t>
      </w:r>
      <w:proofErr w:type="spellStart"/>
      <w:r w:rsidRPr="00CE1084">
        <w:t>stripe_event_id</w:t>
      </w:r>
      <w:proofErr w:type="spellEnd"/>
      <w:r w:rsidRPr="00CE1084">
        <w:t xml:space="preserve"> unique.</w:t>
      </w:r>
    </w:p>
    <w:p w14:paraId="48CF26E1" w14:textId="77777777" w:rsidR="00CE1084" w:rsidRPr="00CE1084" w:rsidRDefault="00CE1084" w:rsidP="00CE1084">
      <w:r w:rsidRPr="00CE1084">
        <w:t>Webhook processing must be idempotent.</w:t>
      </w:r>
    </w:p>
    <w:p w14:paraId="4E136FC3" w14:textId="77777777" w:rsidR="00CE1084" w:rsidRPr="00CE1084" w:rsidRDefault="00CE1084" w:rsidP="00CE1084">
      <w:r w:rsidRPr="00CE1084">
        <w:t>If the same event is delivered multiple times, do not duplicate financial records.</w:t>
      </w:r>
    </w:p>
    <w:p w14:paraId="5AB36680" w14:textId="77777777" w:rsidR="00CE1084" w:rsidRPr="00CE1084" w:rsidRDefault="00CE1084" w:rsidP="00CE1084">
      <w:r w:rsidRPr="00CE1084">
        <w:t>Do not assume Stripe webhook events always arrive in chronological order.</w:t>
      </w:r>
    </w:p>
    <w:p w14:paraId="2F703476" w14:textId="77777777" w:rsidR="00CE1084" w:rsidRPr="00CE1084" w:rsidRDefault="00CE1084" w:rsidP="00CE1084">
      <w:r w:rsidRPr="00CE1084">
        <w:t>For important state changes, retrieve or reconcile the current Stripe object state when necessary.</w:t>
      </w:r>
    </w:p>
    <w:p w14:paraId="7E996549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Relevant events</w:t>
      </w:r>
    </w:p>
    <w:p w14:paraId="5DCF9A3A" w14:textId="77777777" w:rsidR="00CE1084" w:rsidRPr="00CE1084" w:rsidRDefault="00CE1084" w:rsidP="00CE1084">
      <w:r w:rsidRPr="00CE1084">
        <w:t>Determine the correct set based on the data model.</w:t>
      </w:r>
    </w:p>
    <w:p w14:paraId="005C94E4" w14:textId="77777777" w:rsidR="00CE1084" w:rsidRPr="00CE1084" w:rsidRDefault="00CE1084" w:rsidP="00CE1084">
      <w:r w:rsidRPr="00CE1084">
        <w:t>Likely examples:</w:t>
      </w:r>
    </w:p>
    <w:p w14:paraId="7AC89EEE" w14:textId="77777777" w:rsidR="00CE1084" w:rsidRPr="00CE1084" w:rsidRDefault="00CE1084" w:rsidP="00CE1084">
      <w:proofErr w:type="spellStart"/>
      <w:proofErr w:type="gramStart"/>
      <w:r w:rsidRPr="00CE1084">
        <w:t>customer.created</w:t>
      </w:r>
      <w:proofErr w:type="spellEnd"/>
      <w:proofErr w:type="gramEnd"/>
    </w:p>
    <w:p w14:paraId="7D8601D3" w14:textId="77777777" w:rsidR="00CE1084" w:rsidRPr="00CE1084" w:rsidRDefault="00CE1084" w:rsidP="00CE1084">
      <w:proofErr w:type="spellStart"/>
      <w:proofErr w:type="gramStart"/>
      <w:r w:rsidRPr="00CE1084">
        <w:t>customer.updated</w:t>
      </w:r>
      <w:proofErr w:type="spellEnd"/>
      <w:proofErr w:type="gramEnd"/>
    </w:p>
    <w:p w14:paraId="19010380" w14:textId="77777777" w:rsidR="00CE1084" w:rsidRPr="00CE1084" w:rsidRDefault="00CE1084" w:rsidP="00CE1084">
      <w:proofErr w:type="spellStart"/>
      <w:proofErr w:type="gramStart"/>
      <w:r w:rsidRPr="00CE1084">
        <w:t>customer.deleted</w:t>
      </w:r>
      <w:proofErr w:type="spellEnd"/>
      <w:proofErr w:type="gramEnd"/>
    </w:p>
    <w:p w14:paraId="56F0051D" w14:textId="77777777" w:rsidR="00CE1084" w:rsidRPr="00CE1084" w:rsidRDefault="00CE1084" w:rsidP="00CE1084"/>
    <w:p w14:paraId="51010B8A" w14:textId="77777777" w:rsidR="00CE1084" w:rsidRPr="00CE1084" w:rsidRDefault="00CE1084" w:rsidP="00CE1084">
      <w:proofErr w:type="spellStart"/>
      <w:proofErr w:type="gramStart"/>
      <w:r w:rsidRPr="00CE1084">
        <w:t>customer.subscription</w:t>
      </w:r>
      <w:proofErr w:type="gramEnd"/>
      <w:r w:rsidRPr="00CE1084">
        <w:t>.created</w:t>
      </w:r>
      <w:proofErr w:type="spellEnd"/>
    </w:p>
    <w:p w14:paraId="30249D74" w14:textId="77777777" w:rsidR="00CE1084" w:rsidRPr="00CE1084" w:rsidRDefault="00CE1084" w:rsidP="00CE1084">
      <w:proofErr w:type="spellStart"/>
      <w:proofErr w:type="gramStart"/>
      <w:r w:rsidRPr="00CE1084">
        <w:t>customer.subscription</w:t>
      </w:r>
      <w:proofErr w:type="gramEnd"/>
      <w:r w:rsidRPr="00CE1084">
        <w:t>.updated</w:t>
      </w:r>
      <w:proofErr w:type="spellEnd"/>
    </w:p>
    <w:p w14:paraId="07B92956" w14:textId="77777777" w:rsidR="00CE1084" w:rsidRPr="00CE1084" w:rsidRDefault="00CE1084" w:rsidP="00CE1084">
      <w:proofErr w:type="spellStart"/>
      <w:proofErr w:type="gramStart"/>
      <w:r w:rsidRPr="00CE1084">
        <w:t>customer.subscription</w:t>
      </w:r>
      <w:proofErr w:type="gramEnd"/>
      <w:r w:rsidRPr="00CE1084">
        <w:t>.deleted</w:t>
      </w:r>
      <w:proofErr w:type="spellEnd"/>
    </w:p>
    <w:p w14:paraId="65737293" w14:textId="77777777" w:rsidR="00CE1084" w:rsidRPr="00CE1084" w:rsidRDefault="00CE1084" w:rsidP="00CE1084"/>
    <w:p w14:paraId="18FF634C" w14:textId="77777777" w:rsidR="00CE1084" w:rsidRPr="00CE1084" w:rsidRDefault="00CE1084" w:rsidP="00CE1084">
      <w:proofErr w:type="spellStart"/>
      <w:proofErr w:type="gramStart"/>
      <w:r w:rsidRPr="00CE1084">
        <w:t>invoice.paid</w:t>
      </w:r>
      <w:proofErr w:type="spellEnd"/>
      <w:proofErr w:type="gramEnd"/>
    </w:p>
    <w:p w14:paraId="189111AF" w14:textId="77777777" w:rsidR="00CE1084" w:rsidRPr="00CE1084" w:rsidRDefault="00CE1084" w:rsidP="00CE1084">
      <w:proofErr w:type="spellStart"/>
      <w:proofErr w:type="gramStart"/>
      <w:r w:rsidRPr="00CE1084">
        <w:t>invoice.payment</w:t>
      </w:r>
      <w:proofErr w:type="gramEnd"/>
      <w:r w:rsidRPr="00CE1084">
        <w:t>_failed</w:t>
      </w:r>
      <w:proofErr w:type="spellEnd"/>
    </w:p>
    <w:p w14:paraId="10602D76" w14:textId="77777777" w:rsidR="00CE1084" w:rsidRPr="00CE1084" w:rsidRDefault="00CE1084" w:rsidP="00CE1084"/>
    <w:p w14:paraId="54BCB4E6" w14:textId="77777777" w:rsidR="00CE1084" w:rsidRPr="00CE1084" w:rsidRDefault="00CE1084" w:rsidP="00CE1084">
      <w:proofErr w:type="spellStart"/>
      <w:proofErr w:type="gramStart"/>
      <w:r w:rsidRPr="00CE1084">
        <w:t>charge.succeeded</w:t>
      </w:r>
      <w:proofErr w:type="spellEnd"/>
      <w:proofErr w:type="gramEnd"/>
    </w:p>
    <w:p w14:paraId="6674BBC3" w14:textId="77777777" w:rsidR="00CE1084" w:rsidRPr="00CE1084" w:rsidRDefault="00CE1084" w:rsidP="00CE1084">
      <w:proofErr w:type="spellStart"/>
      <w:proofErr w:type="gramStart"/>
      <w:r w:rsidRPr="00CE1084">
        <w:t>charge.refunded</w:t>
      </w:r>
      <w:proofErr w:type="spellEnd"/>
      <w:proofErr w:type="gramEnd"/>
    </w:p>
    <w:p w14:paraId="27540A5F" w14:textId="77777777" w:rsidR="00CE1084" w:rsidRPr="00CE1084" w:rsidRDefault="00CE1084" w:rsidP="00CE1084">
      <w:proofErr w:type="spellStart"/>
      <w:proofErr w:type="gramStart"/>
      <w:r w:rsidRPr="00CE1084">
        <w:t>refund.created</w:t>
      </w:r>
      <w:proofErr w:type="spellEnd"/>
      <w:proofErr w:type="gramEnd"/>
    </w:p>
    <w:p w14:paraId="5E1EB2E1" w14:textId="77777777" w:rsidR="00CE1084" w:rsidRPr="00CE1084" w:rsidRDefault="00CE1084" w:rsidP="00CE1084">
      <w:r w:rsidRPr="00CE1084">
        <w:t>Do not subscribe to unnecessary events.</w:t>
      </w:r>
    </w:p>
    <w:p w14:paraId="5AC14FCE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Cron reconciliation</w:t>
      </w:r>
    </w:p>
    <w:p w14:paraId="451F8B85" w14:textId="77777777" w:rsidR="00CE1084" w:rsidRPr="00CE1084" w:rsidRDefault="00CE1084" w:rsidP="00CE1084">
      <w:r w:rsidRPr="00CE1084">
        <w:t xml:space="preserve">Shared hosting normally supports </w:t>
      </w:r>
      <w:proofErr w:type="spellStart"/>
      <w:r w:rsidRPr="00CE1084">
        <w:t>cron</w:t>
      </w:r>
      <w:proofErr w:type="spellEnd"/>
      <w:r w:rsidRPr="00CE1084">
        <w:t xml:space="preserve"> jobs.</w:t>
      </w:r>
    </w:p>
    <w:p w14:paraId="6638468E" w14:textId="77777777" w:rsidR="00CE1084" w:rsidRPr="00CE1084" w:rsidRDefault="00CE1084" w:rsidP="00CE1084">
      <w:r w:rsidRPr="00CE1084">
        <w:t xml:space="preserve">Provide recommended cPanel </w:t>
      </w:r>
      <w:proofErr w:type="spellStart"/>
      <w:r w:rsidRPr="00CE1084">
        <w:t>cron</w:t>
      </w:r>
      <w:proofErr w:type="spellEnd"/>
      <w:r w:rsidRPr="00CE1084">
        <w:t xml:space="preserve"> commands.</w:t>
      </w:r>
    </w:p>
    <w:p w14:paraId="17F79C3E" w14:textId="77777777" w:rsidR="00CE1084" w:rsidRPr="00CE1084" w:rsidRDefault="00CE1084" w:rsidP="00CE1084">
      <w:r w:rsidRPr="00CE1084">
        <w:t>For example:</w:t>
      </w:r>
    </w:p>
    <w:p w14:paraId="1131A428" w14:textId="77777777" w:rsidR="00CE1084" w:rsidRPr="00CE1084" w:rsidRDefault="00CE1084" w:rsidP="00CE1084">
      <w:proofErr w:type="spellStart"/>
      <w:r w:rsidRPr="00CE1084">
        <w:t>php</w:t>
      </w:r>
      <w:proofErr w:type="spellEnd"/>
      <w:r w:rsidRPr="00CE1084">
        <w:t xml:space="preserve"> /home/ACCOUNT/path/bin/stripe-</w:t>
      </w:r>
      <w:proofErr w:type="spellStart"/>
      <w:r w:rsidRPr="00CE1084">
        <w:t>sync.php</w:t>
      </w:r>
      <w:proofErr w:type="spellEnd"/>
      <w:r w:rsidRPr="00CE1084">
        <w:t xml:space="preserve"> --incremental</w:t>
      </w:r>
    </w:p>
    <w:p w14:paraId="38735DC3" w14:textId="77777777" w:rsidR="00CE1084" w:rsidRPr="00CE1084" w:rsidRDefault="00CE1084" w:rsidP="00CE1084">
      <w:r w:rsidRPr="00CE1084">
        <w:t>Possible schedule:</w:t>
      </w:r>
    </w:p>
    <w:p w14:paraId="3CE0C367" w14:textId="77777777" w:rsidR="00CE1084" w:rsidRPr="00CE1084" w:rsidRDefault="00CE1084" w:rsidP="00CE1084">
      <w:r w:rsidRPr="00CE1084">
        <w:t>every 15–60 minutes</w:t>
      </w:r>
    </w:p>
    <w:p w14:paraId="15B51DCA" w14:textId="77777777" w:rsidR="00CE1084" w:rsidRPr="00CE1084" w:rsidRDefault="00CE1084" w:rsidP="00CE1084">
      <w:r w:rsidRPr="00CE1084">
        <w:t>and a deeper daily reconciliation.</w:t>
      </w:r>
    </w:p>
    <w:p w14:paraId="604479EA" w14:textId="77777777" w:rsidR="00CE1084" w:rsidRPr="00CE1084" w:rsidRDefault="00CE1084" w:rsidP="00CE1084">
      <w:r w:rsidRPr="00CE1084">
        <w:t>Design this intelligently rather than making excessive Stripe requests.</w:t>
      </w:r>
    </w:p>
    <w:p w14:paraId="3E05F44D" w14:textId="77777777" w:rsidR="00CE1084" w:rsidRPr="00CE1084" w:rsidRDefault="00CE1084" w:rsidP="00CE1084">
      <w:r w:rsidRPr="00CE1084">
        <w:t>Cron should use locking so overlapping runs cannot execute simultaneously.</w:t>
      </w:r>
    </w:p>
    <w:p w14:paraId="057A1634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Sync dashboard</w:t>
      </w:r>
    </w:p>
    <w:p w14:paraId="37B26F68" w14:textId="77777777" w:rsidR="00CE1084" w:rsidRPr="00CE1084" w:rsidRDefault="00CE1084" w:rsidP="00CE1084">
      <w:r w:rsidRPr="00CE1084">
        <w:t>Add an admin page:</w:t>
      </w:r>
    </w:p>
    <w:p w14:paraId="5368AA31" w14:textId="77777777" w:rsidR="00CE1084" w:rsidRPr="00CE1084" w:rsidRDefault="00CE1084" w:rsidP="00CE1084">
      <w:r w:rsidRPr="00CE1084">
        <w:t>/admin/stripe-sync</w:t>
      </w:r>
    </w:p>
    <w:p w14:paraId="71560997" w14:textId="77777777" w:rsidR="00CE1084" w:rsidRPr="00CE1084" w:rsidRDefault="00CE1084" w:rsidP="00CE1084">
      <w:r w:rsidRPr="00CE1084">
        <w:t>Show:</w:t>
      </w:r>
    </w:p>
    <w:p w14:paraId="0CBAE65C" w14:textId="77777777" w:rsidR="00CE1084" w:rsidRPr="00CE1084" w:rsidRDefault="00CE1084" w:rsidP="00CE1084">
      <w:r w:rsidRPr="00CE1084">
        <w:t>Last successful sync</w:t>
      </w:r>
    </w:p>
    <w:p w14:paraId="79241EAD" w14:textId="77777777" w:rsidR="00CE1084" w:rsidRPr="00CE1084" w:rsidRDefault="00CE1084" w:rsidP="00CE1084">
      <w:r w:rsidRPr="00CE1084">
        <w:t>Last webhook</w:t>
      </w:r>
    </w:p>
    <w:p w14:paraId="79B9C915" w14:textId="77777777" w:rsidR="00CE1084" w:rsidRPr="00CE1084" w:rsidRDefault="00CE1084" w:rsidP="00CE1084">
      <w:r w:rsidRPr="00CE1084">
        <w:t>Customers synced</w:t>
      </w:r>
    </w:p>
    <w:p w14:paraId="67641CBE" w14:textId="77777777" w:rsidR="00CE1084" w:rsidRPr="00CE1084" w:rsidRDefault="00CE1084" w:rsidP="00CE1084">
      <w:r w:rsidRPr="00CE1084">
        <w:t>Subscriptions synced</w:t>
      </w:r>
    </w:p>
    <w:p w14:paraId="06AF9771" w14:textId="77777777" w:rsidR="00CE1084" w:rsidRPr="00CE1084" w:rsidRDefault="00CE1084" w:rsidP="00CE1084">
      <w:r w:rsidRPr="00CE1084">
        <w:t>Transactions synced</w:t>
      </w:r>
    </w:p>
    <w:p w14:paraId="19518B8A" w14:textId="77777777" w:rsidR="00CE1084" w:rsidRPr="00CE1084" w:rsidRDefault="00CE1084" w:rsidP="00CE1084">
      <w:r w:rsidRPr="00CE1084">
        <w:t>Last error</w:t>
      </w:r>
    </w:p>
    <w:p w14:paraId="6862FD87" w14:textId="77777777" w:rsidR="00CE1084" w:rsidRPr="00CE1084" w:rsidRDefault="00CE1084" w:rsidP="00CE1084">
      <w:r w:rsidRPr="00CE1084">
        <w:t>Current sync status</w:t>
      </w:r>
    </w:p>
    <w:p w14:paraId="38A5206D" w14:textId="77777777" w:rsidR="00CE1084" w:rsidRPr="00CE1084" w:rsidRDefault="00CE1084" w:rsidP="00CE1084">
      <w:r w:rsidRPr="00CE1084">
        <w:t>Provide:</w:t>
      </w:r>
    </w:p>
    <w:p w14:paraId="31D9BD28" w14:textId="77777777" w:rsidR="00CE1084" w:rsidRPr="00CE1084" w:rsidRDefault="00CE1084" w:rsidP="00CE1084">
      <w:r w:rsidRPr="00CE1084">
        <w:t>Run Sync Now</w:t>
      </w:r>
    </w:p>
    <w:p w14:paraId="093A6CEB" w14:textId="77777777" w:rsidR="00CE1084" w:rsidRPr="00CE1084" w:rsidRDefault="00CE1084" w:rsidP="00CE1084">
      <w:r w:rsidRPr="00CE1084">
        <w:t>for admins.</w:t>
      </w:r>
    </w:p>
    <w:p w14:paraId="21712E7E" w14:textId="77777777" w:rsidR="00CE1084" w:rsidRPr="00CE1084" w:rsidRDefault="00CE1084" w:rsidP="00CE1084">
      <w:r w:rsidRPr="00CE1084">
        <w:t>Protect with CSRF and permissions.</w:t>
      </w:r>
    </w:p>
    <w:p w14:paraId="0E115751" w14:textId="77777777" w:rsidR="00CE1084" w:rsidRPr="00CE1084" w:rsidRDefault="00CE1084" w:rsidP="00CE1084">
      <w:r w:rsidRPr="00CE1084">
        <w:t>Do not expose secrets.</w:t>
      </w:r>
    </w:p>
    <w:p w14:paraId="4A4F731A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Failure handling</w:t>
      </w:r>
    </w:p>
    <w:p w14:paraId="64FF7A85" w14:textId="77777777" w:rsidR="00CE1084" w:rsidRPr="00CE1084" w:rsidRDefault="00CE1084" w:rsidP="00CE1084">
      <w:r w:rsidRPr="00CE1084">
        <w:t>Stripe outages or API failures must not corrupt local records.</w:t>
      </w:r>
    </w:p>
    <w:p w14:paraId="380C247F" w14:textId="77777777" w:rsidR="00CE1084" w:rsidRPr="00CE1084" w:rsidRDefault="00CE1084" w:rsidP="00CE1084">
      <w:r w:rsidRPr="00CE1084">
        <w:t>Use:</w:t>
      </w:r>
    </w:p>
    <w:p w14:paraId="44E0F05B" w14:textId="77777777" w:rsidR="00CE1084" w:rsidRPr="00CE1084" w:rsidRDefault="00CE1084" w:rsidP="00CE1084">
      <w:r w:rsidRPr="00CE1084">
        <w:t>retry-safe logic</w:t>
      </w:r>
    </w:p>
    <w:p w14:paraId="0471B332" w14:textId="77777777" w:rsidR="00CE1084" w:rsidRPr="00CE1084" w:rsidRDefault="00CE1084" w:rsidP="00CE1084">
      <w:r w:rsidRPr="00CE1084">
        <w:t>transactions where appropriate</w:t>
      </w:r>
    </w:p>
    <w:p w14:paraId="18F43A5E" w14:textId="77777777" w:rsidR="00CE1084" w:rsidRPr="00CE1084" w:rsidRDefault="00CE1084" w:rsidP="00CE1084">
      <w:r w:rsidRPr="00CE1084">
        <w:t>error logging</w:t>
      </w:r>
    </w:p>
    <w:p w14:paraId="6C6FDA46" w14:textId="77777777" w:rsidR="00CE1084" w:rsidRPr="00CE1084" w:rsidRDefault="00CE1084" w:rsidP="00CE1084">
      <w:proofErr w:type="spellStart"/>
      <w:r w:rsidRPr="00CE1084">
        <w:t>upserts</w:t>
      </w:r>
      <w:proofErr w:type="spellEnd"/>
    </w:p>
    <w:p w14:paraId="1A159D21" w14:textId="77777777" w:rsidR="00CE1084" w:rsidRPr="00CE1084" w:rsidRDefault="00CE1084" w:rsidP="00CE1084">
      <w:r w:rsidRPr="00CE1084">
        <w:t>resume/reconciliation</w:t>
      </w:r>
    </w:p>
    <w:p w14:paraId="4A39AB77" w14:textId="77777777" w:rsidR="00CE1084" w:rsidRPr="00CE1084" w:rsidRDefault="00CE1084" w:rsidP="00CE1084">
      <w:r w:rsidRPr="00CE1084">
        <w:t>Do not delete local data merely because one API call temporarily fails.</w:t>
      </w:r>
    </w:p>
    <w:p w14:paraId="2173E214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CSV compatibility</w:t>
      </w:r>
    </w:p>
    <w:p w14:paraId="75B4D7AE" w14:textId="77777777" w:rsidR="00CE1084" w:rsidRPr="00CE1084" w:rsidRDefault="00CE1084" w:rsidP="00CE1084">
      <w:r w:rsidRPr="00CE1084">
        <w:t>Keep the existing CSV import system.</w:t>
      </w:r>
    </w:p>
    <w:p w14:paraId="35C313D1" w14:textId="77777777" w:rsidR="00CE1084" w:rsidRPr="00CE1084" w:rsidRDefault="00CE1084" w:rsidP="00CE1084">
      <w:r w:rsidRPr="00CE1084">
        <w:t>It remains valuable for:</w:t>
      </w:r>
    </w:p>
    <w:p w14:paraId="17DBF818" w14:textId="77777777" w:rsidR="00CE1084" w:rsidRPr="00CE1084" w:rsidRDefault="00CE1084" w:rsidP="00CE1084">
      <w:pPr>
        <w:numPr>
          <w:ilvl w:val="0"/>
          <w:numId w:val="13"/>
        </w:numPr>
      </w:pPr>
      <w:r w:rsidRPr="00CE1084">
        <w:t>historical backfills</w:t>
      </w:r>
    </w:p>
    <w:p w14:paraId="6CC968EA" w14:textId="77777777" w:rsidR="00CE1084" w:rsidRPr="00CE1084" w:rsidRDefault="00CE1084" w:rsidP="00CE1084">
      <w:pPr>
        <w:numPr>
          <w:ilvl w:val="0"/>
          <w:numId w:val="13"/>
        </w:numPr>
      </w:pPr>
      <w:r w:rsidRPr="00CE1084">
        <w:t>troubleshooting</w:t>
      </w:r>
    </w:p>
    <w:p w14:paraId="05CABBB1" w14:textId="77777777" w:rsidR="00CE1084" w:rsidRPr="00CE1084" w:rsidRDefault="00CE1084" w:rsidP="00CE1084">
      <w:pPr>
        <w:numPr>
          <w:ilvl w:val="0"/>
          <w:numId w:val="13"/>
        </w:numPr>
      </w:pPr>
      <w:r w:rsidRPr="00CE1084">
        <w:t>Cognito</w:t>
      </w:r>
    </w:p>
    <w:p w14:paraId="4D8F3151" w14:textId="77777777" w:rsidR="00CE1084" w:rsidRPr="00CE1084" w:rsidRDefault="00CE1084" w:rsidP="00CE1084">
      <w:pPr>
        <w:numPr>
          <w:ilvl w:val="0"/>
          <w:numId w:val="13"/>
        </w:numPr>
      </w:pPr>
      <w:r w:rsidRPr="00CE1084">
        <w:t>disaster recovery</w:t>
      </w:r>
    </w:p>
    <w:p w14:paraId="0963DD3A" w14:textId="77777777" w:rsidR="00CE1084" w:rsidRPr="00CE1084" w:rsidRDefault="00CE1084" w:rsidP="00CE1084">
      <w:pPr>
        <w:numPr>
          <w:ilvl w:val="0"/>
          <w:numId w:val="13"/>
        </w:numPr>
      </w:pPr>
      <w:r w:rsidRPr="00CE1084">
        <w:t>comparisons</w:t>
      </w:r>
    </w:p>
    <w:p w14:paraId="572AA3A8" w14:textId="77777777" w:rsidR="00CE1084" w:rsidRPr="00CE1084" w:rsidRDefault="00CE1084" w:rsidP="00CE1084">
      <w:r w:rsidRPr="00CE1084">
        <w:t>API sync should update the same normalized Stripe tables used by CSV import.</w:t>
      </w:r>
    </w:p>
    <w:p w14:paraId="19D5369B" w14:textId="77777777" w:rsidR="00CE1084" w:rsidRPr="00CE1084" w:rsidRDefault="00CE1084" w:rsidP="00CE1084">
      <w:r w:rsidRPr="00CE1084">
        <w:t>Avoid building two separate data models.</w:t>
      </w:r>
    </w:p>
    <w:p w14:paraId="239C923B" w14:textId="77777777" w:rsidR="00CE1084" w:rsidRPr="00CE1084" w:rsidRDefault="00CE1084" w:rsidP="00CE1084">
      <w:pPr>
        <w:rPr>
          <w:b/>
          <w:bCs/>
        </w:rPr>
      </w:pPr>
      <w:r w:rsidRPr="00CE1084">
        <w:rPr>
          <w:b/>
          <w:bCs/>
        </w:rPr>
        <w:t>Final project review</w:t>
      </w:r>
    </w:p>
    <w:p w14:paraId="48A2A492" w14:textId="77777777" w:rsidR="00CE1084" w:rsidRPr="00CE1084" w:rsidRDefault="00CE1084" w:rsidP="00CE1084">
      <w:r w:rsidRPr="00CE1084">
        <w:t>After completing Stripe sync:</w:t>
      </w:r>
    </w:p>
    <w:p w14:paraId="2290454A" w14:textId="77777777" w:rsidR="00CE1084" w:rsidRPr="00CE1084" w:rsidRDefault="00CE1084" w:rsidP="00CE1084">
      <w:pPr>
        <w:numPr>
          <w:ilvl w:val="0"/>
          <w:numId w:val="14"/>
        </w:numPr>
      </w:pPr>
      <w:r w:rsidRPr="00CE1084">
        <w:t>run database migrations</w:t>
      </w:r>
    </w:p>
    <w:p w14:paraId="13BEEFF8" w14:textId="77777777" w:rsidR="00CE1084" w:rsidRPr="00CE1084" w:rsidRDefault="00CE1084" w:rsidP="00CE1084">
      <w:pPr>
        <w:numPr>
          <w:ilvl w:val="0"/>
          <w:numId w:val="14"/>
        </w:numPr>
      </w:pPr>
      <w:r w:rsidRPr="00CE1084">
        <w:t>test imports</w:t>
      </w:r>
    </w:p>
    <w:p w14:paraId="1F08A688" w14:textId="77777777" w:rsidR="00CE1084" w:rsidRPr="00CE1084" w:rsidRDefault="00CE1084" w:rsidP="00CE1084">
      <w:pPr>
        <w:numPr>
          <w:ilvl w:val="0"/>
          <w:numId w:val="14"/>
        </w:numPr>
      </w:pPr>
      <w:r w:rsidRPr="00CE1084">
        <w:t>run identity matching</w:t>
      </w:r>
    </w:p>
    <w:p w14:paraId="29E9740B" w14:textId="77777777" w:rsidR="00CE1084" w:rsidRPr="00CE1084" w:rsidRDefault="00CE1084" w:rsidP="00CE1084">
      <w:pPr>
        <w:numPr>
          <w:ilvl w:val="0"/>
          <w:numId w:val="14"/>
        </w:numPr>
      </w:pPr>
      <w:r w:rsidRPr="00CE1084">
        <w:t>validate revenue totals</w:t>
      </w:r>
    </w:p>
    <w:p w14:paraId="7C158C28" w14:textId="77777777" w:rsidR="00CE1084" w:rsidRPr="00CE1084" w:rsidRDefault="00CE1084" w:rsidP="00CE1084">
      <w:pPr>
        <w:numPr>
          <w:ilvl w:val="0"/>
          <w:numId w:val="14"/>
        </w:numPr>
      </w:pPr>
      <w:r w:rsidRPr="00CE1084">
        <w:t>validate active subscriptions</w:t>
      </w:r>
    </w:p>
    <w:p w14:paraId="61AEC347" w14:textId="77777777" w:rsidR="00CE1084" w:rsidRPr="00CE1084" w:rsidRDefault="00CE1084" w:rsidP="00CE1084">
      <w:pPr>
        <w:numPr>
          <w:ilvl w:val="0"/>
          <w:numId w:val="14"/>
        </w:numPr>
      </w:pPr>
      <w:r w:rsidRPr="00CE1084">
        <w:t>confirm dashboard queries</w:t>
      </w:r>
    </w:p>
    <w:p w14:paraId="0886789A" w14:textId="77777777" w:rsidR="00CE1084" w:rsidRPr="00CE1084" w:rsidRDefault="00CE1084" w:rsidP="00CE1084">
      <w:pPr>
        <w:numPr>
          <w:ilvl w:val="0"/>
          <w:numId w:val="14"/>
        </w:numPr>
      </w:pPr>
      <w:r w:rsidRPr="00CE1084">
        <w:t>verify login/permissions</w:t>
      </w:r>
    </w:p>
    <w:p w14:paraId="29CD5E73" w14:textId="77777777" w:rsidR="00CE1084" w:rsidRPr="00CE1084" w:rsidRDefault="00CE1084" w:rsidP="00CE1084">
      <w:pPr>
        <w:numPr>
          <w:ilvl w:val="0"/>
          <w:numId w:val="14"/>
        </w:numPr>
      </w:pPr>
      <w:r w:rsidRPr="00CE1084">
        <w:t>test CSRF</w:t>
      </w:r>
    </w:p>
    <w:p w14:paraId="46AD2596" w14:textId="77777777" w:rsidR="00CE1084" w:rsidRPr="00CE1084" w:rsidRDefault="00CE1084" w:rsidP="00CE1084">
      <w:pPr>
        <w:numPr>
          <w:ilvl w:val="0"/>
          <w:numId w:val="14"/>
        </w:numPr>
      </w:pPr>
      <w:r w:rsidRPr="00CE1084">
        <w:t>test webhook signature rejection</w:t>
      </w:r>
    </w:p>
    <w:p w14:paraId="7B87D417" w14:textId="77777777" w:rsidR="00CE1084" w:rsidRPr="00CE1084" w:rsidRDefault="00CE1084" w:rsidP="00CE1084">
      <w:pPr>
        <w:numPr>
          <w:ilvl w:val="0"/>
          <w:numId w:val="14"/>
        </w:numPr>
      </w:pPr>
      <w:r w:rsidRPr="00CE1084">
        <w:t>test duplicate webhook delivery</w:t>
      </w:r>
    </w:p>
    <w:p w14:paraId="24E06613" w14:textId="77777777" w:rsidR="00CE1084" w:rsidRPr="00CE1084" w:rsidRDefault="00CE1084" w:rsidP="00CE1084">
      <w:pPr>
        <w:numPr>
          <w:ilvl w:val="0"/>
          <w:numId w:val="14"/>
        </w:numPr>
      </w:pPr>
      <w:r w:rsidRPr="00CE1084">
        <w:t>test Stripe pagination</w:t>
      </w:r>
    </w:p>
    <w:p w14:paraId="4FB8BA26" w14:textId="77777777" w:rsidR="00CE1084" w:rsidRPr="00CE1084" w:rsidRDefault="00CE1084" w:rsidP="00CE1084">
      <w:pPr>
        <w:numPr>
          <w:ilvl w:val="0"/>
          <w:numId w:val="14"/>
        </w:numPr>
      </w:pPr>
      <w:r w:rsidRPr="00CE1084">
        <w:t>test interrupted sync recovery</w:t>
      </w:r>
    </w:p>
    <w:p w14:paraId="7CCA1613" w14:textId="77777777" w:rsidR="00CE1084" w:rsidRPr="00CE1084" w:rsidRDefault="00CE1084" w:rsidP="00CE1084">
      <w:pPr>
        <w:numPr>
          <w:ilvl w:val="0"/>
          <w:numId w:val="14"/>
        </w:numPr>
      </w:pPr>
      <w:r w:rsidRPr="00CE1084">
        <w:t>search repository for leaked credentials</w:t>
      </w:r>
    </w:p>
    <w:p w14:paraId="6FBDC1AC" w14:textId="77777777" w:rsidR="00CE1084" w:rsidRPr="00CE1084" w:rsidRDefault="00CE1084" w:rsidP="00CE1084">
      <w:pPr>
        <w:numPr>
          <w:ilvl w:val="0"/>
          <w:numId w:val="14"/>
        </w:numPr>
      </w:pPr>
      <w:proofErr w:type="gramStart"/>
      <w:r w:rsidRPr="00CE1084">
        <w:t>review .</w:t>
      </w:r>
      <w:proofErr w:type="spellStart"/>
      <w:r w:rsidRPr="00CE1084">
        <w:t>gitignore</w:t>
      </w:r>
      <w:proofErr w:type="spellEnd"/>
      <w:proofErr w:type="gramEnd"/>
    </w:p>
    <w:p w14:paraId="5DBBDD8B" w14:textId="77777777" w:rsidR="00CE1084" w:rsidRPr="00CE1084" w:rsidRDefault="00CE1084" w:rsidP="00CE1084">
      <w:pPr>
        <w:numPr>
          <w:ilvl w:val="0"/>
          <w:numId w:val="14"/>
        </w:numPr>
      </w:pPr>
      <w:r w:rsidRPr="00CE1084">
        <w:t>verify shared-hosting compatibility</w:t>
      </w:r>
    </w:p>
    <w:p w14:paraId="0B2EF34B" w14:textId="77777777" w:rsidR="00CE1084" w:rsidRPr="00CE1084" w:rsidRDefault="00CE1084" w:rsidP="00CE1084">
      <w:r w:rsidRPr="00CE1084">
        <w:t>Update:</w:t>
      </w:r>
    </w:p>
    <w:p w14:paraId="233836E6" w14:textId="77777777" w:rsidR="00CE1084" w:rsidRPr="00CE1084" w:rsidRDefault="00CE1084" w:rsidP="00CE1084">
      <w:r w:rsidRPr="00CE1084">
        <w:t>README.md</w:t>
      </w:r>
    </w:p>
    <w:p w14:paraId="3E9EE74D" w14:textId="77777777" w:rsidR="00CE1084" w:rsidRPr="00CE1084" w:rsidRDefault="00CE1084" w:rsidP="00CE1084">
      <w:r w:rsidRPr="00CE1084">
        <w:t>/docs/deployment.md</w:t>
      </w:r>
    </w:p>
    <w:p w14:paraId="711C5554" w14:textId="77777777" w:rsidR="00CE1084" w:rsidRPr="00CE1084" w:rsidRDefault="00CE1084" w:rsidP="00CE1084">
      <w:r w:rsidRPr="00CE1084">
        <w:t>/docs/stripe-sync.md</w:t>
      </w:r>
    </w:p>
    <w:p w14:paraId="670267FB" w14:textId="77777777" w:rsidR="00CE1084" w:rsidRPr="00CE1084" w:rsidRDefault="00CE1084" w:rsidP="00CE1084">
      <w:r w:rsidRPr="00CE1084">
        <w:t>/docs/security.md</w:t>
      </w:r>
    </w:p>
    <w:p w14:paraId="625BFABF" w14:textId="77777777" w:rsidR="00CE1084" w:rsidRPr="00CE1084" w:rsidRDefault="00CE1084" w:rsidP="00CE1084">
      <w:r w:rsidRPr="00CE1084">
        <w:t>Provide exact cPanel deployment instructions including:</w:t>
      </w:r>
    </w:p>
    <w:p w14:paraId="7DAF672C" w14:textId="77777777" w:rsidR="00CE1084" w:rsidRPr="00CE1084" w:rsidRDefault="00CE1084" w:rsidP="00CE1084">
      <w:r w:rsidRPr="00CE1084">
        <w:t>database creation</w:t>
      </w:r>
    </w:p>
    <w:p w14:paraId="4D15F181" w14:textId="77777777" w:rsidR="00CE1084" w:rsidRPr="00CE1084" w:rsidRDefault="00CE1084" w:rsidP="00CE1084">
      <w:r w:rsidRPr="00CE1084">
        <w:t>database user permissions</w:t>
      </w:r>
    </w:p>
    <w:p w14:paraId="5DDEB8B4" w14:textId="77777777" w:rsidR="00CE1084" w:rsidRPr="00CE1084" w:rsidRDefault="00CE1084" w:rsidP="00CE1084">
      <w:r w:rsidRPr="00CE1084">
        <w:t xml:space="preserve">Composer </w:t>
      </w:r>
      <w:proofErr w:type="gramStart"/>
      <w:r w:rsidRPr="00CE1084">
        <w:t>install</w:t>
      </w:r>
      <w:proofErr w:type="gramEnd"/>
    </w:p>
    <w:p w14:paraId="4460BF3C" w14:textId="77777777" w:rsidR="00CE1084" w:rsidRPr="00CE1084" w:rsidRDefault="00CE1084" w:rsidP="00CE1084">
      <w:r w:rsidRPr="00CE1084">
        <w:t>configuration placement</w:t>
      </w:r>
    </w:p>
    <w:p w14:paraId="4E954593" w14:textId="77777777" w:rsidR="00CE1084" w:rsidRPr="00CE1084" w:rsidRDefault="00CE1084" w:rsidP="00CE1084">
      <w:r w:rsidRPr="00CE1084">
        <w:t>web root</w:t>
      </w:r>
    </w:p>
    <w:p w14:paraId="4F9AFE01" w14:textId="77777777" w:rsidR="00CE1084" w:rsidRPr="00CE1084" w:rsidRDefault="00CE1084" w:rsidP="00CE1084">
      <w:proofErr w:type="spellStart"/>
      <w:r w:rsidRPr="00CE1084">
        <w:t>cron</w:t>
      </w:r>
      <w:proofErr w:type="spellEnd"/>
      <w:r w:rsidRPr="00CE1084">
        <w:t xml:space="preserve"> configuration</w:t>
      </w:r>
    </w:p>
    <w:p w14:paraId="080F51E5" w14:textId="77777777" w:rsidR="00CE1084" w:rsidRPr="00CE1084" w:rsidRDefault="00CE1084" w:rsidP="00CE1084">
      <w:r w:rsidRPr="00CE1084">
        <w:t>Stripe restricted key setup</w:t>
      </w:r>
    </w:p>
    <w:p w14:paraId="4EC57663" w14:textId="77777777" w:rsidR="00CE1084" w:rsidRPr="00CE1084" w:rsidRDefault="00CE1084" w:rsidP="00CE1084">
      <w:r w:rsidRPr="00CE1084">
        <w:t>Stripe webhook endpoint setup</w:t>
      </w:r>
    </w:p>
    <w:p w14:paraId="085B96A6" w14:textId="77777777" w:rsidR="00CE1084" w:rsidRPr="00CE1084" w:rsidRDefault="00CE1084" w:rsidP="00CE1084">
      <w:r w:rsidRPr="00CE1084">
        <w:t>first full sync</w:t>
      </w:r>
    </w:p>
    <w:p w14:paraId="3CAF1A3F" w14:textId="77777777" w:rsidR="00CE1084" w:rsidRPr="00CE1084" w:rsidRDefault="00CE1084" w:rsidP="00CE1084">
      <w:r w:rsidRPr="00CE1084">
        <w:t>admin account creation</w:t>
      </w:r>
    </w:p>
    <w:p w14:paraId="248EC8B7" w14:textId="77777777" w:rsidR="00CE1084" w:rsidRPr="00CE1084" w:rsidRDefault="00CE1084" w:rsidP="00CE1084">
      <w:r w:rsidRPr="00CE1084">
        <w:t>Do NOT include actual secret values in documentation.</w:t>
      </w:r>
    </w:p>
    <w:p w14:paraId="14B6E88E" w14:textId="77777777" w:rsidR="00CE1084" w:rsidRPr="00CE1084" w:rsidRDefault="00CE1084" w:rsidP="00CE1084">
      <w:r w:rsidRPr="00CE1084">
        <w:t>Finally, summarize:</w:t>
      </w:r>
    </w:p>
    <w:p w14:paraId="48043B6B" w14:textId="77777777" w:rsidR="00CE1084" w:rsidRPr="00CE1084" w:rsidRDefault="00CE1084" w:rsidP="00CE1084">
      <w:pPr>
        <w:numPr>
          <w:ilvl w:val="0"/>
          <w:numId w:val="15"/>
        </w:numPr>
      </w:pPr>
      <w:r w:rsidRPr="00CE1084">
        <w:t>system architecture</w:t>
      </w:r>
    </w:p>
    <w:p w14:paraId="65685BAC" w14:textId="77777777" w:rsidR="00CE1084" w:rsidRPr="00CE1084" w:rsidRDefault="00CE1084" w:rsidP="00CE1084">
      <w:pPr>
        <w:numPr>
          <w:ilvl w:val="0"/>
          <w:numId w:val="15"/>
        </w:numPr>
      </w:pPr>
      <w:r w:rsidRPr="00CE1084">
        <w:t>directory structure</w:t>
      </w:r>
    </w:p>
    <w:p w14:paraId="6F91D396" w14:textId="77777777" w:rsidR="00CE1084" w:rsidRPr="00CE1084" w:rsidRDefault="00CE1084" w:rsidP="00CE1084">
      <w:pPr>
        <w:numPr>
          <w:ilvl w:val="0"/>
          <w:numId w:val="15"/>
        </w:numPr>
      </w:pPr>
      <w:r w:rsidRPr="00CE1084">
        <w:t>database tables</w:t>
      </w:r>
    </w:p>
    <w:p w14:paraId="486F163B" w14:textId="77777777" w:rsidR="00CE1084" w:rsidRPr="00CE1084" w:rsidRDefault="00CE1084" w:rsidP="00CE1084">
      <w:pPr>
        <w:numPr>
          <w:ilvl w:val="0"/>
          <w:numId w:val="15"/>
        </w:numPr>
      </w:pPr>
      <w:r w:rsidRPr="00CE1084">
        <w:t>Stripe permissions required</w:t>
      </w:r>
    </w:p>
    <w:p w14:paraId="68B4AF45" w14:textId="77777777" w:rsidR="00CE1084" w:rsidRPr="00CE1084" w:rsidRDefault="00CE1084" w:rsidP="00CE1084">
      <w:pPr>
        <w:numPr>
          <w:ilvl w:val="0"/>
          <w:numId w:val="15"/>
        </w:numPr>
      </w:pPr>
      <w:proofErr w:type="spellStart"/>
      <w:r w:rsidRPr="00CE1084">
        <w:t>cron</w:t>
      </w:r>
      <w:proofErr w:type="spellEnd"/>
      <w:r w:rsidRPr="00CE1084">
        <w:t xml:space="preserve"> jobs required</w:t>
      </w:r>
    </w:p>
    <w:p w14:paraId="76B4E219" w14:textId="77777777" w:rsidR="00CE1084" w:rsidRPr="00CE1084" w:rsidRDefault="00CE1084" w:rsidP="00CE1084">
      <w:pPr>
        <w:numPr>
          <w:ilvl w:val="0"/>
          <w:numId w:val="15"/>
        </w:numPr>
      </w:pPr>
      <w:r w:rsidRPr="00CE1084">
        <w:t>webhook events required</w:t>
      </w:r>
    </w:p>
    <w:p w14:paraId="1452D8D6" w14:textId="77777777" w:rsidR="00CE1084" w:rsidRPr="00CE1084" w:rsidRDefault="00CE1084" w:rsidP="00CE1084">
      <w:pPr>
        <w:numPr>
          <w:ilvl w:val="0"/>
          <w:numId w:val="15"/>
        </w:numPr>
      </w:pPr>
      <w:r w:rsidRPr="00CE1084">
        <w:t>deployment steps</w:t>
      </w:r>
    </w:p>
    <w:p w14:paraId="4955580B" w14:textId="77777777" w:rsidR="00CE1084" w:rsidRPr="00CE1084" w:rsidRDefault="00CE1084" w:rsidP="00CE1084">
      <w:pPr>
        <w:numPr>
          <w:ilvl w:val="0"/>
          <w:numId w:val="15"/>
        </w:numPr>
      </w:pPr>
      <w:r w:rsidRPr="00CE1084">
        <w:t>remaining limitations</w:t>
      </w:r>
    </w:p>
    <w:p w14:paraId="6A1F70B7" w14:textId="77777777" w:rsidR="00CE1084" w:rsidRPr="00CE1084" w:rsidRDefault="00CE1084" w:rsidP="00CE1084">
      <w:pPr>
        <w:numPr>
          <w:ilvl w:val="0"/>
          <w:numId w:val="15"/>
        </w:numPr>
      </w:pPr>
      <w:r w:rsidRPr="00CE1084">
        <w:t>recommended future improvements</w:t>
      </w:r>
    </w:p>
    <w:p w14:paraId="54E756CE" w14:textId="77777777" w:rsidR="00CE1084" w:rsidRDefault="00CE1084"/>
    <w:sectPr w:rsidR="00CE1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C59"/>
    <w:multiLevelType w:val="multilevel"/>
    <w:tmpl w:val="558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7307"/>
    <w:multiLevelType w:val="multilevel"/>
    <w:tmpl w:val="43B4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155B8"/>
    <w:multiLevelType w:val="multilevel"/>
    <w:tmpl w:val="6E78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47807"/>
    <w:multiLevelType w:val="multilevel"/>
    <w:tmpl w:val="EC76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522D8"/>
    <w:multiLevelType w:val="multilevel"/>
    <w:tmpl w:val="F2BA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C569F"/>
    <w:multiLevelType w:val="multilevel"/>
    <w:tmpl w:val="972E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F5785"/>
    <w:multiLevelType w:val="multilevel"/>
    <w:tmpl w:val="92F4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23112"/>
    <w:multiLevelType w:val="multilevel"/>
    <w:tmpl w:val="73A2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A1D4F"/>
    <w:multiLevelType w:val="multilevel"/>
    <w:tmpl w:val="4CBE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6E00DD"/>
    <w:multiLevelType w:val="multilevel"/>
    <w:tmpl w:val="7B98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D2623"/>
    <w:multiLevelType w:val="multilevel"/>
    <w:tmpl w:val="AB80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C6A40"/>
    <w:multiLevelType w:val="multilevel"/>
    <w:tmpl w:val="D7A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C0157"/>
    <w:multiLevelType w:val="multilevel"/>
    <w:tmpl w:val="43C2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33CFA"/>
    <w:multiLevelType w:val="multilevel"/>
    <w:tmpl w:val="183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2094B"/>
    <w:multiLevelType w:val="multilevel"/>
    <w:tmpl w:val="5C3A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758916">
    <w:abstractNumId w:val="1"/>
  </w:num>
  <w:num w:numId="2" w16cid:durableId="2107726108">
    <w:abstractNumId w:val="10"/>
  </w:num>
  <w:num w:numId="3" w16cid:durableId="128743471">
    <w:abstractNumId w:val="7"/>
  </w:num>
  <w:num w:numId="4" w16cid:durableId="737943345">
    <w:abstractNumId w:val="0"/>
  </w:num>
  <w:num w:numId="5" w16cid:durableId="1667853878">
    <w:abstractNumId w:val="5"/>
  </w:num>
  <w:num w:numId="6" w16cid:durableId="155725382">
    <w:abstractNumId w:val="9"/>
  </w:num>
  <w:num w:numId="7" w16cid:durableId="47342432">
    <w:abstractNumId w:val="12"/>
  </w:num>
  <w:num w:numId="8" w16cid:durableId="1756709064">
    <w:abstractNumId w:val="3"/>
  </w:num>
  <w:num w:numId="9" w16cid:durableId="1406142228">
    <w:abstractNumId w:val="11"/>
  </w:num>
  <w:num w:numId="10" w16cid:durableId="1044986145">
    <w:abstractNumId w:val="6"/>
  </w:num>
  <w:num w:numId="11" w16cid:durableId="2121341909">
    <w:abstractNumId w:val="13"/>
  </w:num>
  <w:num w:numId="12" w16cid:durableId="1878156362">
    <w:abstractNumId w:val="14"/>
  </w:num>
  <w:num w:numId="13" w16cid:durableId="356853544">
    <w:abstractNumId w:val="4"/>
  </w:num>
  <w:num w:numId="14" w16cid:durableId="2068260856">
    <w:abstractNumId w:val="8"/>
  </w:num>
  <w:num w:numId="15" w16cid:durableId="817571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84"/>
    <w:rsid w:val="00013A63"/>
    <w:rsid w:val="002C2AEF"/>
    <w:rsid w:val="003347B5"/>
    <w:rsid w:val="004653E9"/>
    <w:rsid w:val="0049191B"/>
    <w:rsid w:val="006B5A02"/>
    <w:rsid w:val="006D42D6"/>
    <w:rsid w:val="009A44AC"/>
    <w:rsid w:val="00A340F3"/>
    <w:rsid w:val="00A63A6C"/>
    <w:rsid w:val="00C37AE0"/>
    <w:rsid w:val="00CE1084"/>
    <w:rsid w:val="00DB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1A826"/>
  <w15:chartTrackingRefBased/>
  <w15:docId w15:val="{DA780365-D3AC-41C9-AF40-6589B4407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1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1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1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8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E1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1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10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108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108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E10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5761</TotalTime>
  <Pages>41</Pages>
  <Words>3860</Words>
  <Characters>22002</Characters>
  <Application>Microsoft Office Word</Application>
  <DocSecurity>0</DocSecurity>
  <Lines>183</Lines>
  <Paragraphs>51</Paragraphs>
  <ScaleCrop>false</ScaleCrop>
  <Company/>
  <LinksUpToDate>false</LinksUpToDate>
  <CharactersWithSpaces>25811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BloomMMA</dc:creator>
  <cp:keywords/>
  <dc:description/>
  <cp:lastModifiedBy>BloomMMA</cp:lastModifiedBy>
  <cp:revision>2</cp:revision>
  <dcterms:created xsi:type="dcterms:W3CDTF">2026-10-01T02:51:00Z</dcterms:created>
  <dcterms:modified xsi:type="dcterms:W3CDTF">2026-10-05T02:52:00Z</dcterms:modified>
</cp:coreProperties>
</file>