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C5526" w14:textId="707CE29F"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4E2A">
        <w:rPr>
          <w:rFonts w:ascii="Times New Roman" w:eastAsia="Times New Roman" w:hAnsi="Times New Roman" w:cs="Times New Roman"/>
          <w:b/>
          <w:bCs/>
          <w:kern w:val="0"/>
          <w:sz w:val="28"/>
          <w:szCs w:val="28"/>
          <w14:ligatures w14:val="none"/>
        </w:rPr>
        <w:t>Julio Pochet</w:t>
      </w:r>
      <w:r w:rsidRPr="00D54E2A">
        <w:rPr>
          <w:rFonts w:ascii="Times New Roman" w:eastAsia="Times New Roman" w:hAnsi="Times New Roman" w:cs="Times New Roman"/>
          <w:kern w:val="0"/>
          <w:sz w:val="28"/>
          <w:szCs w:val="28"/>
          <w14:ligatures w14:val="none"/>
        </w:rPr>
        <w:br/>
      </w:r>
      <w:r w:rsidRPr="00D54E2A">
        <w:rPr>
          <w:rFonts w:ascii="Times New Roman" w:eastAsia="Times New Roman" w:hAnsi="Times New Roman" w:cs="Times New Roman"/>
          <w:b/>
          <w:bCs/>
          <w:kern w:val="0"/>
          <w:sz w:val="28"/>
          <w:szCs w:val="28"/>
          <w14:ligatures w14:val="none"/>
        </w:rPr>
        <w:t>Module 10.2 – Software Development Standards</w:t>
      </w:r>
    </w:p>
    <w:p w14:paraId="449B502C" w14:textId="77777777" w:rsidR="00D54E2A" w:rsidRPr="00D54E2A" w:rsidRDefault="00B735C4" w:rsidP="00D54E2A">
      <w:pPr>
        <w:spacing w:after="0" w:line="240" w:lineRule="auto"/>
        <w:rPr>
          <w:rFonts w:ascii="Times New Roman" w:eastAsia="Times New Roman" w:hAnsi="Times New Roman" w:cs="Times New Roman"/>
          <w:kern w:val="0"/>
          <w14:ligatures w14:val="none"/>
        </w:rPr>
      </w:pPr>
      <w:r w:rsidRPr="00B735C4">
        <w:rPr>
          <w:rFonts w:ascii="Times New Roman" w:eastAsia="Times New Roman" w:hAnsi="Times New Roman" w:cs="Times New Roman"/>
          <w:noProof/>
          <w:kern w:val="0"/>
        </w:rPr>
        <w:pict w14:anchorId="06D0592E">
          <v:rect id="_x0000_i1026" alt="" style="width:468pt;height:.05pt;mso-width-percent:0;mso-height-percent:0;mso-width-percent:0;mso-height-percent:0" o:hralign="center" o:hrstd="t" o:hr="t" fillcolor="#a0a0a0" stroked="f"/>
        </w:pict>
      </w:r>
    </w:p>
    <w:p w14:paraId="77C04F5E" w14:textId="6B770A5A" w:rsidR="00796221" w:rsidRDefault="00D54E2A" w:rsidP="00796221">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In today’s tech-driven world, secure software development is a must-have, not just a “nice-to-have.” Companies face constant pressure to deliver quality applications while keeping them safe from cyber threats. Luckily, there are organizations like </w:t>
      </w:r>
      <w:r w:rsidRPr="00D54E2A">
        <w:rPr>
          <w:rFonts w:ascii="Times New Roman" w:eastAsia="Times New Roman" w:hAnsi="Times New Roman" w:cs="Times New Roman"/>
          <w:b/>
          <w:bCs/>
          <w:kern w:val="0"/>
          <w14:ligatures w14:val="none"/>
        </w:rPr>
        <w:t>BSA | The Software Alliance</w:t>
      </w:r>
      <w:r w:rsidRPr="00D54E2A">
        <w:rPr>
          <w:rFonts w:ascii="Times New Roman" w:eastAsia="Times New Roman" w:hAnsi="Times New Roman" w:cs="Times New Roman"/>
          <w:kern w:val="0"/>
          <w14:ligatures w14:val="none"/>
        </w:rPr>
        <w:t xml:space="preserve">, </w:t>
      </w:r>
      <w:r w:rsidRPr="00D54E2A">
        <w:rPr>
          <w:rFonts w:ascii="Times New Roman" w:eastAsia="Times New Roman" w:hAnsi="Times New Roman" w:cs="Times New Roman"/>
          <w:b/>
          <w:bCs/>
          <w:kern w:val="0"/>
          <w14:ligatures w14:val="none"/>
        </w:rPr>
        <w:t>OWASP</w:t>
      </w:r>
      <w:r w:rsidRPr="00D54E2A">
        <w:rPr>
          <w:rFonts w:ascii="Times New Roman" w:eastAsia="Times New Roman" w:hAnsi="Times New Roman" w:cs="Times New Roman"/>
          <w:kern w:val="0"/>
          <w14:ligatures w14:val="none"/>
        </w:rPr>
        <w:t xml:space="preserve">, and </w:t>
      </w:r>
      <w:proofErr w:type="spellStart"/>
      <w:r w:rsidRPr="00D54E2A">
        <w:rPr>
          <w:rFonts w:ascii="Times New Roman" w:eastAsia="Times New Roman" w:hAnsi="Times New Roman" w:cs="Times New Roman"/>
          <w:b/>
          <w:bCs/>
          <w:kern w:val="0"/>
          <w14:ligatures w14:val="none"/>
        </w:rPr>
        <w:t>SAFEcode</w:t>
      </w:r>
      <w:proofErr w:type="spellEnd"/>
      <w:r w:rsidRPr="00D54E2A">
        <w:rPr>
          <w:rFonts w:ascii="Times New Roman" w:eastAsia="Times New Roman" w:hAnsi="Times New Roman" w:cs="Times New Roman"/>
          <w:kern w:val="0"/>
          <w14:ligatures w14:val="none"/>
        </w:rPr>
        <w:t xml:space="preserve"> that provide guidelines, tools, and resources to help developers build software that’s reliable and secure. This paper gives a quick overview of each organization, the industries they focus on, and the resources they offer.</w:t>
      </w:r>
      <w:r w:rsidR="009D4186">
        <w:rPr>
          <w:rFonts w:ascii="Times New Roman" w:eastAsia="Times New Roman" w:hAnsi="Times New Roman" w:cs="Times New Roman"/>
          <w:kern w:val="0"/>
          <w14:ligatures w14:val="none"/>
        </w:rPr>
        <w:br/>
      </w:r>
    </w:p>
    <w:p w14:paraId="7CCF35C5" w14:textId="24DAC4E5" w:rsidR="00D54E2A" w:rsidRPr="00D54E2A" w:rsidRDefault="00D54E2A" w:rsidP="00796221">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b/>
          <w:bCs/>
          <w:kern w:val="0"/>
          <w:sz w:val="27"/>
          <w:szCs w:val="27"/>
          <w14:ligatures w14:val="none"/>
        </w:rPr>
        <w:t>BSA | The Software Alliance (BSA.org)</w:t>
      </w:r>
    </w:p>
    <w:p w14:paraId="344EB430"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BSA | The Software Alliance is a global advocate for software companies. It works on protecting intellectual property, creating fair digital policies, and promoting cybersecurity standards. BSA also tackles issues like software piracy and helps set the tone for responsible software use worldwide.</w:t>
      </w:r>
    </w:p>
    <w:p w14:paraId="4A636563"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BSA mainly targets the </w:t>
      </w:r>
      <w:r w:rsidRPr="00D54E2A">
        <w:rPr>
          <w:rFonts w:ascii="Times New Roman" w:eastAsia="Times New Roman" w:hAnsi="Times New Roman" w:cs="Times New Roman"/>
          <w:b/>
          <w:bCs/>
          <w:kern w:val="0"/>
          <w14:ligatures w14:val="none"/>
        </w:rPr>
        <w:t>tech industry and large software companies</w:t>
      </w:r>
      <w:r w:rsidRPr="00D54E2A">
        <w:rPr>
          <w:rFonts w:ascii="Times New Roman" w:eastAsia="Times New Roman" w:hAnsi="Times New Roman" w:cs="Times New Roman"/>
          <w:kern w:val="0"/>
          <w14:ligatures w14:val="none"/>
        </w:rPr>
        <w:t>, but its work also affects businesses that rely on software licenses and compliance rules. They engage with both private companies and government policymakers.</w:t>
      </w:r>
    </w:p>
    <w:p w14:paraId="62355989"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Their resources include:</w:t>
      </w:r>
    </w:p>
    <w:p w14:paraId="33B8BD0E" w14:textId="77777777" w:rsidR="00D54E2A" w:rsidRPr="00D54E2A" w:rsidRDefault="00D54E2A" w:rsidP="00D54E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Policy papers on cybersecurity and digital trade.</w:t>
      </w:r>
    </w:p>
    <w:p w14:paraId="51398539" w14:textId="77777777" w:rsidR="00D54E2A" w:rsidRPr="00D54E2A" w:rsidRDefault="00D54E2A" w:rsidP="00D54E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Research reports on topics like AI and cloud computing.</w:t>
      </w:r>
    </w:p>
    <w:p w14:paraId="26B8ABF5" w14:textId="77777777" w:rsidR="00D54E2A" w:rsidRPr="00D54E2A" w:rsidRDefault="00D54E2A" w:rsidP="00D54E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Licensing guidelines and compliance resources.</w:t>
      </w:r>
    </w:p>
    <w:p w14:paraId="0895DC7E" w14:textId="7E00457F" w:rsidR="00796221" w:rsidRPr="00796221" w:rsidRDefault="00D54E2A" w:rsidP="007962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Cybersecurity policy advocacy and recommendations.</w:t>
      </w:r>
      <w:r w:rsidR="009D4186">
        <w:rPr>
          <w:rFonts w:ascii="Times New Roman" w:eastAsia="Times New Roman" w:hAnsi="Times New Roman" w:cs="Times New Roman"/>
          <w:kern w:val="0"/>
          <w14:ligatures w14:val="none"/>
        </w:rPr>
        <w:br/>
      </w:r>
    </w:p>
    <w:p w14:paraId="71DA0D61" w14:textId="5D8313A7" w:rsidR="00D54E2A" w:rsidRPr="00D54E2A" w:rsidRDefault="00D54E2A" w:rsidP="00796221">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b/>
          <w:bCs/>
          <w:kern w:val="0"/>
          <w:sz w:val="27"/>
          <w:szCs w:val="27"/>
          <w14:ligatures w14:val="none"/>
        </w:rPr>
        <w:t>OWASP (OWASP.org)</w:t>
      </w:r>
    </w:p>
    <w:p w14:paraId="55402AC3"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The Open Worldwide Application Security Project (OWASP) is a nonprofit organization dedicated to improving software security through open-source projects. OWASP is famous for the </w:t>
      </w:r>
      <w:r w:rsidRPr="00D54E2A">
        <w:rPr>
          <w:rFonts w:ascii="Times New Roman" w:eastAsia="Times New Roman" w:hAnsi="Times New Roman" w:cs="Times New Roman"/>
          <w:b/>
          <w:bCs/>
          <w:kern w:val="0"/>
          <w14:ligatures w14:val="none"/>
        </w:rPr>
        <w:t>OWASP Top Ten</w:t>
      </w:r>
      <w:r w:rsidRPr="00D54E2A">
        <w:rPr>
          <w:rFonts w:ascii="Times New Roman" w:eastAsia="Times New Roman" w:hAnsi="Times New Roman" w:cs="Times New Roman"/>
          <w:kern w:val="0"/>
          <w14:ligatures w14:val="none"/>
        </w:rPr>
        <w:t>, which lists the most critical web application security risks, along with best practices for fixing them.</w:t>
      </w:r>
    </w:p>
    <w:p w14:paraId="19B563AB"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OWASP is built for </w:t>
      </w:r>
      <w:r w:rsidRPr="00D54E2A">
        <w:rPr>
          <w:rFonts w:ascii="Times New Roman" w:eastAsia="Times New Roman" w:hAnsi="Times New Roman" w:cs="Times New Roman"/>
          <w:b/>
          <w:bCs/>
          <w:kern w:val="0"/>
          <w14:ligatures w14:val="none"/>
        </w:rPr>
        <w:t>software developers, testers, and security professionals</w:t>
      </w:r>
      <w:r w:rsidRPr="00D54E2A">
        <w:rPr>
          <w:rFonts w:ascii="Times New Roman" w:eastAsia="Times New Roman" w:hAnsi="Times New Roman" w:cs="Times New Roman"/>
          <w:kern w:val="0"/>
          <w14:ligatures w14:val="none"/>
        </w:rPr>
        <w:t xml:space="preserve"> across all industries. It’s especially useful for teams creating web apps or running </w:t>
      </w:r>
      <w:proofErr w:type="spellStart"/>
      <w:r w:rsidRPr="00D54E2A">
        <w:rPr>
          <w:rFonts w:ascii="Times New Roman" w:eastAsia="Times New Roman" w:hAnsi="Times New Roman" w:cs="Times New Roman"/>
          <w:kern w:val="0"/>
          <w14:ligatures w14:val="none"/>
        </w:rPr>
        <w:t>DevSecOps</w:t>
      </w:r>
      <w:proofErr w:type="spellEnd"/>
      <w:r w:rsidRPr="00D54E2A">
        <w:rPr>
          <w:rFonts w:ascii="Times New Roman" w:eastAsia="Times New Roman" w:hAnsi="Times New Roman" w:cs="Times New Roman"/>
          <w:kern w:val="0"/>
          <w14:ligatures w14:val="none"/>
        </w:rPr>
        <w:t xml:space="preserve"> pipelines.</w:t>
      </w:r>
    </w:p>
    <w:p w14:paraId="5EBD4F04"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Their resources include:</w:t>
      </w:r>
    </w:p>
    <w:p w14:paraId="1F8D39A0" w14:textId="77777777" w:rsidR="00D54E2A" w:rsidRPr="00D54E2A" w:rsidRDefault="00D54E2A" w:rsidP="00D54E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The </w:t>
      </w:r>
      <w:r w:rsidRPr="00D54E2A">
        <w:rPr>
          <w:rFonts w:ascii="Times New Roman" w:eastAsia="Times New Roman" w:hAnsi="Times New Roman" w:cs="Times New Roman"/>
          <w:b/>
          <w:bCs/>
          <w:kern w:val="0"/>
          <w14:ligatures w14:val="none"/>
        </w:rPr>
        <w:t>OWASP Top Ten</w:t>
      </w:r>
      <w:r w:rsidRPr="00D54E2A">
        <w:rPr>
          <w:rFonts w:ascii="Times New Roman" w:eastAsia="Times New Roman" w:hAnsi="Times New Roman" w:cs="Times New Roman"/>
          <w:kern w:val="0"/>
          <w14:ligatures w14:val="none"/>
        </w:rPr>
        <w:t xml:space="preserve"> list with detailed explanations.</w:t>
      </w:r>
    </w:p>
    <w:p w14:paraId="07E87B8E" w14:textId="77777777" w:rsidR="00D54E2A" w:rsidRPr="00D54E2A" w:rsidRDefault="00D54E2A" w:rsidP="00D54E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Developer cheat sheets and secure coding tips.</w:t>
      </w:r>
    </w:p>
    <w:p w14:paraId="7CD8B48C" w14:textId="77777777" w:rsidR="00D54E2A" w:rsidRPr="00D54E2A" w:rsidRDefault="00D54E2A" w:rsidP="00D54E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lastRenderedPageBreak/>
        <w:t>Tools like OWASP ZAP for penetration testing.</w:t>
      </w:r>
    </w:p>
    <w:p w14:paraId="49E43D3F" w14:textId="77777777" w:rsidR="00796221" w:rsidRDefault="00D54E2A" w:rsidP="007962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Community events, webinars, and free online resources.</w:t>
      </w:r>
    </w:p>
    <w:p w14:paraId="4436AA0B" w14:textId="50D50A37" w:rsidR="00D54E2A" w:rsidRPr="00D54E2A" w:rsidRDefault="009D4186" w:rsidP="0079622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27"/>
          <w:szCs w:val="27"/>
          <w14:ligatures w14:val="none"/>
        </w:rPr>
        <w:br/>
      </w:r>
      <w:proofErr w:type="spellStart"/>
      <w:r w:rsidR="00D54E2A" w:rsidRPr="00D54E2A">
        <w:rPr>
          <w:rFonts w:ascii="Times New Roman" w:eastAsia="Times New Roman" w:hAnsi="Times New Roman" w:cs="Times New Roman"/>
          <w:b/>
          <w:bCs/>
          <w:kern w:val="0"/>
          <w:sz w:val="27"/>
          <w:szCs w:val="27"/>
          <w14:ligatures w14:val="none"/>
        </w:rPr>
        <w:t>SAFEcode</w:t>
      </w:r>
      <w:proofErr w:type="spellEnd"/>
      <w:r w:rsidR="00D54E2A" w:rsidRPr="00D54E2A">
        <w:rPr>
          <w:rFonts w:ascii="Times New Roman" w:eastAsia="Times New Roman" w:hAnsi="Times New Roman" w:cs="Times New Roman"/>
          <w:b/>
          <w:bCs/>
          <w:kern w:val="0"/>
          <w:sz w:val="27"/>
          <w:szCs w:val="27"/>
          <w14:ligatures w14:val="none"/>
        </w:rPr>
        <w:t xml:space="preserve"> (safecode.org)</w:t>
      </w:r>
    </w:p>
    <w:p w14:paraId="00263135"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54E2A">
        <w:rPr>
          <w:rFonts w:ascii="Times New Roman" w:eastAsia="Times New Roman" w:hAnsi="Times New Roman" w:cs="Times New Roman"/>
          <w:kern w:val="0"/>
          <w14:ligatures w14:val="none"/>
        </w:rPr>
        <w:t>SAFEcode</w:t>
      </w:r>
      <w:proofErr w:type="spellEnd"/>
      <w:r w:rsidRPr="00D54E2A">
        <w:rPr>
          <w:rFonts w:ascii="Times New Roman" w:eastAsia="Times New Roman" w:hAnsi="Times New Roman" w:cs="Times New Roman"/>
          <w:kern w:val="0"/>
          <w14:ligatures w14:val="none"/>
        </w:rPr>
        <w:t xml:space="preserve"> is a nonprofit group focused on advancing secure coding practices. Their main goal is to help development teams build software that’s safe from attacks by sharing real-world secure coding methods and standards.</w:t>
      </w:r>
    </w:p>
    <w:p w14:paraId="543A5D20"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54E2A">
        <w:rPr>
          <w:rFonts w:ascii="Times New Roman" w:eastAsia="Times New Roman" w:hAnsi="Times New Roman" w:cs="Times New Roman"/>
          <w:kern w:val="0"/>
          <w14:ligatures w14:val="none"/>
        </w:rPr>
        <w:t>SAFEcode</w:t>
      </w:r>
      <w:proofErr w:type="spellEnd"/>
      <w:r w:rsidRPr="00D54E2A">
        <w:rPr>
          <w:rFonts w:ascii="Times New Roman" w:eastAsia="Times New Roman" w:hAnsi="Times New Roman" w:cs="Times New Roman"/>
          <w:kern w:val="0"/>
          <w14:ligatures w14:val="none"/>
        </w:rPr>
        <w:t xml:space="preserve"> works with </w:t>
      </w:r>
      <w:r w:rsidRPr="00D54E2A">
        <w:rPr>
          <w:rFonts w:ascii="Times New Roman" w:eastAsia="Times New Roman" w:hAnsi="Times New Roman" w:cs="Times New Roman"/>
          <w:b/>
          <w:bCs/>
          <w:kern w:val="0"/>
          <w14:ligatures w14:val="none"/>
        </w:rPr>
        <w:t>software vendors, IT teams, and product security engineers</w:t>
      </w:r>
      <w:r w:rsidRPr="00D54E2A">
        <w:rPr>
          <w:rFonts w:ascii="Times New Roman" w:eastAsia="Times New Roman" w:hAnsi="Times New Roman" w:cs="Times New Roman"/>
          <w:kern w:val="0"/>
          <w14:ligatures w14:val="none"/>
        </w:rPr>
        <w:t xml:space="preserve"> who want to build security into every stage of the software lifecycle.</w:t>
      </w:r>
    </w:p>
    <w:p w14:paraId="5E13682C" w14:textId="77777777" w:rsidR="00D54E2A"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Their resources include:</w:t>
      </w:r>
    </w:p>
    <w:p w14:paraId="29903627" w14:textId="77777777" w:rsidR="00D54E2A" w:rsidRPr="00D54E2A" w:rsidRDefault="00D54E2A" w:rsidP="00D54E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Whitepapers and guides like </w:t>
      </w:r>
      <w:r w:rsidRPr="00D54E2A">
        <w:rPr>
          <w:rFonts w:ascii="Times New Roman" w:eastAsia="Times New Roman" w:hAnsi="Times New Roman" w:cs="Times New Roman"/>
          <w:b/>
          <w:bCs/>
          <w:kern w:val="0"/>
          <w14:ligatures w14:val="none"/>
        </w:rPr>
        <w:t>Fundamental Practices for Secure Software Development</w:t>
      </w:r>
      <w:r w:rsidRPr="00D54E2A">
        <w:rPr>
          <w:rFonts w:ascii="Times New Roman" w:eastAsia="Times New Roman" w:hAnsi="Times New Roman" w:cs="Times New Roman"/>
          <w:kern w:val="0"/>
          <w14:ligatures w14:val="none"/>
        </w:rPr>
        <w:t>.</w:t>
      </w:r>
    </w:p>
    <w:p w14:paraId="1C7A4BAA" w14:textId="77777777" w:rsidR="00D54E2A" w:rsidRPr="00D54E2A" w:rsidRDefault="00D54E2A" w:rsidP="00D54E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Free training programs and coding workshops.</w:t>
      </w:r>
    </w:p>
    <w:p w14:paraId="1AB575E7" w14:textId="77777777" w:rsidR="00D54E2A" w:rsidRPr="00D54E2A" w:rsidRDefault="00D54E2A" w:rsidP="00D54E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Security checklists and research reports.</w:t>
      </w:r>
    </w:p>
    <w:p w14:paraId="007878D3" w14:textId="77777777" w:rsidR="00146D07" w:rsidRDefault="00D54E2A" w:rsidP="00D54E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Collaboration with companies to raise the bar on software security.</w:t>
      </w:r>
    </w:p>
    <w:p w14:paraId="472FA2EE" w14:textId="17F5D300" w:rsidR="00D54E2A" w:rsidRPr="00D54E2A" w:rsidRDefault="00D54E2A" w:rsidP="00146D07">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BSA, OWASP, and </w:t>
      </w:r>
      <w:proofErr w:type="spellStart"/>
      <w:r w:rsidRPr="00D54E2A">
        <w:rPr>
          <w:rFonts w:ascii="Times New Roman" w:eastAsia="Times New Roman" w:hAnsi="Times New Roman" w:cs="Times New Roman"/>
          <w:kern w:val="0"/>
          <w14:ligatures w14:val="none"/>
        </w:rPr>
        <w:t>SAFEcode</w:t>
      </w:r>
      <w:proofErr w:type="spellEnd"/>
      <w:r w:rsidRPr="00D54E2A">
        <w:rPr>
          <w:rFonts w:ascii="Times New Roman" w:eastAsia="Times New Roman" w:hAnsi="Times New Roman" w:cs="Times New Roman"/>
          <w:kern w:val="0"/>
          <w14:ligatures w14:val="none"/>
        </w:rPr>
        <w:t xml:space="preserve"> each bring something unique to the table when it comes to secure software development. BSA focuses on compliance and policy, OWASP provides hands-on tools and resources for developers, and </w:t>
      </w:r>
      <w:proofErr w:type="spellStart"/>
      <w:r w:rsidRPr="00D54E2A">
        <w:rPr>
          <w:rFonts w:ascii="Times New Roman" w:eastAsia="Times New Roman" w:hAnsi="Times New Roman" w:cs="Times New Roman"/>
          <w:kern w:val="0"/>
          <w14:ligatures w14:val="none"/>
        </w:rPr>
        <w:t>SAFEcode</w:t>
      </w:r>
      <w:proofErr w:type="spellEnd"/>
      <w:r w:rsidRPr="00D54E2A">
        <w:rPr>
          <w:rFonts w:ascii="Times New Roman" w:eastAsia="Times New Roman" w:hAnsi="Times New Roman" w:cs="Times New Roman"/>
          <w:kern w:val="0"/>
          <w14:ligatures w14:val="none"/>
        </w:rPr>
        <w:t xml:space="preserve"> delivers deep insights on secure coding best practices. Together, they give developers and companies a strong foundation for creating safe, high-quality software.</w:t>
      </w:r>
      <w:r w:rsidR="009D4186">
        <w:rPr>
          <w:rFonts w:ascii="Times New Roman" w:eastAsia="Times New Roman" w:hAnsi="Times New Roman" w:cs="Times New Roman"/>
          <w:kern w:val="0"/>
          <w14:ligatures w14:val="none"/>
        </w:rPr>
        <w:br/>
      </w:r>
    </w:p>
    <w:p w14:paraId="098A5649" w14:textId="77777777" w:rsidR="00D54E2A" w:rsidRPr="00D54E2A" w:rsidRDefault="00B735C4" w:rsidP="00D54E2A">
      <w:pPr>
        <w:spacing w:after="0" w:line="240" w:lineRule="auto"/>
        <w:rPr>
          <w:rFonts w:ascii="Times New Roman" w:eastAsia="Times New Roman" w:hAnsi="Times New Roman" w:cs="Times New Roman"/>
          <w:kern w:val="0"/>
          <w14:ligatures w14:val="none"/>
        </w:rPr>
      </w:pPr>
      <w:r w:rsidRPr="00B735C4">
        <w:rPr>
          <w:rFonts w:ascii="Times New Roman" w:eastAsia="Times New Roman" w:hAnsi="Times New Roman" w:cs="Times New Roman"/>
          <w:noProof/>
          <w:kern w:val="0"/>
        </w:rPr>
        <w:pict w14:anchorId="60E9DB96">
          <v:rect id="_x0000_i1025" alt="" style="width:468pt;height:.05pt;mso-width-percent:0;mso-height-percent:0;mso-width-percent:0;mso-height-percent:0" o:hralign="center" o:hrstd="t" o:hr="t" fillcolor="#a0a0a0" stroked="f"/>
        </w:pict>
      </w:r>
    </w:p>
    <w:p w14:paraId="1B1CEF7C" w14:textId="73C0EB01" w:rsidR="00D54E2A" w:rsidRPr="00D54E2A" w:rsidRDefault="00D54E2A" w:rsidP="00D54E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E2A">
        <w:rPr>
          <w:rFonts w:ascii="Times New Roman" w:eastAsia="Times New Roman" w:hAnsi="Times New Roman" w:cs="Times New Roman"/>
          <w:b/>
          <w:bCs/>
          <w:kern w:val="0"/>
          <w:sz w:val="27"/>
          <w:szCs w:val="27"/>
          <w14:ligatures w14:val="none"/>
        </w:rPr>
        <w:t>References</w:t>
      </w:r>
    </w:p>
    <w:p w14:paraId="58A04C59" w14:textId="1B861022" w:rsidR="00CB0FD9" w:rsidRPr="00D54E2A" w:rsidRDefault="00D54E2A" w:rsidP="00D54E2A">
      <w:pPr>
        <w:spacing w:before="100" w:beforeAutospacing="1" w:after="100" w:afterAutospacing="1" w:line="240" w:lineRule="auto"/>
        <w:rPr>
          <w:rFonts w:ascii="Times New Roman" w:eastAsia="Times New Roman" w:hAnsi="Times New Roman" w:cs="Times New Roman"/>
          <w:kern w:val="0"/>
          <w14:ligatures w14:val="none"/>
        </w:rPr>
      </w:pPr>
      <w:r w:rsidRPr="00D54E2A">
        <w:rPr>
          <w:rFonts w:ascii="Times New Roman" w:eastAsia="Times New Roman" w:hAnsi="Times New Roman" w:cs="Times New Roman"/>
          <w:kern w:val="0"/>
          <w14:ligatures w14:val="none"/>
        </w:rPr>
        <w:t xml:space="preserve">BSA | The Software Alliance. </w:t>
      </w:r>
      <w:hyperlink r:id="rId5" w:history="1">
        <w:r w:rsidRPr="00D54E2A">
          <w:rPr>
            <w:rFonts w:ascii="Times New Roman" w:eastAsia="Times New Roman" w:hAnsi="Times New Roman" w:cs="Times New Roman"/>
            <w:color w:val="0000FF"/>
            <w:kern w:val="0"/>
            <w:u w:val="single"/>
            <w14:ligatures w14:val="none"/>
          </w:rPr>
          <w:t>https://www.bsa.org/</w:t>
        </w:r>
      </w:hyperlink>
      <w:r w:rsidRPr="00D54E2A">
        <w:rPr>
          <w:rFonts w:ascii="Times New Roman" w:eastAsia="Times New Roman" w:hAnsi="Times New Roman" w:cs="Times New Roman"/>
          <w:kern w:val="0"/>
          <w14:ligatures w14:val="none"/>
        </w:rPr>
        <w:br/>
        <w:t xml:space="preserve">OWASP Foundation. </w:t>
      </w:r>
      <w:hyperlink r:id="rId6" w:history="1">
        <w:r w:rsidRPr="00D54E2A">
          <w:rPr>
            <w:rFonts w:ascii="Times New Roman" w:eastAsia="Times New Roman" w:hAnsi="Times New Roman" w:cs="Times New Roman"/>
            <w:color w:val="0000FF"/>
            <w:kern w:val="0"/>
            <w:u w:val="single"/>
            <w14:ligatures w14:val="none"/>
          </w:rPr>
          <w:t>https://owasp.org/</w:t>
        </w:r>
      </w:hyperlink>
      <w:r w:rsidRPr="00D54E2A">
        <w:rPr>
          <w:rFonts w:ascii="Times New Roman" w:eastAsia="Times New Roman" w:hAnsi="Times New Roman" w:cs="Times New Roman"/>
          <w:kern w:val="0"/>
          <w14:ligatures w14:val="none"/>
        </w:rPr>
        <w:br/>
      </w:r>
      <w:proofErr w:type="spellStart"/>
      <w:r w:rsidRPr="00D54E2A">
        <w:rPr>
          <w:rFonts w:ascii="Times New Roman" w:eastAsia="Times New Roman" w:hAnsi="Times New Roman" w:cs="Times New Roman"/>
          <w:kern w:val="0"/>
          <w14:ligatures w14:val="none"/>
        </w:rPr>
        <w:t>SAFEcode</w:t>
      </w:r>
      <w:proofErr w:type="spellEnd"/>
      <w:r w:rsidRPr="00D54E2A">
        <w:rPr>
          <w:rFonts w:ascii="Times New Roman" w:eastAsia="Times New Roman" w:hAnsi="Times New Roman" w:cs="Times New Roman"/>
          <w:kern w:val="0"/>
          <w14:ligatures w14:val="none"/>
        </w:rPr>
        <w:t xml:space="preserve">. </w:t>
      </w:r>
      <w:hyperlink r:id="rId7" w:history="1">
        <w:r w:rsidRPr="00D54E2A">
          <w:rPr>
            <w:rFonts w:ascii="Times New Roman" w:eastAsia="Times New Roman" w:hAnsi="Times New Roman" w:cs="Times New Roman"/>
            <w:color w:val="0000FF"/>
            <w:kern w:val="0"/>
            <w:u w:val="single"/>
            <w14:ligatures w14:val="none"/>
          </w:rPr>
          <w:t>https://safecode.org/</w:t>
        </w:r>
      </w:hyperlink>
    </w:p>
    <w:sectPr w:rsidR="00CB0FD9" w:rsidRPr="00D54E2A"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B1734"/>
    <w:multiLevelType w:val="multilevel"/>
    <w:tmpl w:val="C6B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418AC"/>
    <w:multiLevelType w:val="multilevel"/>
    <w:tmpl w:val="6346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F1AAA"/>
    <w:multiLevelType w:val="multilevel"/>
    <w:tmpl w:val="507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E701E"/>
    <w:multiLevelType w:val="multilevel"/>
    <w:tmpl w:val="097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B05E4"/>
    <w:multiLevelType w:val="multilevel"/>
    <w:tmpl w:val="7D4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B26BA"/>
    <w:multiLevelType w:val="multilevel"/>
    <w:tmpl w:val="BFA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05947">
    <w:abstractNumId w:val="4"/>
  </w:num>
  <w:num w:numId="2" w16cid:durableId="283661042">
    <w:abstractNumId w:val="3"/>
  </w:num>
  <w:num w:numId="3" w16cid:durableId="1075929940">
    <w:abstractNumId w:val="2"/>
  </w:num>
  <w:num w:numId="4" w16cid:durableId="932780578">
    <w:abstractNumId w:val="0"/>
  </w:num>
  <w:num w:numId="5" w16cid:durableId="2096248247">
    <w:abstractNumId w:val="1"/>
  </w:num>
  <w:num w:numId="6" w16cid:durableId="842546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2A"/>
    <w:rsid w:val="00146D07"/>
    <w:rsid w:val="001B5627"/>
    <w:rsid w:val="001D1339"/>
    <w:rsid w:val="001E2608"/>
    <w:rsid w:val="00366536"/>
    <w:rsid w:val="00441992"/>
    <w:rsid w:val="004B3496"/>
    <w:rsid w:val="00527716"/>
    <w:rsid w:val="005C4B97"/>
    <w:rsid w:val="006C3841"/>
    <w:rsid w:val="00796221"/>
    <w:rsid w:val="007B0BFD"/>
    <w:rsid w:val="00820DDC"/>
    <w:rsid w:val="0086200D"/>
    <w:rsid w:val="008943B3"/>
    <w:rsid w:val="009D1BE6"/>
    <w:rsid w:val="009D4186"/>
    <w:rsid w:val="00A412BB"/>
    <w:rsid w:val="00AF5BF6"/>
    <w:rsid w:val="00B735C4"/>
    <w:rsid w:val="00C22DDC"/>
    <w:rsid w:val="00C60C3E"/>
    <w:rsid w:val="00C71819"/>
    <w:rsid w:val="00CB0FD9"/>
    <w:rsid w:val="00D54E2A"/>
    <w:rsid w:val="00D94B8E"/>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F4D"/>
  <w15:chartTrackingRefBased/>
  <w15:docId w15:val="{E5AC2246-475E-5642-98D6-4A50E4BE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4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4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2A"/>
    <w:rPr>
      <w:rFonts w:eastAsiaTheme="majorEastAsia" w:cstheme="majorBidi"/>
      <w:color w:val="272727" w:themeColor="text1" w:themeTint="D8"/>
    </w:rPr>
  </w:style>
  <w:style w:type="paragraph" w:styleId="Title">
    <w:name w:val="Title"/>
    <w:basedOn w:val="Normal"/>
    <w:next w:val="Normal"/>
    <w:link w:val="TitleChar"/>
    <w:uiPriority w:val="10"/>
    <w:qFormat/>
    <w:rsid w:val="00D54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2A"/>
    <w:pPr>
      <w:spacing w:before="160"/>
      <w:jc w:val="center"/>
    </w:pPr>
    <w:rPr>
      <w:i/>
      <w:iCs/>
      <w:color w:val="404040" w:themeColor="text1" w:themeTint="BF"/>
    </w:rPr>
  </w:style>
  <w:style w:type="character" w:customStyle="1" w:styleId="QuoteChar">
    <w:name w:val="Quote Char"/>
    <w:basedOn w:val="DefaultParagraphFont"/>
    <w:link w:val="Quote"/>
    <w:uiPriority w:val="29"/>
    <w:rsid w:val="00D54E2A"/>
    <w:rPr>
      <w:i/>
      <w:iCs/>
      <w:color w:val="404040" w:themeColor="text1" w:themeTint="BF"/>
    </w:rPr>
  </w:style>
  <w:style w:type="paragraph" w:styleId="ListParagraph">
    <w:name w:val="List Paragraph"/>
    <w:basedOn w:val="Normal"/>
    <w:uiPriority w:val="34"/>
    <w:qFormat/>
    <w:rsid w:val="00D54E2A"/>
    <w:pPr>
      <w:ind w:left="720"/>
      <w:contextualSpacing/>
    </w:pPr>
  </w:style>
  <w:style w:type="character" w:styleId="IntenseEmphasis">
    <w:name w:val="Intense Emphasis"/>
    <w:basedOn w:val="DefaultParagraphFont"/>
    <w:uiPriority w:val="21"/>
    <w:qFormat/>
    <w:rsid w:val="00D54E2A"/>
    <w:rPr>
      <w:i/>
      <w:iCs/>
      <w:color w:val="0F4761" w:themeColor="accent1" w:themeShade="BF"/>
    </w:rPr>
  </w:style>
  <w:style w:type="paragraph" w:styleId="IntenseQuote">
    <w:name w:val="Intense Quote"/>
    <w:basedOn w:val="Normal"/>
    <w:next w:val="Normal"/>
    <w:link w:val="IntenseQuoteChar"/>
    <w:uiPriority w:val="30"/>
    <w:qFormat/>
    <w:rsid w:val="00D54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2A"/>
    <w:rPr>
      <w:i/>
      <w:iCs/>
      <w:color w:val="0F4761" w:themeColor="accent1" w:themeShade="BF"/>
    </w:rPr>
  </w:style>
  <w:style w:type="character" w:styleId="IntenseReference">
    <w:name w:val="Intense Reference"/>
    <w:basedOn w:val="DefaultParagraphFont"/>
    <w:uiPriority w:val="32"/>
    <w:qFormat/>
    <w:rsid w:val="00D54E2A"/>
    <w:rPr>
      <w:b/>
      <w:bCs/>
      <w:smallCaps/>
      <w:color w:val="0F4761" w:themeColor="accent1" w:themeShade="BF"/>
      <w:spacing w:val="5"/>
    </w:rPr>
  </w:style>
  <w:style w:type="paragraph" w:styleId="NormalWeb">
    <w:name w:val="Normal (Web)"/>
    <w:basedOn w:val="Normal"/>
    <w:uiPriority w:val="99"/>
    <w:semiHidden/>
    <w:unhideWhenUsed/>
    <w:rsid w:val="00D54E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4E2A"/>
    <w:rPr>
      <w:b/>
      <w:bCs/>
    </w:rPr>
  </w:style>
  <w:style w:type="character" w:styleId="Emphasis">
    <w:name w:val="Emphasis"/>
    <w:basedOn w:val="DefaultParagraphFont"/>
    <w:uiPriority w:val="20"/>
    <w:qFormat/>
    <w:rsid w:val="00D54E2A"/>
    <w:rPr>
      <w:i/>
      <w:iCs/>
    </w:rPr>
  </w:style>
  <w:style w:type="character" w:styleId="Hyperlink">
    <w:name w:val="Hyperlink"/>
    <w:basedOn w:val="DefaultParagraphFont"/>
    <w:uiPriority w:val="99"/>
    <w:semiHidden/>
    <w:unhideWhenUsed/>
    <w:rsid w:val="00D54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372581">
      <w:bodyDiv w:val="1"/>
      <w:marLeft w:val="0"/>
      <w:marRight w:val="0"/>
      <w:marTop w:val="0"/>
      <w:marBottom w:val="0"/>
      <w:divBdr>
        <w:top w:val="none" w:sz="0" w:space="0" w:color="auto"/>
        <w:left w:val="none" w:sz="0" w:space="0" w:color="auto"/>
        <w:bottom w:val="none" w:sz="0" w:space="0" w:color="auto"/>
        <w:right w:val="none" w:sz="0" w:space="0" w:color="auto"/>
      </w:divBdr>
    </w:div>
    <w:div w:id="17407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feco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 TargetMode="External"/><Relationship Id="rId5" Type="http://schemas.openxmlformats.org/officeDocument/2006/relationships/hyperlink" Target="https://www.bs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470</Words>
  <Characters>2911</Characters>
  <Application>Microsoft Office Word</Application>
  <DocSecurity>0</DocSecurity>
  <Lines>58</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13</cp:revision>
  <dcterms:created xsi:type="dcterms:W3CDTF">2025-07-18T19:55:00Z</dcterms:created>
  <dcterms:modified xsi:type="dcterms:W3CDTF">2025-07-18T22:56:00Z</dcterms:modified>
  <cp:category/>
</cp:coreProperties>
</file>