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0323960" w14:textId="6BE602B5"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sz w:val="28"/>
          <w:szCs w:val="28"/>
          <w14:ligatures w14:val="none"/>
        </w:rPr>
      </w:pPr>
      <w:r w:rsidRPr="001D55B7">
        <w:rPr>
          <w:rFonts w:ascii="Times New Roman" w:eastAsia="Times New Roman" w:hAnsi="Times New Roman" w:cs="Times New Roman"/>
          <w:b/>
          <w:bCs/>
          <w:kern w:val="0"/>
          <w:sz w:val="28"/>
          <w:szCs w:val="28"/>
          <w14:ligatures w14:val="none"/>
        </w:rPr>
        <w:t>Julio Pochet</w:t>
      </w:r>
      <w:r w:rsidRPr="001D55B7">
        <w:rPr>
          <w:rFonts w:ascii="Times New Roman" w:eastAsia="Times New Roman" w:hAnsi="Times New Roman" w:cs="Times New Roman"/>
          <w:kern w:val="0"/>
          <w:sz w:val="28"/>
          <w:szCs w:val="28"/>
          <w14:ligatures w14:val="none"/>
        </w:rPr>
        <w:br/>
      </w:r>
      <w:r w:rsidRPr="001D55B7">
        <w:rPr>
          <w:rFonts w:ascii="Times New Roman" w:eastAsia="Times New Roman" w:hAnsi="Times New Roman" w:cs="Times New Roman"/>
          <w:b/>
          <w:bCs/>
          <w:kern w:val="0"/>
          <w:sz w:val="28"/>
          <w:szCs w:val="28"/>
          <w14:ligatures w14:val="none"/>
        </w:rPr>
        <w:t>CSD370 – Module 9.2 Assignment</w:t>
      </w:r>
      <w:r w:rsidR="00DC2225" w:rsidRPr="00F06751">
        <w:rPr>
          <w:rFonts w:ascii="Times New Roman" w:eastAsia="Times New Roman" w:hAnsi="Times New Roman" w:cs="Times New Roman"/>
          <w:b/>
          <w:bCs/>
          <w:kern w:val="0"/>
          <w:sz w:val="28"/>
          <w:szCs w:val="28"/>
          <w14:ligatures w14:val="none"/>
        </w:rPr>
        <w:t>:</w:t>
      </w:r>
      <w:r w:rsidR="00DC2225" w:rsidRPr="00F06751">
        <w:rPr>
          <w:rFonts w:ascii="Times New Roman" w:eastAsia="Times New Roman" w:hAnsi="Times New Roman" w:cs="Times New Roman"/>
          <w:kern w:val="0"/>
          <w:sz w:val="28"/>
          <w:szCs w:val="28"/>
          <w14:ligatures w14:val="none"/>
        </w:rPr>
        <w:t xml:space="preserve"> </w:t>
      </w:r>
      <w:r w:rsidR="00DC2225" w:rsidRPr="00F06751">
        <w:rPr>
          <w:rFonts w:ascii="Times New Roman" w:eastAsia="Times New Roman" w:hAnsi="Times New Roman" w:cs="Times New Roman"/>
          <w:kern w:val="0"/>
          <w:sz w:val="28"/>
          <w:szCs w:val="28"/>
          <w14:ligatures w14:val="none"/>
        </w:rPr>
        <w:br/>
      </w:r>
      <w:r w:rsidRPr="001D55B7">
        <w:rPr>
          <w:rFonts w:ascii="Times New Roman" w:eastAsia="Times New Roman" w:hAnsi="Times New Roman" w:cs="Times New Roman"/>
          <w:b/>
          <w:bCs/>
          <w:kern w:val="0"/>
          <w:sz w:val="28"/>
          <w:szCs w:val="28"/>
          <w14:ligatures w14:val="none"/>
        </w:rPr>
        <w:t>Test Data Generation</w:t>
      </w:r>
    </w:p>
    <w:p w14:paraId="71CFC49B" w14:textId="77777777" w:rsidR="001D55B7" w:rsidRPr="001D55B7" w:rsidRDefault="00793AC9" w:rsidP="001D55B7">
      <w:pPr>
        <w:spacing w:after="0" w:line="240" w:lineRule="auto"/>
        <w:rPr>
          <w:rFonts w:ascii="Times New Roman" w:eastAsia="Times New Roman" w:hAnsi="Times New Roman" w:cs="Times New Roman"/>
          <w:kern w:val="0"/>
          <w14:ligatures w14:val="none"/>
        </w:rPr>
      </w:pPr>
      <w:r w:rsidRPr="00793AC9">
        <w:rPr>
          <w:rFonts w:ascii="Times New Roman" w:eastAsia="Times New Roman" w:hAnsi="Times New Roman" w:cs="Times New Roman"/>
          <w:noProof/>
          <w:kern w:val="0"/>
        </w:rPr>
        <w:pict w14:anchorId="376A51CE">
          <v:rect id="_x0000_i1027" alt="" style="width:468pt;height:.05pt;mso-width-percent:0;mso-height-percent:0;mso-width-percent:0;mso-height-percent:0" o:hralign="center" o:hrstd="t" o:hr="t" fillcolor="#a0a0a0" stroked="f"/>
        </w:pict>
      </w:r>
    </w:p>
    <w:p w14:paraId="4AB65902" w14:textId="77777777" w:rsidR="001D55B7" w:rsidRPr="001D55B7" w:rsidRDefault="001D55B7" w:rsidP="001D55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5B7">
        <w:rPr>
          <w:rFonts w:ascii="Apple Color Emoji" w:eastAsia="Times New Roman" w:hAnsi="Apple Color Emoji" w:cs="Apple Color Emoji"/>
          <w:b/>
          <w:bCs/>
          <w:kern w:val="0"/>
          <w:sz w:val="27"/>
          <w:szCs w:val="27"/>
          <w14:ligatures w14:val="none"/>
        </w:rPr>
        <w:t>🔹</w:t>
      </w:r>
      <w:r w:rsidRPr="001D55B7">
        <w:rPr>
          <w:rFonts w:ascii="Times New Roman" w:eastAsia="Times New Roman" w:hAnsi="Times New Roman" w:cs="Times New Roman"/>
          <w:b/>
          <w:bCs/>
          <w:kern w:val="0"/>
          <w:sz w:val="27"/>
          <w:szCs w:val="27"/>
          <w14:ligatures w14:val="none"/>
        </w:rPr>
        <w:t xml:space="preserve"> 1. Synthetic Test Data Generation</w:t>
      </w:r>
    </w:p>
    <w:p w14:paraId="50816E61"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Method:</w:t>
      </w:r>
      <w:r w:rsidRPr="001D55B7">
        <w:rPr>
          <w:rFonts w:ascii="Times New Roman" w:eastAsia="Times New Roman" w:hAnsi="Times New Roman" w:cs="Times New Roman"/>
          <w:kern w:val="0"/>
          <w14:ligatures w14:val="none"/>
        </w:rPr>
        <w:br/>
        <w:t>Synthetic test data is artificially created to imitate the structure and patterns of real-world data, without containing any actual sensitive information. It can be generated manually or using tools that automate the process based on schemas or data models.</w:t>
      </w:r>
    </w:p>
    <w:p w14:paraId="1074521D" w14:textId="50F46703"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Scenario:</w:t>
      </w:r>
      <w:r w:rsidRPr="001D55B7">
        <w:rPr>
          <w:rFonts w:ascii="Times New Roman" w:eastAsia="Times New Roman" w:hAnsi="Times New Roman" w:cs="Times New Roman"/>
          <w:kern w:val="0"/>
          <w14:ligatures w14:val="none"/>
        </w:rPr>
        <w:br/>
        <w:t>This method is ideal for testing applications that handle private data (</w:t>
      </w:r>
      <w:r w:rsidR="002D21CA">
        <w:rPr>
          <w:rFonts w:ascii="Times New Roman" w:eastAsia="Times New Roman" w:hAnsi="Times New Roman" w:cs="Times New Roman"/>
          <w:kern w:val="0"/>
          <w14:ligatures w14:val="none"/>
        </w:rPr>
        <w:t xml:space="preserve">for example: </w:t>
      </w:r>
      <w:r w:rsidRPr="001D55B7">
        <w:rPr>
          <w:rFonts w:ascii="Times New Roman" w:eastAsia="Times New Roman" w:hAnsi="Times New Roman" w:cs="Times New Roman"/>
          <w:kern w:val="0"/>
          <w14:ligatures w14:val="none"/>
        </w:rPr>
        <w:t>finance, healthcare) where using actual user data could violate privacy regulations. It's also helpful when real data is unavailable or incomplete during early development.</w:t>
      </w:r>
    </w:p>
    <w:p w14:paraId="597ED1F7"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Tools:</w:t>
      </w:r>
    </w:p>
    <w:p w14:paraId="7149C9BE" w14:textId="4B93B141" w:rsidR="001D55B7" w:rsidRPr="001D55B7" w:rsidRDefault="001D55B7" w:rsidP="001D55B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5" w:history="1">
        <w:proofErr w:type="spellStart"/>
        <w:r w:rsidRPr="001D55B7">
          <w:rPr>
            <w:rFonts w:ascii="Times New Roman" w:eastAsia="Times New Roman" w:hAnsi="Times New Roman" w:cs="Times New Roman"/>
            <w:color w:val="0000FF"/>
            <w:kern w:val="0"/>
            <w:u w:val="single"/>
            <w14:ligatures w14:val="none"/>
          </w:rPr>
          <w:t>Mockaroo</w:t>
        </w:r>
        <w:proofErr w:type="spellEnd"/>
      </w:hyperlink>
    </w:p>
    <w:p w14:paraId="36CD7622" w14:textId="73C64780" w:rsidR="001D55B7" w:rsidRPr="001D55B7" w:rsidRDefault="001D55B7" w:rsidP="001D55B7">
      <w:pPr>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hyperlink r:id="rId6" w:history="1">
        <w:r w:rsidRPr="001D55B7">
          <w:rPr>
            <w:rFonts w:ascii="Times New Roman" w:eastAsia="Times New Roman" w:hAnsi="Times New Roman" w:cs="Times New Roman"/>
            <w:color w:val="0000FF"/>
            <w:kern w:val="0"/>
            <w:u w:val="single"/>
            <w14:ligatures w14:val="none"/>
          </w:rPr>
          <w:t>Tonic.ai</w:t>
        </w:r>
      </w:hyperlink>
    </w:p>
    <w:p w14:paraId="0339D6CA" w14:textId="0EE32502"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Source:</w:t>
      </w:r>
      <w:r w:rsidRPr="001D55B7">
        <w:rPr>
          <w:rFonts w:ascii="Times New Roman" w:eastAsia="Times New Roman" w:hAnsi="Times New Roman" w:cs="Times New Roman"/>
          <w:kern w:val="0"/>
          <w14:ligatures w14:val="none"/>
        </w:rPr>
        <w:br/>
        <w:t>Tonic.ai – Guide to Synthetic Test Data Generation</w:t>
      </w:r>
      <w:r w:rsidRPr="001D55B7">
        <w:rPr>
          <w:rFonts w:ascii="Times New Roman" w:eastAsia="Times New Roman" w:hAnsi="Times New Roman" w:cs="Times New Roman"/>
          <w:kern w:val="0"/>
          <w14:ligatures w14:val="none"/>
        </w:rPr>
        <w:br/>
      </w:r>
      <w:r w:rsidRPr="001D55B7">
        <w:rPr>
          <w:rFonts w:ascii="Apple Color Emoji" w:eastAsia="Times New Roman" w:hAnsi="Apple Color Emoji" w:cs="Apple Color Emoji"/>
          <w:kern w:val="0"/>
          <w14:ligatures w14:val="none"/>
        </w:rPr>
        <w:t>🔗</w:t>
      </w:r>
      <w:r w:rsidRPr="001D55B7">
        <w:rPr>
          <w:rFonts w:ascii="Times New Roman" w:eastAsia="Times New Roman" w:hAnsi="Times New Roman" w:cs="Times New Roman"/>
          <w:kern w:val="0"/>
          <w14:ligatures w14:val="none"/>
        </w:rPr>
        <w:t xml:space="preserve"> </w:t>
      </w:r>
      <w:hyperlink r:id="rId7" w:history="1">
        <w:r w:rsidRPr="001D55B7">
          <w:rPr>
            <w:rFonts w:ascii="Times New Roman" w:eastAsia="Times New Roman" w:hAnsi="Times New Roman" w:cs="Times New Roman"/>
            <w:color w:val="0000FF"/>
            <w:kern w:val="0"/>
            <w:u w:val="single"/>
            <w14:ligatures w14:val="none"/>
          </w:rPr>
          <w:t>https://www.tonic.ai/guides/guide-to-synthetic-test-data-generation</w:t>
        </w:r>
      </w:hyperlink>
    </w:p>
    <w:p w14:paraId="5CF1AE17" w14:textId="77777777" w:rsidR="001D55B7" w:rsidRPr="001D55B7" w:rsidRDefault="00793AC9" w:rsidP="001D55B7">
      <w:pPr>
        <w:spacing w:after="0" w:line="240" w:lineRule="auto"/>
        <w:rPr>
          <w:rFonts w:ascii="Times New Roman" w:eastAsia="Times New Roman" w:hAnsi="Times New Roman" w:cs="Times New Roman"/>
          <w:kern w:val="0"/>
          <w14:ligatures w14:val="none"/>
        </w:rPr>
      </w:pPr>
      <w:r w:rsidRPr="00793AC9">
        <w:rPr>
          <w:rFonts w:ascii="Times New Roman" w:eastAsia="Times New Roman" w:hAnsi="Times New Roman" w:cs="Times New Roman"/>
          <w:noProof/>
          <w:kern w:val="0"/>
        </w:rPr>
        <w:pict w14:anchorId="04D11F9C">
          <v:rect id="_x0000_i1026" alt="" style="width:468pt;height:.05pt;mso-width-percent:0;mso-height-percent:0;mso-width-percent:0;mso-height-percent:0" o:hralign="center" o:hrstd="t" o:hr="t" fillcolor="#a0a0a0" stroked="f"/>
        </w:pict>
      </w:r>
    </w:p>
    <w:p w14:paraId="3EB096BA" w14:textId="77777777" w:rsidR="001D55B7" w:rsidRPr="001D55B7" w:rsidRDefault="001D55B7" w:rsidP="001D55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5B7">
        <w:rPr>
          <w:rFonts w:ascii="Apple Color Emoji" w:eastAsia="Times New Roman" w:hAnsi="Apple Color Emoji" w:cs="Apple Color Emoji"/>
          <w:b/>
          <w:bCs/>
          <w:kern w:val="0"/>
          <w:sz w:val="27"/>
          <w:szCs w:val="27"/>
          <w14:ligatures w14:val="none"/>
        </w:rPr>
        <w:t>🔹</w:t>
      </w:r>
      <w:r w:rsidRPr="001D55B7">
        <w:rPr>
          <w:rFonts w:ascii="Times New Roman" w:eastAsia="Times New Roman" w:hAnsi="Times New Roman" w:cs="Times New Roman"/>
          <w:b/>
          <w:bCs/>
          <w:kern w:val="0"/>
          <w:sz w:val="27"/>
          <w:szCs w:val="27"/>
          <w14:ligatures w14:val="none"/>
        </w:rPr>
        <w:t xml:space="preserve"> 2. Randomized Data Generation</w:t>
      </w:r>
    </w:p>
    <w:p w14:paraId="17933D68"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Method:</w:t>
      </w:r>
      <w:r w:rsidRPr="001D55B7">
        <w:rPr>
          <w:rFonts w:ascii="Times New Roman" w:eastAsia="Times New Roman" w:hAnsi="Times New Roman" w:cs="Times New Roman"/>
          <w:kern w:val="0"/>
          <w14:ligatures w14:val="none"/>
        </w:rPr>
        <w:br/>
        <w:t>This method generates randomized values—such as names, phone numbers, emails, or usernames—within certain constraints. It’s useful for testing how systems handle diverse and unpredictable inputs.</w:t>
      </w:r>
    </w:p>
    <w:p w14:paraId="06A77E79"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Scenario:</w:t>
      </w:r>
      <w:r w:rsidRPr="001D55B7">
        <w:rPr>
          <w:rFonts w:ascii="Times New Roman" w:eastAsia="Times New Roman" w:hAnsi="Times New Roman" w:cs="Times New Roman"/>
          <w:kern w:val="0"/>
          <w14:ligatures w14:val="none"/>
        </w:rPr>
        <w:br/>
        <w:t>Commonly used for form validation, API testing, or fuzz testing login pages, where developers want to see how the system reacts to both typical and edge-case inputs.</w:t>
      </w:r>
    </w:p>
    <w:p w14:paraId="62ABAA91"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Tools:</w:t>
      </w:r>
    </w:p>
    <w:p w14:paraId="6EBB68DF" w14:textId="70A969FC" w:rsidR="001D55B7" w:rsidRPr="001D55B7" w:rsidRDefault="001D55B7" w:rsidP="001D55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8" w:history="1">
        <w:r w:rsidRPr="001D55B7">
          <w:rPr>
            <w:rFonts w:ascii="Times New Roman" w:eastAsia="Times New Roman" w:hAnsi="Times New Roman" w:cs="Times New Roman"/>
            <w:color w:val="0000FF"/>
            <w:kern w:val="0"/>
            <w:u w:val="single"/>
            <w14:ligatures w14:val="none"/>
          </w:rPr>
          <w:t>Faker (Python)</w:t>
        </w:r>
      </w:hyperlink>
    </w:p>
    <w:p w14:paraId="26B317F1" w14:textId="1BBBDAC9" w:rsidR="001D55B7" w:rsidRPr="001D55B7" w:rsidRDefault="001D55B7" w:rsidP="001D55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9" w:history="1">
        <w:proofErr w:type="spellStart"/>
        <w:r w:rsidRPr="001D55B7">
          <w:rPr>
            <w:rFonts w:ascii="Times New Roman" w:eastAsia="Times New Roman" w:hAnsi="Times New Roman" w:cs="Times New Roman"/>
            <w:color w:val="0000FF"/>
            <w:kern w:val="0"/>
            <w:u w:val="single"/>
            <w14:ligatures w14:val="none"/>
          </w:rPr>
          <w:t>JavaFaker</w:t>
        </w:r>
        <w:proofErr w:type="spellEnd"/>
      </w:hyperlink>
    </w:p>
    <w:p w14:paraId="3FAA45CD" w14:textId="2CDDA0D6" w:rsidR="001D55B7" w:rsidRPr="001D55B7" w:rsidRDefault="001D55B7" w:rsidP="001D55B7">
      <w:pPr>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hyperlink r:id="rId10" w:history="1">
        <w:r w:rsidRPr="001D55B7">
          <w:rPr>
            <w:rFonts w:ascii="Times New Roman" w:eastAsia="Times New Roman" w:hAnsi="Times New Roman" w:cs="Times New Roman"/>
            <w:color w:val="0000FF"/>
            <w:kern w:val="0"/>
            <w:u w:val="single"/>
            <w14:ligatures w14:val="none"/>
          </w:rPr>
          <w:t>RandomUser.me API</w:t>
        </w:r>
      </w:hyperlink>
    </w:p>
    <w:p w14:paraId="0244ADBB"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lastRenderedPageBreak/>
        <w:t>Source:</w:t>
      </w:r>
      <w:r w:rsidRPr="001D55B7">
        <w:rPr>
          <w:rFonts w:ascii="Times New Roman" w:eastAsia="Times New Roman" w:hAnsi="Times New Roman" w:cs="Times New Roman"/>
          <w:kern w:val="0"/>
          <w14:ligatures w14:val="none"/>
        </w:rPr>
        <w:br/>
        <w:t>Faker – Python Documentation</w:t>
      </w:r>
      <w:r w:rsidRPr="001D55B7">
        <w:rPr>
          <w:rFonts w:ascii="Times New Roman" w:eastAsia="Times New Roman" w:hAnsi="Times New Roman" w:cs="Times New Roman"/>
          <w:kern w:val="0"/>
          <w14:ligatures w14:val="none"/>
        </w:rPr>
        <w:br/>
      </w:r>
      <w:r w:rsidRPr="001D55B7">
        <w:rPr>
          <w:rFonts w:ascii="Apple Color Emoji" w:eastAsia="Times New Roman" w:hAnsi="Apple Color Emoji" w:cs="Apple Color Emoji"/>
          <w:kern w:val="0"/>
          <w14:ligatures w14:val="none"/>
        </w:rPr>
        <w:t>🔗</w:t>
      </w:r>
      <w:r w:rsidRPr="001D55B7">
        <w:rPr>
          <w:rFonts w:ascii="Times New Roman" w:eastAsia="Times New Roman" w:hAnsi="Times New Roman" w:cs="Times New Roman"/>
          <w:kern w:val="0"/>
          <w14:ligatures w14:val="none"/>
        </w:rPr>
        <w:t xml:space="preserve"> </w:t>
      </w:r>
      <w:hyperlink r:id="rId11" w:history="1">
        <w:r w:rsidRPr="001D55B7">
          <w:rPr>
            <w:rFonts w:ascii="Times New Roman" w:eastAsia="Times New Roman" w:hAnsi="Times New Roman" w:cs="Times New Roman"/>
            <w:color w:val="0000FF"/>
            <w:kern w:val="0"/>
            <w:u w:val="single"/>
            <w14:ligatures w14:val="none"/>
          </w:rPr>
          <w:t>https://faker.readthedocs.io/en/master/</w:t>
        </w:r>
      </w:hyperlink>
    </w:p>
    <w:p w14:paraId="1FC993C3" w14:textId="77777777" w:rsidR="001D55B7" w:rsidRPr="001D55B7" w:rsidRDefault="00793AC9" w:rsidP="001D55B7">
      <w:pPr>
        <w:spacing w:after="0" w:line="240" w:lineRule="auto"/>
        <w:rPr>
          <w:rFonts w:ascii="Times New Roman" w:eastAsia="Times New Roman" w:hAnsi="Times New Roman" w:cs="Times New Roman"/>
          <w:kern w:val="0"/>
          <w14:ligatures w14:val="none"/>
        </w:rPr>
      </w:pPr>
      <w:r w:rsidRPr="00793AC9">
        <w:rPr>
          <w:rFonts w:ascii="Times New Roman" w:eastAsia="Times New Roman" w:hAnsi="Times New Roman" w:cs="Times New Roman"/>
          <w:noProof/>
          <w:kern w:val="0"/>
        </w:rPr>
        <w:pict w14:anchorId="65B659FE">
          <v:rect id="_x0000_i1025" alt="" style="width:468pt;height:.05pt;mso-width-percent:0;mso-height-percent:0;mso-width-percent:0;mso-height-percent:0" o:hralign="center" o:hrstd="t" o:hr="t" fillcolor="#a0a0a0" stroked="f"/>
        </w:pict>
      </w:r>
    </w:p>
    <w:p w14:paraId="1336557E" w14:textId="77777777" w:rsidR="001D55B7" w:rsidRPr="001D55B7" w:rsidRDefault="001D55B7" w:rsidP="001D55B7">
      <w:pPr>
        <w:spacing w:before="100" w:beforeAutospacing="1" w:after="100" w:afterAutospacing="1" w:line="240" w:lineRule="auto"/>
        <w:outlineLvl w:val="2"/>
        <w:rPr>
          <w:rFonts w:ascii="Times New Roman" w:eastAsia="Times New Roman" w:hAnsi="Times New Roman" w:cs="Times New Roman"/>
          <w:b/>
          <w:bCs/>
          <w:kern w:val="0"/>
          <w:sz w:val="27"/>
          <w:szCs w:val="27"/>
          <w14:ligatures w14:val="none"/>
        </w:rPr>
      </w:pPr>
      <w:r w:rsidRPr="001D55B7">
        <w:rPr>
          <w:rFonts w:ascii="Apple Color Emoji" w:eastAsia="Times New Roman" w:hAnsi="Apple Color Emoji" w:cs="Apple Color Emoji"/>
          <w:b/>
          <w:bCs/>
          <w:kern w:val="0"/>
          <w:sz w:val="27"/>
          <w:szCs w:val="27"/>
          <w14:ligatures w14:val="none"/>
        </w:rPr>
        <w:t>🔹</w:t>
      </w:r>
      <w:r w:rsidRPr="001D55B7">
        <w:rPr>
          <w:rFonts w:ascii="Times New Roman" w:eastAsia="Times New Roman" w:hAnsi="Times New Roman" w:cs="Times New Roman"/>
          <w:b/>
          <w:bCs/>
          <w:kern w:val="0"/>
          <w:sz w:val="27"/>
          <w:szCs w:val="27"/>
          <w14:ligatures w14:val="none"/>
        </w:rPr>
        <w:t xml:space="preserve"> 3. Production Data Masking (Anonymization)</w:t>
      </w:r>
    </w:p>
    <w:p w14:paraId="267A8F5A"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Method:</w:t>
      </w:r>
      <w:r w:rsidRPr="001D55B7">
        <w:rPr>
          <w:rFonts w:ascii="Times New Roman" w:eastAsia="Times New Roman" w:hAnsi="Times New Roman" w:cs="Times New Roman"/>
          <w:kern w:val="0"/>
          <w14:ligatures w14:val="none"/>
        </w:rPr>
        <w:br/>
        <w:t>This technique takes real production data and masks sensitive elements like names, credit cards, and SSNs. The goal is to preserve data relationships and structure while protecting user privacy. It's often used for secure, high-fidelity test environments.</w:t>
      </w:r>
    </w:p>
    <w:p w14:paraId="46DA3B99"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Scenario:</w:t>
      </w:r>
      <w:r w:rsidRPr="001D55B7">
        <w:rPr>
          <w:rFonts w:ascii="Times New Roman" w:eastAsia="Times New Roman" w:hAnsi="Times New Roman" w:cs="Times New Roman"/>
          <w:kern w:val="0"/>
          <w14:ligatures w14:val="none"/>
        </w:rPr>
        <w:br/>
        <w:t>Ideal for enterprises that need to test using realistic data while remaining compliant with GDPR, HIPAA, or other data protection laws. For example, a healthcare provider testing EHR systems can use masked patient records to simulate real-world scenarios safely.</w:t>
      </w:r>
    </w:p>
    <w:p w14:paraId="3D2D367F" w14:textId="77777777" w:rsidR="001D55B7" w:rsidRPr="001D55B7" w:rsidRDefault="001D55B7" w:rsidP="001D55B7">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Tools:</w:t>
      </w:r>
    </w:p>
    <w:p w14:paraId="0A907EC8" w14:textId="6BFAE2A1" w:rsidR="001D55B7" w:rsidRPr="001D55B7" w:rsidRDefault="001D55B7" w:rsidP="001D55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hyperlink r:id="rId12" w:history="1">
        <w:proofErr w:type="spellStart"/>
        <w:r w:rsidRPr="001D55B7">
          <w:rPr>
            <w:rFonts w:ascii="Times New Roman" w:eastAsia="Times New Roman" w:hAnsi="Times New Roman" w:cs="Times New Roman"/>
            <w:color w:val="0000FF"/>
            <w:kern w:val="0"/>
            <w:u w:val="single"/>
            <w14:ligatures w14:val="none"/>
          </w:rPr>
          <w:t>DataVeil</w:t>
        </w:r>
        <w:proofErr w:type="spellEnd"/>
      </w:hyperlink>
    </w:p>
    <w:p w14:paraId="645C6D8F" w14:textId="77777777" w:rsidR="001D55B7" w:rsidRPr="001D55B7" w:rsidRDefault="001D55B7" w:rsidP="001D55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kern w:val="0"/>
          <w14:ligatures w14:val="none"/>
        </w:rPr>
        <w:t>Microsoft SQL Server Dynamic Data Masking</w:t>
      </w:r>
    </w:p>
    <w:p w14:paraId="48E3FBE9" w14:textId="5CDF1920" w:rsidR="001D55B7" w:rsidRPr="001D55B7" w:rsidRDefault="001D55B7" w:rsidP="001D55B7">
      <w:pPr>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proofErr w:type="spellStart"/>
      <w:r w:rsidRPr="001D55B7">
        <w:rPr>
          <w:rFonts w:ascii="Times New Roman" w:eastAsia="Times New Roman" w:hAnsi="Times New Roman" w:cs="Times New Roman"/>
          <w:kern w:val="0"/>
          <w14:ligatures w14:val="none"/>
        </w:rPr>
        <w:t>Delphix</w:t>
      </w:r>
      <w:proofErr w:type="spellEnd"/>
    </w:p>
    <w:p w14:paraId="22855A61" w14:textId="4C7FBBD8" w:rsidR="00CB0FD9" w:rsidRPr="00C41A64" w:rsidRDefault="001D55B7" w:rsidP="00C41A64">
      <w:pPr>
        <w:spacing w:before="100" w:beforeAutospacing="1" w:after="100" w:afterAutospacing="1" w:line="240" w:lineRule="auto"/>
        <w:rPr>
          <w:rFonts w:ascii="Times New Roman" w:eastAsia="Times New Roman" w:hAnsi="Times New Roman" w:cs="Times New Roman"/>
          <w:kern w:val="0"/>
          <w14:ligatures w14:val="none"/>
        </w:rPr>
      </w:pPr>
      <w:r w:rsidRPr="001D55B7">
        <w:rPr>
          <w:rFonts w:ascii="Times New Roman" w:eastAsia="Times New Roman" w:hAnsi="Times New Roman" w:cs="Times New Roman"/>
          <w:b/>
          <w:bCs/>
          <w:kern w:val="0"/>
          <w14:ligatures w14:val="none"/>
        </w:rPr>
        <w:t>Source:</w:t>
      </w:r>
      <w:r w:rsidRPr="001D55B7">
        <w:rPr>
          <w:rFonts w:ascii="Times New Roman" w:eastAsia="Times New Roman" w:hAnsi="Times New Roman" w:cs="Times New Roman"/>
          <w:kern w:val="0"/>
          <w14:ligatures w14:val="none"/>
        </w:rPr>
        <w:br/>
      </w:r>
      <w:proofErr w:type="spellStart"/>
      <w:r w:rsidRPr="001D55B7">
        <w:rPr>
          <w:rFonts w:ascii="Times New Roman" w:eastAsia="Times New Roman" w:hAnsi="Times New Roman" w:cs="Times New Roman"/>
          <w:kern w:val="0"/>
          <w14:ligatures w14:val="none"/>
        </w:rPr>
        <w:t>DataVeil</w:t>
      </w:r>
      <w:proofErr w:type="spellEnd"/>
      <w:r w:rsidRPr="001D55B7">
        <w:rPr>
          <w:rFonts w:ascii="Times New Roman" w:eastAsia="Times New Roman" w:hAnsi="Times New Roman" w:cs="Times New Roman"/>
          <w:kern w:val="0"/>
          <w14:ligatures w14:val="none"/>
        </w:rPr>
        <w:t xml:space="preserve"> – Data Masking Software</w:t>
      </w:r>
      <w:r w:rsidRPr="001D55B7">
        <w:rPr>
          <w:rFonts w:ascii="Times New Roman" w:eastAsia="Times New Roman" w:hAnsi="Times New Roman" w:cs="Times New Roman"/>
          <w:kern w:val="0"/>
          <w14:ligatures w14:val="none"/>
        </w:rPr>
        <w:br/>
      </w:r>
      <w:r w:rsidRPr="001D55B7">
        <w:rPr>
          <w:rFonts w:ascii="Apple Color Emoji" w:eastAsia="Times New Roman" w:hAnsi="Apple Color Emoji" w:cs="Apple Color Emoji"/>
          <w:kern w:val="0"/>
          <w14:ligatures w14:val="none"/>
        </w:rPr>
        <w:t>🔗</w:t>
      </w:r>
      <w:r w:rsidRPr="001D55B7">
        <w:rPr>
          <w:rFonts w:ascii="Times New Roman" w:eastAsia="Times New Roman" w:hAnsi="Times New Roman" w:cs="Times New Roman"/>
          <w:kern w:val="0"/>
          <w14:ligatures w14:val="none"/>
        </w:rPr>
        <w:t xml:space="preserve"> </w:t>
      </w:r>
      <w:hyperlink r:id="rId13" w:history="1">
        <w:r w:rsidR="00F81916">
          <w:rPr>
            <w:rFonts w:ascii="Times New Roman" w:eastAsia="Times New Roman" w:hAnsi="Times New Roman" w:cs="Times New Roman"/>
            <w:color w:val="0000FF"/>
            <w:kern w:val="0"/>
            <w:u w:val="single"/>
            <w14:ligatures w14:val="none"/>
          </w:rPr>
          <w:t>https://www.dataveil.com/</w:t>
        </w:r>
      </w:hyperlink>
    </w:p>
    <w:sectPr w:rsidR="00CB0FD9" w:rsidRPr="00C41A64"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B24C96"/>
    <w:multiLevelType w:val="multilevel"/>
    <w:tmpl w:val="C1AEA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89329B"/>
    <w:multiLevelType w:val="multilevel"/>
    <w:tmpl w:val="323A2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355516A"/>
    <w:multiLevelType w:val="multilevel"/>
    <w:tmpl w:val="4A6C8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EDC6907"/>
    <w:multiLevelType w:val="multilevel"/>
    <w:tmpl w:val="F7029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B02256"/>
    <w:multiLevelType w:val="multilevel"/>
    <w:tmpl w:val="DEB690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6603E53"/>
    <w:multiLevelType w:val="multilevel"/>
    <w:tmpl w:val="8000F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67752662">
    <w:abstractNumId w:val="3"/>
  </w:num>
  <w:num w:numId="2" w16cid:durableId="1476533669">
    <w:abstractNumId w:val="2"/>
  </w:num>
  <w:num w:numId="3" w16cid:durableId="1313828023">
    <w:abstractNumId w:val="0"/>
  </w:num>
  <w:num w:numId="4" w16cid:durableId="1117413966">
    <w:abstractNumId w:val="4"/>
  </w:num>
  <w:num w:numId="5" w16cid:durableId="1131896076">
    <w:abstractNumId w:val="1"/>
  </w:num>
  <w:num w:numId="6" w16cid:durableId="204547186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08E7"/>
    <w:rsid w:val="0006425C"/>
    <w:rsid w:val="00151E17"/>
    <w:rsid w:val="001B5627"/>
    <w:rsid w:val="001D1339"/>
    <w:rsid w:val="001D55B7"/>
    <w:rsid w:val="002D21CA"/>
    <w:rsid w:val="00366536"/>
    <w:rsid w:val="0041773F"/>
    <w:rsid w:val="00441992"/>
    <w:rsid w:val="004B3496"/>
    <w:rsid w:val="00514242"/>
    <w:rsid w:val="00565E99"/>
    <w:rsid w:val="005D5CE9"/>
    <w:rsid w:val="006436AB"/>
    <w:rsid w:val="006C3841"/>
    <w:rsid w:val="00703609"/>
    <w:rsid w:val="00793AC9"/>
    <w:rsid w:val="0086200D"/>
    <w:rsid w:val="008943B3"/>
    <w:rsid w:val="00911481"/>
    <w:rsid w:val="00A412BB"/>
    <w:rsid w:val="00B00B9B"/>
    <w:rsid w:val="00C22DDC"/>
    <w:rsid w:val="00C41A64"/>
    <w:rsid w:val="00C60CD1"/>
    <w:rsid w:val="00C65926"/>
    <w:rsid w:val="00C71819"/>
    <w:rsid w:val="00CB0FD9"/>
    <w:rsid w:val="00CC288E"/>
    <w:rsid w:val="00DC2225"/>
    <w:rsid w:val="00DF752F"/>
    <w:rsid w:val="00E02CE8"/>
    <w:rsid w:val="00E9072B"/>
    <w:rsid w:val="00E91913"/>
    <w:rsid w:val="00EC08E7"/>
    <w:rsid w:val="00EE1CAC"/>
    <w:rsid w:val="00F06751"/>
    <w:rsid w:val="00F819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75D1DC"/>
  <w15:chartTrackingRefBased/>
  <w15:docId w15:val="{2A57BB18-F3AB-AA48-8100-070C8ECD4C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C08E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C08E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EC08E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C08E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C08E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C08E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C08E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C08E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C08E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C08E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C08E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EC08E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C08E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C08E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C08E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C08E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C08E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C08E7"/>
    <w:rPr>
      <w:rFonts w:eastAsiaTheme="majorEastAsia" w:cstheme="majorBidi"/>
      <w:color w:val="272727" w:themeColor="text1" w:themeTint="D8"/>
    </w:rPr>
  </w:style>
  <w:style w:type="paragraph" w:styleId="Title">
    <w:name w:val="Title"/>
    <w:basedOn w:val="Normal"/>
    <w:next w:val="Normal"/>
    <w:link w:val="TitleChar"/>
    <w:uiPriority w:val="10"/>
    <w:qFormat/>
    <w:rsid w:val="00EC08E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C08E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C08E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C08E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C08E7"/>
    <w:pPr>
      <w:spacing w:before="160"/>
      <w:jc w:val="center"/>
    </w:pPr>
    <w:rPr>
      <w:i/>
      <w:iCs/>
      <w:color w:val="404040" w:themeColor="text1" w:themeTint="BF"/>
    </w:rPr>
  </w:style>
  <w:style w:type="character" w:customStyle="1" w:styleId="QuoteChar">
    <w:name w:val="Quote Char"/>
    <w:basedOn w:val="DefaultParagraphFont"/>
    <w:link w:val="Quote"/>
    <w:uiPriority w:val="29"/>
    <w:rsid w:val="00EC08E7"/>
    <w:rPr>
      <w:i/>
      <w:iCs/>
      <w:color w:val="404040" w:themeColor="text1" w:themeTint="BF"/>
    </w:rPr>
  </w:style>
  <w:style w:type="paragraph" w:styleId="ListParagraph">
    <w:name w:val="List Paragraph"/>
    <w:basedOn w:val="Normal"/>
    <w:uiPriority w:val="34"/>
    <w:qFormat/>
    <w:rsid w:val="00EC08E7"/>
    <w:pPr>
      <w:ind w:left="720"/>
      <w:contextualSpacing/>
    </w:pPr>
  </w:style>
  <w:style w:type="character" w:styleId="IntenseEmphasis">
    <w:name w:val="Intense Emphasis"/>
    <w:basedOn w:val="DefaultParagraphFont"/>
    <w:uiPriority w:val="21"/>
    <w:qFormat/>
    <w:rsid w:val="00EC08E7"/>
    <w:rPr>
      <w:i/>
      <w:iCs/>
      <w:color w:val="0F4761" w:themeColor="accent1" w:themeShade="BF"/>
    </w:rPr>
  </w:style>
  <w:style w:type="paragraph" w:styleId="IntenseQuote">
    <w:name w:val="Intense Quote"/>
    <w:basedOn w:val="Normal"/>
    <w:next w:val="Normal"/>
    <w:link w:val="IntenseQuoteChar"/>
    <w:uiPriority w:val="30"/>
    <w:qFormat/>
    <w:rsid w:val="00EC08E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C08E7"/>
    <w:rPr>
      <w:i/>
      <w:iCs/>
      <w:color w:val="0F4761" w:themeColor="accent1" w:themeShade="BF"/>
    </w:rPr>
  </w:style>
  <w:style w:type="character" w:styleId="IntenseReference">
    <w:name w:val="Intense Reference"/>
    <w:basedOn w:val="DefaultParagraphFont"/>
    <w:uiPriority w:val="32"/>
    <w:qFormat/>
    <w:rsid w:val="00EC08E7"/>
    <w:rPr>
      <w:b/>
      <w:bCs/>
      <w:smallCaps/>
      <w:color w:val="0F4761" w:themeColor="accent1" w:themeShade="BF"/>
      <w:spacing w:val="5"/>
    </w:rPr>
  </w:style>
  <w:style w:type="paragraph" w:styleId="NormalWeb">
    <w:name w:val="Normal (Web)"/>
    <w:basedOn w:val="Normal"/>
    <w:uiPriority w:val="99"/>
    <w:semiHidden/>
    <w:unhideWhenUsed/>
    <w:rsid w:val="00C41A64"/>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C41A64"/>
    <w:rPr>
      <w:b/>
      <w:bCs/>
    </w:rPr>
  </w:style>
  <w:style w:type="character" w:styleId="Hyperlink">
    <w:name w:val="Hyperlink"/>
    <w:basedOn w:val="DefaultParagraphFont"/>
    <w:uiPriority w:val="99"/>
    <w:semiHidden/>
    <w:unhideWhenUsed/>
    <w:rsid w:val="00C41A64"/>
    <w:rPr>
      <w:color w:val="0000FF"/>
      <w:u w:val="single"/>
    </w:rPr>
  </w:style>
  <w:style w:type="character" w:styleId="HTMLCode">
    <w:name w:val="HTML Code"/>
    <w:basedOn w:val="DefaultParagraphFont"/>
    <w:uiPriority w:val="99"/>
    <w:semiHidden/>
    <w:unhideWhenUsed/>
    <w:rsid w:val="001D55B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252646">
      <w:bodyDiv w:val="1"/>
      <w:marLeft w:val="0"/>
      <w:marRight w:val="0"/>
      <w:marTop w:val="0"/>
      <w:marBottom w:val="0"/>
      <w:divBdr>
        <w:top w:val="none" w:sz="0" w:space="0" w:color="auto"/>
        <w:left w:val="none" w:sz="0" w:space="0" w:color="auto"/>
        <w:bottom w:val="none" w:sz="0" w:space="0" w:color="auto"/>
        <w:right w:val="none" w:sz="0" w:space="0" w:color="auto"/>
      </w:divBdr>
    </w:div>
    <w:div w:id="141889492">
      <w:bodyDiv w:val="1"/>
      <w:marLeft w:val="0"/>
      <w:marRight w:val="0"/>
      <w:marTop w:val="0"/>
      <w:marBottom w:val="0"/>
      <w:divBdr>
        <w:top w:val="none" w:sz="0" w:space="0" w:color="auto"/>
        <w:left w:val="none" w:sz="0" w:space="0" w:color="auto"/>
        <w:bottom w:val="none" w:sz="0" w:space="0" w:color="auto"/>
        <w:right w:val="none" w:sz="0" w:space="0" w:color="auto"/>
      </w:divBdr>
    </w:div>
    <w:div w:id="1675112045">
      <w:bodyDiv w:val="1"/>
      <w:marLeft w:val="0"/>
      <w:marRight w:val="0"/>
      <w:marTop w:val="0"/>
      <w:marBottom w:val="0"/>
      <w:divBdr>
        <w:top w:val="none" w:sz="0" w:space="0" w:color="auto"/>
        <w:left w:val="none" w:sz="0" w:space="0" w:color="auto"/>
        <w:bottom w:val="none" w:sz="0" w:space="0" w:color="auto"/>
        <w:right w:val="none" w:sz="0" w:space="0" w:color="auto"/>
      </w:divBdr>
    </w:div>
    <w:div w:id="2076081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aker.readthedocs.io/en/master/" TargetMode="External"/><Relationship Id="rId13" Type="http://schemas.openxmlformats.org/officeDocument/2006/relationships/hyperlink" Target="https://www.dataveil.com/" TargetMode="External"/><Relationship Id="rId3" Type="http://schemas.openxmlformats.org/officeDocument/2006/relationships/settings" Target="settings.xml"/><Relationship Id="rId7" Type="http://schemas.openxmlformats.org/officeDocument/2006/relationships/hyperlink" Target="https://www.tonic.ai/guides/guide-to-synthetic-test-data-generation" TargetMode="External"/><Relationship Id="rId12" Type="http://schemas.openxmlformats.org/officeDocument/2006/relationships/hyperlink" Target="https://www.datave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onic.ai/" TargetMode="External"/><Relationship Id="rId11" Type="http://schemas.openxmlformats.org/officeDocument/2006/relationships/hyperlink" Target="https://faker.readthedocs.io/en/master/" TargetMode="External"/><Relationship Id="rId5" Type="http://schemas.openxmlformats.org/officeDocument/2006/relationships/hyperlink" Target="https://mockaroo.com/" TargetMode="External"/><Relationship Id="rId15" Type="http://schemas.openxmlformats.org/officeDocument/2006/relationships/theme" Target="theme/theme1.xml"/><Relationship Id="rId10" Type="http://schemas.openxmlformats.org/officeDocument/2006/relationships/hyperlink" Target="https://randomuser.me/" TargetMode="External"/><Relationship Id="rId4" Type="http://schemas.openxmlformats.org/officeDocument/2006/relationships/webSettings" Target="webSettings.xml"/><Relationship Id="rId9" Type="http://schemas.openxmlformats.org/officeDocument/2006/relationships/hyperlink" Target="https://javadoc.io/doc/com.github.javafaker/javafaker/latest/com/github/javafaker/Faker.html"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347</Words>
  <Characters>2209</Characters>
  <Application>Microsoft Office Word</Application>
  <DocSecurity>0</DocSecurity>
  <Lines>64</Lines>
  <Paragraphs>34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27</cp:revision>
  <dcterms:created xsi:type="dcterms:W3CDTF">2025-07-11T02:13:00Z</dcterms:created>
  <dcterms:modified xsi:type="dcterms:W3CDTF">2025-07-11T03:18:00Z</dcterms:modified>
  <cp:category/>
</cp:coreProperties>
</file>