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9C553" w14:textId="093A3F00" w:rsidR="00416933" w:rsidRPr="00416933" w:rsidRDefault="007A2C39" w:rsidP="00DC385C">
      <w:pPr>
        <w:spacing w:line="480" w:lineRule="auto"/>
        <w:rPr>
          <w:rFonts w:ascii="Times New Roman" w:hAnsi="Times New Roman" w:cs="Times New Roman"/>
          <w:b/>
          <w:bCs/>
        </w:rPr>
      </w:pPr>
      <w:r>
        <w:rPr>
          <w:rFonts w:ascii="Times New Roman" w:hAnsi="Times New Roman" w:cs="Times New Roman"/>
          <w:b/>
          <w:bCs/>
        </w:rPr>
        <w:t xml:space="preserve">The </w:t>
      </w:r>
      <w:r w:rsidR="00416933" w:rsidRPr="00416933">
        <w:rPr>
          <w:rFonts w:ascii="Times New Roman" w:hAnsi="Times New Roman" w:cs="Times New Roman"/>
          <w:b/>
          <w:bCs/>
        </w:rPr>
        <w:t>History of DevOps: From Lean and Agile to Continuous Delivery</w:t>
      </w:r>
      <w:r w:rsidR="00416933" w:rsidRPr="00416933">
        <w:rPr>
          <w:rFonts w:ascii="Times New Roman" w:hAnsi="Times New Roman" w:cs="Times New Roman"/>
        </w:rPr>
        <w:br/>
        <w:t>Julio Pochet</w:t>
      </w:r>
      <w:r w:rsidR="00416933" w:rsidRPr="00416933">
        <w:rPr>
          <w:rFonts w:ascii="Times New Roman" w:hAnsi="Times New Roman" w:cs="Times New Roman"/>
        </w:rPr>
        <w:br/>
        <w:t>Bellevue University</w:t>
      </w:r>
      <w:r w:rsidR="00416933" w:rsidRPr="00416933">
        <w:rPr>
          <w:rFonts w:ascii="Times New Roman" w:hAnsi="Times New Roman" w:cs="Times New Roman"/>
        </w:rPr>
        <w:br/>
        <w:t>CSD 380: DevOps</w:t>
      </w:r>
      <w:r w:rsidR="00416933" w:rsidRPr="00416933">
        <w:rPr>
          <w:rFonts w:ascii="Times New Roman" w:hAnsi="Times New Roman" w:cs="Times New Roman"/>
        </w:rPr>
        <w:br/>
        <w:t>Professor</w:t>
      </w:r>
      <w:r w:rsidR="009D6FF7">
        <w:rPr>
          <w:rFonts w:ascii="Times New Roman" w:hAnsi="Times New Roman" w:cs="Times New Roman"/>
        </w:rPr>
        <w:t xml:space="preserve"> </w:t>
      </w:r>
      <w:r w:rsidR="00F16A4B" w:rsidRPr="00DC385C">
        <w:rPr>
          <w:rFonts w:ascii="Times New Roman" w:hAnsi="Times New Roman" w:cs="Times New Roman"/>
        </w:rPr>
        <w:t>Darren Osier</w:t>
      </w:r>
      <w:r w:rsidR="00F16A4B" w:rsidRPr="00DC385C">
        <w:rPr>
          <w:rFonts w:ascii="Times New Roman" w:hAnsi="Times New Roman" w:cs="Times New Roman"/>
          <w:b/>
          <w:bCs/>
        </w:rPr>
        <w:t xml:space="preserve"> </w:t>
      </w:r>
      <w:r w:rsidR="00416933" w:rsidRPr="00416933">
        <w:rPr>
          <w:rFonts w:ascii="Times New Roman" w:hAnsi="Times New Roman" w:cs="Times New Roman"/>
        </w:rPr>
        <w:br/>
        <w:t xml:space="preserve">August </w:t>
      </w:r>
      <w:r w:rsidR="004B346C" w:rsidRPr="00FB14F6">
        <w:rPr>
          <w:rFonts w:ascii="Times New Roman" w:hAnsi="Times New Roman" w:cs="Times New Roman"/>
        </w:rPr>
        <w:t>17</w:t>
      </w:r>
      <w:r w:rsidR="00416933" w:rsidRPr="00416933">
        <w:rPr>
          <w:rFonts w:ascii="Times New Roman" w:hAnsi="Times New Roman" w:cs="Times New Roman"/>
        </w:rPr>
        <w:t>, 2025</w:t>
      </w:r>
    </w:p>
    <w:p w14:paraId="2C53F272" w14:textId="77777777" w:rsidR="00416933" w:rsidRPr="00416933" w:rsidRDefault="00ED19F0" w:rsidP="00DC385C">
      <w:pPr>
        <w:spacing w:line="480" w:lineRule="auto"/>
        <w:rPr>
          <w:rFonts w:ascii="Times New Roman" w:hAnsi="Times New Roman" w:cs="Times New Roman"/>
        </w:rPr>
      </w:pPr>
      <w:r w:rsidRPr="00ED19F0">
        <w:rPr>
          <w:rFonts w:ascii="Times New Roman" w:hAnsi="Times New Roman" w:cs="Times New Roman"/>
          <w:noProof/>
        </w:rPr>
        <w:pict w14:anchorId="6836A152">
          <v:rect id="_x0000_i1026" alt="" style="width:468pt;height:.05pt;mso-width-percent:0;mso-height-percent:0;mso-width-percent:0;mso-height-percent:0" o:hralign="center" o:hrstd="t" o:hr="t" fillcolor="#a0a0a0" stroked="f"/>
        </w:pict>
      </w:r>
    </w:p>
    <w:p w14:paraId="2B88CB78" w14:textId="77777777" w:rsidR="00416933" w:rsidRPr="00416933" w:rsidRDefault="00416933" w:rsidP="007A2C39">
      <w:pPr>
        <w:spacing w:line="480" w:lineRule="auto"/>
        <w:jc w:val="center"/>
        <w:rPr>
          <w:rFonts w:ascii="Times New Roman" w:hAnsi="Times New Roman" w:cs="Times New Roman"/>
          <w:b/>
          <w:bCs/>
        </w:rPr>
      </w:pPr>
      <w:r w:rsidRPr="00416933">
        <w:rPr>
          <w:rFonts w:ascii="Times New Roman" w:hAnsi="Times New Roman" w:cs="Times New Roman"/>
          <w:b/>
          <w:bCs/>
        </w:rPr>
        <w:t>The History of DevOps: From Lean and Agile to Continuous Delivery</w:t>
      </w:r>
    </w:p>
    <w:p w14:paraId="39F27C15" w14:textId="77777777" w:rsidR="00416933" w:rsidRPr="00416933" w:rsidRDefault="00416933" w:rsidP="0053177C">
      <w:pPr>
        <w:spacing w:line="480" w:lineRule="auto"/>
        <w:jc w:val="center"/>
        <w:rPr>
          <w:rFonts w:ascii="Times New Roman" w:hAnsi="Times New Roman" w:cs="Times New Roman"/>
          <w:b/>
          <w:bCs/>
        </w:rPr>
      </w:pPr>
      <w:r w:rsidRPr="00416933">
        <w:rPr>
          <w:rFonts w:ascii="Times New Roman" w:hAnsi="Times New Roman" w:cs="Times New Roman"/>
          <w:b/>
          <w:bCs/>
        </w:rPr>
        <w:t>Introduction</w:t>
      </w:r>
    </w:p>
    <w:p w14:paraId="268F0207" w14:textId="77777777" w:rsidR="00416933" w:rsidRPr="00416933" w:rsidRDefault="00416933" w:rsidP="005E0062">
      <w:pPr>
        <w:spacing w:line="480" w:lineRule="auto"/>
        <w:ind w:firstLine="720"/>
        <w:rPr>
          <w:rFonts w:ascii="Times New Roman" w:hAnsi="Times New Roman" w:cs="Times New Roman"/>
        </w:rPr>
      </w:pPr>
      <w:r w:rsidRPr="00416933">
        <w:rPr>
          <w:rFonts w:ascii="Times New Roman" w:hAnsi="Times New Roman" w:cs="Times New Roman"/>
        </w:rPr>
        <w:t xml:space="preserve">DevOps didn’t pop out of nowhere. It grew out of three big shifts that changed how teams build and run software: </w:t>
      </w:r>
      <w:r w:rsidRPr="00416933">
        <w:rPr>
          <w:rFonts w:ascii="Times New Roman" w:hAnsi="Times New Roman" w:cs="Times New Roman"/>
          <w:b/>
          <w:bCs/>
        </w:rPr>
        <w:t>Lean</w:t>
      </w:r>
      <w:r w:rsidRPr="00416933">
        <w:rPr>
          <w:rFonts w:ascii="Times New Roman" w:hAnsi="Times New Roman" w:cs="Times New Roman"/>
        </w:rPr>
        <w:t xml:space="preserve">, the </w:t>
      </w:r>
      <w:r w:rsidRPr="00416933">
        <w:rPr>
          <w:rFonts w:ascii="Times New Roman" w:hAnsi="Times New Roman" w:cs="Times New Roman"/>
          <w:b/>
          <w:bCs/>
        </w:rPr>
        <w:t>Agile Manifesto</w:t>
      </w:r>
      <w:r w:rsidRPr="00416933">
        <w:rPr>
          <w:rFonts w:ascii="Times New Roman" w:hAnsi="Times New Roman" w:cs="Times New Roman"/>
        </w:rPr>
        <w:t xml:space="preserve">, and the </w:t>
      </w:r>
      <w:r w:rsidRPr="00416933">
        <w:rPr>
          <w:rFonts w:ascii="Times New Roman" w:hAnsi="Times New Roman" w:cs="Times New Roman"/>
          <w:b/>
          <w:bCs/>
        </w:rPr>
        <w:t>Continuous Delivery (CD) movement</w:t>
      </w:r>
      <w:r w:rsidRPr="00416933">
        <w:rPr>
          <w:rFonts w:ascii="Times New Roman" w:hAnsi="Times New Roman" w:cs="Times New Roman"/>
        </w:rPr>
        <w:t>. Together, they moved organizations from slow, high-risk releases to faster delivery with tight feedback loops and steady improvement. This paper shows how each movement shaped DevOps and why the combination still matters.</w:t>
      </w:r>
    </w:p>
    <w:p w14:paraId="574D9C8F" w14:textId="77777777" w:rsidR="00416933" w:rsidRPr="00416933" w:rsidRDefault="00416933" w:rsidP="0053177C">
      <w:pPr>
        <w:spacing w:line="480" w:lineRule="auto"/>
        <w:jc w:val="center"/>
        <w:rPr>
          <w:rFonts w:ascii="Times New Roman" w:hAnsi="Times New Roman" w:cs="Times New Roman"/>
          <w:b/>
          <w:bCs/>
        </w:rPr>
      </w:pPr>
      <w:r w:rsidRPr="00416933">
        <w:rPr>
          <w:rFonts w:ascii="Times New Roman" w:hAnsi="Times New Roman" w:cs="Times New Roman"/>
          <w:b/>
          <w:bCs/>
        </w:rPr>
        <w:t>The Lean Movement</w:t>
      </w:r>
    </w:p>
    <w:p w14:paraId="577C07DE" w14:textId="77777777" w:rsidR="00416933" w:rsidRPr="00416933" w:rsidRDefault="00416933" w:rsidP="005E0062">
      <w:pPr>
        <w:spacing w:line="480" w:lineRule="auto"/>
        <w:ind w:firstLine="720"/>
        <w:rPr>
          <w:rFonts w:ascii="Times New Roman" w:hAnsi="Times New Roman" w:cs="Times New Roman"/>
        </w:rPr>
      </w:pPr>
      <w:r w:rsidRPr="00416933">
        <w:rPr>
          <w:rFonts w:ascii="Times New Roman" w:hAnsi="Times New Roman" w:cs="Times New Roman"/>
        </w:rPr>
        <w:t xml:space="preserve">Lean started in manufacturing and focuses on creating value, improving flow, and cutting waste across the </w:t>
      </w:r>
      <w:r w:rsidRPr="00416933">
        <w:rPr>
          <w:rFonts w:ascii="Times New Roman" w:hAnsi="Times New Roman" w:cs="Times New Roman"/>
          <w:b/>
          <w:bCs/>
        </w:rPr>
        <w:t>value stream</w:t>
      </w:r>
      <w:r w:rsidRPr="00416933">
        <w:rPr>
          <w:rFonts w:ascii="Times New Roman" w:hAnsi="Times New Roman" w:cs="Times New Roman"/>
        </w:rPr>
        <w:t>—the entire path from idea to customer (Lean Enterprise Institute, n.d.). In software, Lean shows up as visualizing work, limiting work in process, and fixing bottlenecks at the system level, not just in one team. These habits translate directly into modern DevOps practices like value stream mapping and flow-oriented metrics, which make delays visible and actionable (Lean Enterprise Institute, n.d.).</w:t>
      </w:r>
    </w:p>
    <w:p w14:paraId="4C46BB65" w14:textId="77777777" w:rsidR="00416933" w:rsidRPr="00416933" w:rsidRDefault="00416933" w:rsidP="0053177C">
      <w:pPr>
        <w:spacing w:line="480" w:lineRule="auto"/>
        <w:jc w:val="center"/>
        <w:rPr>
          <w:rFonts w:ascii="Times New Roman" w:hAnsi="Times New Roman" w:cs="Times New Roman"/>
          <w:b/>
          <w:bCs/>
        </w:rPr>
      </w:pPr>
      <w:r w:rsidRPr="00416933">
        <w:rPr>
          <w:rFonts w:ascii="Times New Roman" w:hAnsi="Times New Roman" w:cs="Times New Roman"/>
          <w:b/>
          <w:bCs/>
        </w:rPr>
        <w:lastRenderedPageBreak/>
        <w:t>The Agile Manifesto</w:t>
      </w:r>
    </w:p>
    <w:p w14:paraId="508FF32C" w14:textId="77777777" w:rsidR="00416933" w:rsidRPr="00416933" w:rsidRDefault="00416933" w:rsidP="005E0062">
      <w:pPr>
        <w:spacing w:line="480" w:lineRule="auto"/>
        <w:ind w:firstLine="720"/>
        <w:rPr>
          <w:rFonts w:ascii="Times New Roman" w:hAnsi="Times New Roman" w:cs="Times New Roman"/>
        </w:rPr>
      </w:pPr>
      <w:r w:rsidRPr="00416933">
        <w:rPr>
          <w:rFonts w:ascii="Times New Roman" w:hAnsi="Times New Roman" w:cs="Times New Roman"/>
        </w:rPr>
        <w:t xml:space="preserve">Published in 2001, the Agile Manifesto centered development on </w:t>
      </w:r>
      <w:r w:rsidRPr="00416933">
        <w:rPr>
          <w:rFonts w:ascii="Times New Roman" w:hAnsi="Times New Roman" w:cs="Times New Roman"/>
          <w:b/>
          <w:bCs/>
        </w:rPr>
        <w:t>individuals and interactions</w:t>
      </w:r>
      <w:r w:rsidRPr="00416933">
        <w:rPr>
          <w:rFonts w:ascii="Times New Roman" w:hAnsi="Times New Roman" w:cs="Times New Roman"/>
        </w:rPr>
        <w:t xml:space="preserve">, </w:t>
      </w:r>
      <w:r w:rsidRPr="00416933">
        <w:rPr>
          <w:rFonts w:ascii="Times New Roman" w:hAnsi="Times New Roman" w:cs="Times New Roman"/>
          <w:b/>
          <w:bCs/>
        </w:rPr>
        <w:t>working software</w:t>
      </w:r>
      <w:r w:rsidRPr="00416933">
        <w:rPr>
          <w:rFonts w:ascii="Times New Roman" w:hAnsi="Times New Roman" w:cs="Times New Roman"/>
        </w:rPr>
        <w:t xml:space="preserve">, </w:t>
      </w:r>
      <w:r w:rsidRPr="00416933">
        <w:rPr>
          <w:rFonts w:ascii="Times New Roman" w:hAnsi="Times New Roman" w:cs="Times New Roman"/>
          <w:b/>
          <w:bCs/>
        </w:rPr>
        <w:t>customer collaboration</w:t>
      </w:r>
      <w:r w:rsidRPr="00416933">
        <w:rPr>
          <w:rFonts w:ascii="Times New Roman" w:hAnsi="Times New Roman" w:cs="Times New Roman"/>
        </w:rPr>
        <w:t xml:space="preserve">, and </w:t>
      </w:r>
      <w:r w:rsidRPr="00416933">
        <w:rPr>
          <w:rFonts w:ascii="Times New Roman" w:hAnsi="Times New Roman" w:cs="Times New Roman"/>
          <w:b/>
          <w:bCs/>
        </w:rPr>
        <w:t>responding to change</w:t>
      </w:r>
      <w:r w:rsidRPr="00416933">
        <w:rPr>
          <w:rFonts w:ascii="Times New Roman" w:hAnsi="Times New Roman" w:cs="Times New Roman"/>
        </w:rPr>
        <w:t xml:space="preserve"> (Beck et al., 2001; Agile Alliance, 2001). Agile shortened feedback cycles with iterations and reviews, but many orgs still handed code “over the wall” to operations at release time. DevOps extends </w:t>
      </w:r>
      <w:proofErr w:type="spellStart"/>
      <w:r w:rsidRPr="00416933">
        <w:rPr>
          <w:rFonts w:ascii="Times New Roman" w:hAnsi="Times New Roman" w:cs="Times New Roman"/>
        </w:rPr>
        <w:t>Agile’s</w:t>
      </w:r>
      <w:proofErr w:type="spellEnd"/>
      <w:r w:rsidRPr="00416933">
        <w:rPr>
          <w:rFonts w:ascii="Times New Roman" w:hAnsi="Times New Roman" w:cs="Times New Roman"/>
        </w:rPr>
        <w:t xml:space="preserve"> fast feedback beyond coding—into testing, deployment, and operations—so the whole path to customers benefits, not just the sprint board (Beck et al., 2001).</w:t>
      </w:r>
    </w:p>
    <w:p w14:paraId="3D70C4E3" w14:textId="77777777" w:rsidR="00416933" w:rsidRPr="00416933" w:rsidRDefault="00416933" w:rsidP="0053177C">
      <w:pPr>
        <w:spacing w:line="480" w:lineRule="auto"/>
        <w:jc w:val="center"/>
        <w:rPr>
          <w:rFonts w:ascii="Times New Roman" w:hAnsi="Times New Roman" w:cs="Times New Roman"/>
          <w:b/>
          <w:bCs/>
        </w:rPr>
      </w:pPr>
      <w:r w:rsidRPr="00416933">
        <w:rPr>
          <w:rFonts w:ascii="Times New Roman" w:hAnsi="Times New Roman" w:cs="Times New Roman"/>
          <w:b/>
          <w:bCs/>
        </w:rPr>
        <w:t>The Continuous Delivery Movement</w:t>
      </w:r>
    </w:p>
    <w:p w14:paraId="2A3E1381" w14:textId="77777777" w:rsidR="00416933" w:rsidRPr="00416933" w:rsidRDefault="00416933" w:rsidP="005E0062">
      <w:pPr>
        <w:spacing w:line="480" w:lineRule="auto"/>
        <w:ind w:firstLine="720"/>
        <w:rPr>
          <w:rFonts w:ascii="Times New Roman" w:hAnsi="Times New Roman" w:cs="Times New Roman"/>
        </w:rPr>
      </w:pPr>
      <w:r w:rsidRPr="00416933">
        <w:rPr>
          <w:rFonts w:ascii="Times New Roman" w:hAnsi="Times New Roman" w:cs="Times New Roman"/>
        </w:rPr>
        <w:t xml:space="preserve">Continuous Delivery made frequent, reliable releases practical. CD emphasizes small changes, automated build/test/deploy pipelines, keeping environments consistent, and keeping software </w:t>
      </w:r>
      <w:r w:rsidRPr="00416933">
        <w:rPr>
          <w:rFonts w:ascii="Times New Roman" w:hAnsi="Times New Roman" w:cs="Times New Roman"/>
          <w:b/>
          <w:bCs/>
        </w:rPr>
        <w:t>always releasable</w:t>
      </w:r>
      <w:r w:rsidRPr="00416933">
        <w:rPr>
          <w:rFonts w:ascii="Times New Roman" w:hAnsi="Times New Roman" w:cs="Times New Roman"/>
        </w:rPr>
        <w:t xml:space="preserve"> (Fowler, 2013). CD turns release engineering from a stressful event into a routine capability: code flows from version control through automated checks to production with minimal manual work (Fowler, 2013). That automation is the technical backbone DevOps relies on.</w:t>
      </w:r>
    </w:p>
    <w:p w14:paraId="2A7F09F1" w14:textId="77777777" w:rsidR="00416933" w:rsidRPr="00416933" w:rsidRDefault="00416933" w:rsidP="0053177C">
      <w:pPr>
        <w:spacing w:line="480" w:lineRule="auto"/>
        <w:jc w:val="center"/>
        <w:rPr>
          <w:rFonts w:ascii="Times New Roman" w:hAnsi="Times New Roman" w:cs="Times New Roman"/>
          <w:b/>
          <w:bCs/>
        </w:rPr>
      </w:pPr>
      <w:r w:rsidRPr="00416933">
        <w:rPr>
          <w:rFonts w:ascii="Times New Roman" w:hAnsi="Times New Roman" w:cs="Times New Roman"/>
          <w:b/>
          <w:bCs/>
        </w:rPr>
        <w:t>DevOps Takes Shape</w:t>
      </w:r>
    </w:p>
    <w:p w14:paraId="66AD205D" w14:textId="77777777" w:rsidR="00416933" w:rsidRPr="00416933" w:rsidRDefault="00416933" w:rsidP="005E0062">
      <w:pPr>
        <w:spacing w:line="480" w:lineRule="auto"/>
        <w:ind w:firstLine="720"/>
        <w:rPr>
          <w:rFonts w:ascii="Times New Roman" w:hAnsi="Times New Roman" w:cs="Times New Roman"/>
        </w:rPr>
      </w:pPr>
      <w:r w:rsidRPr="00416933">
        <w:rPr>
          <w:rFonts w:ascii="Times New Roman" w:hAnsi="Times New Roman" w:cs="Times New Roman"/>
        </w:rPr>
        <w:t xml:space="preserve">As teams blended Lean, Agile, and CD, a community formed around the label </w:t>
      </w:r>
      <w:r w:rsidRPr="00416933">
        <w:rPr>
          <w:rFonts w:ascii="Times New Roman" w:hAnsi="Times New Roman" w:cs="Times New Roman"/>
          <w:b/>
          <w:bCs/>
        </w:rPr>
        <w:t>DevOps</w:t>
      </w:r>
      <w:r w:rsidRPr="00416933">
        <w:rPr>
          <w:rFonts w:ascii="Times New Roman" w:hAnsi="Times New Roman" w:cs="Times New Roman"/>
        </w:rPr>
        <w:t xml:space="preserve">. Histories of the field trace a 2007–2009 convergence, with early community events and a focus on breaking down Dev–Ops silos through shared practices and automation (Atlassian, n.d.). In short: Lean supplied the language of </w:t>
      </w:r>
      <w:r w:rsidRPr="00416933">
        <w:rPr>
          <w:rFonts w:ascii="Times New Roman" w:hAnsi="Times New Roman" w:cs="Times New Roman"/>
          <w:b/>
          <w:bCs/>
        </w:rPr>
        <w:t>flow</w:t>
      </w:r>
      <w:r w:rsidRPr="00416933">
        <w:rPr>
          <w:rFonts w:ascii="Times New Roman" w:hAnsi="Times New Roman" w:cs="Times New Roman"/>
        </w:rPr>
        <w:t xml:space="preserve"> and improvement; Agile brought </w:t>
      </w:r>
      <w:r w:rsidRPr="00416933">
        <w:rPr>
          <w:rFonts w:ascii="Times New Roman" w:hAnsi="Times New Roman" w:cs="Times New Roman"/>
          <w:b/>
          <w:bCs/>
        </w:rPr>
        <w:t>collaboration</w:t>
      </w:r>
      <w:r w:rsidRPr="00416933">
        <w:rPr>
          <w:rFonts w:ascii="Times New Roman" w:hAnsi="Times New Roman" w:cs="Times New Roman"/>
        </w:rPr>
        <w:t xml:space="preserve"> and short cycles; CD provided the </w:t>
      </w:r>
      <w:r w:rsidRPr="00416933">
        <w:rPr>
          <w:rFonts w:ascii="Times New Roman" w:hAnsi="Times New Roman" w:cs="Times New Roman"/>
          <w:b/>
          <w:bCs/>
        </w:rPr>
        <w:t>pipeline</w:t>
      </w:r>
      <w:r w:rsidRPr="00416933">
        <w:rPr>
          <w:rFonts w:ascii="Times New Roman" w:hAnsi="Times New Roman" w:cs="Times New Roman"/>
        </w:rPr>
        <w:t xml:space="preserve"> to ship safely and often. DevOps pulled those strands together into one way of working (Atlassian, n.d.).</w:t>
      </w:r>
    </w:p>
    <w:p w14:paraId="1ABF8A5F" w14:textId="77777777" w:rsidR="00416933" w:rsidRPr="00416933" w:rsidRDefault="00416933" w:rsidP="0053177C">
      <w:pPr>
        <w:spacing w:line="480" w:lineRule="auto"/>
        <w:jc w:val="center"/>
        <w:rPr>
          <w:rFonts w:ascii="Times New Roman" w:hAnsi="Times New Roman" w:cs="Times New Roman"/>
          <w:b/>
          <w:bCs/>
        </w:rPr>
      </w:pPr>
      <w:r w:rsidRPr="00416933">
        <w:rPr>
          <w:rFonts w:ascii="Times New Roman" w:hAnsi="Times New Roman" w:cs="Times New Roman"/>
          <w:b/>
          <w:bCs/>
        </w:rPr>
        <w:t>Why These Three Strands Matter Together</w:t>
      </w:r>
    </w:p>
    <w:p w14:paraId="412C1848" w14:textId="77777777" w:rsidR="00416933" w:rsidRPr="00416933" w:rsidRDefault="00416933" w:rsidP="005E0062">
      <w:pPr>
        <w:spacing w:line="480" w:lineRule="auto"/>
        <w:ind w:firstLine="720"/>
        <w:rPr>
          <w:rFonts w:ascii="Times New Roman" w:hAnsi="Times New Roman" w:cs="Times New Roman"/>
        </w:rPr>
      </w:pPr>
      <w:r w:rsidRPr="00416933">
        <w:rPr>
          <w:rFonts w:ascii="Times New Roman" w:hAnsi="Times New Roman" w:cs="Times New Roman"/>
        </w:rPr>
        <w:lastRenderedPageBreak/>
        <w:t xml:space="preserve">Each movement solves a different part of the delivery puzzle. </w:t>
      </w:r>
      <w:r w:rsidRPr="00416933">
        <w:rPr>
          <w:rFonts w:ascii="Times New Roman" w:hAnsi="Times New Roman" w:cs="Times New Roman"/>
          <w:b/>
          <w:bCs/>
        </w:rPr>
        <w:t>Lean</w:t>
      </w:r>
      <w:r w:rsidRPr="00416933">
        <w:rPr>
          <w:rFonts w:ascii="Times New Roman" w:hAnsi="Times New Roman" w:cs="Times New Roman"/>
        </w:rPr>
        <w:t xml:space="preserve"> removes system-level waste so work can move. </w:t>
      </w:r>
      <w:r w:rsidRPr="00416933">
        <w:rPr>
          <w:rFonts w:ascii="Times New Roman" w:hAnsi="Times New Roman" w:cs="Times New Roman"/>
          <w:b/>
          <w:bCs/>
        </w:rPr>
        <w:t>Agile</w:t>
      </w:r>
      <w:r w:rsidRPr="00416933">
        <w:rPr>
          <w:rFonts w:ascii="Times New Roman" w:hAnsi="Times New Roman" w:cs="Times New Roman"/>
        </w:rPr>
        <w:t xml:space="preserve"> organizes the team to learn quickly with customers. </w:t>
      </w:r>
      <w:r w:rsidRPr="00416933">
        <w:rPr>
          <w:rFonts w:ascii="Times New Roman" w:hAnsi="Times New Roman" w:cs="Times New Roman"/>
          <w:b/>
          <w:bCs/>
        </w:rPr>
        <w:t>CD</w:t>
      </w:r>
      <w:r w:rsidRPr="00416933">
        <w:rPr>
          <w:rFonts w:ascii="Times New Roman" w:hAnsi="Times New Roman" w:cs="Times New Roman"/>
        </w:rPr>
        <w:t xml:space="preserve"> provides the automation that makes frequent, safe releases normal. Combined, they create a </w:t>
      </w:r>
      <w:r w:rsidRPr="00416933">
        <w:rPr>
          <w:rFonts w:ascii="Times New Roman" w:hAnsi="Times New Roman" w:cs="Times New Roman"/>
          <w:b/>
          <w:bCs/>
        </w:rPr>
        <w:t>continuous learning loop</w:t>
      </w:r>
      <w:r w:rsidRPr="00416933">
        <w:rPr>
          <w:rFonts w:ascii="Times New Roman" w:hAnsi="Times New Roman" w:cs="Times New Roman"/>
        </w:rPr>
        <w:t>: small changes move through the pipeline, production feedback comes back fast, and the team improves the system every day (Lean Enterprise Institute, n.d.; Beck et al., 2001; Fowler, 2013; Atlassian, n.d.). When organizations adopt only one strand—say, Agile without CD—work piles up in queues, releases stay risky, and genuine learning arrives too late.</w:t>
      </w:r>
    </w:p>
    <w:p w14:paraId="53AC5DB8" w14:textId="77777777" w:rsidR="00416933" w:rsidRPr="00416933" w:rsidRDefault="00416933" w:rsidP="0053177C">
      <w:pPr>
        <w:spacing w:line="480" w:lineRule="auto"/>
        <w:jc w:val="center"/>
        <w:rPr>
          <w:rFonts w:ascii="Times New Roman" w:hAnsi="Times New Roman" w:cs="Times New Roman"/>
          <w:b/>
          <w:bCs/>
        </w:rPr>
      </w:pPr>
      <w:r w:rsidRPr="00416933">
        <w:rPr>
          <w:rFonts w:ascii="Times New Roman" w:hAnsi="Times New Roman" w:cs="Times New Roman"/>
          <w:b/>
          <w:bCs/>
        </w:rPr>
        <w:t>Limitations and Context</w:t>
      </w:r>
    </w:p>
    <w:p w14:paraId="16943456" w14:textId="77777777" w:rsidR="00416933" w:rsidRPr="00416933" w:rsidRDefault="00416933" w:rsidP="005E0062">
      <w:pPr>
        <w:spacing w:line="480" w:lineRule="auto"/>
        <w:ind w:firstLine="720"/>
        <w:rPr>
          <w:rFonts w:ascii="Times New Roman" w:hAnsi="Times New Roman" w:cs="Times New Roman"/>
        </w:rPr>
      </w:pPr>
      <w:r w:rsidRPr="00416933">
        <w:rPr>
          <w:rFonts w:ascii="Times New Roman" w:hAnsi="Times New Roman" w:cs="Times New Roman"/>
        </w:rPr>
        <w:t>DevOps isn’t a magic switch. Regulated environments may need extra controls; legacy systems can slow automation; and culture change takes time. The most common failure mode is “tools without habits”—pipelines exist, but work isn’t limited, flow isn’t measured, or teams don’t act on feedback. Lean reminds us to surface constraints; Agile keeps customers in the loop; CD demands engineering discipline. Success comes from respecting all three.</w:t>
      </w:r>
    </w:p>
    <w:p w14:paraId="4EA88E93" w14:textId="77777777" w:rsidR="00416933" w:rsidRPr="00416933" w:rsidRDefault="00416933" w:rsidP="0053177C">
      <w:pPr>
        <w:spacing w:line="480" w:lineRule="auto"/>
        <w:jc w:val="center"/>
        <w:rPr>
          <w:rFonts w:ascii="Times New Roman" w:hAnsi="Times New Roman" w:cs="Times New Roman"/>
          <w:b/>
          <w:bCs/>
        </w:rPr>
      </w:pPr>
      <w:r w:rsidRPr="00416933">
        <w:rPr>
          <w:rFonts w:ascii="Times New Roman" w:hAnsi="Times New Roman" w:cs="Times New Roman"/>
          <w:b/>
          <w:bCs/>
        </w:rPr>
        <w:t>Conclusion</w:t>
      </w:r>
    </w:p>
    <w:p w14:paraId="3372743F" w14:textId="77777777" w:rsidR="00416933" w:rsidRDefault="00416933" w:rsidP="005E0062">
      <w:pPr>
        <w:spacing w:line="480" w:lineRule="auto"/>
        <w:ind w:firstLine="720"/>
        <w:rPr>
          <w:rFonts w:ascii="Times New Roman" w:hAnsi="Times New Roman" w:cs="Times New Roman"/>
        </w:rPr>
      </w:pPr>
      <w:r w:rsidRPr="00416933">
        <w:rPr>
          <w:rFonts w:ascii="Times New Roman" w:hAnsi="Times New Roman" w:cs="Times New Roman"/>
        </w:rPr>
        <w:t xml:space="preserve">DevOps is the outcome of Lean’s focus on flow, </w:t>
      </w:r>
      <w:proofErr w:type="spellStart"/>
      <w:r w:rsidRPr="00416933">
        <w:rPr>
          <w:rFonts w:ascii="Times New Roman" w:hAnsi="Times New Roman" w:cs="Times New Roman"/>
        </w:rPr>
        <w:t>Agile’s</w:t>
      </w:r>
      <w:proofErr w:type="spellEnd"/>
      <w:r w:rsidRPr="00416933">
        <w:rPr>
          <w:rFonts w:ascii="Times New Roman" w:hAnsi="Times New Roman" w:cs="Times New Roman"/>
        </w:rPr>
        <w:t xml:space="preserve"> focus on collaboration and short cycles, and CD’s focus on automation and release discipline. That blend turned delivery from a slow handoff into a fast, safe, and continuously improving system—why DevOps remains central to modern software engineering.</w:t>
      </w:r>
    </w:p>
    <w:p w14:paraId="67D7BE0E" w14:textId="77777777" w:rsidR="00EB083C" w:rsidRDefault="00EB083C" w:rsidP="005E0062">
      <w:pPr>
        <w:spacing w:line="480" w:lineRule="auto"/>
        <w:ind w:firstLine="720"/>
        <w:rPr>
          <w:rFonts w:ascii="Times New Roman" w:hAnsi="Times New Roman" w:cs="Times New Roman"/>
        </w:rPr>
      </w:pPr>
    </w:p>
    <w:p w14:paraId="5DD539D0" w14:textId="77777777" w:rsidR="00EB083C" w:rsidRPr="00416933" w:rsidRDefault="00EB083C" w:rsidP="005E0062">
      <w:pPr>
        <w:spacing w:line="480" w:lineRule="auto"/>
        <w:ind w:firstLine="720"/>
        <w:rPr>
          <w:rFonts w:ascii="Times New Roman" w:hAnsi="Times New Roman" w:cs="Times New Roman"/>
        </w:rPr>
      </w:pPr>
    </w:p>
    <w:p w14:paraId="48E25C5E" w14:textId="77777777" w:rsidR="00416933" w:rsidRPr="00416933" w:rsidRDefault="00ED19F0" w:rsidP="00DC385C">
      <w:pPr>
        <w:spacing w:line="480" w:lineRule="auto"/>
        <w:rPr>
          <w:rFonts w:ascii="Times New Roman" w:hAnsi="Times New Roman" w:cs="Times New Roman"/>
        </w:rPr>
      </w:pPr>
      <w:r w:rsidRPr="00ED19F0">
        <w:rPr>
          <w:rFonts w:ascii="Times New Roman" w:hAnsi="Times New Roman" w:cs="Times New Roman"/>
          <w:noProof/>
        </w:rPr>
        <w:pict w14:anchorId="12D7B53D">
          <v:rect id="_x0000_i1025" alt="" style="width:468pt;height:.05pt;mso-width-percent:0;mso-height-percent:0;mso-width-percent:0;mso-height-percent:0" o:hralign="center" o:hrstd="t" o:hr="t" fillcolor="#a0a0a0" stroked="f"/>
        </w:pict>
      </w:r>
    </w:p>
    <w:p w14:paraId="2EFE66EE" w14:textId="3B98604E" w:rsidR="00416933" w:rsidRPr="00416933" w:rsidRDefault="00416933" w:rsidP="00DC385C">
      <w:pPr>
        <w:spacing w:line="480" w:lineRule="auto"/>
        <w:rPr>
          <w:rFonts w:ascii="Times New Roman" w:hAnsi="Times New Roman" w:cs="Times New Roman"/>
          <w:b/>
          <w:bCs/>
        </w:rPr>
      </w:pPr>
      <w:r w:rsidRPr="00416933">
        <w:rPr>
          <w:rFonts w:ascii="Times New Roman" w:hAnsi="Times New Roman" w:cs="Times New Roman"/>
          <w:b/>
          <w:bCs/>
        </w:rPr>
        <w:lastRenderedPageBreak/>
        <w:t>References</w:t>
      </w:r>
    </w:p>
    <w:p w14:paraId="70BF77B3" w14:textId="6C51FE7A" w:rsidR="00416933" w:rsidRPr="00416933" w:rsidRDefault="00416933" w:rsidP="00DC385C">
      <w:pPr>
        <w:spacing w:line="480" w:lineRule="auto"/>
        <w:rPr>
          <w:rFonts w:ascii="Times New Roman" w:hAnsi="Times New Roman" w:cs="Times New Roman"/>
        </w:rPr>
      </w:pPr>
      <w:r w:rsidRPr="00416933">
        <w:rPr>
          <w:rFonts w:ascii="Times New Roman" w:hAnsi="Times New Roman" w:cs="Times New Roman"/>
        </w:rPr>
        <w:t xml:space="preserve">Agile Alliance. (2001). </w:t>
      </w:r>
      <w:r w:rsidRPr="00416933">
        <w:rPr>
          <w:rFonts w:ascii="Times New Roman" w:hAnsi="Times New Roman" w:cs="Times New Roman"/>
          <w:i/>
          <w:iCs/>
        </w:rPr>
        <w:t>The Agile Manifesto (background &amp; principles).</w:t>
      </w:r>
      <w:r w:rsidR="008737B0">
        <w:rPr>
          <w:rFonts w:ascii="Times New Roman" w:hAnsi="Times New Roman" w:cs="Times New Roman"/>
        </w:rPr>
        <w:t xml:space="preserve"> </w:t>
      </w:r>
      <w:hyperlink r:id="rId4" w:history="1">
        <w:r w:rsidR="008737B0" w:rsidRPr="00416933">
          <w:rPr>
            <w:rStyle w:val="Hyperlink"/>
            <w:rFonts w:ascii="Times New Roman" w:hAnsi="Times New Roman" w:cs="Times New Roman"/>
          </w:rPr>
          <w:t>https://agilealliance.org/agile101/the-agile-manifesto/</w:t>
        </w:r>
      </w:hyperlink>
    </w:p>
    <w:p w14:paraId="7C5FF38D" w14:textId="77777777" w:rsidR="00416933" w:rsidRPr="00416933" w:rsidRDefault="00416933" w:rsidP="00DC385C">
      <w:pPr>
        <w:spacing w:line="480" w:lineRule="auto"/>
        <w:rPr>
          <w:rFonts w:ascii="Times New Roman" w:hAnsi="Times New Roman" w:cs="Times New Roman"/>
        </w:rPr>
      </w:pPr>
      <w:r w:rsidRPr="00416933">
        <w:rPr>
          <w:rFonts w:ascii="Times New Roman" w:hAnsi="Times New Roman" w:cs="Times New Roman"/>
        </w:rPr>
        <w:t xml:space="preserve">Atlassian. (n.d.). </w:t>
      </w:r>
      <w:r w:rsidRPr="00416933">
        <w:rPr>
          <w:rFonts w:ascii="Times New Roman" w:hAnsi="Times New Roman" w:cs="Times New Roman"/>
          <w:i/>
          <w:iCs/>
        </w:rPr>
        <w:t>History of DevOps.</w:t>
      </w:r>
      <w:r w:rsidRPr="00416933">
        <w:rPr>
          <w:rFonts w:ascii="Times New Roman" w:hAnsi="Times New Roman" w:cs="Times New Roman"/>
        </w:rPr>
        <w:t xml:space="preserve"> </w:t>
      </w:r>
      <w:hyperlink r:id="rId5" w:history="1">
        <w:r w:rsidRPr="00416933">
          <w:rPr>
            <w:rStyle w:val="Hyperlink"/>
            <w:rFonts w:ascii="Times New Roman" w:hAnsi="Times New Roman" w:cs="Times New Roman"/>
          </w:rPr>
          <w:t>https://www.atlassian.com/devops/what-is-devops/history-of-devops</w:t>
        </w:r>
      </w:hyperlink>
    </w:p>
    <w:p w14:paraId="080F6D39" w14:textId="77777777" w:rsidR="00416933" w:rsidRPr="00416933" w:rsidRDefault="00416933" w:rsidP="00DC385C">
      <w:pPr>
        <w:spacing w:line="480" w:lineRule="auto"/>
        <w:rPr>
          <w:rFonts w:ascii="Times New Roman" w:hAnsi="Times New Roman" w:cs="Times New Roman"/>
        </w:rPr>
      </w:pPr>
      <w:r w:rsidRPr="00416933">
        <w:rPr>
          <w:rFonts w:ascii="Times New Roman" w:hAnsi="Times New Roman" w:cs="Times New Roman"/>
        </w:rPr>
        <w:t xml:space="preserve">Beck, K., Beedle, M., van </w:t>
      </w:r>
      <w:proofErr w:type="spellStart"/>
      <w:r w:rsidRPr="00416933">
        <w:rPr>
          <w:rFonts w:ascii="Times New Roman" w:hAnsi="Times New Roman" w:cs="Times New Roman"/>
        </w:rPr>
        <w:t>Bennekum</w:t>
      </w:r>
      <w:proofErr w:type="spellEnd"/>
      <w:r w:rsidRPr="00416933">
        <w:rPr>
          <w:rFonts w:ascii="Times New Roman" w:hAnsi="Times New Roman" w:cs="Times New Roman"/>
        </w:rPr>
        <w:t xml:space="preserve">, A., Cockburn, A., Cunningham, W., Fowler, M., … Thomas, D. (2001). </w:t>
      </w:r>
      <w:r w:rsidRPr="00416933">
        <w:rPr>
          <w:rFonts w:ascii="Times New Roman" w:hAnsi="Times New Roman" w:cs="Times New Roman"/>
          <w:i/>
          <w:iCs/>
        </w:rPr>
        <w:t>Manifesto for Agile Software Development.</w:t>
      </w:r>
      <w:r w:rsidRPr="00416933">
        <w:rPr>
          <w:rFonts w:ascii="Times New Roman" w:hAnsi="Times New Roman" w:cs="Times New Roman"/>
        </w:rPr>
        <w:t xml:space="preserve"> </w:t>
      </w:r>
      <w:hyperlink r:id="rId6" w:history="1">
        <w:r w:rsidRPr="00416933">
          <w:rPr>
            <w:rStyle w:val="Hyperlink"/>
            <w:rFonts w:ascii="Times New Roman" w:hAnsi="Times New Roman" w:cs="Times New Roman"/>
          </w:rPr>
          <w:t>https://agilemanifesto.org/</w:t>
        </w:r>
      </w:hyperlink>
    </w:p>
    <w:p w14:paraId="52DDE711" w14:textId="0FDFB0FF" w:rsidR="00416933" w:rsidRPr="00416933" w:rsidRDefault="00416933" w:rsidP="00DC385C">
      <w:pPr>
        <w:spacing w:line="480" w:lineRule="auto"/>
        <w:rPr>
          <w:rFonts w:ascii="Times New Roman" w:hAnsi="Times New Roman" w:cs="Times New Roman"/>
        </w:rPr>
      </w:pPr>
      <w:r w:rsidRPr="00416933">
        <w:rPr>
          <w:rFonts w:ascii="Times New Roman" w:hAnsi="Times New Roman" w:cs="Times New Roman"/>
        </w:rPr>
        <w:t xml:space="preserve">Fowler, M. (2013). </w:t>
      </w:r>
      <w:r w:rsidRPr="00416933">
        <w:rPr>
          <w:rFonts w:ascii="Times New Roman" w:hAnsi="Times New Roman" w:cs="Times New Roman"/>
          <w:i/>
          <w:iCs/>
        </w:rPr>
        <w:t>Continuous Delivery.</w:t>
      </w:r>
      <w:r w:rsidR="008737B0">
        <w:rPr>
          <w:rFonts w:ascii="Times New Roman" w:hAnsi="Times New Roman" w:cs="Times New Roman"/>
          <w:i/>
          <w:iCs/>
        </w:rPr>
        <w:t xml:space="preserve"> </w:t>
      </w:r>
      <w:hyperlink r:id="rId7" w:history="1">
        <w:r w:rsidR="008737B0" w:rsidRPr="00416933">
          <w:rPr>
            <w:rStyle w:val="Hyperlink"/>
            <w:rFonts w:ascii="Times New Roman" w:hAnsi="Times New Roman" w:cs="Times New Roman"/>
          </w:rPr>
          <w:t>https://martinfowler.com/bliki/ContinuousDelivery.html</w:t>
        </w:r>
      </w:hyperlink>
    </w:p>
    <w:p w14:paraId="14C76589" w14:textId="71A3ACA8" w:rsidR="00CB0FD9" w:rsidRPr="00DC385C" w:rsidRDefault="00416933" w:rsidP="00DC385C">
      <w:pPr>
        <w:spacing w:line="480" w:lineRule="auto"/>
        <w:rPr>
          <w:rFonts w:ascii="Times New Roman" w:hAnsi="Times New Roman" w:cs="Times New Roman"/>
        </w:rPr>
      </w:pPr>
      <w:r w:rsidRPr="00416933">
        <w:rPr>
          <w:rFonts w:ascii="Times New Roman" w:hAnsi="Times New Roman" w:cs="Times New Roman"/>
        </w:rPr>
        <w:t xml:space="preserve">Lean Enterprise Institute. (n.d.). </w:t>
      </w:r>
      <w:r w:rsidRPr="00416933">
        <w:rPr>
          <w:rFonts w:ascii="Times New Roman" w:hAnsi="Times New Roman" w:cs="Times New Roman"/>
          <w:i/>
          <w:iCs/>
        </w:rPr>
        <w:t>What is Lean?</w:t>
      </w:r>
      <w:r w:rsidRPr="00416933">
        <w:rPr>
          <w:rFonts w:ascii="Times New Roman" w:hAnsi="Times New Roman" w:cs="Times New Roman"/>
        </w:rPr>
        <w:t xml:space="preserve"> </w:t>
      </w:r>
      <w:hyperlink r:id="rId8" w:history="1">
        <w:r w:rsidRPr="00416933">
          <w:rPr>
            <w:rStyle w:val="Hyperlink"/>
            <w:rFonts w:ascii="Times New Roman" w:hAnsi="Times New Roman" w:cs="Times New Roman"/>
          </w:rPr>
          <w:t>https://www.lean.org/explore-lean/what-is-lean/</w:t>
        </w:r>
      </w:hyperlink>
    </w:p>
    <w:sectPr w:rsidR="00CB0FD9" w:rsidRPr="00DC385C"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00"/>
    <w:rsid w:val="00151FFB"/>
    <w:rsid w:val="001B5627"/>
    <w:rsid w:val="001D1339"/>
    <w:rsid w:val="00366536"/>
    <w:rsid w:val="00416933"/>
    <w:rsid w:val="00441992"/>
    <w:rsid w:val="004B346C"/>
    <w:rsid w:val="004B3496"/>
    <w:rsid w:val="0053177C"/>
    <w:rsid w:val="005E0062"/>
    <w:rsid w:val="006C3841"/>
    <w:rsid w:val="007A2C39"/>
    <w:rsid w:val="00836900"/>
    <w:rsid w:val="0086200D"/>
    <w:rsid w:val="0086785C"/>
    <w:rsid w:val="008737B0"/>
    <w:rsid w:val="008943B3"/>
    <w:rsid w:val="009D6FF7"/>
    <w:rsid w:val="00A412BB"/>
    <w:rsid w:val="00B44E0D"/>
    <w:rsid w:val="00C22DDC"/>
    <w:rsid w:val="00C71819"/>
    <w:rsid w:val="00CB0FD9"/>
    <w:rsid w:val="00DA38BB"/>
    <w:rsid w:val="00DC385C"/>
    <w:rsid w:val="00DF752F"/>
    <w:rsid w:val="00E02CE8"/>
    <w:rsid w:val="00E530FB"/>
    <w:rsid w:val="00E9072B"/>
    <w:rsid w:val="00E91913"/>
    <w:rsid w:val="00EB083C"/>
    <w:rsid w:val="00ED19F0"/>
    <w:rsid w:val="00EE1CAC"/>
    <w:rsid w:val="00F16A4B"/>
    <w:rsid w:val="00F606A5"/>
    <w:rsid w:val="00FB14F6"/>
    <w:rsid w:val="00FC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8E61"/>
  <w15:chartTrackingRefBased/>
  <w15:docId w15:val="{5FAC3DF4-D363-4446-999D-7D5D876F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36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36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900"/>
    <w:rPr>
      <w:rFonts w:eastAsiaTheme="majorEastAsia" w:cstheme="majorBidi"/>
      <w:color w:val="272727" w:themeColor="text1" w:themeTint="D8"/>
    </w:rPr>
  </w:style>
  <w:style w:type="paragraph" w:styleId="Title">
    <w:name w:val="Title"/>
    <w:basedOn w:val="Normal"/>
    <w:next w:val="Normal"/>
    <w:link w:val="TitleChar"/>
    <w:uiPriority w:val="10"/>
    <w:qFormat/>
    <w:rsid w:val="00836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900"/>
    <w:pPr>
      <w:spacing w:before="160"/>
      <w:jc w:val="center"/>
    </w:pPr>
    <w:rPr>
      <w:i/>
      <w:iCs/>
      <w:color w:val="404040" w:themeColor="text1" w:themeTint="BF"/>
    </w:rPr>
  </w:style>
  <w:style w:type="character" w:customStyle="1" w:styleId="QuoteChar">
    <w:name w:val="Quote Char"/>
    <w:basedOn w:val="DefaultParagraphFont"/>
    <w:link w:val="Quote"/>
    <w:uiPriority w:val="29"/>
    <w:rsid w:val="00836900"/>
    <w:rPr>
      <w:i/>
      <w:iCs/>
      <w:color w:val="404040" w:themeColor="text1" w:themeTint="BF"/>
    </w:rPr>
  </w:style>
  <w:style w:type="paragraph" w:styleId="ListParagraph">
    <w:name w:val="List Paragraph"/>
    <w:basedOn w:val="Normal"/>
    <w:uiPriority w:val="34"/>
    <w:qFormat/>
    <w:rsid w:val="00836900"/>
    <w:pPr>
      <w:ind w:left="720"/>
      <w:contextualSpacing/>
    </w:pPr>
  </w:style>
  <w:style w:type="character" w:styleId="IntenseEmphasis">
    <w:name w:val="Intense Emphasis"/>
    <w:basedOn w:val="DefaultParagraphFont"/>
    <w:uiPriority w:val="21"/>
    <w:qFormat/>
    <w:rsid w:val="00836900"/>
    <w:rPr>
      <w:i/>
      <w:iCs/>
      <w:color w:val="0F4761" w:themeColor="accent1" w:themeShade="BF"/>
    </w:rPr>
  </w:style>
  <w:style w:type="paragraph" w:styleId="IntenseQuote">
    <w:name w:val="Intense Quote"/>
    <w:basedOn w:val="Normal"/>
    <w:next w:val="Normal"/>
    <w:link w:val="IntenseQuoteChar"/>
    <w:uiPriority w:val="30"/>
    <w:qFormat/>
    <w:rsid w:val="00836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900"/>
    <w:rPr>
      <w:i/>
      <w:iCs/>
      <w:color w:val="0F4761" w:themeColor="accent1" w:themeShade="BF"/>
    </w:rPr>
  </w:style>
  <w:style w:type="character" w:styleId="IntenseReference">
    <w:name w:val="Intense Reference"/>
    <w:basedOn w:val="DefaultParagraphFont"/>
    <w:uiPriority w:val="32"/>
    <w:qFormat/>
    <w:rsid w:val="00836900"/>
    <w:rPr>
      <w:b/>
      <w:bCs/>
      <w:smallCaps/>
      <w:color w:val="0F4761" w:themeColor="accent1" w:themeShade="BF"/>
      <w:spacing w:val="5"/>
    </w:rPr>
  </w:style>
  <w:style w:type="character" w:styleId="Hyperlink">
    <w:name w:val="Hyperlink"/>
    <w:basedOn w:val="DefaultParagraphFont"/>
    <w:uiPriority w:val="99"/>
    <w:unhideWhenUsed/>
    <w:rsid w:val="00416933"/>
    <w:rPr>
      <w:color w:val="467886" w:themeColor="hyperlink"/>
      <w:u w:val="single"/>
    </w:rPr>
  </w:style>
  <w:style w:type="character" w:styleId="UnresolvedMention">
    <w:name w:val="Unresolved Mention"/>
    <w:basedOn w:val="DefaultParagraphFont"/>
    <w:uiPriority w:val="99"/>
    <w:semiHidden/>
    <w:unhideWhenUsed/>
    <w:rsid w:val="00416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n.org/explore-lean/what-is-lean/" TargetMode="External"/><Relationship Id="rId3" Type="http://schemas.openxmlformats.org/officeDocument/2006/relationships/webSettings" Target="webSettings.xml"/><Relationship Id="rId7" Type="http://schemas.openxmlformats.org/officeDocument/2006/relationships/hyperlink" Target="https://martinfowler.com/bliki/ContinuousDelive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manifesto.org/" TargetMode="External"/><Relationship Id="rId5" Type="http://schemas.openxmlformats.org/officeDocument/2006/relationships/hyperlink" Target="https://www.atlassian.com/devops/what-is-devops/history-of-devops" TargetMode="External"/><Relationship Id="rId10" Type="http://schemas.openxmlformats.org/officeDocument/2006/relationships/theme" Target="theme/theme1.xml"/><Relationship Id="rId4" Type="http://schemas.openxmlformats.org/officeDocument/2006/relationships/hyperlink" Target="https://agilealliance.org/agile101/the-agile-manifest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731</Words>
  <Characters>4429</Characters>
  <Application>Microsoft Office Word</Application>
  <DocSecurity>0</DocSecurity>
  <Lines>82</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22</cp:revision>
  <dcterms:created xsi:type="dcterms:W3CDTF">2025-08-21T06:20:00Z</dcterms:created>
  <dcterms:modified xsi:type="dcterms:W3CDTF">2025-08-21T06:46:00Z</dcterms:modified>
  <cp:category/>
</cp:coreProperties>
</file>