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086A" w14:textId="77777777" w:rsidR="006A34CD" w:rsidRPr="006A34CD" w:rsidRDefault="006A34CD" w:rsidP="00402C25">
      <w:pPr>
        <w:spacing w:line="480" w:lineRule="auto"/>
        <w:jc w:val="center"/>
        <w:rPr>
          <w:rFonts w:ascii="Times New Roman" w:hAnsi="Times New Roman" w:cs="Times New Roman"/>
          <w:b/>
          <w:bCs/>
        </w:rPr>
      </w:pPr>
      <w:r w:rsidRPr="006A34CD">
        <w:rPr>
          <w:rFonts w:ascii="Apple Color Emoji" w:hAnsi="Apple Color Emoji" w:cs="Apple Color Emoji"/>
          <w:b/>
          <w:bCs/>
        </w:rPr>
        <w:t>🌐</w:t>
      </w:r>
      <w:r w:rsidRPr="006A34CD">
        <w:rPr>
          <w:rFonts w:ascii="Times New Roman" w:hAnsi="Times New Roman" w:cs="Times New Roman"/>
          <w:b/>
          <w:bCs/>
        </w:rPr>
        <w:t xml:space="preserve"> Discussion Post – CSRF Tokens</w:t>
      </w:r>
    </w:p>
    <w:p w14:paraId="1C48BEB9" w14:textId="77777777" w:rsidR="006A34CD" w:rsidRPr="006A34CD" w:rsidRDefault="006A34CD" w:rsidP="0082104A">
      <w:pPr>
        <w:spacing w:line="480" w:lineRule="auto"/>
        <w:rPr>
          <w:rFonts w:ascii="Times New Roman" w:hAnsi="Times New Roman" w:cs="Times New Roman"/>
        </w:rPr>
      </w:pPr>
      <w:r w:rsidRPr="006A34CD">
        <w:rPr>
          <w:rFonts w:ascii="Times New Roman" w:hAnsi="Times New Roman" w:cs="Times New Roman"/>
          <w:b/>
          <w:bCs/>
        </w:rPr>
        <w:t>What:</w:t>
      </w:r>
      <w:r w:rsidRPr="006A34CD">
        <w:rPr>
          <w:rFonts w:ascii="Times New Roman" w:hAnsi="Times New Roman" w:cs="Times New Roman"/>
        </w:rPr>
        <w:br/>
        <w:t>Cross-Site Request Forgery, or CSRF, is a type of attack that takes advantage of the trust between a user’s browser and a website. Basically, if you’re logged in somewhere (like your bank account), an attacker can try to trick your browser into sending a request you never actually approved. To stop this, developers add CSRF tokens. These are small, random values that the server generates and ties to your session. When you send a form, the token comes along for the ride. If it’s not there, or doesn’t match, the server knows something fishy is going on and rejects the request.</w:t>
      </w:r>
    </w:p>
    <w:p w14:paraId="2DC98E8F" w14:textId="77777777" w:rsidR="006A34CD" w:rsidRPr="006A34CD" w:rsidRDefault="006A34CD" w:rsidP="0082104A">
      <w:pPr>
        <w:spacing w:line="480" w:lineRule="auto"/>
        <w:rPr>
          <w:rFonts w:ascii="Times New Roman" w:hAnsi="Times New Roman" w:cs="Times New Roman"/>
        </w:rPr>
      </w:pPr>
      <w:r w:rsidRPr="006A34CD">
        <w:rPr>
          <w:rFonts w:ascii="Times New Roman" w:hAnsi="Times New Roman" w:cs="Times New Roman"/>
          <w:b/>
          <w:bCs/>
        </w:rPr>
        <w:t>How:</w:t>
      </w:r>
      <w:r w:rsidRPr="006A34CD">
        <w:rPr>
          <w:rFonts w:ascii="Times New Roman" w:hAnsi="Times New Roman" w:cs="Times New Roman"/>
        </w:rPr>
        <w:br/>
        <w:t xml:space="preserve">In practice, CSRF tokens usually show up as hidden fields in forms. When I first learned about them in Java web apps, I noticed that every time you submit a form, the token gets checked against what the server expects. If they don’t line up, the update or action just won’t go through. This extra step might look </w:t>
      </w:r>
      <w:proofErr w:type="gramStart"/>
      <w:r w:rsidRPr="006A34CD">
        <w:rPr>
          <w:rFonts w:ascii="Times New Roman" w:hAnsi="Times New Roman" w:cs="Times New Roman"/>
        </w:rPr>
        <w:t>simple</w:t>
      </w:r>
      <w:proofErr w:type="gramEnd"/>
      <w:r w:rsidRPr="006A34CD">
        <w:rPr>
          <w:rFonts w:ascii="Times New Roman" w:hAnsi="Times New Roman" w:cs="Times New Roman"/>
        </w:rPr>
        <w:t xml:space="preserve">, but it’s </w:t>
      </w:r>
      <w:proofErr w:type="gramStart"/>
      <w:r w:rsidRPr="006A34CD">
        <w:rPr>
          <w:rFonts w:ascii="Times New Roman" w:hAnsi="Times New Roman" w:cs="Times New Roman"/>
        </w:rPr>
        <w:t>really effective</w:t>
      </w:r>
      <w:proofErr w:type="gramEnd"/>
      <w:r w:rsidRPr="006A34CD">
        <w:rPr>
          <w:rFonts w:ascii="Times New Roman" w:hAnsi="Times New Roman" w:cs="Times New Roman"/>
        </w:rPr>
        <w:t>. It makes sure that only the user who loaded the page (with the valid session token) can perform the action. For CRUD operations, especially updates or deletes, this is huge because those are the most damaging if abused.</w:t>
      </w:r>
    </w:p>
    <w:p w14:paraId="286EC523" w14:textId="77777777" w:rsidR="006A34CD" w:rsidRPr="006A34CD" w:rsidRDefault="006A34CD" w:rsidP="0082104A">
      <w:pPr>
        <w:spacing w:line="480" w:lineRule="auto"/>
        <w:rPr>
          <w:rFonts w:ascii="Times New Roman" w:hAnsi="Times New Roman" w:cs="Times New Roman"/>
        </w:rPr>
      </w:pPr>
      <w:r w:rsidRPr="006A34CD">
        <w:rPr>
          <w:rFonts w:ascii="Times New Roman" w:hAnsi="Times New Roman" w:cs="Times New Roman"/>
          <w:b/>
          <w:bCs/>
        </w:rPr>
        <w:t>Why:</w:t>
      </w:r>
      <w:r w:rsidRPr="006A34CD">
        <w:rPr>
          <w:rFonts w:ascii="Times New Roman" w:hAnsi="Times New Roman" w:cs="Times New Roman"/>
        </w:rPr>
        <w:br/>
        <w:t>Using CSRF tokens matters because it keeps both users and businesses safe. Without them, attackers could do things like change passwords, transfer money, or delete data, all without the user realizing it. Adding a CSRF check is like putting a lock on the door—it doesn’t stop you from coming in if you have the key, but it keeps intruders out.</w:t>
      </w:r>
    </w:p>
    <w:p w14:paraId="62349DC6" w14:textId="77777777" w:rsidR="00815B2B" w:rsidRDefault="00815B2B" w:rsidP="0082104A">
      <w:pPr>
        <w:spacing w:line="480" w:lineRule="auto"/>
        <w:rPr>
          <w:rFonts w:ascii="Times New Roman" w:hAnsi="Times New Roman" w:cs="Times New Roman"/>
          <w:b/>
          <w:bCs/>
        </w:rPr>
      </w:pPr>
    </w:p>
    <w:p w14:paraId="3C8DAA9A" w14:textId="491C6AA8" w:rsidR="006A34CD" w:rsidRPr="006A34CD" w:rsidRDefault="006A34CD" w:rsidP="0082104A">
      <w:pPr>
        <w:spacing w:line="480" w:lineRule="auto"/>
        <w:rPr>
          <w:rFonts w:ascii="Times New Roman" w:hAnsi="Times New Roman" w:cs="Times New Roman"/>
        </w:rPr>
      </w:pPr>
      <w:r w:rsidRPr="006A34CD">
        <w:rPr>
          <w:rFonts w:ascii="Times New Roman" w:hAnsi="Times New Roman" w:cs="Times New Roman"/>
          <w:b/>
          <w:bCs/>
        </w:rPr>
        <w:lastRenderedPageBreak/>
        <w:t>Quick Example (JSP form):</w:t>
      </w:r>
    </w:p>
    <w:p w14:paraId="21D6BC73" w14:textId="77777777" w:rsidR="006A34CD" w:rsidRPr="006A34CD" w:rsidRDefault="006A34CD" w:rsidP="0082104A">
      <w:pPr>
        <w:spacing w:line="480" w:lineRule="auto"/>
        <w:rPr>
          <w:rFonts w:ascii="Times New Roman" w:hAnsi="Times New Roman" w:cs="Times New Roman"/>
          <w:color w:val="EE0000"/>
          <w:highlight w:val="yellow"/>
        </w:rPr>
      </w:pPr>
      <w:r w:rsidRPr="006A34CD">
        <w:rPr>
          <w:rFonts w:ascii="Times New Roman" w:hAnsi="Times New Roman" w:cs="Times New Roman"/>
          <w:color w:val="EE0000"/>
          <w:highlight w:val="yellow"/>
        </w:rPr>
        <w:t>&lt;form action="</w:t>
      </w:r>
      <w:proofErr w:type="spellStart"/>
      <w:r w:rsidRPr="006A34CD">
        <w:rPr>
          <w:rFonts w:ascii="Times New Roman" w:hAnsi="Times New Roman" w:cs="Times New Roman"/>
          <w:color w:val="EE0000"/>
          <w:highlight w:val="yellow"/>
        </w:rPr>
        <w:t>updateUser</w:t>
      </w:r>
      <w:proofErr w:type="spellEnd"/>
      <w:r w:rsidRPr="006A34CD">
        <w:rPr>
          <w:rFonts w:ascii="Times New Roman" w:hAnsi="Times New Roman" w:cs="Times New Roman"/>
          <w:color w:val="EE0000"/>
          <w:highlight w:val="yellow"/>
        </w:rPr>
        <w:t>" method="post"&gt;</w:t>
      </w:r>
    </w:p>
    <w:p w14:paraId="46084DD6" w14:textId="77777777" w:rsidR="006A34CD" w:rsidRPr="006A34CD" w:rsidRDefault="006A34CD" w:rsidP="0082104A">
      <w:pPr>
        <w:spacing w:line="480" w:lineRule="auto"/>
        <w:rPr>
          <w:rFonts w:ascii="Times New Roman" w:hAnsi="Times New Roman" w:cs="Times New Roman"/>
          <w:color w:val="EE0000"/>
          <w:highlight w:val="yellow"/>
        </w:rPr>
      </w:pPr>
      <w:r w:rsidRPr="006A34CD">
        <w:rPr>
          <w:rFonts w:ascii="Times New Roman" w:hAnsi="Times New Roman" w:cs="Times New Roman"/>
          <w:color w:val="EE0000"/>
          <w:highlight w:val="yellow"/>
        </w:rPr>
        <w:t xml:space="preserve">   &lt;input type="hidden" name="</w:t>
      </w:r>
      <w:proofErr w:type="spellStart"/>
      <w:r w:rsidRPr="006A34CD">
        <w:rPr>
          <w:rFonts w:ascii="Times New Roman" w:hAnsi="Times New Roman" w:cs="Times New Roman"/>
          <w:color w:val="EE0000"/>
          <w:highlight w:val="yellow"/>
        </w:rPr>
        <w:t>csrfToken</w:t>
      </w:r>
      <w:proofErr w:type="spellEnd"/>
      <w:r w:rsidRPr="006A34CD">
        <w:rPr>
          <w:rFonts w:ascii="Times New Roman" w:hAnsi="Times New Roman" w:cs="Times New Roman"/>
          <w:color w:val="EE0000"/>
          <w:highlight w:val="yellow"/>
        </w:rPr>
        <w:t>" value="${</w:t>
      </w:r>
      <w:proofErr w:type="spellStart"/>
      <w:proofErr w:type="gramStart"/>
      <w:r w:rsidRPr="006A34CD">
        <w:rPr>
          <w:rFonts w:ascii="Times New Roman" w:hAnsi="Times New Roman" w:cs="Times New Roman"/>
          <w:color w:val="EE0000"/>
          <w:highlight w:val="yellow"/>
        </w:rPr>
        <w:t>session.csrfToken</w:t>
      </w:r>
      <w:proofErr w:type="spellEnd"/>
      <w:proofErr w:type="gramEnd"/>
      <w:r w:rsidRPr="006A34CD">
        <w:rPr>
          <w:rFonts w:ascii="Times New Roman" w:hAnsi="Times New Roman" w:cs="Times New Roman"/>
          <w:color w:val="EE0000"/>
          <w:highlight w:val="yellow"/>
        </w:rPr>
        <w:t>}"&gt;</w:t>
      </w:r>
    </w:p>
    <w:p w14:paraId="479EDE36" w14:textId="77777777" w:rsidR="006A34CD" w:rsidRPr="006A34CD" w:rsidRDefault="006A34CD" w:rsidP="0082104A">
      <w:pPr>
        <w:spacing w:line="480" w:lineRule="auto"/>
        <w:rPr>
          <w:rFonts w:ascii="Times New Roman" w:hAnsi="Times New Roman" w:cs="Times New Roman"/>
          <w:color w:val="EE0000"/>
          <w:highlight w:val="yellow"/>
        </w:rPr>
      </w:pPr>
      <w:r w:rsidRPr="006A34CD">
        <w:rPr>
          <w:rFonts w:ascii="Times New Roman" w:hAnsi="Times New Roman" w:cs="Times New Roman"/>
          <w:color w:val="EE0000"/>
          <w:highlight w:val="yellow"/>
        </w:rPr>
        <w:t xml:space="preserve">   &lt;input type="text" name="username"&gt;</w:t>
      </w:r>
    </w:p>
    <w:p w14:paraId="34BFA4CB" w14:textId="77777777" w:rsidR="006A34CD" w:rsidRPr="006A34CD" w:rsidRDefault="006A34CD" w:rsidP="0082104A">
      <w:pPr>
        <w:spacing w:line="480" w:lineRule="auto"/>
        <w:rPr>
          <w:rFonts w:ascii="Times New Roman" w:hAnsi="Times New Roman" w:cs="Times New Roman"/>
          <w:color w:val="EE0000"/>
          <w:highlight w:val="yellow"/>
        </w:rPr>
      </w:pPr>
      <w:r w:rsidRPr="006A34CD">
        <w:rPr>
          <w:rFonts w:ascii="Times New Roman" w:hAnsi="Times New Roman" w:cs="Times New Roman"/>
          <w:color w:val="EE0000"/>
          <w:highlight w:val="yellow"/>
        </w:rPr>
        <w:t xml:space="preserve">   &lt;input type="submit" value="Update"&gt;</w:t>
      </w:r>
    </w:p>
    <w:p w14:paraId="3721DE28" w14:textId="77777777" w:rsidR="006A34CD" w:rsidRPr="006A34CD" w:rsidRDefault="006A34CD" w:rsidP="0082104A">
      <w:pPr>
        <w:spacing w:line="480" w:lineRule="auto"/>
        <w:rPr>
          <w:rFonts w:ascii="Times New Roman" w:hAnsi="Times New Roman" w:cs="Times New Roman"/>
          <w:color w:val="EE0000"/>
        </w:rPr>
      </w:pPr>
      <w:r w:rsidRPr="006A34CD">
        <w:rPr>
          <w:rFonts w:ascii="Times New Roman" w:hAnsi="Times New Roman" w:cs="Times New Roman"/>
          <w:color w:val="EE0000"/>
          <w:highlight w:val="yellow"/>
        </w:rPr>
        <w:t>&lt;/form&gt;</w:t>
      </w:r>
    </w:p>
    <w:p w14:paraId="26E18478" w14:textId="66DF6C3C" w:rsidR="00CB0FD9" w:rsidRPr="0082104A" w:rsidRDefault="006A34CD" w:rsidP="0082104A">
      <w:pPr>
        <w:spacing w:line="480" w:lineRule="auto"/>
        <w:rPr>
          <w:rFonts w:ascii="Times New Roman" w:hAnsi="Times New Roman" w:cs="Times New Roman"/>
        </w:rPr>
      </w:pPr>
      <w:r w:rsidRPr="006A34CD">
        <w:rPr>
          <w:rFonts w:ascii="Times New Roman" w:hAnsi="Times New Roman" w:cs="Times New Roman"/>
        </w:rPr>
        <w:t>This way, every request has a “proof of identity” that the server can verify before making changes.</w:t>
      </w:r>
    </w:p>
    <w:sectPr w:rsidR="00CB0FD9" w:rsidRPr="0082104A"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CD"/>
    <w:rsid w:val="001B5627"/>
    <w:rsid w:val="001D1339"/>
    <w:rsid w:val="0030434D"/>
    <w:rsid w:val="00366536"/>
    <w:rsid w:val="00402C25"/>
    <w:rsid w:val="00441992"/>
    <w:rsid w:val="004B3496"/>
    <w:rsid w:val="00562FC6"/>
    <w:rsid w:val="006A34CD"/>
    <w:rsid w:val="006C3841"/>
    <w:rsid w:val="00815B2B"/>
    <w:rsid w:val="0082104A"/>
    <w:rsid w:val="0086200D"/>
    <w:rsid w:val="008943B3"/>
    <w:rsid w:val="00924C90"/>
    <w:rsid w:val="00A412BB"/>
    <w:rsid w:val="00C22DDC"/>
    <w:rsid w:val="00C55D82"/>
    <w:rsid w:val="00C71819"/>
    <w:rsid w:val="00CB0FD9"/>
    <w:rsid w:val="00DF752F"/>
    <w:rsid w:val="00E02CE8"/>
    <w:rsid w:val="00E9072B"/>
    <w:rsid w:val="00E91913"/>
    <w:rsid w:val="00EE1CAC"/>
    <w:rsid w:val="00F4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48C7"/>
  <w15:chartTrackingRefBased/>
  <w15:docId w15:val="{C31404A8-BCF9-5047-BCC0-168CFFE3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4CD"/>
    <w:rPr>
      <w:rFonts w:eastAsiaTheme="majorEastAsia" w:cstheme="majorBidi"/>
      <w:color w:val="272727" w:themeColor="text1" w:themeTint="D8"/>
    </w:rPr>
  </w:style>
  <w:style w:type="paragraph" w:styleId="Title">
    <w:name w:val="Title"/>
    <w:basedOn w:val="Normal"/>
    <w:next w:val="Normal"/>
    <w:link w:val="TitleChar"/>
    <w:uiPriority w:val="10"/>
    <w:qFormat/>
    <w:rsid w:val="006A3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4CD"/>
    <w:pPr>
      <w:spacing w:before="160"/>
      <w:jc w:val="center"/>
    </w:pPr>
    <w:rPr>
      <w:i/>
      <w:iCs/>
      <w:color w:val="404040" w:themeColor="text1" w:themeTint="BF"/>
    </w:rPr>
  </w:style>
  <w:style w:type="character" w:customStyle="1" w:styleId="QuoteChar">
    <w:name w:val="Quote Char"/>
    <w:basedOn w:val="DefaultParagraphFont"/>
    <w:link w:val="Quote"/>
    <w:uiPriority w:val="29"/>
    <w:rsid w:val="006A34CD"/>
    <w:rPr>
      <w:i/>
      <w:iCs/>
      <w:color w:val="404040" w:themeColor="text1" w:themeTint="BF"/>
    </w:rPr>
  </w:style>
  <w:style w:type="paragraph" w:styleId="ListParagraph">
    <w:name w:val="List Paragraph"/>
    <w:basedOn w:val="Normal"/>
    <w:uiPriority w:val="34"/>
    <w:qFormat/>
    <w:rsid w:val="006A34CD"/>
    <w:pPr>
      <w:ind w:left="720"/>
      <w:contextualSpacing/>
    </w:pPr>
  </w:style>
  <w:style w:type="character" w:styleId="IntenseEmphasis">
    <w:name w:val="Intense Emphasis"/>
    <w:basedOn w:val="DefaultParagraphFont"/>
    <w:uiPriority w:val="21"/>
    <w:qFormat/>
    <w:rsid w:val="006A34CD"/>
    <w:rPr>
      <w:i/>
      <w:iCs/>
      <w:color w:val="0F4761" w:themeColor="accent1" w:themeShade="BF"/>
    </w:rPr>
  </w:style>
  <w:style w:type="paragraph" w:styleId="IntenseQuote">
    <w:name w:val="Intense Quote"/>
    <w:basedOn w:val="Normal"/>
    <w:next w:val="Normal"/>
    <w:link w:val="IntenseQuoteChar"/>
    <w:uiPriority w:val="30"/>
    <w:qFormat/>
    <w:rsid w:val="006A3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4CD"/>
    <w:rPr>
      <w:i/>
      <w:iCs/>
      <w:color w:val="0F4761" w:themeColor="accent1" w:themeShade="BF"/>
    </w:rPr>
  </w:style>
  <w:style w:type="character" w:styleId="IntenseReference">
    <w:name w:val="Intense Reference"/>
    <w:basedOn w:val="DefaultParagraphFont"/>
    <w:uiPriority w:val="32"/>
    <w:qFormat/>
    <w:rsid w:val="006A3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8</cp:revision>
  <dcterms:created xsi:type="dcterms:W3CDTF">2025-09-09T15:26:00Z</dcterms:created>
  <dcterms:modified xsi:type="dcterms:W3CDTF">2025-09-09T15:31:00Z</dcterms:modified>
</cp:coreProperties>
</file>