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Pr="00775D30" w:rsidRDefault="00500742" w:rsidP="00500742">
      <w:pPr>
        <w:pStyle w:val="BodyText"/>
        <w:rPr>
          <w:lang w:val="uk-UA"/>
        </w:rPr>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50F75A53" w:rsidR="00500742" w:rsidRDefault="00D97864" w:rsidP="00500742">
      <w:pPr>
        <w:pStyle w:val="BodyText"/>
      </w:pPr>
      <w:r w:rsidRPr="00852F4F">
        <w:rPr>
          <w:rFonts w:ascii="Arial" w:hAnsi="Arial" w:cs="Arial"/>
          <w:b/>
          <w:bCs/>
          <w:sz w:val="18"/>
          <w:szCs w:val="18"/>
        </w:rPr>
        <w:drawing>
          <wp:anchor distT="0" distB="0" distL="114300" distR="114300" simplePos="0" relativeHeight="251659264" behindDoc="0" locked="0" layoutInCell="1" allowOverlap="1" wp14:anchorId="6B53F222" wp14:editId="4242AB8F">
            <wp:simplePos x="0" y="0"/>
            <wp:positionH relativeFrom="column">
              <wp:posOffset>2475866</wp:posOffset>
            </wp:positionH>
            <wp:positionV relativeFrom="paragraph">
              <wp:posOffset>1305560</wp:posOffset>
            </wp:positionV>
            <wp:extent cx="1092200" cy="803695"/>
            <wp:effectExtent l="0" t="0" r="0" b="0"/>
            <wp:wrapNone/>
            <wp:docPr id="2073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99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3666" cy="80477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1DC6EFA1" w:rsidR="00500742" w:rsidRPr="00D748E0" w:rsidRDefault="00D748E0" w:rsidP="007206CD">
            <w:pPr>
              <w:pStyle w:val="CommentSubject"/>
            </w:pPr>
            <w:r>
              <w:t>Logical data model</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22C4358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w:t>
            </w:r>
            <w:r w:rsidR="00D748E0">
              <w:rPr>
                <w:rFonts w:ascii="Arial" w:eastAsiaTheme="minorEastAsia" w:hAnsi="Arial" w:cs="Arial"/>
                <w:b/>
                <w:bCs/>
                <w:caps/>
                <w:color w:val="464547"/>
                <w:sz w:val="44"/>
                <w:szCs w:val="44"/>
              </w:rPr>
              <w:t>WAY SYSTEM</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0C526B9F"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bookmarkStart w:id="0" w:name="_Toc4475558" w:displacedByCustomXml="next"/>
    <w:bookmarkStart w:id="1" w:name="_Toc2484421" w:displacedByCustomXml="next"/>
    <w:bookmarkStart w:id="2" w:name="_Toc456600918" w:displacedByCustomXml="next"/>
    <w:bookmarkStart w:id="3" w:name="_Toc456598587" w:displacedByCustomXml="next"/>
    <w:sdt>
      <w:sdtPr>
        <w:id w:val="-705108720"/>
        <w:docPartObj>
          <w:docPartGallery w:val="Table of Contents"/>
          <w:docPartUnique/>
        </w:docPartObj>
      </w:sdtPr>
      <w:sdtEndPr>
        <w:rPr>
          <w:rFonts w:ascii="Times New Roman" w:eastAsia="Times New Roman" w:hAnsi="Times New Roman" w:cs="Times New Roman"/>
          <w:bCs/>
          <w:caps w:val="0"/>
          <w:noProof/>
          <w:color w:val="auto"/>
          <w:sz w:val="20"/>
          <w:szCs w:val="20"/>
        </w:rPr>
      </w:sdtEndPr>
      <w:sdtContent>
        <w:p w14:paraId="1286DBEC" w14:textId="36651FE6" w:rsidR="00026209" w:rsidRDefault="00026209">
          <w:pPr>
            <w:pStyle w:val="TOCHeading"/>
          </w:pPr>
          <w:r>
            <w:t>Contents</w:t>
          </w:r>
        </w:p>
        <w:p w14:paraId="60E82B86" w14:textId="7B60C7B4" w:rsidR="001C7840" w:rsidRDefault="00026209">
          <w:pPr>
            <w:pStyle w:val="TOC1"/>
            <w:tabs>
              <w:tab w:val="left" w:pos="720"/>
              <w:tab w:val="right" w:leader="dot" w:pos="9347"/>
            </w:tabs>
            <w:rPr>
              <w:rFonts w:asciiTheme="minorHAnsi" w:eastAsiaTheme="minorEastAsia" w:hAnsiTheme="minorHAnsi" w:cstheme="minorBidi"/>
              <w:bCs w:val="0"/>
              <w:caps w:val="0"/>
              <w:noProof/>
              <w:color w:val="auto"/>
              <w:kern w:val="2"/>
              <w:sz w:val="24"/>
              <w14:ligatures w14:val="standardContextual"/>
            </w:rPr>
          </w:pPr>
          <w:r>
            <w:fldChar w:fldCharType="begin"/>
          </w:r>
          <w:r>
            <w:instrText xml:space="preserve"> TOC \o "1-3" \h \z \u </w:instrText>
          </w:r>
          <w:r>
            <w:fldChar w:fldCharType="separate"/>
          </w:r>
          <w:hyperlink w:anchor="_Toc224421107" w:history="1">
            <w:r w:rsidR="001C7840" w:rsidRPr="00CA75DB">
              <w:rPr>
                <w:rStyle w:val="Hyperlink"/>
                <w:rFonts w:eastAsia="MS Gothic"/>
                <w:noProof/>
              </w:rPr>
              <w:t>1.</w:t>
            </w:r>
            <w:r w:rsidR="001C7840">
              <w:rPr>
                <w:rFonts w:asciiTheme="minorHAnsi" w:eastAsiaTheme="minorEastAsia" w:hAnsiTheme="minorHAnsi" w:cstheme="minorBidi"/>
                <w:bCs w:val="0"/>
                <w:caps w:val="0"/>
                <w:noProof/>
                <w:color w:val="auto"/>
                <w:kern w:val="2"/>
                <w:sz w:val="24"/>
                <w14:ligatures w14:val="standardContextual"/>
              </w:rPr>
              <w:tab/>
            </w:r>
            <w:r w:rsidR="001C7840" w:rsidRPr="00CA75DB">
              <w:rPr>
                <w:rStyle w:val="Hyperlink"/>
                <w:rFonts w:eastAsia="MS Gothic"/>
                <w:noProof/>
              </w:rPr>
              <w:t>Business Description</w:t>
            </w:r>
            <w:r w:rsidR="001C7840">
              <w:rPr>
                <w:noProof/>
                <w:webHidden/>
              </w:rPr>
              <w:tab/>
            </w:r>
            <w:r w:rsidR="001C7840">
              <w:rPr>
                <w:noProof/>
                <w:webHidden/>
              </w:rPr>
              <w:fldChar w:fldCharType="begin"/>
            </w:r>
            <w:r w:rsidR="001C7840">
              <w:rPr>
                <w:noProof/>
                <w:webHidden/>
              </w:rPr>
              <w:instrText xml:space="preserve"> PAGEREF _Toc224421107 \h </w:instrText>
            </w:r>
            <w:r w:rsidR="001C7840">
              <w:rPr>
                <w:noProof/>
                <w:webHidden/>
              </w:rPr>
            </w:r>
            <w:r w:rsidR="001C7840">
              <w:rPr>
                <w:noProof/>
                <w:webHidden/>
              </w:rPr>
              <w:fldChar w:fldCharType="separate"/>
            </w:r>
            <w:r w:rsidR="001C7840">
              <w:rPr>
                <w:noProof/>
                <w:webHidden/>
              </w:rPr>
              <w:t>3</w:t>
            </w:r>
            <w:r w:rsidR="001C7840">
              <w:rPr>
                <w:noProof/>
                <w:webHidden/>
              </w:rPr>
              <w:fldChar w:fldCharType="end"/>
            </w:r>
          </w:hyperlink>
        </w:p>
        <w:p w14:paraId="45DA9709" w14:textId="34523846" w:rsidR="001C7840" w:rsidRDefault="001C7840">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4421108" w:history="1">
            <w:r w:rsidRPr="00CA75DB">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CA75DB">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_Toc224421108 \h </w:instrText>
            </w:r>
            <w:r>
              <w:rPr>
                <w:noProof/>
                <w:webHidden/>
              </w:rPr>
            </w:r>
            <w:r>
              <w:rPr>
                <w:noProof/>
                <w:webHidden/>
              </w:rPr>
              <w:fldChar w:fldCharType="separate"/>
            </w:r>
            <w:r>
              <w:rPr>
                <w:noProof/>
                <w:webHidden/>
              </w:rPr>
              <w:t>3</w:t>
            </w:r>
            <w:r>
              <w:rPr>
                <w:noProof/>
                <w:webHidden/>
              </w:rPr>
              <w:fldChar w:fldCharType="end"/>
            </w:r>
          </w:hyperlink>
        </w:p>
        <w:p w14:paraId="6DE10890" w14:textId="7947DCE6" w:rsidR="001C7840" w:rsidRDefault="001C7840">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4421109" w:history="1">
            <w:r w:rsidRPr="00CA75DB">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CA75DB">
              <w:rPr>
                <w:rStyle w:val="Hyperlink"/>
                <w:rFonts w:eastAsia="MS Gothic"/>
                <w:noProof/>
              </w:rPr>
              <w:t>Model description</w:t>
            </w:r>
            <w:r>
              <w:rPr>
                <w:noProof/>
                <w:webHidden/>
              </w:rPr>
              <w:tab/>
            </w:r>
            <w:r>
              <w:rPr>
                <w:noProof/>
                <w:webHidden/>
              </w:rPr>
              <w:fldChar w:fldCharType="begin"/>
            </w:r>
            <w:r>
              <w:rPr>
                <w:noProof/>
                <w:webHidden/>
              </w:rPr>
              <w:instrText xml:space="preserve"> PAGEREF _Toc224421109 \h </w:instrText>
            </w:r>
            <w:r>
              <w:rPr>
                <w:noProof/>
                <w:webHidden/>
              </w:rPr>
            </w:r>
            <w:r>
              <w:rPr>
                <w:noProof/>
                <w:webHidden/>
              </w:rPr>
              <w:fldChar w:fldCharType="separate"/>
            </w:r>
            <w:r>
              <w:rPr>
                <w:noProof/>
                <w:webHidden/>
              </w:rPr>
              <w:t>4</w:t>
            </w:r>
            <w:r>
              <w:rPr>
                <w:noProof/>
                <w:webHidden/>
              </w:rPr>
              <w:fldChar w:fldCharType="end"/>
            </w:r>
          </w:hyperlink>
        </w:p>
        <w:p w14:paraId="6D126369" w14:textId="71A7BE1F" w:rsidR="001C7840" w:rsidRDefault="001C7840">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4421110" w:history="1">
            <w:r w:rsidRPr="00CA75DB">
              <w:rPr>
                <w:rStyle w:val="Hyperlink"/>
                <w:rFonts w:eastAsia="MS Gothic"/>
                <w:noProof/>
                <w:lang w:val="uk-UA"/>
              </w:rPr>
              <w:t>2.1</w:t>
            </w:r>
            <w:r>
              <w:rPr>
                <w:rFonts w:asciiTheme="minorHAnsi" w:eastAsiaTheme="minorEastAsia" w:hAnsiTheme="minorHAnsi" w:cstheme="minorBidi"/>
                <w:noProof/>
                <w:kern w:val="2"/>
                <w:sz w:val="24"/>
                <w:szCs w:val="24"/>
                <w14:ligatures w14:val="standardContextual"/>
              </w:rPr>
              <w:tab/>
            </w:r>
            <w:r w:rsidRPr="00CA75DB">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_Toc224421110 \h </w:instrText>
            </w:r>
            <w:r>
              <w:rPr>
                <w:noProof/>
                <w:webHidden/>
              </w:rPr>
            </w:r>
            <w:r>
              <w:rPr>
                <w:noProof/>
                <w:webHidden/>
              </w:rPr>
              <w:fldChar w:fldCharType="separate"/>
            </w:r>
            <w:r>
              <w:rPr>
                <w:noProof/>
                <w:webHidden/>
              </w:rPr>
              <w:t>4</w:t>
            </w:r>
            <w:r>
              <w:rPr>
                <w:noProof/>
                <w:webHidden/>
              </w:rPr>
              <w:fldChar w:fldCharType="end"/>
            </w:r>
          </w:hyperlink>
        </w:p>
        <w:p w14:paraId="757CB0F2" w14:textId="61E389E0"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1" w:history="1">
            <w:r w:rsidRPr="00CA75DB">
              <w:rPr>
                <w:rStyle w:val="Hyperlink"/>
                <w:rFonts w:eastAsia="MS Gothic"/>
                <w:noProof/>
              </w:rPr>
              <w:t>Definitions</w:t>
            </w:r>
            <w:r>
              <w:rPr>
                <w:noProof/>
                <w:webHidden/>
              </w:rPr>
              <w:tab/>
            </w:r>
            <w:r>
              <w:rPr>
                <w:noProof/>
                <w:webHidden/>
              </w:rPr>
              <w:fldChar w:fldCharType="begin"/>
            </w:r>
            <w:r>
              <w:rPr>
                <w:noProof/>
                <w:webHidden/>
              </w:rPr>
              <w:instrText xml:space="preserve"> PAGEREF _Toc224421111 \h </w:instrText>
            </w:r>
            <w:r>
              <w:rPr>
                <w:noProof/>
                <w:webHidden/>
              </w:rPr>
            </w:r>
            <w:r>
              <w:rPr>
                <w:noProof/>
                <w:webHidden/>
              </w:rPr>
              <w:fldChar w:fldCharType="separate"/>
            </w:r>
            <w:r>
              <w:rPr>
                <w:noProof/>
                <w:webHidden/>
              </w:rPr>
              <w:t>4</w:t>
            </w:r>
            <w:r>
              <w:rPr>
                <w:noProof/>
                <w:webHidden/>
              </w:rPr>
              <w:fldChar w:fldCharType="end"/>
            </w:r>
          </w:hyperlink>
        </w:p>
        <w:p w14:paraId="4B9D3338" w14:textId="6E3D9889"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2" w:history="1">
            <w:r w:rsidRPr="00CA75DB">
              <w:rPr>
                <w:rStyle w:val="Hyperlink"/>
                <w:rFonts w:eastAsia="MS Gothic"/>
                <w:noProof/>
              </w:rPr>
              <w:t>Repeated role names and business terms</w:t>
            </w:r>
            <w:r>
              <w:rPr>
                <w:noProof/>
                <w:webHidden/>
              </w:rPr>
              <w:tab/>
            </w:r>
            <w:r>
              <w:rPr>
                <w:noProof/>
                <w:webHidden/>
              </w:rPr>
              <w:fldChar w:fldCharType="begin"/>
            </w:r>
            <w:r>
              <w:rPr>
                <w:noProof/>
                <w:webHidden/>
              </w:rPr>
              <w:instrText xml:space="preserve"> PAGEREF _Toc224421112 \h </w:instrText>
            </w:r>
            <w:r>
              <w:rPr>
                <w:noProof/>
                <w:webHidden/>
              </w:rPr>
            </w:r>
            <w:r>
              <w:rPr>
                <w:noProof/>
                <w:webHidden/>
              </w:rPr>
              <w:fldChar w:fldCharType="separate"/>
            </w:r>
            <w:r>
              <w:rPr>
                <w:noProof/>
                <w:webHidden/>
              </w:rPr>
              <w:t>4</w:t>
            </w:r>
            <w:r>
              <w:rPr>
                <w:noProof/>
                <w:webHidden/>
              </w:rPr>
              <w:fldChar w:fldCharType="end"/>
            </w:r>
          </w:hyperlink>
        </w:p>
        <w:p w14:paraId="68C2B632" w14:textId="60773FC5"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3" w:history="1">
            <w:r w:rsidRPr="00CA75DB">
              <w:rPr>
                <w:rStyle w:val="Hyperlink"/>
                <w:rFonts w:eastAsia="MS Gothic"/>
                <w:noProof/>
              </w:rPr>
              <w:t>Acronyms and abbreviations</w:t>
            </w:r>
            <w:r>
              <w:rPr>
                <w:noProof/>
                <w:webHidden/>
              </w:rPr>
              <w:tab/>
            </w:r>
            <w:r>
              <w:rPr>
                <w:noProof/>
                <w:webHidden/>
              </w:rPr>
              <w:fldChar w:fldCharType="begin"/>
            </w:r>
            <w:r>
              <w:rPr>
                <w:noProof/>
                <w:webHidden/>
              </w:rPr>
              <w:instrText xml:space="preserve"> PAGEREF _Toc224421113 \h </w:instrText>
            </w:r>
            <w:r>
              <w:rPr>
                <w:noProof/>
                <w:webHidden/>
              </w:rPr>
            </w:r>
            <w:r>
              <w:rPr>
                <w:noProof/>
                <w:webHidden/>
              </w:rPr>
              <w:fldChar w:fldCharType="separate"/>
            </w:r>
            <w:r>
              <w:rPr>
                <w:noProof/>
                <w:webHidden/>
              </w:rPr>
              <w:t>5</w:t>
            </w:r>
            <w:r>
              <w:rPr>
                <w:noProof/>
                <w:webHidden/>
              </w:rPr>
              <w:fldChar w:fldCharType="end"/>
            </w:r>
          </w:hyperlink>
        </w:p>
        <w:p w14:paraId="10D4879D" w14:textId="0F8715E0"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4" w:history="1">
            <w:r w:rsidRPr="00CA75DB">
              <w:rPr>
                <w:rStyle w:val="Hyperlink"/>
                <w:rFonts w:eastAsia="MS Gothic"/>
                <w:noProof/>
              </w:rPr>
              <w:t>Model blocks</w:t>
            </w:r>
            <w:r>
              <w:rPr>
                <w:noProof/>
                <w:webHidden/>
              </w:rPr>
              <w:tab/>
            </w:r>
            <w:r>
              <w:rPr>
                <w:noProof/>
                <w:webHidden/>
              </w:rPr>
              <w:fldChar w:fldCharType="begin"/>
            </w:r>
            <w:r>
              <w:rPr>
                <w:noProof/>
                <w:webHidden/>
              </w:rPr>
              <w:instrText xml:space="preserve"> PAGEREF _Toc224421114 \h </w:instrText>
            </w:r>
            <w:r>
              <w:rPr>
                <w:noProof/>
                <w:webHidden/>
              </w:rPr>
            </w:r>
            <w:r>
              <w:rPr>
                <w:noProof/>
                <w:webHidden/>
              </w:rPr>
              <w:fldChar w:fldCharType="separate"/>
            </w:r>
            <w:r>
              <w:rPr>
                <w:noProof/>
                <w:webHidden/>
              </w:rPr>
              <w:t>5</w:t>
            </w:r>
            <w:r>
              <w:rPr>
                <w:noProof/>
                <w:webHidden/>
              </w:rPr>
              <w:fldChar w:fldCharType="end"/>
            </w:r>
          </w:hyperlink>
        </w:p>
        <w:p w14:paraId="446357A5" w14:textId="6E6B5BF6" w:rsidR="001C7840" w:rsidRDefault="001C7840">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4421115" w:history="1">
            <w:r w:rsidRPr="00CA75DB">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CA75DB">
              <w:rPr>
                <w:rStyle w:val="Hyperlink"/>
                <w:rFonts w:eastAsia="MS Gothic"/>
                <w:noProof/>
              </w:rPr>
              <w:t>Logical Scheme</w:t>
            </w:r>
            <w:r>
              <w:rPr>
                <w:noProof/>
                <w:webHidden/>
              </w:rPr>
              <w:tab/>
            </w:r>
            <w:r>
              <w:rPr>
                <w:noProof/>
                <w:webHidden/>
              </w:rPr>
              <w:fldChar w:fldCharType="begin"/>
            </w:r>
            <w:r>
              <w:rPr>
                <w:noProof/>
                <w:webHidden/>
              </w:rPr>
              <w:instrText xml:space="preserve"> PAGEREF _Toc224421115 \h </w:instrText>
            </w:r>
            <w:r>
              <w:rPr>
                <w:noProof/>
                <w:webHidden/>
              </w:rPr>
            </w:r>
            <w:r>
              <w:rPr>
                <w:noProof/>
                <w:webHidden/>
              </w:rPr>
              <w:fldChar w:fldCharType="separate"/>
            </w:r>
            <w:r>
              <w:rPr>
                <w:noProof/>
                <w:webHidden/>
              </w:rPr>
              <w:t>6</w:t>
            </w:r>
            <w:r>
              <w:rPr>
                <w:noProof/>
                <w:webHidden/>
              </w:rPr>
              <w:fldChar w:fldCharType="end"/>
            </w:r>
          </w:hyperlink>
        </w:p>
        <w:p w14:paraId="322624F7" w14:textId="3AC9E2C2" w:rsidR="001C7840" w:rsidRDefault="001C7840">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4421116" w:history="1">
            <w:r w:rsidRPr="00CA75DB">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CA75DB">
              <w:rPr>
                <w:rStyle w:val="Hyperlink"/>
                <w:rFonts w:eastAsia="MS Gothic"/>
                <w:noProof/>
              </w:rPr>
              <w:t>Objects</w:t>
            </w:r>
            <w:r>
              <w:rPr>
                <w:noProof/>
                <w:webHidden/>
              </w:rPr>
              <w:tab/>
            </w:r>
            <w:r>
              <w:rPr>
                <w:noProof/>
                <w:webHidden/>
              </w:rPr>
              <w:fldChar w:fldCharType="begin"/>
            </w:r>
            <w:r>
              <w:rPr>
                <w:noProof/>
                <w:webHidden/>
              </w:rPr>
              <w:instrText xml:space="preserve"> PAGEREF _Toc224421116 \h </w:instrText>
            </w:r>
            <w:r>
              <w:rPr>
                <w:noProof/>
                <w:webHidden/>
              </w:rPr>
            </w:r>
            <w:r>
              <w:rPr>
                <w:noProof/>
                <w:webHidden/>
              </w:rPr>
              <w:fldChar w:fldCharType="separate"/>
            </w:r>
            <w:r>
              <w:rPr>
                <w:noProof/>
                <w:webHidden/>
              </w:rPr>
              <w:t>8</w:t>
            </w:r>
            <w:r>
              <w:rPr>
                <w:noProof/>
                <w:webHidden/>
              </w:rPr>
              <w:fldChar w:fldCharType="end"/>
            </w:r>
          </w:hyperlink>
        </w:p>
        <w:p w14:paraId="7C64F144" w14:textId="02A45B07"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7" w:history="1">
            <w:r w:rsidRPr="00CA75DB">
              <w:rPr>
                <w:rStyle w:val="Hyperlink"/>
                <w:rFonts w:eastAsia="MS Gothic"/>
                <w:noProof/>
              </w:rPr>
              <w:t>Table 1: line</w:t>
            </w:r>
            <w:r>
              <w:rPr>
                <w:noProof/>
                <w:webHidden/>
              </w:rPr>
              <w:tab/>
            </w:r>
            <w:r>
              <w:rPr>
                <w:noProof/>
                <w:webHidden/>
              </w:rPr>
              <w:fldChar w:fldCharType="begin"/>
            </w:r>
            <w:r>
              <w:rPr>
                <w:noProof/>
                <w:webHidden/>
              </w:rPr>
              <w:instrText xml:space="preserve"> PAGEREF _Toc224421117 \h </w:instrText>
            </w:r>
            <w:r>
              <w:rPr>
                <w:noProof/>
                <w:webHidden/>
              </w:rPr>
            </w:r>
            <w:r>
              <w:rPr>
                <w:noProof/>
                <w:webHidden/>
              </w:rPr>
              <w:fldChar w:fldCharType="separate"/>
            </w:r>
            <w:r>
              <w:rPr>
                <w:noProof/>
                <w:webHidden/>
              </w:rPr>
              <w:t>8</w:t>
            </w:r>
            <w:r>
              <w:rPr>
                <w:noProof/>
                <w:webHidden/>
              </w:rPr>
              <w:fldChar w:fldCharType="end"/>
            </w:r>
          </w:hyperlink>
        </w:p>
        <w:p w14:paraId="4788C03A" w14:textId="47FD8D8B"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8" w:history="1">
            <w:r w:rsidRPr="00CA75DB">
              <w:rPr>
                <w:rStyle w:val="Hyperlink"/>
                <w:rFonts w:eastAsia="MS Gothic"/>
                <w:noProof/>
              </w:rPr>
              <w:t>Table 2: station</w:t>
            </w:r>
            <w:r>
              <w:rPr>
                <w:noProof/>
                <w:webHidden/>
              </w:rPr>
              <w:tab/>
            </w:r>
            <w:r>
              <w:rPr>
                <w:noProof/>
                <w:webHidden/>
              </w:rPr>
              <w:fldChar w:fldCharType="begin"/>
            </w:r>
            <w:r>
              <w:rPr>
                <w:noProof/>
                <w:webHidden/>
              </w:rPr>
              <w:instrText xml:space="preserve"> PAGEREF _Toc224421118 \h </w:instrText>
            </w:r>
            <w:r>
              <w:rPr>
                <w:noProof/>
                <w:webHidden/>
              </w:rPr>
            </w:r>
            <w:r>
              <w:rPr>
                <w:noProof/>
                <w:webHidden/>
              </w:rPr>
              <w:fldChar w:fldCharType="separate"/>
            </w:r>
            <w:r>
              <w:rPr>
                <w:noProof/>
                <w:webHidden/>
              </w:rPr>
              <w:t>9</w:t>
            </w:r>
            <w:r>
              <w:rPr>
                <w:noProof/>
                <w:webHidden/>
              </w:rPr>
              <w:fldChar w:fldCharType="end"/>
            </w:r>
          </w:hyperlink>
        </w:p>
        <w:p w14:paraId="64435B18" w14:textId="60F798AC"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19" w:history="1">
            <w:r w:rsidRPr="00CA75DB">
              <w:rPr>
                <w:rStyle w:val="Hyperlink"/>
                <w:rFonts w:eastAsia="MS Gothic"/>
                <w:noProof/>
              </w:rPr>
              <w:t>Table 3: line_station</w:t>
            </w:r>
            <w:r>
              <w:rPr>
                <w:noProof/>
                <w:webHidden/>
              </w:rPr>
              <w:tab/>
            </w:r>
            <w:r>
              <w:rPr>
                <w:noProof/>
                <w:webHidden/>
              </w:rPr>
              <w:fldChar w:fldCharType="begin"/>
            </w:r>
            <w:r>
              <w:rPr>
                <w:noProof/>
                <w:webHidden/>
              </w:rPr>
              <w:instrText xml:space="preserve"> PAGEREF _Toc224421119 \h </w:instrText>
            </w:r>
            <w:r>
              <w:rPr>
                <w:noProof/>
                <w:webHidden/>
              </w:rPr>
            </w:r>
            <w:r>
              <w:rPr>
                <w:noProof/>
                <w:webHidden/>
              </w:rPr>
              <w:fldChar w:fldCharType="separate"/>
            </w:r>
            <w:r>
              <w:rPr>
                <w:noProof/>
                <w:webHidden/>
              </w:rPr>
              <w:t>11</w:t>
            </w:r>
            <w:r>
              <w:rPr>
                <w:noProof/>
                <w:webHidden/>
              </w:rPr>
              <w:fldChar w:fldCharType="end"/>
            </w:r>
          </w:hyperlink>
        </w:p>
        <w:p w14:paraId="070A8263" w14:textId="09577BA3"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0" w:history="1">
            <w:r w:rsidRPr="00CA75DB">
              <w:rPr>
                <w:rStyle w:val="Hyperlink"/>
                <w:rFonts w:eastAsia="MS Gothic"/>
                <w:noProof/>
              </w:rPr>
              <w:t>Table 4: asset</w:t>
            </w:r>
            <w:r>
              <w:rPr>
                <w:noProof/>
                <w:webHidden/>
              </w:rPr>
              <w:tab/>
            </w:r>
            <w:r>
              <w:rPr>
                <w:noProof/>
                <w:webHidden/>
              </w:rPr>
              <w:fldChar w:fldCharType="begin"/>
            </w:r>
            <w:r>
              <w:rPr>
                <w:noProof/>
                <w:webHidden/>
              </w:rPr>
              <w:instrText xml:space="preserve"> PAGEREF _Toc224421120 \h </w:instrText>
            </w:r>
            <w:r>
              <w:rPr>
                <w:noProof/>
                <w:webHidden/>
              </w:rPr>
            </w:r>
            <w:r>
              <w:rPr>
                <w:noProof/>
                <w:webHidden/>
              </w:rPr>
              <w:fldChar w:fldCharType="separate"/>
            </w:r>
            <w:r>
              <w:rPr>
                <w:noProof/>
                <w:webHidden/>
              </w:rPr>
              <w:t>13</w:t>
            </w:r>
            <w:r>
              <w:rPr>
                <w:noProof/>
                <w:webHidden/>
              </w:rPr>
              <w:fldChar w:fldCharType="end"/>
            </w:r>
          </w:hyperlink>
        </w:p>
        <w:p w14:paraId="3938BB33" w14:textId="2DB6EA62"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1" w:history="1">
            <w:r w:rsidRPr="00CA75DB">
              <w:rPr>
                <w:rStyle w:val="Hyperlink"/>
                <w:rFonts w:eastAsia="MS Gothic"/>
                <w:noProof/>
              </w:rPr>
              <w:t>Table 5: train</w:t>
            </w:r>
            <w:r>
              <w:rPr>
                <w:noProof/>
                <w:webHidden/>
              </w:rPr>
              <w:tab/>
            </w:r>
            <w:r>
              <w:rPr>
                <w:noProof/>
                <w:webHidden/>
              </w:rPr>
              <w:fldChar w:fldCharType="begin"/>
            </w:r>
            <w:r>
              <w:rPr>
                <w:noProof/>
                <w:webHidden/>
              </w:rPr>
              <w:instrText xml:space="preserve"> PAGEREF _Toc224421121 \h </w:instrText>
            </w:r>
            <w:r>
              <w:rPr>
                <w:noProof/>
                <w:webHidden/>
              </w:rPr>
            </w:r>
            <w:r>
              <w:rPr>
                <w:noProof/>
                <w:webHidden/>
              </w:rPr>
              <w:fldChar w:fldCharType="separate"/>
            </w:r>
            <w:r>
              <w:rPr>
                <w:noProof/>
                <w:webHidden/>
              </w:rPr>
              <w:t>14</w:t>
            </w:r>
            <w:r>
              <w:rPr>
                <w:noProof/>
                <w:webHidden/>
              </w:rPr>
              <w:fldChar w:fldCharType="end"/>
            </w:r>
          </w:hyperlink>
        </w:p>
        <w:p w14:paraId="507265F3" w14:textId="0F6144E6"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2" w:history="1">
            <w:r w:rsidRPr="00CA75DB">
              <w:rPr>
                <w:rStyle w:val="Hyperlink"/>
                <w:rFonts w:eastAsia="MS Gothic"/>
                <w:noProof/>
              </w:rPr>
              <w:t>Table 6: track_segment</w:t>
            </w:r>
            <w:r>
              <w:rPr>
                <w:noProof/>
                <w:webHidden/>
              </w:rPr>
              <w:tab/>
            </w:r>
            <w:r>
              <w:rPr>
                <w:noProof/>
                <w:webHidden/>
              </w:rPr>
              <w:fldChar w:fldCharType="begin"/>
            </w:r>
            <w:r>
              <w:rPr>
                <w:noProof/>
                <w:webHidden/>
              </w:rPr>
              <w:instrText xml:space="preserve"> PAGEREF _Toc224421122 \h </w:instrText>
            </w:r>
            <w:r>
              <w:rPr>
                <w:noProof/>
                <w:webHidden/>
              </w:rPr>
            </w:r>
            <w:r>
              <w:rPr>
                <w:noProof/>
                <w:webHidden/>
              </w:rPr>
              <w:fldChar w:fldCharType="separate"/>
            </w:r>
            <w:r>
              <w:rPr>
                <w:noProof/>
                <w:webHidden/>
              </w:rPr>
              <w:t>15</w:t>
            </w:r>
            <w:r>
              <w:rPr>
                <w:noProof/>
                <w:webHidden/>
              </w:rPr>
              <w:fldChar w:fldCharType="end"/>
            </w:r>
          </w:hyperlink>
        </w:p>
        <w:p w14:paraId="4FBDED9F" w14:textId="1BC8B4B3"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3" w:history="1">
            <w:r w:rsidRPr="00CA75DB">
              <w:rPr>
                <w:rStyle w:val="Hyperlink"/>
                <w:rFonts w:eastAsia="MS Gothic"/>
                <w:noProof/>
              </w:rPr>
              <w:t>Table 7: maintenance_event</w:t>
            </w:r>
            <w:r>
              <w:rPr>
                <w:noProof/>
                <w:webHidden/>
              </w:rPr>
              <w:tab/>
            </w:r>
            <w:r>
              <w:rPr>
                <w:noProof/>
                <w:webHidden/>
              </w:rPr>
              <w:fldChar w:fldCharType="begin"/>
            </w:r>
            <w:r>
              <w:rPr>
                <w:noProof/>
                <w:webHidden/>
              </w:rPr>
              <w:instrText xml:space="preserve"> PAGEREF _Toc224421123 \h </w:instrText>
            </w:r>
            <w:r>
              <w:rPr>
                <w:noProof/>
                <w:webHidden/>
              </w:rPr>
            </w:r>
            <w:r>
              <w:rPr>
                <w:noProof/>
                <w:webHidden/>
              </w:rPr>
              <w:fldChar w:fldCharType="separate"/>
            </w:r>
            <w:r>
              <w:rPr>
                <w:noProof/>
                <w:webHidden/>
              </w:rPr>
              <w:t>17</w:t>
            </w:r>
            <w:r>
              <w:rPr>
                <w:noProof/>
                <w:webHidden/>
              </w:rPr>
              <w:fldChar w:fldCharType="end"/>
            </w:r>
          </w:hyperlink>
        </w:p>
        <w:p w14:paraId="4451DE81" w14:textId="2199945D"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4" w:history="1">
            <w:r w:rsidRPr="00CA75DB">
              <w:rPr>
                <w:rStyle w:val="Hyperlink"/>
                <w:rFonts w:eastAsia="MS Gothic"/>
                <w:noProof/>
              </w:rPr>
              <w:t>Table 8: maintenance_type</w:t>
            </w:r>
            <w:r>
              <w:rPr>
                <w:noProof/>
                <w:webHidden/>
              </w:rPr>
              <w:tab/>
            </w:r>
            <w:r>
              <w:rPr>
                <w:noProof/>
                <w:webHidden/>
              </w:rPr>
              <w:fldChar w:fldCharType="begin"/>
            </w:r>
            <w:r>
              <w:rPr>
                <w:noProof/>
                <w:webHidden/>
              </w:rPr>
              <w:instrText xml:space="preserve"> PAGEREF _Toc224421124 \h </w:instrText>
            </w:r>
            <w:r>
              <w:rPr>
                <w:noProof/>
                <w:webHidden/>
              </w:rPr>
            </w:r>
            <w:r>
              <w:rPr>
                <w:noProof/>
                <w:webHidden/>
              </w:rPr>
              <w:fldChar w:fldCharType="separate"/>
            </w:r>
            <w:r>
              <w:rPr>
                <w:noProof/>
                <w:webHidden/>
              </w:rPr>
              <w:t>19</w:t>
            </w:r>
            <w:r>
              <w:rPr>
                <w:noProof/>
                <w:webHidden/>
              </w:rPr>
              <w:fldChar w:fldCharType="end"/>
            </w:r>
          </w:hyperlink>
        </w:p>
        <w:p w14:paraId="13D1CA5D" w14:textId="1928377F"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5" w:history="1">
            <w:r w:rsidRPr="00CA75DB">
              <w:rPr>
                <w:rStyle w:val="Hyperlink"/>
                <w:rFonts w:eastAsia="MS Gothic"/>
                <w:noProof/>
              </w:rPr>
              <w:t>Table 9: ticket_sale</w:t>
            </w:r>
            <w:r>
              <w:rPr>
                <w:noProof/>
                <w:webHidden/>
              </w:rPr>
              <w:tab/>
            </w:r>
            <w:r>
              <w:rPr>
                <w:noProof/>
                <w:webHidden/>
              </w:rPr>
              <w:fldChar w:fldCharType="begin"/>
            </w:r>
            <w:r>
              <w:rPr>
                <w:noProof/>
                <w:webHidden/>
              </w:rPr>
              <w:instrText xml:space="preserve"> PAGEREF _Toc224421125 \h </w:instrText>
            </w:r>
            <w:r>
              <w:rPr>
                <w:noProof/>
                <w:webHidden/>
              </w:rPr>
            </w:r>
            <w:r>
              <w:rPr>
                <w:noProof/>
                <w:webHidden/>
              </w:rPr>
              <w:fldChar w:fldCharType="separate"/>
            </w:r>
            <w:r>
              <w:rPr>
                <w:noProof/>
                <w:webHidden/>
              </w:rPr>
              <w:t>20</w:t>
            </w:r>
            <w:r>
              <w:rPr>
                <w:noProof/>
                <w:webHidden/>
              </w:rPr>
              <w:fldChar w:fldCharType="end"/>
            </w:r>
          </w:hyperlink>
        </w:p>
        <w:p w14:paraId="724D20E8" w14:textId="262B303E"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6" w:history="1">
            <w:r w:rsidRPr="00CA75DB">
              <w:rPr>
                <w:rStyle w:val="Hyperlink"/>
                <w:rFonts w:eastAsia="MS Gothic"/>
                <w:noProof/>
              </w:rPr>
              <w:t>Table 10: ticket_offer</w:t>
            </w:r>
            <w:r>
              <w:rPr>
                <w:noProof/>
                <w:webHidden/>
              </w:rPr>
              <w:tab/>
            </w:r>
            <w:r>
              <w:rPr>
                <w:noProof/>
                <w:webHidden/>
              </w:rPr>
              <w:fldChar w:fldCharType="begin"/>
            </w:r>
            <w:r>
              <w:rPr>
                <w:noProof/>
                <w:webHidden/>
              </w:rPr>
              <w:instrText xml:space="preserve"> PAGEREF _Toc224421126 \h </w:instrText>
            </w:r>
            <w:r>
              <w:rPr>
                <w:noProof/>
                <w:webHidden/>
              </w:rPr>
            </w:r>
            <w:r>
              <w:rPr>
                <w:noProof/>
                <w:webHidden/>
              </w:rPr>
              <w:fldChar w:fldCharType="separate"/>
            </w:r>
            <w:r>
              <w:rPr>
                <w:noProof/>
                <w:webHidden/>
              </w:rPr>
              <w:t>22</w:t>
            </w:r>
            <w:r>
              <w:rPr>
                <w:noProof/>
                <w:webHidden/>
              </w:rPr>
              <w:fldChar w:fldCharType="end"/>
            </w:r>
          </w:hyperlink>
        </w:p>
        <w:p w14:paraId="13F45D4B" w14:textId="63A31ECE"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7" w:history="1">
            <w:r w:rsidRPr="00CA75DB">
              <w:rPr>
                <w:rStyle w:val="Hyperlink"/>
                <w:rFonts w:eastAsia="MS Gothic"/>
                <w:noProof/>
              </w:rPr>
              <w:t>Table 11: ticket_type</w:t>
            </w:r>
            <w:r>
              <w:rPr>
                <w:noProof/>
                <w:webHidden/>
              </w:rPr>
              <w:tab/>
            </w:r>
            <w:r>
              <w:rPr>
                <w:noProof/>
                <w:webHidden/>
              </w:rPr>
              <w:fldChar w:fldCharType="begin"/>
            </w:r>
            <w:r>
              <w:rPr>
                <w:noProof/>
                <w:webHidden/>
              </w:rPr>
              <w:instrText xml:space="preserve"> PAGEREF _Toc224421127 \h </w:instrText>
            </w:r>
            <w:r>
              <w:rPr>
                <w:noProof/>
                <w:webHidden/>
              </w:rPr>
            </w:r>
            <w:r>
              <w:rPr>
                <w:noProof/>
                <w:webHidden/>
              </w:rPr>
              <w:fldChar w:fldCharType="separate"/>
            </w:r>
            <w:r>
              <w:rPr>
                <w:noProof/>
                <w:webHidden/>
              </w:rPr>
              <w:t>24</w:t>
            </w:r>
            <w:r>
              <w:rPr>
                <w:noProof/>
                <w:webHidden/>
              </w:rPr>
              <w:fldChar w:fldCharType="end"/>
            </w:r>
          </w:hyperlink>
        </w:p>
        <w:p w14:paraId="20ABC736" w14:textId="01D061AE"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8" w:history="1">
            <w:r w:rsidRPr="00CA75DB">
              <w:rPr>
                <w:rStyle w:val="Hyperlink"/>
                <w:rFonts w:eastAsia="MS Gothic"/>
                <w:noProof/>
              </w:rPr>
              <w:t>Table 12: schedule_version</w:t>
            </w:r>
            <w:r>
              <w:rPr>
                <w:noProof/>
                <w:webHidden/>
              </w:rPr>
              <w:tab/>
            </w:r>
            <w:r>
              <w:rPr>
                <w:noProof/>
                <w:webHidden/>
              </w:rPr>
              <w:fldChar w:fldCharType="begin"/>
            </w:r>
            <w:r>
              <w:rPr>
                <w:noProof/>
                <w:webHidden/>
              </w:rPr>
              <w:instrText xml:space="preserve"> PAGEREF _Toc224421128 \h </w:instrText>
            </w:r>
            <w:r>
              <w:rPr>
                <w:noProof/>
                <w:webHidden/>
              </w:rPr>
            </w:r>
            <w:r>
              <w:rPr>
                <w:noProof/>
                <w:webHidden/>
              </w:rPr>
              <w:fldChar w:fldCharType="separate"/>
            </w:r>
            <w:r>
              <w:rPr>
                <w:noProof/>
                <w:webHidden/>
              </w:rPr>
              <w:t>25</w:t>
            </w:r>
            <w:r>
              <w:rPr>
                <w:noProof/>
                <w:webHidden/>
              </w:rPr>
              <w:fldChar w:fldCharType="end"/>
            </w:r>
          </w:hyperlink>
        </w:p>
        <w:p w14:paraId="79062899" w14:textId="5AB26171"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29" w:history="1">
            <w:r w:rsidRPr="00CA75DB">
              <w:rPr>
                <w:rStyle w:val="Hyperlink"/>
                <w:rFonts w:eastAsia="MS Gothic"/>
                <w:noProof/>
              </w:rPr>
              <w:t>Table 13: trip</w:t>
            </w:r>
            <w:r>
              <w:rPr>
                <w:noProof/>
                <w:webHidden/>
              </w:rPr>
              <w:tab/>
            </w:r>
            <w:r>
              <w:rPr>
                <w:noProof/>
                <w:webHidden/>
              </w:rPr>
              <w:fldChar w:fldCharType="begin"/>
            </w:r>
            <w:r>
              <w:rPr>
                <w:noProof/>
                <w:webHidden/>
              </w:rPr>
              <w:instrText xml:space="preserve"> PAGEREF _Toc224421129 \h </w:instrText>
            </w:r>
            <w:r>
              <w:rPr>
                <w:noProof/>
                <w:webHidden/>
              </w:rPr>
            </w:r>
            <w:r>
              <w:rPr>
                <w:noProof/>
                <w:webHidden/>
              </w:rPr>
              <w:fldChar w:fldCharType="separate"/>
            </w:r>
            <w:r>
              <w:rPr>
                <w:noProof/>
                <w:webHidden/>
              </w:rPr>
              <w:t>27</w:t>
            </w:r>
            <w:r>
              <w:rPr>
                <w:noProof/>
                <w:webHidden/>
              </w:rPr>
              <w:fldChar w:fldCharType="end"/>
            </w:r>
          </w:hyperlink>
        </w:p>
        <w:p w14:paraId="7C506872" w14:textId="28951F68"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30" w:history="1">
            <w:r w:rsidRPr="00CA75DB">
              <w:rPr>
                <w:rStyle w:val="Hyperlink"/>
                <w:rFonts w:eastAsia="MS Gothic"/>
                <w:noProof/>
              </w:rPr>
              <w:t>Table 14: trip_stop</w:t>
            </w:r>
            <w:r>
              <w:rPr>
                <w:noProof/>
                <w:webHidden/>
              </w:rPr>
              <w:tab/>
            </w:r>
            <w:r>
              <w:rPr>
                <w:noProof/>
                <w:webHidden/>
              </w:rPr>
              <w:fldChar w:fldCharType="begin"/>
            </w:r>
            <w:r>
              <w:rPr>
                <w:noProof/>
                <w:webHidden/>
              </w:rPr>
              <w:instrText xml:space="preserve"> PAGEREF _Toc224421130 \h </w:instrText>
            </w:r>
            <w:r>
              <w:rPr>
                <w:noProof/>
                <w:webHidden/>
              </w:rPr>
            </w:r>
            <w:r>
              <w:rPr>
                <w:noProof/>
                <w:webHidden/>
              </w:rPr>
              <w:fldChar w:fldCharType="separate"/>
            </w:r>
            <w:r>
              <w:rPr>
                <w:noProof/>
                <w:webHidden/>
              </w:rPr>
              <w:t>29</w:t>
            </w:r>
            <w:r>
              <w:rPr>
                <w:noProof/>
                <w:webHidden/>
              </w:rPr>
              <w:fldChar w:fldCharType="end"/>
            </w:r>
          </w:hyperlink>
        </w:p>
        <w:p w14:paraId="33C3C8CA" w14:textId="3EC69F28" w:rsidR="001C7840" w:rsidRDefault="001C7840">
          <w:pPr>
            <w:pStyle w:val="TOC3"/>
            <w:tabs>
              <w:tab w:val="right" w:leader="dot" w:pos="9347"/>
            </w:tabs>
            <w:rPr>
              <w:rFonts w:asciiTheme="minorHAnsi" w:eastAsiaTheme="minorEastAsia" w:hAnsiTheme="minorHAnsi" w:cstheme="minorBidi"/>
              <w:noProof/>
              <w:kern w:val="2"/>
              <w:sz w:val="24"/>
              <w:szCs w:val="24"/>
              <w14:ligatures w14:val="standardContextual"/>
            </w:rPr>
          </w:pPr>
          <w:hyperlink w:anchor="_Toc224421131" w:history="1">
            <w:r w:rsidRPr="00CA75DB">
              <w:rPr>
                <w:rStyle w:val="Hyperlink"/>
                <w:rFonts w:eastAsia="MS Gothic"/>
                <w:noProof/>
              </w:rPr>
              <w:t>Table 15: train_assignment</w:t>
            </w:r>
            <w:r>
              <w:rPr>
                <w:noProof/>
                <w:webHidden/>
              </w:rPr>
              <w:tab/>
            </w:r>
            <w:r>
              <w:rPr>
                <w:noProof/>
                <w:webHidden/>
              </w:rPr>
              <w:fldChar w:fldCharType="begin"/>
            </w:r>
            <w:r>
              <w:rPr>
                <w:noProof/>
                <w:webHidden/>
              </w:rPr>
              <w:instrText xml:space="preserve"> PAGEREF _Toc224421131 \h </w:instrText>
            </w:r>
            <w:r>
              <w:rPr>
                <w:noProof/>
                <w:webHidden/>
              </w:rPr>
            </w:r>
            <w:r>
              <w:rPr>
                <w:noProof/>
                <w:webHidden/>
              </w:rPr>
              <w:fldChar w:fldCharType="separate"/>
            </w:r>
            <w:r>
              <w:rPr>
                <w:noProof/>
                <w:webHidden/>
              </w:rPr>
              <w:t>30</w:t>
            </w:r>
            <w:r>
              <w:rPr>
                <w:noProof/>
                <w:webHidden/>
              </w:rPr>
              <w:fldChar w:fldCharType="end"/>
            </w:r>
          </w:hyperlink>
        </w:p>
        <w:p w14:paraId="5AAFA022" w14:textId="78FAAC18" w:rsidR="00026209" w:rsidRDefault="00026209">
          <w:r>
            <w:rPr>
              <w:b/>
              <w:bCs/>
              <w:noProof/>
            </w:rPr>
            <w:fldChar w:fldCharType="end"/>
          </w:r>
        </w:p>
      </w:sdtContent>
    </w:sdt>
    <w:p w14:paraId="58FCF022" w14:textId="50D4E5F6" w:rsidR="00500742" w:rsidRPr="00114D08" w:rsidRDefault="00500742" w:rsidP="00500742">
      <w:pPr>
        <w:pStyle w:val="TOC1"/>
        <w:tabs>
          <w:tab w:val="left" w:pos="400"/>
          <w:tab w:val="right" w:leader="dot" w:pos="9347"/>
        </w:tabs>
        <w:rPr>
          <w:noProof/>
        </w:rPr>
      </w:pPr>
    </w:p>
    <w:p w14:paraId="7A95404F" w14:textId="77777777" w:rsidR="00500742" w:rsidRPr="00114D08" w:rsidRDefault="00500742" w:rsidP="00500742">
      <w:pPr>
        <w:pStyle w:val="BodyText"/>
      </w:pPr>
    </w:p>
    <w:p w14:paraId="31B69AA4" w14:textId="5186A5A4" w:rsidR="00426215" w:rsidRDefault="00500742" w:rsidP="001C7840">
      <w:pPr>
        <w:pStyle w:val="Heading1"/>
        <w:numPr>
          <w:ilvl w:val="0"/>
          <w:numId w:val="73"/>
        </w:numPr>
      </w:pPr>
      <w:bookmarkStart w:id="4" w:name="_Section_1"/>
      <w:bookmarkEnd w:id="4"/>
      <w:r w:rsidRPr="008E2573">
        <w:br w:type="page"/>
      </w:r>
      <w:bookmarkStart w:id="5" w:name="_Toc412572569"/>
      <w:bookmarkStart w:id="6" w:name="_Toc509167633"/>
      <w:bookmarkStart w:id="7" w:name="_Toc223208168"/>
      <w:bookmarkStart w:id="8" w:name="_Toc224421107"/>
      <w:bookmarkEnd w:id="3"/>
      <w:bookmarkEnd w:id="2"/>
      <w:bookmarkEnd w:id="1"/>
      <w:bookmarkEnd w:id="0"/>
      <w:r w:rsidR="00426215">
        <w:lastRenderedPageBreak/>
        <w:t>Business Description</w:t>
      </w:r>
      <w:bookmarkEnd w:id="5"/>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bookmarkStart w:id="12" w:name="_Toc224421108"/>
      <w:r>
        <w:t xml:space="preserve">the </w:t>
      </w:r>
      <w:r w:rsidR="00426215">
        <w:t xml:space="preserve">Benefits </w:t>
      </w:r>
      <w:r>
        <w:t>of</w:t>
      </w:r>
      <w:r w:rsidR="00426215">
        <w:t xml:space="preserve"> implementing a </w:t>
      </w:r>
      <w:bookmarkEnd w:id="9"/>
      <w:bookmarkEnd w:id="10"/>
      <w:r w:rsidR="00C403FF">
        <w:t>database. Project Vision</w:t>
      </w:r>
      <w:bookmarkEnd w:id="11"/>
      <w:bookmarkEnd w:id="12"/>
    </w:p>
    <w:p w14:paraId="444F42BE" w14:textId="77777777" w:rsidR="00557EEC" w:rsidRDefault="00AE2061" w:rsidP="009B2612">
      <w:pPr>
        <w:pStyle w:val="BodyText"/>
        <w:rPr>
          <w:i/>
          <w:iCs/>
        </w:rPr>
      </w:pPr>
      <w:r w:rsidRPr="00AE2061">
        <w:rPr>
          <w:i/>
          <w:iCs/>
        </w:rPr>
        <w:t xml:space="preserve">This database helps organize the metro system in a clear and consistent way. </w:t>
      </w:r>
    </w:p>
    <w:p w14:paraId="7B7EF15F" w14:textId="6A39BE87" w:rsidR="00CC78F9" w:rsidRDefault="00AE2061" w:rsidP="009B2612">
      <w:pPr>
        <w:pStyle w:val="BodyText"/>
        <w:rPr>
          <w:i/>
          <w:iCs/>
        </w:rPr>
      </w:pPr>
      <w:r w:rsidRPr="00AE2061">
        <w:rPr>
          <w:i/>
          <w:iCs/>
        </w:rPr>
        <w:t>It</w:t>
      </w:r>
      <w:r w:rsidR="00CC78F9">
        <w:rPr>
          <w:i/>
          <w:iCs/>
          <w:lang w:val="uk-UA"/>
        </w:rPr>
        <w:t xml:space="preserve"> </w:t>
      </w:r>
      <w:r w:rsidR="00CC78F9">
        <w:rPr>
          <w:i/>
          <w:iCs/>
        </w:rPr>
        <w:t>consists of 4 parts:</w:t>
      </w:r>
    </w:p>
    <w:p w14:paraId="74236ACB" w14:textId="77777777" w:rsidR="00CC78F9" w:rsidRDefault="00CC78F9" w:rsidP="009B2612">
      <w:pPr>
        <w:pStyle w:val="BodyText"/>
        <w:rPr>
          <w:b/>
          <w:bCs/>
          <w:i/>
          <w:iCs/>
        </w:rPr>
      </w:pPr>
      <w:r>
        <w:rPr>
          <w:i/>
          <w:iCs/>
        </w:rPr>
        <w:t xml:space="preserve">- </w:t>
      </w:r>
      <w:r w:rsidR="00AE2061" w:rsidRPr="00CC78F9">
        <w:rPr>
          <w:b/>
          <w:bCs/>
          <w:i/>
          <w:iCs/>
        </w:rPr>
        <w:t xml:space="preserve">infrastructure, </w:t>
      </w:r>
    </w:p>
    <w:p w14:paraId="79D5BA29" w14:textId="77777777" w:rsidR="00CC78F9" w:rsidRDefault="00CC78F9" w:rsidP="009B2612">
      <w:pPr>
        <w:pStyle w:val="BodyText"/>
        <w:rPr>
          <w:b/>
          <w:bCs/>
          <w:i/>
          <w:iCs/>
        </w:rPr>
      </w:pPr>
      <w:r>
        <w:rPr>
          <w:b/>
          <w:bCs/>
          <w:i/>
          <w:iCs/>
        </w:rPr>
        <w:t>-</w:t>
      </w:r>
      <w:r w:rsidR="00AE2061" w:rsidRPr="00CC78F9">
        <w:rPr>
          <w:b/>
          <w:bCs/>
          <w:i/>
          <w:iCs/>
        </w:rPr>
        <w:t xml:space="preserve">operations, </w:t>
      </w:r>
    </w:p>
    <w:p w14:paraId="66A22474" w14:textId="77777777" w:rsidR="00CC78F9" w:rsidRDefault="00CC78F9" w:rsidP="009B2612">
      <w:pPr>
        <w:pStyle w:val="BodyText"/>
        <w:rPr>
          <w:b/>
          <w:bCs/>
          <w:i/>
          <w:iCs/>
        </w:rPr>
      </w:pPr>
      <w:r>
        <w:rPr>
          <w:b/>
          <w:bCs/>
          <w:i/>
          <w:iCs/>
        </w:rPr>
        <w:t>-</w:t>
      </w:r>
      <w:r w:rsidR="00AE2061" w:rsidRPr="00CC78F9">
        <w:rPr>
          <w:b/>
          <w:bCs/>
          <w:i/>
          <w:iCs/>
        </w:rPr>
        <w:t xml:space="preserve">ticketing, </w:t>
      </w:r>
    </w:p>
    <w:p w14:paraId="6F1F6B8A" w14:textId="37F6FF95" w:rsidR="00CC78F9" w:rsidRDefault="00CC78F9" w:rsidP="009B2612">
      <w:pPr>
        <w:pStyle w:val="BodyText"/>
        <w:rPr>
          <w:i/>
          <w:iCs/>
        </w:rPr>
      </w:pPr>
      <w:r>
        <w:rPr>
          <w:b/>
          <w:bCs/>
          <w:i/>
          <w:iCs/>
        </w:rPr>
        <w:t>-</w:t>
      </w:r>
      <w:r w:rsidR="00AE2061" w:rsidRPr="00CC78F9">
        <w:rPr>
          <w:b/>
          <w:bCs/>
          <w:i/>
          <w:iCs/>
        </w:rPr>
        <w:t>and maintenance</w:t>
      </w:r>
      <w:r w:rsidR="00AA3A7B">
        <w:rPr>
          <w:i/>
          <w:iCs/>
          <w:lang w:val="uk-UA"/>
        </w:rPr>
        <w:t>.</w:t>
      </w:r>
      <w:r w:rsidR="00AE2061" w:rsidRPr="00AE2061">
        <w:rPr>
          <w:i/>
          <w:iCs/>
        </w:rPr>
        <w:t xml:space="preserve"> </w:t>
      </w:r>
    </w:p>
    <w:p w14:paraId="3A855B07" w14:textId="4CC6E4A0" w:rsidR="00AA3A7B" w:rsidRDefault="00AA3A7B" w:rsidP="009B2612">
      <w:pPr>
        <w:pStyle w:val="BodyText"/>
        <w:rPr>
          <w:i/>
          <w:iCs/>
          <w:lang w:val="uk-UA"/>
        </w:rPr>
      </w:pPr>
      <w:r w:rsidRPr="00AA3A7B">
        <w:rPr>
          <w:i/>
          <w:iCs/>
        </w:rPr>
        <w:t xml:space="preserve">This helps store lines, stations, trains, schedules, ticket sales, and maintenance records in one consistent structure instead of scattered files or mixed tables. In practice, it makes it </w:t>
      </w:r>
      <w:r w:rsidRPr="00AA3A7B">
        <w:rPr>
          <w:b/>
          <w:bCs/>
          <w:i/>
          <w:iCs/>
        </w:rPr>
        <w:t>easier to manage route order, assign trains to trips, track ticket validity</w:t>
      </w:r>
      <w:r>
        <w:rPr>
          <w:b/>
          <w:bCs/>
          <w:i/>
          <w:iCs/>
          <w:lang w:val="uk-UA"/>
        </w:rPr>
        <w:t xml:space="preserve"> </w:t>
      </w:r>
      <w:r>
        <w:rPr>
          <w:b/>
          <w:bCs/>
          <w:i/>
          <w:iCs/>
        </w:rPr>
        <w:t>and sales</w:t>
      </w:r>
      <w:r w:rsidRPr="00AA3A7B">
        <w:rPr>
          <w:b/>
          <w:bCs/>
          <w:i/>
          <w:iCs/>
        </w:rPr>
        <w:t>, and plan maintenance</w:t>
      </w:r>
      <w:r w:rsidRPr="00AA3A7B">
        <w:rPr>
          <w:i/>
          <w:iCs/>
        </w:rPr>
        <w:t xml:space="preserve"> without duplicating data.</w:t>
      </w:r>
    </w:p>
    <w:p w14:paraId="3C3B94EB" w14:textId="19B7C821" w:rsidR="00CC78F9" w:rsidRDefault="00AE2061" w:rsidP="009B2612">
      <w:pPr>
        <w:pStyle w:val="BodyText"/>
        <w:rPr>
          <w:i/>
          <w:iCs/>
        </w:rPr>
      </w:pPr>
      <w:r w:rsidRPr="00CC78F9">
        <w:rPr>
          <w:b/>
          <w:bCs/>
          <w:i/>
          <w:iCs/>
        </w:rPr>
        <w:t>Data integrity</w:t>
      </w:r>
      <w:r w:rsidRPr="00AE2061">
        <w:rPr>
          <w:i/>
          <w:iCs/>
        </w:rPr>
        <w:t xml:space="preserve"> is ensured through primary keys, foreign keys, unique constraints, and check constraints. These rules help prevent duplicates, invalid references, and incorrect values. </w:t>
      </w:r>
    </w:p>
    <w:p w14:paraId="141CCA52" w14:textId="289AA0DF" w:rsidR="00CC78F9" w:rsidRDefault="00725686" w:rsidP="009B2612">
      <w:pPr>
        <w:pStyle w:val="BodyText"/>
        <w:rPr>
          <w:i/>
          <w:iCs/>
        </w:rPr>
      </w:pPr>
      <w:r w:rsidRPr="00725686">
        <w:rPr>
          <w:b/>
          <w:bCs/>
          <w:i/>
          <w:iCs/>
        </w:rPr>
        <w:t xml:space="preserve">Consistency </w:t>
      </w:r>
      <w:r w:rsidRPr="00725686">
        <w:rPr>
          <w:i/>
          <w:iCs/>
        </w:rPr>
        <w:t xml:space="preserve">is achieved </w:t>
      </w:r>
      <w:r w:rsidRPr="00725686">
        <w:rPr>
          <w:b/>
          <w:bCs/>
          <w:i/>
          <w:iCs/>
        </w:rPr>
        <w:t>through normalization and clear separation of entities.</w:t>
      </w:r>
      <w:r w:rsidRPr="00725686">
        <w:rPr>
          <w:i/>
          <w:iCs/>
        </w:rPr>
        <w:t xml:space="preserve"> Core objects such as stations, lines, trains, ticket types, and maintenance types are stored once and then reused</w:t>
      </w:r>
      <w:r w:rsidR="00AE2061" w:rsidRPr="00AE2061">
        <w:rPr>
          <w:i/>
          <w:iCs/>
        </w:rPr>
        <w:t xml:space="preserve"> through relationships. </w:t>
      </w:r>
      <w:r w:rsidR="00557EEC" w:rsidRPr="00557EEC">
        <w:rPr>
          <w:i/>
          <w:iCs/>
        </w:rPr>
        <w:t>For example, stations are stored in one table and reused through foreign keys (</w:t>
      </w:r>
      <w:proofErr w:type="spellStart"/>
      <w:r w:rsidR="00557EEC" w:rsidRPr="00557EEC">
        <w:rPr>
          <w:i/>
          <w:iCs/>
        </w:rPr>
        <w:t>station_id</w:t>
      </w:r>
      <w:proofErr w:type="spellEnd"/>
      <w:r w:rsidR="00557EEC" w:rsidRPr="00557EEC">
        <w:rPr>
          <w:i/>
          <w:iCs/>
        </w:rPr>
        <w:t xml:space="preserve">, </w:t>
      </w:r>
      <w:proofErr w:type="spellStart"/>
      <w:r w:rsidR="00557EEC" w:rsidRPr="00557EEC">
        <w:rPr>
          <w:i/>
          <w:iCs/>
        </w:rPr>
        <w:t>origin_station_id</w:t>
      </w:r>
      <w:proofErr w:type="spellEnd"/>
      <w:r w:rsidR="00557EEC" w:rsidRPr="00557EEC">
        <w:rPr>
          <w:i/>
          <w:iCs/>
        </w:rPr>
        <w:t xml:space="preserve">, </w:t>
      </w:r>
      <w:proofErr w:type="spellStart"/>
      <w:r w:rsidR="00557EEC" w:rsidRPr="00557EEC">
        <w:rPr>
          <w:i/>
          <w:iCs/>
        </w:rPr>
        <w:t>sale_station_id</w:t>
      </w:r>
      <w:proofErr w:type="spellEnd"/>
      <w:r w:rsidR="00557EEC" w:rsidRPr="00557EEC">
        <w:rPr>
          <w:i/>
          <w:iCs/>
        </w:rPr>
        <w:t>).</w:t>
      </w:r>
    </w:p>
    <w:p w14:paraId="603E6A70" w14:textId="77777777" w:rsidR="00725686" w:rsidRDefault="00725686" w:rsidP="009B2612">
      <w:pPr>
        <w:pStyle w:val="BodyText"/>
        <w:rPr>
          <w:b/>
          <w:bCs/>
          <w:i/>
          <w:iCs/>
        </w:rPr>
      </w:pPr>
      <w:r w:rsidRPr="00725686">
        <w:rPr>
          <w:b/>
          <w:bCs/>
          <w:i/>
          <w:iCs/>
        </w:rPr>
        <w:t xml:space="preserve">Traceability </w:t>
      </w:r>
      <w:r w:rsidRPr="00725686">
        <w:rPr>
          <w:i/>
          <w:iCs/>
        </w:rPr>
        <w:t xml:space="preserve">is supported by storing operational facts and historical versions as separate records instead of overwriting previous values. Fields such as </w:t>
      </w:r>
      <w:proofErr w:type="spellStart"/>
      <w:r w:rsidRPr="00725686">
        <w:rPr>
          <w:i/>
          <w:iCs/>
        </w:rPr>
        <w:t>valid_from</w:t>
      </w:r>
      <w:proofErr w:type="spellEnd"/>
      <w:r w:rsidRPr="00725686">
        <w:rPr>
          <w:i/>
          <w:iCs/>
        </w:rPr>
        <w:t xml:space="preserve">, </w:t>
      </w:r>
      <w:proofErr w:type="spellStart"/>
      <w:r w:rsidRPr="00725686">
        <w:rPr>
          <w:i/>
          <w:iCs/>
        </w:rPr>
        <w:t>valid_to</w:t>
      </w:r>
      <w:proofErr w:type="spellEnd"/>
      <w:r w:rsidRPr="00725686">
        <w:rPr>
          <w:i/>
          <w:iCs/>
        </w:rPr>
        <w:t xml:space="preserve">, </w:t>
      </w:r>
      <w:proofErr w:type="spellStart"/>
      <w:r w:rsidRPr="00725686">
        <w:rPr>
          <w:i/>
          <w:iCs/>
        </w:rPr>
        <w:t>effective_from</w:t>
      </w:r>
      <w:proofErr w:type="spellEnd"/>
      <w:r w:rsidRPr="00725686">
        <w:rPr>
          <w:i/>
          <w:iCs/>
        </w:rPr>
        <w:t xml:space="preserve">, and </w:t>
      </w:r>
      <w:proofErr w:type="spellStart"/>
      <w:r w:rsidRPr="00725686">
        <w:rPr>
          <w:i/>
          <w:iCs/>
        </w:rPr>
        <w:t>effective_to</w:t>
      </w:r>
      <w:proofErr w:type="spellEnd"/>
      <w:r w:rsidRPr="00725686">
        <w:rPr>
          <w:i/>
          <w:iCs/>
        </w:rPr>
        <w:t xml:space="preserve">, together with tables like </w:t>
      </w:r>
      <w:proofErr w:type="spellStart"/>
      <w:r w:rsidRPr="00725686">
        <w:rPr>
          <w:i/>
          <w:iCs/>
        </w:rPr>
        <w:t>ticket_sale</w:t>
      </w:r>
      <w:proofErr w:type="spellEnd"/>
      <w:r w:rsidRPr="00725686">
        <w:rPr>
          <w:i/>
          <w:iCs/>
        </w:rPr>
        <w:t xml:space="preserve">, </w:t>
      </w:r>
      <w:proofErr w:type="spellStart"/>
      <w:r w:rsidRPr="00725686">
        <w:rPr>
          <w:i/>
          <w:iCs/>
        </w:rPr>
        <w:t>train_assignment</w:t>
      </w:r>
      <w:proofErr w:type="spellEnd"/>
      <w:r w:rsidRPr="00725686">
        <w:rPr>
          <w:i/>
          <w:iCs/>
        </w:rPr>
        <w:t xml:space="preserve">, and </w:t>
      </w:r>
      <w:proofErr w:type="spellStart"/>
      <w:r w:rsidRPr="00725686">
        <w:rPr>
          <w:i/>
          <w:iCs/>
        </w:rPr>
        <w:t>maintenance_event</w:t>
      </w:r>
      <w:proofErr w:type="spellEnd"/>
      <w:r w:rsidRPr="00725686">
        <w:rPr>
          <w:i/>
          <w:iCs/>
        </w:rPr>
        <w:t>, make it possible to track changes over time.</w:t>
      </w:r>
    </w:p>
    <w:p w14:paraId="27A2891C" w14:textId="59850C87" w:rsidR="00557EEC" w:rsidRDefault="00557EEC" w:rsidP="009B2612">
      <w:pPr>
        <w:pStyle w:val="BodyText"/>
        <w:rPr>
          <w:i/>
          <w:iCs/>
        </w:rPr>
      </w:pPr>
      <w:r w:rsidRPr="00725686">
        <w:rPr>
          <w:b/>
          <w:bCs/>
          <w:i/>
          <w:iCs/>
        </w:rPr>
        <w:t>The model keeps history by using date ranges and versioned records</w:t>
      </w:r>
      <w:r w:rsidRPr="00557EEC">
        <w:rPr>
          <w:i/>
          <w:iCs/>
        </w:rPr>
        <w:t xml:space="preserve"> instead of replacing old values. For example, line structure changes are stored with </w:t>
      </w:r>
      <w:proofErr w:type="spellStart"/>
      <w:r w:rsidRPr="00557EEC">
        <w:rPr>
          <w:i/>
          <w:iCs/>
        </w:rPr>
        <w:t>valid_from</w:t>
      </w:r>
      <w:proofErr w:type="spellEnd"/>
      <w:r w:rsidRPr="00557EEC">
        <w:rPr>
          <w:i/>
          <w:iCs/>
        </w:rPr>
        <w:t xml:space="preserve"> and </w:t>
      </w:r>
      <w:proofErr w:type="spellStart"/>
      <w:r w:rsidRPr="00557EEC">
        <w:rPr>
          <w:i/>
          <w:iCs/>
        </w:rPr>
        <w:t>valid_to</w:t>
      </w:r>
      <w:proofErr w:type="spellEnd"/>
      <w:r w:rsidRPr="00557EEC">
        <w:rPr>
          <w:i/>
          <w:iCs/>
        </w:rPr>
        <w:t xml:space="preserve"> in </w:t>
      </w:r>
      <w:proofErr w:type="spellStart"/>
      <w:r w:rsidRPr="00557EEC">
        <w:rPr>
          <w:i/>
          <w:iCs/>
        </w:rPr>
        <w:t>line_station</w:t>
      </w:r>
      <w:proofErr w:type="spellEnd"/>
      <w:r w:rsidRPr="00557EEC">
        <w:rPr>
          <w:i/>
          <w:iCs/>
        </w:rPr>
        <w:t xml:space="preserve">, schedule changes are stored in </w:t>
      </w:r>
      <w:proofErr w:type="spellStart"/>
      <w:r w:rsidRPr="00557EEC">
        <w:rPr>
          <w:i/>
          <w:iCs/>
        </w:rPr>
        <w:t>schedule_version</w:t>
      </w:r>
      <w:proofErr w:type="spellEnd"/>
      <w:r w:rsidRPr="00557EEC">
        <w:rPr>
          <w:i/>
          <w:iCs/>
        </w:rPr>
        <w:t xml:space="preserve">, train-to-trip changes are stored in </w:t>
      </w:r>
      <w:proofErr w:type="spellStart"/>
      <w:r w:rsidRPr="00557EEC">
        <w:rPr>
          <w:i/>
          <w:iCs/>
        </w:rPr>
        <w:t>train_assignment</w:t>
      </w:r>
      <w:proofErr w:type="spellEnd"/>
      <w:r>
        <w:rPr>
          <w:i/>
          <w:iCs/>
        </w:rPr>
        <w:t xml:space="preserve">, </w:t>
      </w:r>
      <w:r w:rsidRPr="00725686">
        <w:rPr>
          <w:i/>
          <w:iCs/>
        </w:rPr>
        <w:t>ticket offers</w:t>
      </w:r>
      <w:r w:rsidRPr="00AE2061">
        <w:rPr>
          <w:i/>
          <w:iCs/>
        </w:rPr>
        <w:t xml:space="preserve"> </w:t>
      </w:r>
      <w:r>
        <w:rPr>
          <w:i/>
          <w:iCs/>
        </w:rPr>
        <w:t>are</w:t>
      </w:r>
      <w:r w:rsidRPr="00AE2061">
        <w:rPr>
          <w:i/>
          <w:iCs/>
        </w:rPr>
        <w:t xml:space="preserve"> kept historically</w:t>
      </w:r>
      <w:r>
        <w:rPr>
          <w:i/>
          <w:iCs/>
        </w:rPr>
        <w:t xml:space="preserve"> (</w:t>
      </w:r>
      <w:proofErr w:type="spellStart"/>
      <w:r>
        <w:rPr>
          <w:i/>
          <w:iCs/>
        </w:rPr>
        <w:t>valid_from</w:t>
      </w:r>
      <w:proofErr w:type="spellEnd"/>
      <w:r>
        <w:rPr>
          <w:i/>
          <w:iCs/>
        </w:rPr>
        <w:t xml:space="preserve"> &amp; </w:t>
      </w:r>
      <w:proofErr w:type="spellStart"/>
      <w:r>
        <w:rPr>
          <w:i/>
          <w:iCs/>
        </w:rPr>
        <w:t>valid_to</w:t>
      </w:r>
      <w:proofErr w:type="spellEnd"/>
      <w:r>
        <w:rPr>
          <w:i/>
          <w:iCs/>
        </w:rPr>
        <w:t>)</w:t>
      </w:r>
      <w:r w:rsidRPr="00AE2061">
        <w:rPr>
          <w:i/>
          <w:iCs/>
        </w:rPr>
        <w:t>.</w:t>
      </w:r>
      <w:r w:rsidRPr="00557EEC">
        <w:rPr>
          <w:i/>
          <w:iCs/>
        </w:rPr>
        <w:t xml:space="preserve"> This makes it possible to see both the current state and past states of the system.</w:t>
      </w:r>
    </w:p>
    <w:p w14:paraId="18F82AEA" w14:textId="3789CCFD" w:rsidR="00AE2061" w:rsidRDefault="00AE2061" w:rsidP="009B2612">
      <w:pPr>
        <w:pStyle w:val="BodyText"/>
        <w:rPr>
          <w:i/>
          <w:iCs/>
        </w:rPr>
      </w:pPr>
      <w:r w:rsidRPr="00725686">
        <w:rPr>
          <w:b/>
          <w:bCs/>
          <w:i/>
          <w:iCs/>
        </w:rPr>
        <w:t>The structure is modular</w:t>
      </w:r>
      <w:r w:rsidRPr="00AE2061">
        <w:rPr>
          <w:i/>
          <w:iCs/>
        </w:rPr>
        <w:t xml:space="preserve">, so new lines, stations, trains, schedule versions, ticket offers, or maintenance events </w:t>
      </w:r>
      <w:r w:rsidRPr="00725686">
        <w:rPr>
          <w:b/>
          <w:bCs/>
          <w:i/>
          <w:iCs/>
        </w:rPr>
        <w:t>can be added without changing the whole model</w:t>
      </w:r>
      <w:r w:rsidRPr="00AE2061">
        <w:rPr>
          <w:i/>
          <w:iCs/>
        </w:rPr>
        <w:t xml:space="preserve">. Many-to-many </w:t>
      </w:r>
      <w:proofErr w:type="gramStart"/>
      <w:r w:rsidRPr="00AE2061">
        <w:rPr>
          <w:i/>
          <w:iCs/>
        </w:rPr>
        <w:t>relationshi</w:t>
      </w:r>
      <w:r w:rsidR="00CC78F9">
        <w:rPr>
          <w:i/>
          <w:iCs/>
        </w:rPr>
        <w:t>p</w:t>
      </w:r>
      <w:r w:rsidRPr="00AE2061">
        <w:rPr>
          <w:i/>
          <w:iCs/>
        </w:rPr>
        <w:t xml:space="preserve"> </w:t>
      </w:r>
      <w:r w:rsidR="00CC78F9">
        <w:rPr>
          <w:i/>
          <w:iCs/>
        </w:rPr>
        <w:t>is</w:t>
      </w:r>
      <w:proofErr w:type="gramEnd"/>
      <w:r w:rsidRPr="00AE2061">
        <w:rPr>
          <w:i/>
          <w:iCs/>
        </w:rPr>
        <w:t xml:space="preserve"> handled through separate linking </w:t>
      </w:r>
      <w:proofErr w:type="gramStart"/>
      <w:r w:rsidRPr="00AE2061">
        <w:rPr>
          <w:i/>
          <w:iCs/>
        </w:rPr>
        <w:t>table</w:t>
      </w:r>
      <w:proofErr w:type="gramEnd"/>
      <w:r w:rsidRPr="00AE2061">
        <w:rPr>
          <w:i/>
          <w:iCs/>
        </w:rPr>
        <w:t>, and repeating business processes are stored in transactional tables. Because the model is normalized, it can grow in volume and complexity more safely, without creating too much duplication or confusion.</w:t>
      </w:r>
    </w:p>
    <w:p w14:paraId="17B84CCA" w14:textId="77777777" w:rsidR="00557EEC" w:rsidRDefault="00557EEC" w:rsidP="009B2612">
      <w:pPr>
        <w:pStyle w:val="BodyText"/>
        <w:rPr>
          <w:i/>
          <w:iCs/>
        </w:rPr>
      </w:pPr>
      <w:r w:rsidRPr="00557EEC">
        <w:rPr>
          <w:i/>
          <w:iCs/>
        </w:rPr>
        <w:t xml:space="preserve">The model uses </w:t>
      </w:r>
      <w:r w:rsidRPr="00557EEC">
        <w:rPr>
          <w:b/>
          <w:bCs/>
          <w:i/>
          <w:iCs/>
        </w:rPr>
        <w:t xml:space="preserve">primary keys to identify each record </w:t>
      </w:r>
      <w:r w:rsidRPr="00557EEC">
        <w:rPr>
          <w:i/>
          <w:iCs/>
        </w:rPr>
        <w:t>(</w:t>
      </w:r>
      <w:proofErr w:type="spellStart"/>
      <w:r w:rsidRPr="00557EEC">
        <w:rPr>
          <w:i/>
          <w:iCs/>
        </w:rPr>
        <w:t>line_id</w:t>
      </w:r>
      <w:proofErr w:type="spellEnd"/>
      <w:r w:rsidRPr="00557EEC">
        <w:rPr>
          <w:i/>
          <w:iCs/>
        </w:rPr>
        <w:t xml:space="preserve">, </w:t>
      </w:r>
      <w:proofErr w:type="spellStart"/>
      <w:r w:rsidRPr="00557EEC">
        <w:rPr>
          <w:i/>
          <w:iCs/>
        </w:rPr>
        <w:t>trip_id</w:t>
      </w:r>
      <w:proofErr w:type="spellEnd"/>
      <w:r w:rsidRPr="00557EEC">
        <w:rPr>
          <w:i/>
          <w:iCs/>
        </w:rPr>
        <w:t xml:space="preserve">, </w:t>
      </w:r>
      <w:proofErr w:type="spellStart"/>
      <w:r w:rsidRPr="00557EEC">
        <w:rPr>
          <w:i/>
          <w:iCs/>
        </w:rPr>
        <w:t>ticket_sale_id</w:t>
      </w:r>
      <w:proofErr w:type="spellEnd"/>
      <w:r w:rsidRPr="00557EEC">
        <w:rPr>
          <w:i/>
          <w:iCs/>
        </w:rPr>
        <w:t xml:space="preserve">), </w:t>
      </w:r>
      <w:r w:rsidRPr="00557EEC">
        <w:rPr>
          <w:b/>
          <w:bCs/>
          <w:i/>
          <w:iCs/>
        </w:rPr>
        <w:t>foreign keys to keep relationships valid</w:t>
      </w:r>
      <w:r w:rsidRPr="00557EEC">
        <w:rPr>
          <w:i/>
          <w:iCs/>
        </w:rPr>
        <w:t xml:space="preserve"> (</w:t>
      </w:r>
      <w:proofErr w:type="spellStart"/>
      <w:r w:rsidRPr="00557EEC">
        <w:rPr>
          <w:i/>
          <w:iCs/>
        </w:rPr>
        <w:t>line_id</w:t>
      </w:r>
      <w:proofErr w:type="spellEnd"/>
      <w:r w:rsidRPr="00557EEC">
        <w:rPr>
          <w:i/>
          <w:iCs/>
        </w:rPr>
        <w:t xml:space="preserve">, </w:t>
      </w:r>
      <w:proofErr w:type="spellStart"/>
      <w:r w:rsidRPr="00557EEC">
        <w:rPr>
          <w:i/>
          <w:iCs/>
        </w:rPr>
        <w:t>station_id</w:t>
      </w:r>
      <w:proofErr w:type="spellEnd"/>
      <w:r w:rsidRPr="00557EEC">
        <w:rPr>
          <w:i/>
          <w:iCs/>
        </w:rPr>
        <w:t xml:space="preserve">, </w:t>
      </w:r>
      <w:proofErr w:type="spellStart"/>
      <w:r w:rsidRPr="00557EEC">
        <w:rPr>
          <w:i/>
          <w:iCs/>
        </w:rPr>
        <w:t>ticket_offer_id</w:t>
      </w:r>
      <w:proofErr w:type="spellEnd"/>
      <w:r w:rsidRPr="00557EEC">
        <w:rPr>
          <w:i/>
          <w:iCs/>
        </w:rPr>
        <w:t xml:space="preserve">), </w:t>
      </w:r>
      <w:r w:rsidRPr="00557EEC">
        <w:rPr>
          <w:b/>
          <w:bCs/>
          <w:i/>
          <w:iCs/>
        </w:rPr>
        <w:t>and unique constraints to avoid duplicate business facts</w:t>
      </w:r>
      <w:r w:rsidRPr="00557EEC">
        <w:rPr>
          <w:i/>
          <w:iCs/>
        </w:rPr>
        <w:t xml:space="preserve"> (UNIQUE (</w:t>
      </w:r>
      <w:proofErr w:type="spellStart"/>
      <w:r w:rsidRPr="00557EEC">
        <w:rPr>
          <w:i/>
          <w:iCs/>
        </w:rPr>
        <w:t>station_code</w:t>
      </w:r>
      <w:proofErr w:type="spellEnd"/>
      <w:r w:rsidRPr="00557EEC">
        <w:rPr>
          <w:i/>
          <w:iCs/>
        </w:rPr>
        <w:t>), UNIQUE (</w:t>
      </w:r>
      <w:proofErr w:type="spellStart"/>
      <w:r w:rsidRPr="00557EEC">
        <w:rPr>
          <w:i/>
          <w:iCs/>
        </w:rPr>
        <w:t>fleet_number</w:t>
      </w:r>
      <w:proofErr w:type="spellEnd"/>
      <w:r w:rsidRPr="00557EEC">
        <w:rPr>
          <w:i/>
          <w:iCs/>
        </w:rPr>
        <w:t>)</w:t>
      </w:r>
      <w:r>
        <w:rPr>
          <w:i/>
          <w:iCs/>
        </w:rPr>
        <w:t>.</w:t>
      </w:r>
    </w:p>
    <w:p w14:paraId="086274B2" w14:textId="4EBD5583" w:rsidR="00AE2061" w:rsidRDefault="00557EEC" w:rsidP="009B2612">
      <w:pPr>
        <w:pStyle w:val="BodyText"/>
        <w:rPr>
          <w:i/>
          <w:iCs/>
        </w:rPr>
      </w:pPr>
      <w:r w:rsidRPr="00557EEC">
        <w:rPr>
          <w:b/>
          <w:bCs/>
          <w:i/>
          <w:iCs/>
        </w:rPr>
        <w:t>Check constraints are used to control business rules</w:t>
      </w:r>
      <w:r w:rsidRPr="00557EEC">
        <w:rPr>
          <w:i/>
          <w:iCs/>
        </w:rPr>
        <w:t>, for example positive values</w:t>
      </w:r>
      <w:r w:rsidR="001C7840">
        <w:rPr>
          <w:i/>
          <w:iCs/>
        </w:rPr>
        <w:t xml:space="preserve">: </w:t>
      </w:r>
      <w:r w:rsidRPr="00557EEC">
        <w:rPr>
          <w:i/>
          <w:iCs/>
        </w:rPr>
        <w:t>CHECK (capacity &gt; 0), CHECK (price &gt; 0), valid categories</w:t>
      </w:r>
      <w:r w:rsidR="001C7840">
        <w:rPr>
          <w:i/>
          <w:iCs/>
        </w:rPr>
        <w:t>:</w:t>
      </w:r>
      <w:r w:rsidRPr="00557EEC">
        <w:rPr>
          <w:i/>
          <w:iCs/>
        </w:rPr>
        <w:t xml:space="preserve"> CHECK (</w:t>
      </w:r>
      <w:proofErr w:type="spellStart"/>
      <w:r w:rsidRPr="00557EEC">
        <w:rPr>
          <w:i/>
          <w:iCs/>
        </w:rPr>
        <w:t>day_type</w:t>
      </w:r>
      <w:proofErr w:type="spellEnd"/>
      <w:r w:rsidRPr="00557EEC">
        <w:rPr>
          <w:i/>
          <w:iCs/>
        </w:rPr>
        <w:t xml:space="preserve"> IN (</w:t>
      </w:r>
      <w:r w:rsidR="001C7840">
        <w:rPr>
          <w:i/>
          <w:iCs/>
        </w:rPr>
        <w:t>‘weekday’, ‘weekend’, ‘holiday’</w:t>
      </w:r>
      <w:r w:rsidRPr="00557EEC">
        <w:rPr>
          <w:i/>
          <w:iCs/>
        </w:rPr>
        <w:t>), CHECK (</w:t>
      </w:r>
      <w:proofErr w:type="spellStart"/>
      <w:r w:rsidRPr="00557EEC">
        <w:rPr>
          <w:i/>
          <w:iCs/>
        </w:rPr>
        <w:t>maintenance_status</w:t>
      </w:r>
      <w:proofErr w:type="spellEnd"/>
      <w:r w:rsidRPr="00557EEC">
        <w:rPr>
          <w:i/>
          <w:iCs/>
        </w:rPr>
        <w:t xml:space="preserve"> IN (</w:t>
      </w:r>
      <w:r w:rsidR="001C7840">
        <w:rPr>
          <w:i/>
          <w:iCs/>
        </w:rPr>
        <w:t>‘planned’, ‘</w:t>
      </w:r>
      <w:proofErr w:type="spellStart"/>
      <w:r w:rsidR="001C7840">
        <w:rPr>
          <w:i/>
          <w:iCs/>
        </w:rPr>
        <w:t>in_progress</w:t>
      </w:r>
      <w:proofErr w:type="spellEnd"/>
      <w:r w:rsidR="001C7840">
        <w:rPr>
          <w:i/>
          <w:iCs/>
        </w:rPr>
        <w:t>’, ‘completed’, ‘cancelled’</w:t>
      </w:r>
      <w:r w:rsidRPr="00557EEC">
        <w:rPr>
          <w:i/>
          <w:iCs/>
        </w:rPr>
        <w:t>)), and logical dates or sequence rules</w:t>
      </w:r>
      <w:r w:rsidR="001C7840">
        <w:rPr>
          <w:i/>
          <w:iCs/>
        </w:rPr>
        <w:t xml:space="preserve">: </w:t>
      </w:r>
      <w:r w:rsidRPr="00557EEC">
        <w:rPr>
          <w:i/>
          <w:iCs/>
        </w:rPr>
        <w:t>CHECK (</w:t>
      </w:r>
      <w:proofErr w:type="spellStart"/>
      <w:r w:rsidRPr="00557EEC">
        <w:rPr>
          <w:i/>
          <w:iCs/>
        </w:rPr>
        <w:t>scheduled_end</w:t>
      </w:r>
      <w:proofErr w:type="spellEnd"/>
      <w:r w:rsidRPr="00557EEC">
        <w:rPr>
          <w:i/>
          <w:iCs/>
        </w:rPr>
        <w:t xml:space="preserve"> &gt;= </w:t>
      </w:r>
      <w:proofErr w:type="spellStart"/>
      <w:r w:rsidRPr="00557EEC">
        <w:rPr>
          <w:i/>
          <w:iCs/>
        </w:rPr>
        <w:t>scheduled_start</w:t>
      </w:r>
      <w:proofErr w:type="spellEnd"/>
      <w:r w:rsidRPr="00557EEC">
        <w:rPr>
          <w:i/>
          <w:iCs/>
        </w:rPr>
        <w:t>)</w:t>
      </w:r>
      <w:r>
        <w:rPr>
          <w:i/>
          <w:iCs/>
        </w:rPr>
        <w:t>.</w:t>
      </w:r>
    </w:p>
    <w:p w14:paraId="28BD39A4" w14:textId="5C066B26" w:rsidR="00557EEC" w:rsidRDefault="00557EEC">
      <w:pPr>
        <w:widowControl/>
        <w:spacing w:after="160" w:line="259" w:lineRule="auto"/>
        <w:rPr>
          <w:rFonts w:ascii="Trebuchet MS" w:hAnsi="Trebuchet MS"/>
          <w:color w:val="464547"/>
        </w:rPr>
      </w:pPr>
      <w:r>
        <w:br w:type="page"/>
      </w:r>
    </w:p>
    <w:p w14:paraId="7D497D13" w14:textId="77777777" w:rsidR="009B2612" w:rsidRPr="006F645E" w:rsidRDefault="009B2612" w:rsidP="009B2612">
      <w:pPr>
        <w:pStyle w:val="BodyText"/>
      </w:pPr>
    </w:p>
    <w:p w14:paraId="1B22C6C0" w14:textId="11675BAE" w:rsidR="00426215" w:rsidRDefault="006F645E" w:rsidP="00426215">
      <w:pPr>
        <w:pStyle w:val="Heading1"/>
        <w:ind w:left="431" w:hanging="431"/>
      </w:pPr>
      <w:bookmarkStart w:id="13" w:name="_Toc223208170"/>
      <w:bookmarkStart w:id="14" w:name="_Hlk314571188"/>
      <w:bookmarkStart w:id="15" w:name="_Toc224421109"/>
      <w:r>
        <w:t>Model description</w:t>
      </w:r>
      <w:bookmarkEnd w:id="13"/>
      <w:bookmarkEnd w:id="15"/>
    </w:p>
    <w:p w14:paraId="65416CD2" w14:textId="77777777" w:rsidR="006F645E" w:rsidRDefault="006F645E" w:rsidP="006F645E">
      <w:pPr>
        <w:pStyle w:val="Heading2"/>
        <w:keepNext w:val="0"/>
        <w:ind w:left="851" w:hanging="851"/>
        <w:rPr>
          <w:lang w:val="uk-UA"/>
        </w:rPr>
      </w:pPr>
      <w:bookmarkStart w:id="16" w:name="_Toc462595272"/>
      <w:bookmarkStart w:id="17" w:name="_Toc223208171"/>
      <w:bookmarkStart w:id="18" w:name="_Toc224421110"/>
      <w:r w:rsidRPr="008D63DF">
        <w:t>Definitions &amp; Acronyms</w:t>
      </w:r>
      <w:bookmarkEnd w:id="16"/>
      <w:bookmarkEnd w:id="17"/>
      <w:bookmarkEnd w:id="18"/>
    </w:p>
    <w:p w14:paraId="35C1C258" w14:textId="77777777" w:rsidR="00725686" w:rsidRPr="00725686" w:rsidRDefault="00725686" w:rsidP="00725686">
      <w:pPr>
        <w:pStyle w:val="BodyText"/>
      </w:pPr>
      <w:r w:rsidRPr="00725686">
        <w:t>This section explains key terms and abbreviations used in the model to avoid ambiguity and make the structure easier to read.</w:t>
      </w:r>
    </w:p>
    <w:p w14:paraId="65497C8A" w14:textId="77777777" w:rsidR="00725686" w:rsidRPr="00725686" w:rsidRDefault="00725686" w:rsidP="00725686">
      <w:pPr>
        <w:pStyle w:val="Heading3"/>
        <w:numPr>
          <w:ilvl w:val="0"/>
          <w:numId w:val="0"/>
        </w:numPr>
      </w:pPr>
      <w:bookmarkStart w:id="19" w:name="_Toc224421111"/>
      <w:r w:rsidRPr="00725686">
        <w:t>Definitions</w:t>
      </w:r>
      <w:bookmarkEnd w:id="19"/>
    </w:p>
    <w:p w14:paraId="4F3B9A6A" w14:textId="77777777" w:rsidR="00725686" w:rsidRPr="00725686" w:rsidRDefault="00725686" w:rsidP="00725686">
      <w:pPr>
        <w:pStyle w:val="BodyText"/>
        <w:numPr>
          <w:ilvl w:val="0"/>
          <w:numId w:val="69"/>
        </w:numPr>
        <w:rPr>
          <w:b/>
          <w:bCs/>
        </w:rPr>
      </w:pPr>
      <w:r w:rsidRPr="00725686">
        <w:rPr>
          <w:b/>
          <w:bCs/>
        </w:rPr>
        <w:t>Asset</w:t>
      </w:r>
      <w:r w:rsidRPr="00725686">
        <w:t xml:space="preserve"> — a generalized infrastructure object that may require maintenance. In this model, an asset can represent </w:t>
      </w:r>
      <w:r w:rsidRPr="00725686">
        <w:rPr>
          <w:b/>
          <w:bCs/>
        </w:rPr>
        <w:t>a station, a train, or a track segment.</w:t>
      </w:r>
    </w:p>
    <w:p w14:paraId="3C9FBE02" w14:textId="77777777" w:rsidR="00725686" w:rsidRPr="00725686" w:rsidRDefault="00725686" w:rsidP="00725686">
      <w:pPr>
        <w:pStyle w:val="BodyText"/>
        <w:numPr>
          <w:ilvl w:val="0"/>
          <w:numId w:val="69"/>
        </w:numPr>
      </w:pPr>
      <w:r w:rsidRPr="00725686">
        <w:rPr>
          <w:b/>
          <w:bCs/>
        </w:rPr>
        <w:t>Line</w:t>
      </w:r>
      <w:r w:rsidRPr="00725686">
        <w:t xml:space="preserve"> — a metro line that connects stations in a defined order.</w:t>
      </w:r>
    </w:p>
    <w:p w14:paraId="574922F9" w14:textId="77777777" w:rsidR="00725686" w:rsidRPr="00725686" w:rsidRDefault="00725686" w:rsidP="00725686">
      <w:pPr>
        <w:pStyle w:val="BodyText"/>
        <w:numPr>
          <w:ilvl w:val="0"/>
          <w:numId w:val="69"/>
        </w:numPr>
      </w:pPr>
      <w:r w:rsidRPr="00725686">
        <w:rPr>
          <w:b/>
          <w:bCs/>
        </w:rPr>
        <w:t>Station</w:t>
      </w:r>
      <w:r w:rsidRPr="00725686">
        <w:t xml:space="preserve"> — a metro station where passengers can enter, exit, or transfer.</w:t>
      </w:r>
    </w:p>
    <w:p w14:paraId="2BCF98E7" w14:textId="72468960" w:rsidR="00725686" w:rsidRPr="00725686" w:rsidRDefault="00725686" w:rsidP="00725686">
      <w:pPr>
        <w:pStyle w:val="BodyText"/>
        <w:numPr>
          <w:ilvl w:val="0"/>
          <w:numId w:val="69"/>
        </w:numPr>
      </w:pPr>
      <w:r w:rsidRPr="00725686">
        <w:rPr>
          <w:b/>
          <w:bCs/>
        </w:rPr>
        <w:t>Line</w:t>
      </w:r>
      <w:r w:rsidR="00852F4F">
        <w:rPr>
          <w:b/>
          <w:bCs/>
          <w:lang w:val="uk-UA"/>
        </w:rPr>
        <w:t xml:space="preserve"> </w:t>
      </w:r>
      <w:r w:rsidRPr="00725686">
        <w:rPr>
          <w:b/>
          <w:bCs/>
        </w:rPr>
        <w:t>station</w:t>
      </w:r>
      <w:r w:rsidRPr="00725686">
        <w:t xml:space="preserve"> — a linking entity between a line and a station that also stores the station’s order on the line and its validity period.</w:t>
      </w:r>
    </w:p>
    <w:p w14:paraId="5629A5B7" w14:textId="77777777" w:rsidR="00725686" w:rsidRPr="00725686" w:rsidRDefault="00725686" w:rsidP="00725686">
      <w:pPr>
        <w:pStyle w:val="BodyText"/>
        <w:numPr>
          <w:ilvl w:val="0"/>
          <w:numId w:val="69"/>
        </w:numPr>
      </w:pPr>
      <w:r w:rsidRPr="00725686">
        <w:rPr>
          <w:b/>
          <w:bCs/>
        </w:rPr>
        <w:t>Parent station</w:t>
      </w:r>
      <w:r w:rsidRPr="00725686">
        <w:t xml:space="preserve"> — a higher-level station grouping used when several stations belong to one interchange or station complex.</w:t>
      </w:r>
    </w:p>
    <w:p w14:paraId="16C7487B" w14:textId="5CC5C36A" w:rsidR="00725686" w:rsidRPr="00725686" w:rsidRDefault="00725686" w:rsidP="00725686">
      <w:pPr>
        <w:pStyle w:val="BodyText"/>
        <w:numPr>
          <w:ilvl w:val="0"/>
          <w:numId w:val="69"/>
        </w:numPr>
      </w:pPr>
      <w:r w:rsidRPr="00725686">
        <w:rPr>
          <w:b/>
          <w:bCs/>
        </w:rPr>
        <w:t>Track segment</w:t>
      </w:r>
      <w:r w:rsidRPr="00725686">
        <w:t xml:space="preserve"> — a track between two stations.</w:t>
      </w:r>
    </w:p>
    <w:p w14:paraId="763458D8" w14:textId="77777777" w:rsidR="00725686" w:rsidRPr="00725686" w:rsidRDefault="00725686" w:rsidP="00725686">
      <w:pPr>
        <w:pStyle w:val="BodyText"/>
        <w:numPr>
          <w:ilvl w:val="0"/>
          <w:numId w:val="69"/>
        </w:numPr>
      </w:pPr>
      <w:r w:rsidRPr="00725686">
        <w:rPr>
          <w:b/>
          <w:bCs/>
        </w:rPr>
        <w:t>Schedule version</w:t>
      </w:r>
      <w:r w:rsidRPr="00725686">
        <w:t xml:space="preserve"> — a stored version of a timetable for a specific line and day type. This allows schedule changes to be tracked historically.</w:t>
      </w:r>
    </w:p>
    <w:p w14:paraId="51413F38" w14:textId="77777777" w:rsidR="00725686" w:rsidRPr="00725686" w:rsidRDefault="00725686" w:rsidP="00725686">
      <w:pPr>
        <w:pStyle w:val="BodyText"/>
        <w:numPr>
          <w:ilvl w:val="0"/>
          <w:numId w:val="69"/>
        </w:numPr>
      </w:pPr>
      <w:r w:rsidRPr="00725686">
        <w:rPr>
          <w:b/>
          <w:bCs/>
        </w:rPr>
        <w:t>Trip</w:t>
      </w:r>
      <w:r w:rsidRPr="00725686">
        <w:t xml:space="preserve"> — one scheduled metro run within a specific schedule version.</w:t>
      </w:r>
    </w:p>
    <w:p w14:paraId="4F231EC9" w14:textId="77777777" w:rsidR="00725686" w:rsidRPr="00725686" w:rsidRDefault="00725686" w:rsidP="00725686">
      <w:pPr>
        <w:pStyle w:val="BodyText"/>
        <w:numPr>
          <w:ilvl w:val="0"/>
          <w:numId w:val="69"/>
        </w:numPr>
      </w:pPr>
      <w:r w:rsidRPr="00725686">
        <w:rPr>
          <w:b/>
          <w:bCs/>
        </w:rPr>
        <w:t>Trip stop</w:t>
      </w:r>
      <w:r w:rsidRPr="00725686">
        <w:t xml:space="preserve"> — one stop within a trip, including its sequence and timing offsets.</w:t>
      </w:r>
    </w:p>
    <w:p w14:paraId="1160DDE3" w14:textId="77777777" w:rsidR="00725686" w:rsidRPr="00725686" w:rsidRDefault="00725686" w:rsidP="00725686">
      <w:pPr>
        <w:pStyle w:val="BodyText"/>
        <w:numPr>
          <w:ilvl w:val="0"/>
          <w:numId w:val="69"/>
        </w:numPr>
      </w:pPr>
      <w:r w:rsidRPr="00725686">
        <w:rPr>
          <w:b/>
          <w:bCs/>
        </w:rPr>
        <w:t>Train assignment</w:t>
      </w:r>
      <w:r w:rsidRPr="00725686">
        <w:t xml:space="preserve"> — a record showing which train is assigned to which trip during a given period.</w:t>
      </w:r>
    </w:p>
    <w:p w14:paraId="4C2D1146" w14:textId="77777777" w:rsidR="00725686" w:rsidRPr="00725686" w:rsidRDefault="00725686" w:rsidP="00725686">
      <w:pPr>
        <w:pStyle w:val="BodyText"/>
        <w:numPr>
          <w:ilvl w:val="0"/>
          <w:numId w:val="69"/>
        </w:numPr>
      </w:pPr>
      <w:r w:rsidRPr="00725686">
        <w:rPr>
          <w:b/>
          <w:bCs/>
        </w:rPr>
        <w:t>Ticket type</w:t>
      </w:r>
      <w:r w:rsidRPr="00725686">
        <w:t xml:space="preserve"> — a general category of ticket, such as single ride, day pass, or monthly pass.</w:t>
      </w:r>
    </w:p>
    <w:p w14:paraId="77FC9307" w14:textId="77777777" w:rsidR="00725686" w:rsidRPr="00725686" w:rsidRDefault="00725686" w:rsidP="00725686">
      <w:pPr>
        <w:pStyle w:val="BodyText"/>
        <w:numPr>
          <w:ilvl w:val="0"/>
          <w:numId w:val="69"/>
        </w:numPr>
      </w:pPr>
      <w:r w:rsidRPr="00725686">
        <w:rPr>
          <w:b/>
          <w:bCs/>
        </w:rPr>
        <w:t>Ticket offer</w:t>
      </w:r>
      <w:r w:rsidRPr="00725686">
        <w:t xml:space="preserve"> — a concrete priced offer for a ticket type, including validity period and active dates.</w:t>
      </w:r>
    </w:p>
    <w:p w14:paraId="2FA16343" w14:textId="77777777" w:rsidR="00725686" w:rsidRPr="00725686" w:rsidRDefault="00725686" w:rsidP="00725686">
      <w:pPr>
        <w:pStyle w:val="BodyText"/>
        <w:numPr>
          <w:ilvl w:val="0"/>
          <w:numId w:val="69"/>
        </w:numPr>
      </w:pPr>
      <w:r w:rsidRPr="00725686">
        <w:rPr>
          <w:b/>
          <w:bCs/>
        </w:rPr>
        <w:t>Ticket sale</w:t>
      </w:r>
      <w:r w:rsidRPr="00725686">
        <w:t xml:space="preserve"> — a record of an actual ticket purchase.</w:t>
      </w:r>
    </w:p>
    <w:p w14:paraId="5D69D495" w14:textId="77777777" w:rsidR="00725686" w:rsidRPr="00725686" w:rsidRDefault="00725686" w:rsidP="00725686">
      <w:pPr>
        <w:pStyle w:val="BodyText"/>
        <w:numPr>
          <w:ilvl w:val="0"/>
          <w:numId w:val="69"/>
        </w:numPr>
      </w:pPr>
      <w:r w:rsidRPr="00725686">
        <w:rPr>
          <w:b/>
          <w:bCs/>
        </w:rPr>
        <w:t>Maintenance type</w:t>
      </w:r>
      <w:r w:rsidRPr="00725686">
        <w:t xml:space="preserve"> — a category of maintenance activity, such as inspection, cleaning, or repair.</w:t>
      </w:r>
    </w:p>
    <w:p w14:paraId="400D50C4" w14:textId="77777777" w:rsidR="00725686" w:rsidRPr="00725686" w:rsidRDefault="00725686" w:rsidP="00725686">
      <w:pPr>
        <w:pStyle w:val="BodyText"/>
        <w:numPr>
          <w:ilvl w:val="0"/>
          <w:numId w:val="69"/>
        </w:numPr>
      </w:pPr>
      <w:r w:rsidRPr="00725686">
        <w:rPr>
          <w:b/>
          <w:bCs/>
        </w:rPr>
        <w:t>Maintenance event</w:t>
      </w:r>
      <w:r w:rsidRPr="00725686">
        <w:t xml:space="preserve"> — a specific maintenance record linked to an asset and a maintenance type.</w:t>
      </w:r>
    </w:p>
    <w:p w14:paraId="59E0339D" w14:textId="77777777" w:rsidR="00725686" w:rsidRPr="00725686" w:rsidRDefault="00725686" w:rsidP="00852F4F">
      <w:pPr>
        <w:pStyle w:val="Heading3"/>
        <w:numPr>
          <w:ilvl w:val="0"/>
          <w:numId w:val="0"/>
        </w:numPr>
      </w:pPr>
      <w:bookmarkStart w:id="20" w:name="_Toc224421112"/>
      <w:r w:rsidRPr="00725686">
        <w:t>Repeated role names and business terms</w:t>
      </w:r>
      <w:bookmarkEnd w:id="20"/>
    </w:p>
    <w:p w14:paraId="0928E1A9" w14:textId="77777777" w:rsidR="00725686" w:rsidRPr="00725686" w:rsidRDefault="00725686" w:rsidP="00725686">
      <w:pPr>
        <w:pStyle w:val="BodyText"/>
        <w:numPr>
          <w:ilvl w:val="0"/>
          <w:numId w:val="70"/>
        </w:numPr>
      </w:pPr>
      <w:r w:rsidRPr="00725686">
        <w:rPr>
          <w:b/>
          <w:bCs/>
        </w:rPr>
        <w:t>Origin station</w:t>
      </w:r>
      <w:r w:rsidRPr="00725686">
        <w:t xml:space="preserve"> — the starting station of a trip.</w:t>
      </w:r>
    </w:p>
    <w:p w14:paraId="0065B8C9" w14:textId="77777777" w:rsidR="00725686" w:rsidRPr="00725686" w:rsidRDefault="00725686" w:rsidP="00725686">
      <w:pPr>
        <w:pStyle w:val="BodyText"/>
        <w:numPr>
          <w:ilvl w:val="0"/>
          <w:numId w:val="70"/>
        </w:numPr>
      </w:pPr>
      <w:r w:rsidRPr="00725686">
        <w:rPr>
          <w:b/>
          <w:bCs/>
        </w:rPr>
        <w:t>Destination station</w:t>
      </w:r>
      <w:r w:rsidRPr="00725686">
        <w:t xml:space="preserve"> — the ending station of a trip.</w:t>
      </w:r>
    </w:p>
    <w:p w14:paraId="596EA6D3" w14:textId="77777777" w:rsidR="00725686" w:rsidRPr="00725686" w:rsidRDefault="00725686" w:rsidP="00725686">
      <w:pPr>
        <w:pStyle w:val="BodyText"/>
        <w:numPr>
          <w:ilvl w:val="0"/>
          <w:numId w:val="70"/>
        </w:numPr>
      </w:pPr>
      <w:r w:rsidRPr="00725686">
        <w:rPr>
          <w:b/>
          <w:bCs/>
        </w:rPr>
        <w:t>Sale station</w:t>
      </w:r>
      <w:r w:rsidRPr="00725686">
        <w:t xml:space="preserve"> — the station associated with a ticket sale, if the sale is station-based.</w:t>
      </w:r>
    </w:p>
    <w:p w14:paraId="0502C227" w14:textId="77777777" w:rsidR="00725686" w:rsidRPr="00725686" w:rsidRDefault="00725686" w:rsidP="00725686">
      <w:pPr>
        <w:pStyle w:val="BodyText"/>
        <w:numPr>
          <w:ilvl w:val="0"/>
          <w:numId w:val="70"/>
        </w:numPr>
      </w:pPr>
      <w:r w:rsidRPr="00725686">
        <w:rPr>
          <w:b/>
          <w:bCs/>
        </w:rPr>
        <w:t>Validity period</w:t>
      </w:r>
      <w:r w:rsidRPr="00725686">
        <w:t xml:space="preserve"> — the period during which a record, offer, or assignment is considered active.</w:t>
      </w:r>
    </w:p>
    <w:p w14:paraId="55DEF755" w14:textId="77777777" w:rsidR="00725686" w:rsidRPr="00725686" w:rsidRDefault="00725686" w:rsidP="00725686">
      <w:pPr>
        <w:pStyle w:val="BodyText"/>
        <w:numPr>
          <w:ilvl w:val="0"/>
          <w:numId w:val="70"/>
        </w:numPr>
      </w:pPr>
      <w:r w:rsidRPr="00725686">
        <w:rPr>
          <w:b/>
          <w:bCs/>
        </w:rPr>
        <w:t xml:space="preserve">Day </w:t>
      </w:r>
      <w:proofErr w:type="gramStart"/>
      <w:r w:rsidRPr="00725686">
        <w:rPr>
          <w:b/>
          <w:bCs/>
        </w:rPr>
        <w:t>type</w:t>
      </w:r>
      <w:r w:rsidRPr="00725686">
        <w:t xml:space="preserve"> — a timetable</w:t>
      </w:r>
      <w:proofErr w:type="gramEnd"/>
      <w:r w:rsidRPr="00725686">
        <w:t xml:space="preserve"> category such as weekday, weekend, holiday, or special.</w:t>
      </w:r>
    </w:p>
    <w:p w14:paraId="65C35550" w14:textId="77777777" w:rsidR="00725686" w:rsidRPr="00725686" w:rsidRDefault="00725686" w:rsidP="00725686">
      <w:pPr>
        <w:pStyle w:val="BodyText"/>
        <w:numPr>
          <w:ilvl w:val="0"/>
          <w:numId w:val="70"/>
        </w:numPr>
      </w:pPr>
      <w:r w:rsidRPr="00725686">
        <w:rPr>
          <w:b/>
          <w:bCs/>
        </w:rPr>
        <w:t>Direction</w:t>
      </w:r>
      <w:r w:rsidRPr="00725686">
        <w:t xml:space="preserve"> — the travel direction of a trip, limited in this model to outbound or inbound.</w:t>
      </w:r>
    </w:p>
    <w:p w14:paraId="11ACCB50" w14:textId="77777777" w:rsidR="00725686" w:rsidRPr="00725686" w:rsidRDefault="00725686" w:rsidP="00725686">
      <w:pPr>
        <w:pStyle w:val="BodyText"/>
        <w:numPr>
          <w:ilvl w:val="0"/>
          <w:numId w:val="70"/>
        </w:numPr>
      </w:pPr>
      <w:r w:rsidRPr="00725686">
        <w:rPr>
          <w:b/>
          <w:bCs/>
        </w:rPr>
        <w:t>Arrival offset / Departure offset</w:t>
      </w:r>
      <w:r w:rsidRPr="00725686">
        <w:t xml:space="preserve"> — time offsets used in </w:t>
      </w:r>
      <w:proofErr w:type="spellStart"/>
      <w:r w:rsidRPr="00725686">
        <w:t>trip_stop</w:t>
      </w:r>
      <w:proofErr w:type="spellEnd"/>
      <w:r w:rsidRPr="00725686">
        <w:t xml:space="preserve"> to show when a train arrives at or departs from a stop relative to the </w:t>
      </w:r>
      <w:proofErr w:type="gramStart"/>
      <w:r w:rsidRPr="00725686">
        <w:t>trip start</w:t>
      </w:r>
      <w:proofErr w:type="gramEnd"/>
      <w:r w:rsidRPr="00725686">
        <w:t>.</w:t>
      </w:r>
    </w:p>
    <w:p w14:paraId="2D006919" w14:textId="77777777" w:rsidR="00725686" w:rsidRPr="00725686" w:rsidRDefault="00725686" w:rsidP="00852F4F">
      <w:pPr>
        <w:pStyle w:val="Heading3"/>
        <w:numPr>
          <w:ilvl w:val="0"/>
          <w:numId w:val="0"/>
        </w:numPr>
      </w:pPr>
      <w:bookmarkStart w:id="21" w:name="_Toc224421113"/>
      <w:r w:rsidRPr="00725686">
        <w:lastRenderedPageBreak/>
        <w:t>Acronyms and abbreviations</w:t>
      </w:r>
      <w:bookmarkEnd w:id="21"/>
    </w:p>
    <w:p w14:paraId="03CC9DEE" w14:textId="77777777" w:rsidR="00725686" w:rsidRPr="00725686" w:rsidRDefault="00725686" w:rsidP="00725686">
      <w:pPr>
        <w:pStyle w:val="BodyText"/>
        <w:numPr>
          <w:ilvl w:val="0"/>
          <w:numId w:val="71"/>
        </w:numPr>
      </w:pPr>
      <w:r w:rsidRPr="00725686">
        <w:rPr>
          <w:b/>
          <w:bCs/>
        </w:rPr>
        <w:t>PK</w:t>
      </w:r>
      <w:r w:rsidRPr="00725686">
        <w:t xml:space="preserve"> — Primary Key</w:t>
      </w:r>
    </w:p>
    <w:p w14:paraId="5BD36FA1" w14:textId="77777777" w:rsidR="00725686" w:rsidRPr="00725686" w:rsidRDefault="00725686" w:rsidP="00725686">
      <w:pPr>
        <w:pStyle w:val="BodyText"/>
        <w:numPr>
          <w:ilvl w:val="0"/>
          <w:numId w:val="71"/>
        </w:numPr>
      </w:pPr>
      <w:r w:rsidRPr="00725686">
        <w:rPr>
          <w:b/>
          <w:bCs/>
        </w:rPr>
        <w:t>FK</w:t>
      </w:r>
      <w:r w:rsidRPr="00725686">
        <w:t xml:space="preserve"> — Foreign Key</w:t>
      </w:r>
    </w:p>
    <w:p w14:paraId="596E47DB" w14:textId="227F412E" w:rsidR="00725686" w:rsidRPr="00725686" w:rsidRDefault="00725686" w:rsidP="00725686">
      <w:pPr>
        <w:pStyle w:val="BodyText"/>
        <w:numPr>
          <w:ilvl w:val="0"/>
          <w:numId w:val="71"/>
        </w:numPr>
      </w:pPr>
      <w:r w:rsidRPr="00725686">
        <w:rPr>
          <w:b/>
          <w:bCs/>
        </w:rPr>
        <w:t xml:space="preserve">UQ </w:t>
      </w:r>
      <w:r w:rsidR="00026209">
        <w:rPr>
          <w:b/>
          <w:bCs/>
        </w:rPr>
        <w:t xml:space="preserve">/ UNIQUE </w:t>
      </w:r>
      <w:r w:rsidRPr="00725686">
        <w:t>— uniqueness constraint</w:t>
      </w:r>
    </w:p>
    <w:p w14:paraId="76C78AA0" w14:textId="6F660468" w:rsidR="00725686" w:rsidRPr="00725686" w:rsidRDefault="00725686" w:rsidP="00725686">
      <w:pPr>
        <w:pStyle w:val="BodyText"/>
        <w:numPr>
          <w:ilvl w:val="0"/>
          <w:numId w:val="71"/>
        </w:numPr>
      </w:pPr>
      <w:r w:rsidRPr="00725686">
        <w:rPr>
          <w:b/>
          <w:bCs/>
        </w:rPr>
        <w:t>CK</w:t>
      </w:r>
      <w:r w:rsidR="00026209">
        <w:rPr>
          <w:b/>
          <w:bCs/>
        </w:rPr>
        <w:t xml:space="preserve"> / CHECK</w:t>
      </w:r>
      <w:r w:rsidR="00852F4F">
        <w:rPr>
          <w:b/>
          <w:bCs/>
          <w:lang w:val="uk-UA"/>
        </w:rPr>
        <w:t xml:space="preserve"> </w:t>
      </w:r>
      <w:r w:rsidRPr="00725686">
        <w:t>— check constraint</w:t>
      </w:r>
    </w:p>
    <w:p w14:paraId="601E15CF" w14:textId="77777777" w:rsidR="00725686" w:rsidRPr="00725686" w:rsidRDefault="00725686" w:rsidP="00725686">
      <w:pPr>
        <w:pStyle w:val="BodyText"/>
        <w:numPr>
          <w:ilvl w:val="0"/>
          <w:numId w:val="71"/>
        </w:numPr>
      </w:pPr>
      <w:r w:rsidRPr="00725686">
        <w:rPr>
          <w:b/>
          <w:bCs/>
        </w:rPr>
        <w:t>NN</w:t>
      </w:r>
      <w:r w:rsidRPr="00725686">
        <w:t xml:space="preserve"> — Not Null</w:t>
      </w:r>
    </w:p>
    <w:p w14:paraId="7D377F6F" w14:textId="77777777" w:rsidR="00725686" w:rsidRPr="00725686" w:rsidRDefault="00725686" w:rsidP="00725686">
      <w:pPr>
        <w:pStyle w:val="BodyText"/>
        <w:numPr>
          <w:ilvl w:val="0"/>
          <w:numId w:val="71"/>
        </w:numPr>
      </w:pPr>
      <w:r w:rsidRPr="00725686">
        <w:rPr>
          <w:b/>
          <w:bCs/>
        </w:rPr>
        <w:t>ID</w:t>
      </w:r>
      <w:r w:rsidRPr="00725686">
        <w:t xml:space="preserve"> — identifier</w:t>
      </w:r>
    </w:p>
    <w:p w14:paraId="5520D257" w14:textId="77777777" w:rsidR="00725686" w:rsidRPr="00725686" w:rsidRDefault="00725686" w:rsidP="00725686">
      <w:pPr>
        <w:pStyle w:val="BodyText"/>
        <w:numPr>
          <w:ilvl w:val="0"/>
          <w:numId w:val="71"/>
        </w:numPr>
      </w:pPr>
      <w:proofErr w:type="gramStart"/>
      <w:r w:rsidRPr="00725686">
        <w:rPr>
          <w:b/>
          <w:bCs/>
        </w:rPr>
        <w:t>1:N</w:t>
      </w:r>
      <w:proofErr w:type="gramEnd"/>
      <w:r w:rsidRPr="00725686">
        <w:t xml:space="preserve"> — one-to-many </w:t>
      </w:r>
      <w:proofErr w:type="gramStart"/>
      <w:r w:rsidRPr="00725686">
        <w:t>relationship</w:t>
      </w:r>
      <w:proofErr w:type="gramEnd"/>
    </w:p>
    <w:p w14:paraId="673227BF" w14:textId="77777777" w:rsidR="00725686" w:rsidRPr="00725686" w:rsidRDefault="00725686" w:rsidP="00725686">
      <w:pPr>
        <w:pStyle w:val="BodyText"/>
        <w:numPr>
          <w:ilvl w:val="0"/>
          <w:numId w:val="71"/>
        </w:numPr>
      </w:pPr>
      <w:proofErr w:type="gramStart"/>
      <w:r w:rsidRPr="00725686">
        <w:rPr>
          <w:b/>
          <w:bCs/>
        </w:rPr>
        <w:t>M:N</w:t>
      </w:r>
      <w:proofErr w:type="gramEnd"/>
      <w:r w:rsidRPr="00725686">
        <w:t xml:space="preserve"> — many-to-many relationship</w:t>
      </w:r>
    </w:p>
    <w:p w14:paraId="0A2BC9EB" w14:textId="77777777" w:rsidR="00725686" w:rsidRPr="00725686" w:rsidRDefault="00725686" w:rsidP="00725686">
      <w:pPr>
        <w:pStyle w:val="BodyText"/>
        <w:numPr>
          <w:ilvl w:val="0"/>
          <w:numId w:val="71"/>
        </w:numPr>
      </w:pPr>
      <w:r w:rsidRPr="00725686">
        <w:rPr>
          <w:b/>
          <w:bCs/>
        </w:rPr>
        <w:t>HEX</w:t>
      </w:r>
      <w:r w:rsidRPr="00725686">
        <w:t xml:space="preserve"> — hexadecimal color code</w:t>
      </w:r>
    </w:p>
    <w:p w14:paraId="4CEDF5B1" w14:textId="77777777" w:rsidR="00725686" w:rsidRPr="00725686" w:rsidRDefault="00725686" w:rsidP="00852F4F">
      <w:pPr>
        <w:pStyle w:val="Heading3"/>
        <w:numPr>
          <w:ilvl w:val="0"/>
          <w:numId w:val="0"/>
        </w:numPr>
      </w:pPr>
      <w:bookmarkStart w:id="22" w:name="_Toc224421114"/>
      <w:r w:rsidRPr="00725686">
        <w:t>Model blocks</w:t>
      </w:r>
      <w:bookmarkEnd w:id="22"/>
    </w:p>
    <w:p w14:paraId="5FF75F6A" w14:textId="77777777" w:rsidR="00725686" w:rsidRPr="00725686" w:rsidRDefault="00725686" w:rsidP="00725686">
      <w:pPr>
        <w:pStyle w:val="BodyText"/>
        <w:numPr>
          <w:ilvl w:val="0"/>
          <w:numId w:val="72"/>
        </w:numPr>
      </w:pPr>
      <w:r w:rsidRPr="00725686">
        <w:rPr>
          <w:b/>
          <w:bCs/>
        </w:rPr>
        <w:t>Infrastructure</w:t>
      </w:r>
      <w:r w:rsidRPr="00725686">
        <w:t xml:space="preserve"> — the part of the model that describes physical metro objects such as lines, stations, trains, and track segments.</w:t>
      </w:r>
    </w:p>
    <w:p w14:paraId="301456BA" w14:textId="77777777" w:rsidR="00725686" w:rsidRPr="00725686" w:rsidRDefault="00725686" w:rsidP="00725686">
      <w:pPr>
        <w:pStyle w:val="BodyText"/>
        <w:numPr>
          <w:ilvl w:val="0"/>
          <w:numId w:val="72"/>
        </w:numPr>
      </w:pPr>
      <w:r w:rsidRPr="00725686">
        <w:rPr>
          <w:b/>
          <w:bCs/>
        </w:rPr>
        <w:t>Operations / Timetable</w:t>
      </w:r>
      <w:r w:rsidRPr="00725686">
        <w:t xml:space="preserve"> — the part of the model that describes schedules, trips, stops, and train assignments.</w:t>
      </w:r>
    </w:p>
    <w:p w14:paraId="174FE2A8" w14:textId="77777777" w:rsidR="00725686" w:rsidRPr="00725686" w:rsidRDefault="00725686" w:rsidP="00725686">
      <w:pPr>
        <w:pStyle w:val="BodyText"/>
        <w:numPr>
          <w:ilvl w:val="0"/>
          <w:numId w:val="72"/>
        </w:numPr>
      </w:pPr>
      <w:r w:rsidRPr="00725686">
        <w:rPr>
          <w:b/>
          <w:bCs/>
        </w:rPr>
        <w:t>Ticketing</w:t>
      </w:r>
      <w:r w:rsidRPr="00725686">
        <w:t xml:space="preserve"> — the part of the model that describes ticket categories, offers, and sales.</w:t>
      </w:r>
    </w:p>
    <w:p w14:paraId="6EB70CA3" w14:textId="77777777" w:rsidR="00725686" w:rsidRPr="00725686" w:rsidRDefault="00725686" w:rsidP="00725686">
      <w:pPr>
        <w:pStyle w:val="BodyText"/>
        <w:numPr>
          <w:ilvl w:val="0"/>
          <w:numId w:val="72"/>
        </w:numPr>
      </w:pPr>
      <w:r w:rsidRPr="00725686">
        <w:rPr>
          <w:b/>
          <w:bCs/>
        </w:rPr>
        <w:t>Maintenance</w:t>
      </w:r>
      <w:r w:rsidRPr="00725686">
        <w:t xml:space="preserve"> — the part of the model that describes maintenance types and maintenance events.</w:t>
      </w:r>
    </w:p>
    <w:p w14:paraId="60043505" w14:textId="677FA9E3" w:rsidR="00852F4F" w:rsidRDefault="00852F4F">
      <w:pPr>
        <w:widowControl/>
        <w:spacing w:after="160" w:line="259" w:lineRule="auto"/>
        <w:rPr>
          <w:rFonts w:ascii="Trebuchet MS" w:hAnsi="Trebuchet MS"/>
          <w:color w:val="464547"/>
          <w:lang w:val="uk-UA"/>
        </w:rPr>
      </w:pPr>
      <w:r>
        <w:rPr>
          <w:lang w:val="uk-UA"/>
        </w:rPr>
        <w:br w:type="page"/>
      </w:r>
    </w:p>
    <w:p w14:paraId="202F84C0" w14:textId="4E09A542" w:rsidR="00426215" w:rsidRDefault="00426215" w:rsidP="006F645E">
      <w:pPr>
        <w:pStyle w:val="Heading2"/>
        <w:keepNext w:val="0"/>
        <w:ind w:left="851" w:hanging="851"/>
      </w:pPr>
      <w:bookmarkStart w:id="23" w:name="_Toc412572574"/>
      <w:bookmarkStart w:id="24" w:name="_Toc509167638"/>
      <w:bookmarkStart w:id="25" w:name="_Toc223208172"/>
      <w:bookmarkStart w:id="26" w:name="_Toc224421115"/>
      <w:r>
        <w:lastRenderedPageBreak/>
        <w:t>Logical Scheme</w:t>
      </w:r>
      <w:bookmarkEnd w:id="23"/>
      <w:bookmarkEnd w:id="24"/>
      <w:bookmarkEnd w:id="25"/>
      <w:bookmarkEnd w:id="26"/>
    </w:p>
    <w:bookmarkEnd w:id="14"/>
    <w:p w14:paraId="2D49595A" w14:textId="1A893CB7" w:rsidR="00150B97" w:rsidRDefault="00026209" w:rsidP="00500742">
      <w:pPr>
        <w:pStyle w:val="BodyText"/>
      </w:pPr>
      <w:r w:rsidRPr="00026209">
        <w:drawing>
          <wp:inline distT="0" distB="0" distL="0" distR="0" wp14:anchorId="1DEAEE35" wp14:editId="26A22A04">
            <wp:extent cx="5941695" cy="3247390"/>
            <wp:effectExtent l="0" t="0" r="1905" b="0"/>
            <wp:docPr id="8483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4802" name=""/>
                    <pic:cNvPicPr/>
                  </pic:nvPicPr>
                  <pic:blipFill>
                    <a:blip r:embed="rId13"/>
                    <a:stretch>
                      <a:fillRect/>
                    </a:stretch>
                  </pic:blipFill>
                  <pic:spPr>
                    <a:xfrm>
                      <a:off x="0" y="0"/>
                      <a:ext cx="5941695" cy="3247390"/>
                    </a:xfrm>
                    <a:prstGeom prst="rect">
                      <a:avLst/>
                    </a:prstGeom>
                  </pic:spPr>
                </pic:pic>
              </a:graphicData>
            </a:graphic>
          </wp:inline>
        </w:drawing>
      </w:r>
    </w:p>
    <w:p w14:paraId="466A2C38" w14:textId="77777777" w:rsidR="00A906B7" w:rsidRDefault="00A906B7">
      <w:pPr>
        <w:widowControl/>
        <w:spacing w:after="160" w:line="259" w:lineRule="auto"/>
        <w:rPr>
          <w:lang w:val="uk-UA"/>
        </w:rPr>
      </w:pPr>
    </w:p>
    <w:p w14:paraId="5F56C885" w14:textId="77777777" w:rsidR="00587E0F" w:rsidRDefault="00587E0F" w:rsidP="00A906B7">
      <w:pPr>
        <w:widowControl/>
        <w:spacing w:after="160" w:line="259" w:lineRule="auto"/>
        <w:rPr>
          <w:rFonts w:ascii="Trebuchet MS" w:hAnsi="Trebuchet MS"/>
          <w:color w:val="464547"/>
        </w:rPr>
      </w:pPr>
      <w:r w:rsidRPr="00587E0F">
        <w:rPr>
          <w:rFonts w:ascii="Trebuchet MS" w:hAnsi="Trebuchet MS"/>
          <w:color w:val="464547"/>
        </w:rPr>
        <w:t xml:space="preserve">The most difficult part of the modeling process was deciding how to place objects correctly in the model and when </w:t>
      </w:r>
      <w:r w:rsidRPr="00587E0F">
        <w:rPr>
          <w:rFonts w:ascii="Trebuchet MS" w:hAnsi="Trebuchet MS"/>
          <w:b/>
          <w:bCs/>
          <w:color w:val="464547"/>
        </w:rPr>
        <w:t>it made sense to introduce a separate entity</w:t>
      </w:r>
      <w:r w:rsidRPr="00587E0F">
        <w:rPr>
          <w:rFonts w:ascii="Trebuchet MS" w:hAnsi="Trebuchet MS"/>
          <w:color w:val="464547"/>
        </w:rPr>
        <w:t>.</w:t>
      </w:r>
      <w:r w:rsidRPr="00587E0F">
        <w:rPr>
          <w:rFonts w:ascii="Trebuchet MS" w:hAnsi="Trebuchet MS"/>
          <w:color w:val="464547"/>
        </w:rPr>
        <w:br/>
        <w:t xml:space="preserve">One example is the </w:t>
      </w:r>
      <w:r w:rsidRPr="00587E0F">
        <w:rPr>
          <w:rFonts w:ascii="Trebuchet MS" w:hAnsi="Trebuchet MS"/>
          <w:b/>
          <w:bCs/>
          <w:color w:val="464547"/>
        </w:rPr>
        <w:t>asset table</w:t>
      </w:r>
      <w:r w:rsidRPr="00587E0F">
        <w:rPr>
          <w:rFonts w:ascii="Trebuchet MS" w:hAnsi="Trebuchet MS"/>
          <w:color w:val="464547"/>
        </w:rPr>
        <w:t xml:space="preserve">, which was added to support three different infrastructure objects: station, </w:t>
      </w:r>
      <w:proofErr w:type="spellStart"/>
      <w:r w:rsidRPr="00587E0F">
        <w:rPr>
          <w:rFonts w:ascii="Trebuchet MS" w:hAnsi="Trebuchet MS"/>
          <w:color w:val="464547"/>
        </w:rPr>
        <w:t>track_segment</w:t>
      </w:r>
      <w:proofErr w:type="spellEnd"/>
      <w:r w:rsidRPr="00587E0F">
        <w:rPr>
          <w:rFonts w:ascii="Trebuchet MS" w:hAnsi="Trebuchet MS"/>
          <w:color w:val="464547"/>
        </w:rPr>
        <w:t xml:space="preserve">, and train. Without this shared entity, the maintenance structure would have required separate foreign keys to all three tables, which would make the design less clean and would create many nullable fields in </w:t>
      </w:r>
      <w:proofErr w:type="spellStart"/>
      <w:r w:rsidRPr="00587E0F">
        <w:rPr>
          <w:rFonts w:ascii="Trebuchet MS" w:hAnsi="Trebuchet MS"/>
          <w:color w:val="464547"/>
        </w:rPr>
        <w:t>maintenance_event</w:t>
      </w:r>
      <w:proofErr w:type="spellEnd"/>
      <w:r w:rsidRPr="00587E0F">
        <w:rPr>
          <w:rFonts w:ascii="Trebuchet MS" w:hAnsi="Trebuchet MS"/>
          <w:color w:val="464547"/>
        </w:rPr>
        <w:t xml:space="preserve">. </w:t>
      </w:r>
    </w:p>
    <w:p w14:paraId="7B7378F5" w14:textId="2D1A26FF" w:rsidR="00587E0F" w:rsidRPr="00587E0F" w:rsidRDefault="00587E0F" w:rsidP="00A906B7">
      <w:pPr>
        <w:widowControl/>
        <w:spacing w:after="160" w:line="259" w:lineRule="auto"/>
        <w:rPr>
          <w:rFonts w:ascii="Trebuchet MS" w:hAnsi="Trebuchet MS"/>
          <w:color w:val="464547"/>
        </w:rPr>
      </w:pPr>
      <w:r w:rsidRPr="00587E0F">
        <w:rPr>
          <w:rFonts w:ascii="Trebuchet MS" w:hAnsi="Trebuchet MS"/>
          <w:color w:val="464547"/>
        </w:rPr>
        <w:t xml:space="preserve">Another challenging part was planning </w:t>
      </w:r>
      <w:r w:rsidRPr="00587E0F">
        <w:rPr>
          <w:rFonts w:ascii="Trebuchet MS" w:hAnsi="Trebuchet MS"/>
          <w:b/>
          <w:bCs/>
          <w:color w:val="464547"/>
        </w:rPr>
        <w:t>time-related fields and intervals correctly</w:t>
      </w:r>
      <w:r w:rsidRPr="00587E0F">
        <w:rPr>
          <w:rFonts w:ascii="Trebuchet MS" w:hAnsi="Trebuchet MS"/>
          <w:color w:val="464547"/>
        </w:rPr>
        <w:t xml:space="preserve">, especially where offsets were needed. For example, arrival may happen on the next day, so the model had to support this explicitly. It was also important, and not always easy, to </w:t>
      </w:r>
      <w:r w:rsidRPr="00587E0F">
        <w:rPr>
          <w:rFonts w:ascii="Trebuchet MS" w:hAnsi="Trebuchet MS"/>
          <w:b/>
          <w:bCs/>
          <w:color w:val="464547"/>
        </w:rPr>
        <w:t>decide which combinations of fields should be unique</w:t>
      </w:r>
      <w:r w:rsidRPr="00587E0F">
        <w:rPr>
          <w:rFonts w:ascii="Trebuchet MS" w:hAnsi="Trebuchet MS"/>
          <w:color w:val="464547"/>
        </w:rPr>
        <w:t xml:space="preserve">, especially </w:t>
      </w:r>
      <w:r w:rsidRPr="00587E0F">
        <w:rPr>
          <w:rFonts w:ascii="Trebuchet MS" w:hAnsi="Trebuchet MS"/>
          <w:b/>
          <w:bCs/>
          <w:color w:val="464547"/>
        </w:rPr>
        <w:t>composite unique constraints</w:t>
      </w:r>
      <w:r w:rsidRPr="00587E0F">
        <w:rPr>
          <w:rFonts w:ascii="Trebuchet MS" w:hAnsi="Trebuchet MS"/>
          <w:color w:val="464547"/>
        </w:rPr>
        <w:t xml:space="preserve"> such as </w:t>
      </w:r>
      <w:r>
        <w:rPr>
          <w:rFonts w:ascii="Trebuchet MS" w:hAnsi="Trebuchet MS"/>
          <w:color w:val="464547"/>
        </w:rPr>
        <w:t>UQ (</w:t>
      </w:r>
      <w:proofErr w:type="spellStart"/>
      <w:r>
        <w:rPr>
          <w:rFonts w:ascii="Trebuchet MS" w:hAnsi="Trebuchet MS"/>
          <w:color w:val="464547"/>
        </w:rPr>
        <w:t>line_id</w:t>
      </w:r>
      <w:proofErr w:type="spellEnd"/>
      <w:r>
        <w:rPr>
          <w:rFonts w:ascii="Trebuchet MS" w:hAnsi="Trebuchet MS"/>
          <w:color w:val="464547"/>
        </w:rPr>
        <w:t xml:space="preserve">, </w:t>
      </w:r>
      <w:proofErr w:type="spellStart"/>
      <w:r>
        <w:rPr>
          <w:rFonts w:ascii="Trebuchet MS" w:hAnsi="Trebuchet MS"/>
          <w:color w:val="464547"/>
        </w:rPr>
        <w:t>train_id</w:t>
      </w:r>
      <w:proofErr w:type="spellEnd"/>
      <w:r>
        <w:rPr>
          <w:rFonts w:ascii="Trebuchet MS" w:hAnsi="Trebuchet MS"/>
          <w:color w:val="464547"/>
        </w:rPr>
        <w:t xml:space="preserve">, </w:t>
      </w:r>
      <w:proofErr w:type="spellStart"/>
      <w:r w:rsidRPr="00587E0F">
        <w:rPr>
          <w:rFonts w:ascii="Trebuchet MS" w:hAnsi="Trebuchet MS"/>
          <w:color w:val="464547"/>
        </w:rPr>
        <w:t>valid_from</w:t>
      </w:r>
      <w:proofErr w:type="spellEnd"/>
      <w:r>
        <w:rPr>
          <w:rFonts w:ascii="Trebuchet MS" w:hAnsi="Trebuchet MS"/>
          <w:color w:val="464547"/>
        </w:rPr>
        <w:t>)</w:t>
      </w:r>
      <w:r w:rsidRPr="00587E0F">
        <w:rPr>
          <w:rFonts w:ascii="Trebuchet MS" w:hAnsi="Trebuchet MS"/>
          <w:color w:val="464547"/>
        </w:rPr>
        <w:t>. These decisions were necessary to make the model more reliable and better protected from data errors at an early stage.</w:t>
      </w:r>
    </w:p>
    <w:p w14:paraId="261F6587" w14:textId="77777777" w:rsidR="000771CE" w:rsidRDefault="000771CE" w:rsidP="00A906B7">
      <w:pPr>
        <w:widowControl/>
        <w:spacing w:after="160" w:line="259" w:lineRule="auto"/>
        <w:rPr>
          <w:rFonts w:ascii="Trebuchet MS" w:hAnsi="Trebuchet MS"/>
          <w:color w:val="464547"/>
        </w:rPr>
      </w:pPr>
      <w:r w:rsidRPr="000771CE">
        <w:rPr>
          <w:rFonts w:ascii="Trebuchet MS" w:hAnsi="Trebuchet MS"/>
          <w:b/>
          <w:bCs/>
          <w:color w:val="464547"/>
        </w:rPr>
        <w:t>The design prevents common insert, update, and delete anomalies</w:t>
      </w:r>
      <w:r w:rsidRPr="000771CE">
        <w:rPr>
          <w:rFonts w:ascii="Trebuchet MS" w:hAnsi="Trebuchet MS"/>
          <w:color w:val="464547"/>
        </w:rPr>
        <w:t xml:space="preserve"> by separating independent entities and storing relationships in dedicated tables.</w:t>
      </w:r>
      <w:r w:rsidRPr="000771CE">
        <w:rPr>
          <w:rFonts w:ascii="Trebuchet MS" w:hAnsi="Trebuchet MS"/>
          <w:color w:val="464547"/>
        </w:rPr>
        <w:br/>
      </w:r>
      <w:r w:rsidRPr="000771CE">
        <w:rPr>
          <w:rFonts w:ascii="Trebuchet MS" w:hAnsi="Trebuchet MS"/>
          <w:b/>
          <w:bCs/>
          <w:color w:val="464547"/>
        </w:rPr>
        <w:t>Insert anomalies</w:t>
      </w:r>
      <w:r w:rsidRPr="000771CE">
        <w:rPr>
          <w:rFonts w:ascii="Trebuchet MS" w:hAnsi="Trebuchet MS"/>
          <w:b/>
          <w:bCs/>
          <w:color w:val="464547"/>
        </w:rPr>
        <w:t>.</w:t>
      </w:r>
      <w:r>
        <w:rPr>
          <w:rFonts w:ascii="Trebuchet MS" w:hAnsi="Trebuchet MS"/>
          <w:color w:val="464547"/>
        </w:rPr>
        <w:t xml:space="preserve"> </w:t>
      </w:r>
      <w:r w:rsidRPr="000771CE">
        <w:rPr>
          <w:rFonts w:ascii="Trebuchet MS" w:hAnsi="Trebuchet MS"/>
          <w:color w:val="464547"/>
        </w:rPr>
        <w:t xml:space="preserve">For example, </w:t>
      </w:r>
      <w:proofErr w:type="spellStart"/>
      <w:r w:rsidRPr="000771CE">
        <w:rPr>
          <w:rFonts w:ascii="Trebuchet MS" w:hAnsi="Trebuchet MS"/>
          <w:color w:val="464547"/>
        </w:rPr>
        <w:t>ticket_type</w:t>
      </w:r>
      <w:proofErr w:type="spellEnd"/>
      <w:r w:rsidRPr="000771CE">
        <w:rPr>
          <w:rFonts w:ascii="Trebuchet MS" w:hAnsi="Trebuchet MS"/>
          <w:color w:val="464547"/>
        </w:rPr>
        <w:t xml:space="preserve">, </w:t>
      </w:r>
      <w:proofErr w:type="spellStart"/>
      <w:r w:rsidRPr="000771CE">
        <w:rPr>
          <w:rFonts w:ascii="Trebuchet MS" w:hAnsi="Trebuchet MS"/>
          <w:color w:val="464547"/>
        </w:rPr>
        <w:t>ticket_offer</w:t>
      </w:r>
      <w:proofErr w:type="spellEnd"/>
      <w:r w:rsidRPr="000771CE">
        <w:rPr>
          <w:rFonts w:ascii="Trebuchet MS" w:hAnsi="Trebuchet MS"/>
          <w:color w:val="464547"/>
        </w:rPr>
        <w:t xml:space="preserve">, and </w:t>
      </w:r>
      <w:proofErr w:type="spellStart"/>
      <w:r w:rsidRPr="000771CE">
        <w:rPr>
          <w:rFonts w:ascii="Trebuchet MS" w:hAnsi="Trebuchet MS"/>
          <w:color w:val="464547"/>
        </w:rPr>
        <w:t>ticket_sale</w:t>
      </w:r>
      <w:proofErr w:type="spellEnd"/>
      <w:r w:rsidRPr="000771CE">
        <w:rPr>
          <w:rFonts w:ascii="Trebuchet MS" w:hAnsi="Trebuchet MS"/>
          <w:color w:val="464547"/>
        </w:rPr>
        <w:t xml:space="preserve"> are stored separately, so a new ticket type or pricing offer can be added before any sale exists, which prevents an insert anomaly.</w:t>
      </w:r>
      <w:r w:rsidRPr="000771CE">
        <w:rPr>
          <w:rFonts w:ascii="Trebuchet MS" w:hAnsi="Trebuchet MS"/>
          <w:color w:val="464547"/>
        </w:rPr>
        <w:br/>
      </w:r>
      <w:r w:rsidRPr="000771CE">
        <w:rPr>
          <w:rFonts w:ascii="Trebuchet MS" w:hAnsi="Trebuchet MS"/>
          <w:b/>
          <w:bCs/>
          <w:color w:val="464547"/>
        </w:rPr>
        <w:t>Update anomalies</w:t>
      </w:r>
      <w:r w:rsidRPr="000771CE">
        <w:rPr>
          <w:rFonts w:ascii="Trebuchet MS" w:hAnsi="Trebuchet MS"/>
          <w:b/>
          <w:bCs/>
          <w:color w:val="464547"/>
        </w:rPr>
        <w:t>.</w:t>
      </w:r>
      <w:r>
        <w:rPr>
          <w:rFonts w:ascii="Trebuchet MS" w:hAnsi="Trebuchet MS"/>
          <w:color w:val="464547"/>
        </w:rPr>
        <w:t xml:space="preserve"> </w:t>
      </w:r>
      <w:r w:rsidRPr="000771CE">
        <w:rPr>
          <w:rFonts w:ascii="Trebuchet MS" w:hAnsi="Trebuchet MS"/>
          <w:color w:val="464547"/>
        </w:rPr>
        <w:t xml:space="preserve">Station data is stored once </w:t>
      </w:r>
      <w:proofErr w:type="gramStart"/>
      <w:r w:rsidRPr="000771CE">
        <w:rPr>
          <w:rFonts w:ascii="Trebuchet MS" w:hAnsi="Trebuchet MS"/>
          <w:color w:val="464547"/>
        </w:rPr>
        <w:t>in</w:t>
      </w:r>
      <w:proofErr w:type="gramEnd"/>
      <w:r w:rsidRPr="000771CE">
        <w:rPr>
          <w:rFonts w:ascii="Trebuchet MS" w:hAnsi="Trebuchet MS"/>
          <w:color w:val="464547"/>
        </w:rPr>
        <w:t xml:space="preserve"> the station table and then reused through foreign keys in other tables, which prevents update anomalies because a station name or code only needs to be changed in one place.</w:t>
      </w:r>
      <w:r w:rsidRPr="000771CE">
        <w:rPr>
          <w:rFonts w:ascii="Trebuchet MS" w:hAnsi="Trebuchet MS"/>
          <w:color w:val="464547"/>
        </w:rPr>
        <w:br/>
      </w:r>
      <w:r w:rsidRPr="000771CE">
        <w:rPr>
          <w:rFonts w:ascii="Trebuchet MS" w:hAnsi="Trebuchet MS"/>
          <w:b/>
          <w:bCs/>
          <w:color w:val="464547"/>
        </w:rPr>
        <w:t>D</w:t>
      </w:r>
      <w:r w:rsidRPr="000771CE">
        <w:rPr>
          <w:rFonts w:ascii="Trebuchet MS" w:hAnsi="Trebuchet MS"/>
          <w:b/>
          <w:bCs/>
          <w:color w:val="464547"/>
        </w:rPr>
        <w:t>elete anomalies.</w:t>
      </w:r>
      <w:r w:rsidRPr="000771CE">
        <w:rPr>
          <w:rFonts w:ascii="Trebuchet MS" w:hAnsi="Trebuchet MS"/>
          <w:color w:val="464547"/>
        </w:rPr>
        <w:t xml:space="preserve"> For example, trip and </w:t>
      </w:r>
      <w:proofErr w:type="spellStart"/>
      <w:r w:rsidRPr="000771CE">
        <w:rPr>
          <w:rFonts w:ascii="Trebuchet MS" w:hAnsi="Trebuchet MS"/>
          <w:color w:val="464547"/>
        </w:rPr>
        <w:t>trip_stop</w:t>
      </w:r>
      <w:proofErr w:type="spellEnd"/>
      <w:r w:rsidRPr="000771CE">
        <w:rPr>
          <w:rFonts w:ascii="Trebuchet MS" w:hAnsi="Trebuchet MS"/>
          <w:color w:val="464547"/>
        </w:rPr>
        <w:t xml:space="preserve"> are separated, so removing stop-level records does not delete the trip itself. In the same way, </w:t>
      </w:r>
      <w:proofErr w:type="spellStart"/>
      <w:r w:rsidRPr="000771CE">
        <w:rPr>
          <w:rFonts w:ascii="Trebuchet MS" w:hAnsi="Trebuchet MS"/>
          <w:color w:val="464547"/>
        </w:rPr>
        <w:t>maintenance_type</w:t>
      </w:r>
      <w:proofErr w:type="spellEnd"/>
      <w:r w:rsidRPr="000771CE">
        <w:rPr>
          <w:rFonts w:ascii="Trebuchet MS" w:hAnsi="Trebuchet MS"/>
          <w:color w:val="464547"/>
        </w:rPr>
        <w:t xml:space="preserve"> is stored separately from </w:t>
      </w:r>
      <w:proofErr w:type="spellStart"/>
      <w:r w:rsidRPr="000771CE">
        <w:rPr>
          <w:rFonts w:ascii="Trebuchet MS" w:hAnsi="Trebuchet MS"/>
          <w:color w:val="464547"/>
        </w:rPr>
        <w:t>maintenance_event</w:t>
      </w:r>
      <w:proofErr w:type="spellEnd"/>
      <w:r w:rsidRPr="000771CE">
        <w:rPr>
          <w:rFonts w:ascii="Trebuchet MS" w:hAnsi="Trebuchet MS"/>
          <w:color w:val="464547"/>
        </w:rPr>
        <w:t>, so deleting maintenance events does not remove the maintenance category definition.</w:t>
      </w:r>
      <w:r>
        <w:rPr>
          <w:rFonts w:ascii="Trebuchet MS" w:hAnsi="Trebuchet MS"/>
          <w:color w:val="464547"/>
        </w:rPr>
        <w:t xml:space="preserve"> </w:t>
      </w:r>
    </w:p>
    <w:p w14:paraId="124A1FA0" w14:textId="522F3124" w:rsidR="00A906B7" w:rsidRPr="000771CE" w:rsidRDefault="00A906B7" w:rsidP="00A906B7">
      <w:pPr>
        <w:widowControl/>
        <w:spacing w:after="160" w:line="259" w:lineRule="auto"/>
        <w:rPr>
          <w:rFonts w:ascii="Trebuchet MS" w:hAnsi="Trebuchet MS"/>
          <w:b/>
          <w:bCs/>
          <w:color w:val="464547"/>
        </w:rPr>
      </w:pPr>
      <w:r w:rsidRPr="00A906B7">
        <w:rPr>
          <w:rFonts w:ascii="Trebuchet MS" w:hAnsi="Trebuchet MS"/>
          <w:b/>
          <w:bCs/>
          <w:color w:val="464547"/>
        </w:rPr>
        <w:t>The model remains scalable if new attributes or participants are added.</w:t>
      </w:r>
      <w:r w:rsidR="000771CE">
        <w:rPr>
          <w:rFonts w:ascii="Trebuchet MS" w:hAnsi="Trebuchet MS"/>
          <w:b/>
          <w:bCs/>
          <w:color w:val="464547"/>
        </w:rPr>
        <w:t xml:space="preserve"> </w:t>
      </w:r>
      <w:r w:rsidRPr="00A906B7">
        <w:rPr>
          <w:rFonts w:ascii="Trebuchet MS" w:hAnsi="Trebuchet MS"/>
          <w:color w:val="464547"/>
        </w:rPr>
        <w:t>New attributes</w:t>
      </w:r>
      <w:r w:rsidRPr="00A906B7">
        <w:rPr>
          <w:rFonts w:ascii="Trebuchet MS" w:hAnsi="Trebuchet MS"/>
          <w:b/>
          <w:bCs/>
          <w:color w:val="464547"/>
        </w:rPr>
        <w:t xml:space="preserve"> </w:t>
      </w:r>
      <w:r w:rsidRPr="00A906B7">
        <w:rPr>
          <w:rFonts w:ascii="Trebuchet MS" w:hAnsi="Trebuchet MS"/>
          <w:color w:val="464547"/>
        </w:rPr>
        <w:t xml:space="preserve">can be added to core tables such as station, train, or </w:t>
      </w:r>
      <w:proofErr w:type="spellStart"/>
      <w:r w:rsidRPr="00A906B7">
        <w:rPr>
          <w:rFonts w:ascii="Trebuchet MS" w:hAnsi="Trebuchet MS"/>
          <w:color w:val="464547"/>
        </w:rPr>
        <w:t>ticket_type</w:t>
      </w:r>
      <w:proofErr w:type="spellEnd"/>
      <w:r w:rsidRPr="00A906B7">
        <w:rPr>
          <w:rFonts w:ascii="Trebuchet MS" w:hAnsi="Trebuchet MS"/>
          <w:color w:val="464547"/>
        </w:rPr>
        <w:t xml:space="preserve"> without changing the overall structure.</w:t>
      </w:r>
    </w:p>
    <w:p w14:paraId="294A90F2" w14:textId="5C0F0902" w:rsidR="00A906B7" w:rsidRPr="00A906B7" w:rsidRDefault="00A906B7" w:rsidP="00A906B7">
      <w:pPr>
        <w:widowControl/>
        <w:spacing w:after="160" w:line="259" w:lineRule="auto"/>
        <w:rPr>
          <w:rFonts w:ascii="Trebuchet MS" w:hAnsi="Trebuchet MS"/>
          <w:color w:val="464547"/>
        </w:rPr>
      </w:pPr>
      <w:r w:rsidRPr="00A906B7">
        <w:rPr>
          <w:rFonts w:ascii="Trebuchet MS" w:hAnsi="Trebuchet MS"/>
          <w:color w:val="464547"/>
        </w:rPr>
        <w:t xml:space="preserve">New business participants can also be introduced through separate tables and relationships, because the model is already modular. </w:t>
      </w:r>
      <w:r w:rsidRPr="00A906B7">
        <w:rPr>
          <w:rFonts w:ascii="Trebuchet MS" w:hAnsi="Trebuchet MS"/>
          <w:color w:val="464547"/>
        </w:rPr>
        <w:t xml:space="preserve">For instance, </w:t>
      </w:r>
      <w:r w:rsidRPr="00A906B7">
        <w:rPr>
          <w:rFonts w:ascii="Trebuchet MS" w:hAnsi="Trebuchet MS"/>
          <w:b/>
          <w:bCs/>
          <w:color w:val="464547"/>
        </w:rPr>
        <w:t>new ticket sales channels</w:t>
      </w:r>
      <w:r w:rsidRPr="00A906B7">
        <w:rPr>
          <w:rFonts w:ascii="Trebuchet MS" w:hAnsi="Trebuchet MS"/>
          <w:color w:val="464547"/>
        </w:rPr>
        <w:t xml:space="preserve">, </w:t>
      </w:r>
      <w:r w:rsidRPr="00A906B7">
        <w:rPr>
          <w:rFonts w:ascii="Trebuchet MS" w:hAnsi="Trebuchet MS"/>
          <w:b/>
          <w:bCs/>
          <w:color w:val="464547"/>
        </w:rPr>
        <w:t>maintenance categories</w:t>
      </w:r>
      <w:r w:rsidRPr="00A906B7">
        <w:rPr>
          <w:rFonts w:ascii="Trebuchet MS" w:hAnsi="Trebuchet MS"/>
          <w:color w:val="464547"/>
        </w:rPr>
        <w:t xml:space="preserve">, or </w:t>
      </w:r>
      <w:r w:rsidRPr="00A906B7">
        <w:rPr>
          <w:rFonts w:ascii="Trebuchet MS" w:hAnsi="Trebuchet MS"/>
          <w:b/>
          <w:bCs/>
          <w:color w:val="464547"/>
        </w:rPr>
        <w:t>schedule types</w:t>
      </w:r>
      <w:r w:rsidRPr="00A906B7">
        <w:rPr>
          <w:rFonts w:ascii="Trebuchet MS" w:hAnsi="Trebuchet MS"/>
          <w:color w:val="464547"/>
        </w:rPr>
        <w:t xml:space="preserve"> </w:t>
      </w:r>
      <w:r w:rsidRPr="00A906B7">
        <w:rPr>
          <w:rFonts w:ascii="Trebuchet MS" w:hAnsi="Trebuchet MS"/>
          <w:b/>
          <w:bCs/>
          <w:color w:val="464547"/>
        </w:rPr>
        <w:t xml:space="preserve">can be added </w:t>
      </w:r>
      <w:r w:rsidRPr="00A906B7">
        <w:rPr>
          <w:rFonts w:ascii="Trebuchet MS" w:hAnsi="Trebuchet MS"/>
          <w:b/>
          <w:bCs/>
          <w:color w:val="464547"/>
        </w:rPr>
        <w:t>as a separate table</w:t>
      </w:r>
      <w:r w:rsidRPr="00A906B7">
        <w:rPr>
          <w:rFonts w:ascii="Trebuchet MS" w:hAnsi="Trebuchet MS"/>
          <w:b/>
          <w:bCs/>
          <w:color w:val="464547"/>
        </w:rPr>
        <w:t xml:space="preserve"> later without changing the entire schema.</w:t>
      </w:r>
    </w:p>
    <w:p w14:paraId="1202AD6E" w14:textId="77777777" w:rsidR="007C7D5A" w:rsidRDefault="007C7D5A" w:rsidP="00907947">
      <w:pPr>
        <w:widowControl/>
        <w:spacing w:after="160" w:line="259" w:lineRule="auto"/>
        <w:rPr>
          <w:rFonts w:ascii="Trebuchet MS" w:hAnsi="Trebuchet MS"/>
          <w:b/>
          <w:bCs/>
          <w:color w:val="464547"/>
        </w:rPr>
      </w:pPr>
    </w:p>
    <w:p w14:paraId="7A3CA597" w14:textId="77777777" w:rsidR="007C7D5A" w:rsidRDefault="007C7D5A" w:rsidP="00907947">
      <w:pPr>
        <w:widowControl/>
        <w:spacing w:after="160" w:line="259" w:lineRule="auto"/>
        <w:rPr>
          <w:rFonts w:ascii="Trebuchet MS" w:hAnsi="Trebuchet MS"/>
          <w:b/>
          <w:bCs/>
          <w:color w:val="464547"/>
        </w:rPr>
      </w:pPr>
    </w:p>
    <w:p w14:paraId="05F00AE0" w14:textId="0BC40691" w:rsidR="00907947" w:rsidRDefault="00907947" w:rsidP="00907947">
      <w:pPr>
        <w:widowControl/>
        <w:spacing w:after="160" w:line="259" w:lineRule="auto"/>
        <w:rPr>
          <w:rFonts w:ascii="Trebuchet MS" w:hAnsi="Trebuchet MS"/>
          <w:color w:val="464547"/>
        </w:rPr>
      </w:pPr>
      <w:r w:rsidRPr="00907947">
        <w:rPr>
          <w:rFonts w:ascii="Trebuchet MS" w:hAnsi="Trebuchet MS"/>
          <w:b/>
          <w:bCs/>
          <w:color w:val="464547"/>
        </w:rPr>
        <w:t xml:space="preserve">If the requirements expand in the future, the operations part of the model </w:t>
      </w:r>
      <w:r w:rsidR="001F5744">
        <w:rPr>
          <w:rFonts w:ascii="Trebuchet MS" w:hAnsi="Trebuchet MS"/>
          <w:b/>
          <w:bCs/>
          <w:color w:val="464547"/>
        </w:rPr>
        <w:t xml:space="preserve">and ticketing part </w:t>
      </w:r>
      <w:r w:rsidRPr="00907947">
        <w:rPr>
          <w:rFonts w:ascii="Trebuchet MS" w:hAnsi="Trebuchet MS"/>
          <w:b/>
          <w:bCs/>
          <w:color w:val="464547"/>
        </w:rPr>
        <w:t>will most likely be the first area</w:t>
      </w:r>
      <w:r w:rsidR="001F5744">
        <w:rPr>
          <w:rFonts w:ascii="Trebuchet MS" w:hAnsi="Trebuchet MS"/>
          <w:b/>
          <w:bCs/>
          <w:color w:val="464547"/>
        </w:rPr>
        <w:t>s</w:t>
      </w:r>
      <w:r w:rsidRPr="00907947">
        <w:rPr>
          <w:rFonts w:ascii="Trebuchet MS" w:hAnsi="Trebuchet MS"/>
          <w:b/>
          <w:bCs/>
          <w:color w:val="464547"/>
        </w:rPr>
        <w:t xml:space="preserve"> to change.</w:t>
      </w:r>
      <w:r w:rsidRPr="00907947">
        <w:rPr>
          <w:rFonts w:ascii="Trebuchet MS" w:hAnsi="Trebuchet MS"/>
          <w:b/>
          <w:bCs/>
          <w:color w:val="464547"/>
        </w:rPr>
        <w:br/>
      </w:r>
      <w:r w:rsidRPr="00907947">
        <w:rPr>
          <w:rFonts w:ascii="Trebuchet MS" w:hAnsi="Trebuchet MS"/>
          <w:color w:val="464547"/>
        </w:rPr>
        <w:t>For example</w:t>
      </w:r>
      <w:r w:rsidR="001F5744">
        <w:rPr>
          <w:rFonts w:ascii="Trebuchet MS" w:hAnsi="Trebuchet MS"/>
          <w:color w:val="464547"/>
        </w:rPr>
        <w:t>:</w:t>
      </w:r>
    </w:p>
    <w:p w14:paraId="77AF4313" w14:textId="77777777" w:rsidR="001F5744" w:rsidRDefault="00907947" w:rsidP="00907947">
      <w:pPr>
        <w:pStyle w:val="ListParagraph"/>
        <w:widowControl/>
        <w:numPr>
          <w:ilvl w:val="1"/>
          <w:numId w:val="72"/>
        </w:numPr>
        <w:spacing w:after="160" w:line="259" w:lineRule="auto"/>
        <w:ind w:left="567" w:hanging="283"/>
        <w:rPr>
          <w:rFonts w:ascii="Trebuchet MS" w:hAnsi="Trebuchet MS"/>
          <w:color w:val="464547"/>
        </w:rPr>
      </w:pPr>
      <w:r w:rsidRPr="00907947">
        <w:rPr>
          <w:rFonts w:ascii="Trebuchet MS" w:hAnsi="Trebuchet MS"/>
          <w:color w:val="464547"/>
        </w:rPr>
        <w:t xml:space="preserve">if one metro line needs </w:t>
      </w:r>
      <w:r w:rsidRPr="001F5744">
        <w:rPr>
          <w:rFonts w:ascii="Trebuchet MS" w:hAnsi="Trebuchet MS"/>
          <w:b/>
          <w:bCs/>
          <w:color w:val="464547"/>
        </w:rPr>
        <w:t>different timetable rules</w:t>
      </w:r>
      <w:r w:rsidRPr="00907947">
        <w:rPr>
          <w:rFonts w:ascii="Trebuchet MS" w:hAnsi="Trebuchet MS"/>
          <w:color w:val="464547"/>
        </w:rPr>
        <w:t xml:space="preserve"> for different hours of the day, the model may need an additional table to store </w:t>
      </w:r>
      <w:proofErr w:type="spellStart"/>
      <w:r w:rsidR="001F5744">
        <w:rPr>
          <w:rFonts w:ascii="Trebuchet MS" w:hAnsi="Trebuchet MS"/>
          <w:color w:val="464547"/>
        </w:rPr>
        <w:t>scheduling_types</w:t>
      </w:r>
      <w:proofErr w:type="spellEnd"/>
      <w:r w:rsidR="001F5744">
        <w:rPr>
          <w:rFonts w:ascii="Trebuchet MS" w:hAnsi="Trebuchet MS"/>
          <w:color w:val="464547"/>
        </w:rPr>
        <w:t>,</w:t>
      </w:r>
    </w:p>
    <w:p w14:paraId="70E615AF" w14:textId="79F3C2B5" w:rsidR="001F5744" w:rsidRPr="001F5744" w:rsidRDefault="001F5744" w:rsidP="00EC20E5">
      <w:pPr>
        <w:pStyle w:val="ListParagraph"/>
        <w:widowControl/>
        <w:numPr>
          <w:ilvl w:val="1"/>
          <w:numId w:val="72"/>
        </w:numPr>
        <w:spacing w:after="160" w:line="259" w:lineRule="auto"/>
        <w:ind w:left="567" w:hanging="283"/>
        <w:rPr>
          <w:rFonts w:ascii="Trebuchet MS" w:hAnsi="Trebuchet MS"/>
          <w:color w:val="464547"/>
        </w:rPr>
      </w:pPr>
      <w:proofErr w:type="gramStart"/>
      <w:r w:rsidRPr="001F5744">
        <w:rPr>
          <w:rFonts w:ascii="Trebuchet MS" w:hAnsi="Trebuchet MS"/>
          <w:color w:val="464547"/>
        </w:rPr>
        <w:t>i</w:t>
      </w:r>
      <w:r w:rsidR="00907947" w:rsidRPr="001F5744">
        <w:rPr>
          <w:rFonts w:ascii="Trebuchet MS" w:hAnsi="Trebuchet MS"/>
          <w:color w:val="464547"/>
        </w:rPr>
        <w:t>f</w:t>
      </w:r>
      <w:proofErr w:type="gramEnd"/>
      <w:r w:rsidR="00907947" w:rsidRPr="001F5744">
        <w:rPr>
          <w:rFonts w:ascii="Trebuchet MS" w:hAnsi="Trebuchet MS"/>
          <w:color w:val="464547"/>
        </w:rPr>
        <w:t xml:space="preserve"> the system</w:t>
      </w:r>
      <w:r w:rsidR="00907947" w:rsidRPr="001F5744">
        <w:rPr>
          <w:rFonts w:ascii="Trebuchet MS" w:hAnsi="Trebuchet MS"/>
          <w:b/>
          <w:bCs/>
          <w:color w:val="464547"/>
        </w:rPr>
        <w:t xml:space="preserve"> must separately track service disruptions</w:t>
      </w:r>
      <w:r w:rsidR="00907947" w:rsidRPr="001F5744">
        <w:rPr>
          <w:rFonts w:ascii="Trebuchet MS" w:hAnsi="Trebuchet MS"/>
          <w:color w:val="464547"/>
        </w:rPr>
        <w:t>, such as repairs, technical failures, or movement restrictions,</w:t>
      </w:r>
      <w:r w:rsidRPr="001F5744">
        <w:rPr>
          <w:rFonts w:ascii="Trebuchet MS" w:hAnsi="Trebuchet MS"/>
          <w:color w:val="464547"/>
        </w:rPr>
        <w:t xml:space="preserve"> </w:t>
      </w:r>
      <w:r w:rsidRPr="001F5744">
        <w:rPr>
          <w:rFonts w:ascii="Trebuchet MS" w:hAnsi="Trebuchet MS"/>
          <w:color w:val="464547"/>
        </w:rPr>
        <w:t xml:space="preserve">the model may need an </w:t>
      </w:r>
      <w:proofErr w:type="gramStart"/>
      <w:r w:rsidRPr="001F5744">
        <w:rPr>
          <w:rFonts w:ascii="Trebuchet MS" w:hAnsi="Trebuchet MS"/>
          <w:color w:val="464547"/>
        </w:rPr>
        <w:t>additional table</w:t>
      </w:r>
      <w:proofErr w:type="gramEnd"/>
      <w:r w:rsidRPr="001F5744">
        <w:rPr>
          <w:rFonts w:ascii="Trebuchet MS" w:hAnsi="Trebuchet MS"/>
          <w:color w:val="464547"/>
        </w:rPr>
        <w:t xml:space="preserve"> </w:t>
      </w:r>
      <w:proofErr w:type="spellStart"/>
      <w:r w:rsidR="00907947" w:rsidRPr="001F5744">
        <w:rPr>
          <w:rFonts w:ascii="Trebuchet MS" w:hAnsi="Trebuchet MS"/>
          <w:color w:val="464547"/>
        </w:rPr>
        <w:t>service_disruption</w:t>
      </w:r>
      <w:proofErr w:type="spellEnd"/>
      <w:r>
        <w:rPr>
          <w:rFonts w:ascii="Trebuchet MS" w:hAnsi="Trebuchet MS"/>
          <w:color w:val="464547"/>
        </w:rPr>
        <w:t>,</w:t>
      </w:r>
    </w:p>
    <w:p w14:paraId="6B0C37EF" w14:textId="77777777" w:rsidR="001F5744" w:rsidRDefault="001F5744" w:rsidP="001F5744">
      <w:pPr>
        <w:pStyle w:val="ListParagraph"/>
        <w:widowControl/>
        <w:numPr>
          <w:ilvl w:val="1"/>
          <w:numId w:val="72"/>
        </w:numPr>
        <w:spacing w:after="160" w:line="259" w:lineRule="auto"/>
        <w:ind w:left="567" w:hanging="283"/>
        <w:rPr>
          <w:rFonts w:ascii="Trebuchet MS" w:hAnsi="Trebuchet MS"/>
          <w:color w:val="464547"/>
        </w:rPr>
      </w:pPr>
      <w:proofErr w:type="gramStart"/>
      <w:r>
        <w:rPr>
          <w:rFonts w:ascii="Trebuchet MS" w:hAnsi="Trebuchet MS"/>
          <w:color w:val="464547"/>
        </w:rPr>
        <w:t>i</w:t>
      </w:r>
      <w:r w:rsidR="00907947" w:rsidRPr="00907947">
        <w:rPr>
          <w:rFonts w:ascii="Trebuchet MS" w:hAnsi="Trebuchet MS"/>
          <w:color w:val="464547"/>
        </w:rPr>
        <w:t>f</w:t>
      </w:r>
      <w:proofErr w:type="gramEnd"/>
      <w:r w:rsidR="00907947" w:rsidRPr="00907947">
        <w:rPr>
          <w:rFonts w:ascii="Trebuchet MS" w:hAnsi="Trebuchet MS"/>
          <w:color w:val="464547"/>
        </w:rPr>
        <w:t xml:space="preserve"> </w:t>
      </w:r>
      <w:r w:rsidR="00907947" w:rsidRPr="001F5744">
        <w:rPr>
          <w:rFonts w:ascii="Trebuchet MS" w:hAnsi="Trebuchet MS"/>
          <w:b/>
          <w:bCs/>
          <w:color w:val="464547"/>
        </w:rPr>
        <w:t>extra trips</w:t>
      </w:r>
      <w:r w:rsidR="00907947" w:rsidRPr="00907947">
        <w:rPr>
          <w:rFonts w:ascii="Trebuchet MS" w:hAnsi="Trebuchet MS"/>
          <w:color w:val="464547"/>
        </w:rPr>
        <w:t xml:space="preserve"> are introduced during peak hours or after major public events, and these trips need to be distinguished from regular ones, it may be useful to add a separate reference table such as </w:t>
      </w:r>
      <w:proofErr w:type="spellStart"/>
      <w:r w:rsidR="00907947" w:rsidRPr="00907947">
        <w:rPr>
          <w:rFonts w:ascii="Trebuchet MS" w:hAnsi="Trebuchet MS"/>
          <w:color w:val="464547"/>
        </w:rPr>
        <w:t>trip_type</w:t>
      </w:r>
      <w:r>
        <w:rPr>
          <w:rFonts w:ascii="Trebuchet MS" w:hAnsi="Trebuchet MS"/>
          <w:color w:val="464547"/>
        </w:rPr>
        <w:t>,</w:t>
      </w:r>
      <w:proofErr w:type="spellEnd"/>
    </w:p>
    <w:p w14:paraId="744FF969" w14:textId="77777777" w:rsidR="001F5744" w:rsidRDefault="001F5744" w:rsidP="001F5744">
      <w:pPr>
        <w:pStyle w:val="ListParagraph"/>
        <w:widowControl/>
        <w:numPr>
          <w:ilvl w:val="1"/>
          <w:numId w:val="72"/>
        </w:numPr>
        <w:spacing w:after="160" w:line="259" w:lineRule="auto"/>
        <w:ind w:left="567" w:hanging="283"/>
        <w:rPr>
          <w:rFonts w:ascii="Trebuchet MS" w:hAnsi="Trebuchet MS"/>
          <w:color w:val="464547"/>
        </w:rPr>
      </w:pPr>
      <w:proofErr w:type="gramStart"/>
      <w:r>
        <w:rPr>
          <w:rFonts w:ascii="Trebuchet MS" w:hAnsi="Trebuchet MS"/>
          <w:color w:val="464547"/>
        </w:rPr>
        <w:t>i</w:t>
      </w:r>
      <w:r w:rsidR="00907947" w:rsidRPr="001F5744">
        <w:rPr>
          <w:rFonts w:ascii="Trebuchet MS" w:hAnsi="Trebuchet MS"/>
          <w:color w:val="464547"/>
        </w:rPr>
        <w:t>f</w:t>
      </w:r>
      <w:proofErr w:type="gramEnd"/>
      <w:r w:rsidR="00907947" w:rsidRPr="001F5744">
        <w:rPr>
          <w:rFonts w:ascii="Trebuchet MS" w:hAnsi="Trebuchet MS"/>
          <w:color w:val="464547"/>
        </w:rPr>
        <w:t xml:space="preserve"> </w:t>
      </w:r>
      <w:r w:rsidR="00907947" w:rsidRPr="001F5744">
        <w:rPr>
          <w:rFonts w:ascii="Trebuchet MS" w:hAnsi="Trebuchet MS"/>
          <w:b/>
          <w:bCs/>
          <w:color w:val="464547"/>
        </w:rPr>
        <w:t>personalized passenger data</w:t>
      </w:r>
      <w:r w:rsidR="00907947" w:rsidRPr="001F5744">
        <w:rPr>
          <w:rFonts w:ascii="Trebuchet MS" w:hAnsi="Trebuchet MS"/>
          <w:color w:val="464547"/>
        </w:rPr>
        <w:t xml:space="preserve"> is needed, the model would clearly require a new passenger table and most likely several related tables as well</w:t>
      </w:r>
      <w:r>
        <w:rPr>
          <w:rFonts w:ascii="Trebuchet MS" w:hAnsi="Trebuchet MS"/>
          <w:color w:val="464547"/>
        </w:rPr>
        <w:t>,</w:t>
      </w:r>
    </w:p>
    <w:p w14:paraId="7F53BF2B" w14:textId="77777777" w:rsidR="001F5744" w:rsidRDefault="001F5744" w:rsidP="001F5744">
      <w:pPr>
        <w:pStyle w:val="ListParagraph"/>
        <w:widowControl/>
        <w:numPr>
          <w:ilvl w:val="1"/>
          <w:numId w:val="72"/>
        </w:numPr>
        <w:spacing w:after="160" w:line="259" w:lineRule="auto"/>
        <w:ind w:left="567" w:hanging="283"/>
        <w:rPr>
          <w:rFonts w:ascii="Trebuchet MS" w:hAnsi="Trebuchet MS"/>
          <w:color w:val="464547"/>
        </w:rPr>
      </w:pPr>
      <w:proofErr w:type="gramStart"/>
      <w:r>
        <w:rPr>
          <w:rFonts w:ascii="Trebuchet MS" w:hAnsi="Trebuchet MS"/>
          <w:color w:val="464547"/>
        </w:rPr>
        <w:t>i</w:t>
      </w:r>
      <w:r w:rsidR="00907947" w:rsidRPr="001F5744">
        <w:rPr>
          <w:rFonts w:ascii="Trebuchet MS" w:hAnsi="Trebuchet MS"/>
          <w:color w:val="464547"/>
        </w:rPr>
        <w:t>f</w:t>
      </w:r>
      <w:proofErr w:type="gramEnd"/>
      <w:r w:rsidR="00907947" w:rsidRPr="001F5744">
        <w:rPr>
          <w:rFonts w:ascii="Trebuchet MS" w:hAnsi="Trebuchet MS"/>
          <w:color w:val="464547"/>
        </w:rPr>
        <w:t xml:space="preserve"> the </w:t>
      </w:r>
      <w:r w:rsidR="00907947" w:rsidRPr="001F5744">
        <w:rPr>
          <w:rFonts w:ascii="Trebuchet MS" w:hAnsi="Trebuchet MS"/>
          <w:b/>
          <w:bCs/>
          <w:color w:val="464547"/>
        </w:rPr>
        <w:t>system must track the remaining rides on travel passes</w:t>
      </w:r>
      <w:r w:rsidR="00907947" w:rsidRPr="001F5744">
        <w:rPr>
          <w:rFonts w:ascii="Trebuchet MS" w:hAnsi="Trebuchet MS"/>
          <w:color w:val="464547"/>
        </w:rPr>
        <w:t xml:space="preserve">, it would probably need an additional table such as </w:t>
      </w:r>
      <w:proofErr w:type="spellStart"/>
      <w:r w:rsidR="00907947" w:rsidRPr="001F5744">
        <w:rPr>
          <w:rFonts w:ascii="Trebuchet MS" w:hAnsi="Trebuchet MS"/>
          <w:color w:val="464547"/>
        </w:rPr>
        <w:t>ride_balance</w:t>
      </w:r>
      <w:proofErr w:type="spellEnd"/>
      <w:r w:rsidR="00907947" w:rsidRPr="001F5744">
        <w:rPr>
          <w:rFonts w:ascii="Trebuchet MS" w:hAnsi="Trebuchet MS"/>
          <w:color w:val="464547"/>
        </w:rPr>
        <w:t xml:space="preserve"> to store and update usage separately</w:t>
      </w:r>
      <w:r>
        <w:rPr>
          <w:rFonts w:ascii="Trebuchet MS" w:hAnsi="Trebuchet MS"/>
          <w:color w:val="464547"/>
        </w:rPr>
        <w:t>,</w:t>
      </w:r>
    </w:p>
    <w:p w14:paraId="17DB1E3E" w14:textId="77777777" w:rsidR="001F5744" w:rsidRDefault="00907947" w:rsidP="001F5744">
      <w:pPr>
        <w:pStyle w:val="ListParagraph"/>
        <w:widowControl/>
        <w:numPr>
          <w:ilvl w:val="1"/>
          <w:numId w:val="72"/>
        </w:numPr>
        <w:spacing w:after="160" w:line="259" w:lineRule="auto"/>
        <w:ind w:left="567" w:hanging="283"/>
        <w:rPr>
          <w:rFonts w:ascii="Trebuchet MS" w:hAnsi="Trebuchet MS"/>
          <w:color w:val="464547"/>
        </w:rPr>
      </w:pPr>
      <w:proofErr w:type="gramStart"/>
      <w:r w:rsidRPr="001F5744">
        <w:rPr>
          <w:rFonts w:ascii="Trebuchet MS" w:hAnsi="Trebuchet MS"/>
          <w:color w:val="464547"/>
        </w:rPr>
        <w:t>if</w:t>
      </w:r>
      <w:proofErr w:type="gramEnd"/>
      <w:r w:rsidRPr="001F5744">
        <w:rPr>
          <w:rFonts w:ascii="Trebuchet MS" w:hAnsi="Trebuchet MS"/>
          <w:color w:val="464547"/>
        </w:rPr>
        <w:t xml:space="preserve"> ticket </w:t>
      </w:r>
      <w:proofErr w:type="gramStart"/>
      <w:r w:rsidRPr="001F5744">
        <w:rPr>
          <w:rFonts w:ascii="Trebuchet MS" w:hAnsi="Trebuchet MS"/>
          <w:color w:val="464547"/>
        </w:rPr>
        <w:t>price starts</w:t>
      </w:r>
      <w:proofErr w:type="gramEnd"/>
      <w:r w:rsidRPr="001F5744">
        <w:rPr>
          <w:rFonts w:ascii="Trebuchet MS" w:hAnsi="Trebuchet MS"/>
          <w:color w:val="464547"/>
        </w:rPr>
        <w:t xml:space="preserve"> depending not only on ticket type but also on fare zones, the model would need extra entities such as </w:t>
      </w:r>
      <w:proofErr w:type="spellStart"/>
      <w:r w:rsidRPr="001F5744">
        <w:rPr>
          <w:rFonts w:ascii="Trebuchet MS" w:hAnsi="Trebuchet MS"/>
          <w:color w:val="464547"/>
        </w:rPr>
        <w:t>fare_zone</w:t>
      </w:r>
      <w:proofErr w:type="spellEnd"/>
      <w:r w:rsidRPr="001F5744">
        <w:rPr>
          <w:rFonts w:ascii="Trebuchet MS" w:hAnsi="Trebuchet MS"/>
          <w:color w:val="464547"/>
        </w:rPr>
        <w:t xml:space="preserve"> and related fare rule structures. </w:t>
      </w:r>
    </w:p>
    <w:p w14:paraId="19F15666" w14:textId="4395897A" w:rsidR="00A5227C" w:rsidRDefault="00A5227C">
      <w:pPr>
        <w:widowControl/>
        <w:spacing w:after="160" w:line="259" w:lineRule="auto"/>
        <w:rPr>
          <w:rFonts w:ascii="Trebuchet MS" w:hAnsi="Trebuchet MS"/>
          <w:color w:val="464547"/>
        </w:rPr>
      </w:pPr>
      <w:r>
        <w:br w:type="page"/>
      </w:r>
    </w:p>
    <w:p w14:paraId="3894FC29" w14:textId="51D779C8" w:rsidR="006F645E" w:rsidRDefault="00407DD5" w:rsidP="006F645E">
      <w:pPr>
        <w:pStyle w:val="Heading2"/>
        <w:keepNext w:val="0"/>
        <w:ind w:left="851" w:hanging="851"/>
      </w:pPr>
      <w:bookmarkStart w:id="27" w:name="_Toc223208173"/>
      <w:bookmarkStart w:id="28" w:name="_Toc224421116"/>
      <w:r>
        <w:lastRenderedPageBreak/>
        <w:t>O</w:t>
      </w:r>
      <w:r w:rsidR="006F645E">
        <w:t>bjects</w:t>
      </w:r>
      <w:bookmarkEnd w:id="27"/>
      <w:bookmarkEnd w:id="28"/>
    </w:p>
    <w:p w14:paraId="52E34BF7" w14:textId="0E45D25A" w:rsidR="00377AFA" w:rsidRPr="00775D30" w:rsidRDefault="004C4CC7" w:rsidP="00A239BC">
      <w:pPr>
        <w:pStyle w:val="Heading3"/>
        <w:numPr>
          <w:ilvl w:val="0"/>
          <w:numId w:val="0"/>
        </w:numPr>
        <w:ind w:left="2160" w:hanging="1876"/>
      </w:pPr>
      <w:bookmarkStart w:id="29" w:name="_Toc224421117"/>
      <w:r w:rsidRPr="00775D30">
        <w:t>T</w:t>
      </w:r>
      <w:r w:rsidR="00377AFA" w:rsidRPr="00775D30">
        <w:t>able</w:t>
      </w:r>
      <w:r w:rsidR="00CC78F9">
        <w:t xml:space="preserve"> 1</w:t>
      </w:r>
      <w:r w:rsidRPr="00775D30">
        <w:t>: line</w:t>
      </w:r>
      <w:bookmarkEnd w:id="29"/>
    </w:p>
    <w:p w14:paraId="019EC363" w14:textId="405B1030" w:rsidR="00377AFA" w:rsidRPr="00775D30" w:rsidRDefault="00377AFA" w:rsidP="00377AFA">
      <w:pPr>
        <w:pStyle w:val="BodyText"/>
        <w:numPr>
          <w:ilvl w:val="0"/>
          <w:numId w:val="33"/>
        </w:numPr>
        <w:rPr>
          <w:b/>
          <w:bCs/>
        </w:rPr>
      </w:pPr>
      <w:r w:rsidRPr="00775D30">
        <w:rPr>
          <w:b/>
          <w:bCs/>
        </w:rPr>
        <w:t>The line table represents a metro line as an operational route in the subway system.</w:t>
      </w:r>
    </w:p>
    <w:p w14:paraId="02DC032F" w14:textId="61168984" w:rsidR="00377AFA" w:rsidRPr="00377AFA" w:rsidRDefault="00377AFA" w:rsidP="00377AFA">
      <w:pPr>
        <w:pStyle w:val="BodyText"/>
        <w:numPr>
          <w:ilvl w:val="0"/>
          <w:numId w:val="33"/>
        </w:numPr>
      </w:pPr>
      <w:r w:rsidRPr="00026209">
        <w:rPr>
          <w:b/>
          <w:bCs/>
        </w:rPr>
        <w:t>It is stored separately</w:t>
      </w:r>
      <w:r w:rsidRPr="00377AFA">
        <w:t xml:space="preserve"> because one line is linked to many stations, trips, track segments, and schedule records. Keeping it in a separate table avoids duplication.</w:t>
      </w:r>
    </w:p>
    <w:p w14:paraId="2E70C926" w14:textId="77777777" w:rsidR="00377AFA" w:rsidRDefault="00377AFA" w:rsidP="00377AFA">
      <w:pPr>
        <w:pStyle w:val="BodyText"/>
        <w:numPr>
          <w:ilvl w:val="0"/>
          <w:numId w:val="33"/>
        </w:numPr>
        <w:rPr>
          <w:b/>
          <w:bCs/>
        </w:rPr>
      </w:pPr>
      <w:r w:rsidRPr="00026209">
        <w:rPr>
          <w:b/>
          <w:bCs/>
        </w:rPr>
        <w:t>The table is in 3NF.</w:t>
      </w:r>
      <w:r w:rsidRPr="00377AFA">
        <w:br/>
        <w:t>All attributes are atomic, and all non-key attributes depend only on the primary key.</w:t>
      </w:r>
    </w:p>
    <w:p w14:paraId="5ACC24B7" w14:textId="77777777" w:rsidR="00377AFA" w:rsidRDefault="00377AFA" w:rsidP="00377AFA">
      <w:pPr>
        <w:pStyle w:val="BodyText"/>
        <w:numPr>
          <w:ilvl w:val="0"/>
          <w:numId w:val="33"/>
        </w:numPr>
        <w:rPr>
          <w:b/>
          <w:bCs/>
        </w:rPr>
      </w:pPr>
      <w:r w:rsidRPr="00026209">
        <w:rPr>
          <w:b/>
          <w:bCs/>
        </w:rPr>
        <w:t>There are no partial dependencies</w:t>
      </w:r>
      <w:r w:rsidRPr="00377AFA">
        <w:t xml:space="preserve"> because the table has a single-column primary key. There are no transitive dependencies because non-key attributes do not depend on other non-key attributes.</w:t>
      </w:r>
    </w:p>
    <w:p w14:paraId="4FF54B12" w14:textId="20E05FE9" w:rsidR="00377AFA" w:rsidRPr="00377AFA" w:rsidRDefault="00377AFA" w:rsidP="00377AFA">
      <w:pPr>
        <w:pStyle w:val="BodyText"/>
        <w:numPr>
          <w:ilvl w:val="0"/>
          <w:numId w:val="33"/>
        </w:numPr>
        <w:rPr>
          <w:b/>
          <w:bCs/>
        </w:rPr>
      </w:pPr>
      <w:proofErr w:type="spellStart"/>
      <w:proofErr w:type="gramStart"/>
      <w:r w:rsidRPr="00026209">
        <w:rPr>
          <w:b/>
          <w:bCs/>
        </w:rPr>
        <w:t>line</w:t>
      </w:r>
      <w:proofErr w:type="gramEnd"/>
      <w:r w:rsidRPr="00026209">
        <w:rPr>
          <w:b/>
          <w:bCs/>
        </w:rPr>
        <w:t>_id</w:t>
      </w:r>
      <w:proofErr w:type="spellEnd"/>
      <w:r w:rsidRPr="00026209">
        <w:rPr>
          <w:b/>
          <w:bCs/>
        </w:rPr>
        <w:t xml:space="preserve"> was chosen as a surrogate primary key because it is stable and simple</w:t>
      </w:r>
      <w:r w:rsidRPr="00377AFA">
        <w:t xml:space="preserve"> for references from other tables.</w:t>
      </w:r>
      <w:r w:rsidRPr="00377AFA">
        <w:br/>
        <w:t>A composite key is not needed here because each line is a single independent entity.</w:t>
      </w:r>
      <w:r w:rsidRPr="00377AFA">
        <w:br/>
        <w:t>This table does not contain foreign keys because it is a parent reference table.</w:t>
      </w:r>
    </w:p>
    <w:p w14:paraId="2DD2A7AB" w14:textId="77777777" w:rsidR="00150B97" w:rsidRDefault="00150B97" w:rsidP="00150B97">
      <w:pPr>
        <w:pStyle w:val="BodyText"/>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701"/>
        <w:gridCol w:w="4394"/>
        <w:gridCol w:w="1701"/>
      </w:tblGrid>
      <w:tr w:rsidR="006F645E" w14:paraId="2428E3B5" w14:textId="77777777" w:rsidTr="004A3056">
        <w:trPr>
          <w:trHeight w:val="292"/>
        </w:trPr>
        <w:tc>
          <w:tcPr>
            <w:tcW w:w="1379"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701"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701"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5227C" w14:paraId="15601FC3" w14:textId="77777777" w:rsidTr="004A3056">
        <w:trPr>
          <w:trHeight w:val="432"/>
        </w:trPr>
        <w:tc>
          <w:tcPr>
            <w:tcW w:w="1379" w:type="dxa"/>
            <w:vMerge w:val="restart"/>
            <w:vAlign w:val="center"/>
          </w:tcPr>
          <w:p w14:paraId="4FB44A01" w14:textId="38D3F6E4" w:rsidR="00A5227C" w:rsidRPr="00A5227C" w:rsidRDefault="00A5227C" w:rsidP="00A5227C">
            <w:pPr>
              <w:pStyle w:val="BodyText"/>
            </w:pPr>
            <w:r>
              <w:t>line</w:t>
            </w:r>
          </w:p>
        </w:tc>
        <w:tc>
          <w:tcPr>
            <w:tcW w:w="1701" w:type="dxa"/>
          </w:tcPr>
          <w:p w14:paraId="5287EB7E" w14:textId="1F644071" w:rsidR="00A5227C" w:rsidRDefault="00A5227C" w:rsidP="006F645E">
            <w:pPr>
              <w:pStyle w:val="BodyText"/>
            </w:pPr>
            <w:proofErr w:type="spellStart"/>
            <w:r>
              <w:t>line_id</w:t>
            </w:r>
            <w:proofErr w:type="spellEnd"/>
          </w:p>
        </w:tc>
        <w:tc>
          <w:tcPr>
            <w:tcW w:w="4394" w:type="dxa"/>
          </w:tcPr>
          <w:p w14:paraId="43622687" w14:textId="30A77C5D" w:rsidR="00A5227C" w:rsidRDefault="00377AFA" w:rsidP="006F645E">
            <w:pPr>
              <w:pStyle w:val="BodyText"/>
            </w:pPr>
            <w:r w:rsidRPr="00377AFA">
              <w:t>Unique identifier of the metro line, PK</w:t>
            </w:r>
          </w:p>
        </w:tc>
        <w:tc>
          <w:tcPr>
            <w:tcW w:w="1701" w:type="dxa"/>
          </w:tcPr>
          <w:p w14:paraId="276CD625" w14:textId="4DB6BB61" w:rsidR="00A5227C" w:rsidRDefault="00A5227C" w:rsidP="006F645E">
            <w:pPr>
              <w:pStyle w:val="BodyText"/>
            </w:pPr>
            <w:proofErr w:type="spellStart"/>
            <w:r>
              <w:t>bigint</w:t>
            </w:r>
            <w:proofErr w:type="spellEnd"/>
          </w:p>
        </w:tc>
      </w:tr>
      <w:tr w:rsidR="00A5227C" w14:paraId="44050B2A" w14:textId="77777777" w:rsidTr="004A3056">
        <w:trPr>
          <w:trHeight w:val="432"/>
        </w:trPr>
        <w:tc>
          <w:tcPr>
            <w:tcW w:w="1379" w:type="dxa"/>
            <w:vMerge/>
          </w:tcPr>
          <w:p w14:paraId="3310B3B8" w14:textId="77777777" w:rsidR="00A5227C" w:rsidRDefault="00A5227C" w:rsidP="006F645E">
            <w:pPr>
              <w:pStyle w:val="BodyText"/>
            </w:pPr>
          </w:p>
        </w:tc>
        <w:tc>
          <w:tcPr>
            <w:tcW w:w="1701" w:type="dxa"/>
          </w:tcPr>
          <w:p w14:paraId="22CB5DE1" w14:textId="1730BCCE" w:rsidR="00A5227C" w:rsidRDefault="00A5227C" w:rsidP="006F645E">
            <w:pPr>
              <w:pStyle w:val="BodyText"/>
            </w:pPr>
            <w:proofErr w:type="spellStart"/>
            <w:r>
              <w:t>line_code</w:t>
            </w:r>
            <w:proofErr w:type="spellEnd"/>
          </w:p>
        </w:tc>
        <w:tc>
          <w:tcPr>
            <w:tcW w:w="4394" w:type="dxa"/>
          </w:tcPr>
          <w:p w14:paraId="6EDD57E1" w14:textId="67D8DB64" w:rsidR="00A5227C" w:rsidRDefault="00377AFA" w:rsidP="006F645E">
            <w:pPr>
              <w:pStyle w:val="BodyText"/>
            </w:pPr>
            <w:r w:rsidRPr="00377AFA">
              <w:t xml:space="preserve">Short code of the line, </w:t>
            </w:r>
            <w:r w:rsidR="00FB2463">
              <w:t>UQ</w:t>
            </w:r>
          </w:p>
        </w:tc>
        <w:tc>
          <w:tcPr>
            <w:tcW w:w="1701" w:type="dxa"/>
          </w:tcPr>
          <w:p w14:paraId="3C813618" w14:textId="1D94E432" w:rsidR="00A5227C" w:rsidRDefault="00A5227C" w:rsidP="006F645E">
            <w:pPr>
              <w:pStyle w:val="BodyText"/>
            </w:pPr>
            <w:proofErr w:type="gramStart"/>
            <w:r>
              <w:t>varchar(</w:t>
            </w:r>
            <w:proofErr w:type="gramEnd"/>
            <w:r>
              <w:t>20)</w:t>
            </w:r>
          </w:p>
        </w:tc>
      </w:tr>
      <w:tr w:rsidR="00A5227C" w14:paraId="20FCE553" w14:textId="77777777" w:rsidTr="004A3056">
        <w:trPr>
          <w:trHeight w:val="432"/>
        </w:trPr>
        <w:tc>
          <w:tcPr>
            <w:tcW w:w="1379" w:type="dxa"/>
            <w:vMerge/>
          </w:tcPr>
          <w:p w14:paraId="229EB86B" w14:textId="77777777" w:rsidR="00A5227C" w:rsidRDefault="00A5227C" w:rsidP="006F645E">
            <w:pPr>
              <w:pStyle w:val="BodyText"/>
            </w:pPr>
          </w:p>
        </w:tc>
        <w:tc>
          <w:tcPr>
            <w:tcW w:w="1701" w:type="dxa"/>
          </w:tcPr>
          <w:p w14:paraId="3E159EB0" w14:textId="23FEEFFA" w:rsidR="00A5227C" w:rsidRDefault="00A5227C" w:rsidP="006F645E">
            <w:pPr>
              <w:pStyle w:val="BodyText"/>
            </w:pPr>
            <w:proofErr w:type="spellStart"/>
            <w:r>
              <w:t>line_name</w:t>
            </w:r>
            <w:proofErr w:type="spellEnd"/>
          </w:p>
        </w:tc>
        <w:tc>
          <w:tcPr>
            <w:tcW w:w="4394" w:type="dxa"/>
          </w:tcPr>
          <w:p w14:paraId="5E759A28" w14:textId="21C45CB0" w:rsidR="00A5227C" w:rsidRDefault="00377AFA" w:rsidP="006F645E">
            <w:pPr>
              <w:pStyle w:val="BodyText"/>
            </w:pPr>
            <w:r w:rsidRPr="00377AFA">
              <w:t>Official name</w:t>
            </w:r>
          </w:p>
        </w:tc>
        <w:tc>
          <w:tcPr>
            <w:tcW w:w="1701" w:type="dxa"/>
          </w:tcPr>
          <w:p w14:paraId="60A7D0AA" w14:textId="4CBA2E74" w:rsidR="00A5227C" w:rsidRDefault="00A5227C" w:rsidP="006F645E">
            <w:pPr>
              <w:pStyle w:val="BodyText"/>
            </w:pPr>
            <w:proofErr w:type="gramStart"/>
            <w:r>
              <w:t>varchar(</w:t>
            </w:r>
            <w:proofErr w:type="gramEnd"/>
            <w:r>
              <w:t>100)</w:t>
            </w:r>
          </w:p>
        </w:tc>
      </w:tr>
      <w:tr w:rsidR="00A5227C" w14:paraId="381AFD85" w14:textId="77777777" w:rsidTr="004A3056">
        <w:trPr>
          <w:trHeight w:val="432"/>
        </w:trPr>
        <w:tc>
          <w:tcPr>
            <w:tcW w:w="1379" w:type="dxa"/>
            <w:vMerge/>
          </w:tcPr>
          <w:p w14:paraId="2ACD0880" w14:textId="77777777" w:rsidR="00A5227C" w:rsidRDefault="00A5227C" w:rsidP="006F645E">
            <w:pPr>
              <w:pStyle w:val="BodyText"/>
            </w:pPr>
          </w:p>
        </w:tc>
        <w:tc>
          <w:tcPr>
            <w:tcW w:w="1701" w:type="dxa"/>
          </w:tcPr>
          <w:p w14:paraId="16CBD5D1" w14:textId="3713DFEE" w:rsidR="00A5227C" w:rsidRDefault="00A5227C" w:rsidP="006F645E">
            <w:pPr>
              <w:pStyle w:val="BodyText"/>
            </w:pPr>
            <w:proofErr w:type="spellStart"/>
            <w:r>
              <w:t>color_hex</w:t>
            </w:r>
            <w:proofErr w:type="spellEnd"/>
          </w:p>
        </w:tc>
        <w:tc>
          <w:tcPr>
            <w:tcW w:w="4394" w:type="dxa"/>
          </w:tcPr>
          <w:p w14:paraId="24D67910" w14:textId="6020E5BF" w:rsidR="00A5227C" w:rsidRDefault="00377AFA" w:rsidP="006F645E">
            <w:pPr>
              <w:pStyle w:val="BodyText"/>
            </w:pPr>
            <w:r w:rsidRPr="00377AFA">
              <w:t>HEX color code used to identify the line on maps</w:t>
            </w:r>
          </w:p>
        </w:tc>
        <w:tc>
          <w:tcPr>
            <w:tcW w:w="1701" w:type="dxa"/>
          </w:tcPr>
          <w:p w14:paraId="52EF0EE3" w14:textId="1E296845" w:rsidR="00A5227C" w:rsidRDefault="00A5227C" w:rsidP="006F645E">
            <w:pPr>
              <w:pStyle w:val="BodyText"/>
            </w:pPr>
            <w:proofErr w:type="gramStart"/>
            <w:r>
              <w:t>char(</w:t>
            </w:r>
            <w:proofErr w:type="gramEnd"/>
            <w:r>
              <w:t>7)</w:t>
            </w:r>
          </w:p>
        </w:tc>
      </w:tr>
      <w:tr w:rsidR="00A5227C" w14:paraId="6A177D83" w14:textId="77777777" w:rsidTr="004A3056">
        <w:trPr>
          <w:trHeight w:val="432"/>
        </w:trPr>
        <w:tc>
          <w:tcPr>
            <w:tcW w:w="1379" w:type="dxa"/>
            <w:vMerge/>
          </w:tcPr>
          <w:p w14:paraId="3DDF8EB5" w14:textId="77777777" w:rsidR="00A5227C" w:rsidRDefault="00A5227C" w:rsidP="006F645E">
            <w:pPr>
              <w:pStyle w:val="BodyText"/>
            </w:pPr>
          </w:p>
        </w:tc>
        <w:tc>
          <w:tcPr>
            <w:tcW w:w="1701" w:type="dxa"/>
          </w:tcPr>
          <w:p w14:paraId="447296F0" w14:textId="016FDC12" w:rsidR="00A5227C" w:rsidRDefault="00A5227C" w:rsidP="006F645E">
            <w:pPr>
              <w:pStyle w:val="BodyText"/>
            </w:pPr>
            <w:proofErr w:type="spellStart"/>
            <w:r>
              <w:t>opened_on</w:t>
            </w:r>
            <w:proofErr w:type="spellEnd"/>
          </w:p>
        </w:tc>
        <w:tc>
          <w:tcPr>
            <w:tcW w:w="4394" w:type="dxa"/>
          </w:tcPr>
          <w:p w14:paraId="7B153F37" w14:textId="4E9F960A" w:rsidR="00A5227C" w:rsidRDefault="00377AFA" w:rsidP="006F645E">
            <w:pPr>
              <w:pStyle w:val="BodyText"/>
            </w:pPr>
            <w:r w:rsidRPr="00377AFA">
              <w:t>Date when the line started operating</w:t>
            </w:r>
          </w:p>
        </w:tc>
        <w:tc>
          <w:tcPr>
            <w:tcW w:w="1701" w:type="dxa"/>
          </w:tcPr>
          <w:p w14:paraId="79270C80" w14:textId="00C00A42" w:rsidR="00A5227C" w:rsidRDefault="00A5227C" w:rsidP="006F645E">
            <w:pPr>
              <w:pStyle w:val="BodyText"/>
            </w:pPr>
            <w:r>
              <w:t>date</w:t>
            </w:r>
          </w:p>
        </w:tc>
      </w:tr>
      <w:tr w:rsidR="00A5227C" w14:paraId="5F0F81A7" w14:textId="77777777" w:rsidTr="004A3056">
        <w:trPr>
          <w:trHeight w:val="432"/>
        </w:trPr>
        <w:tc>
          <w:tcPr>
            <w:tcW w:w="1379" w:type="dxa"/>
            <w:vMerge/>
          </w:tcPr>
          <w:p w14:paraId="2016DCE8" w14:textId="77777777" w:rsidR="00A5227C" w:rsidRDefault="00A5227C" w:rsidP="006F645E">
            <w:pPr>
              <w:pStyle w:val="BodyText"/>
            </w:pPr>
          </w:p>
        </w:tc>
        <w:tc>
          <w:tcPr>
            <w:tcW w:w="1701" w:type="dxa"/>
          </w:tcPr>
          <w:p w14:paraId="28256AE1" w14:textId="3A71E48A" w:rsidR="00A5227C" w:rsidRDefault="00A5227C" w:rsidP="006F645E">
            <w:pPr>
              <w:pStyle w:val="BodyText"/>
            </w:pPr>
            <w:proofErr w:type="spellStart"/>
            <w:r>
              <w:t>closed_on</w:t>
            </w:r>
            <w:proofErr w:type="spellEnd"/>
          </w:p>
        </w:tc>
        <w:tc>
          <w:tcPr>
            <w:tcW w:w="4394" w:type="dxa"/>
          </w:tcPr>
          <w:p w14:paraId="3E81EEDD" w14:textId="3FA16860" w:rsidR="00A5227C" w:rsidRDefault="00377AFA" w:rsidP="006F645E">
            <w:pPr>
              <w:pStyle w:val="BodyText"/>
            </w:pPr>
            <w:r w:rsidRPr="00377AFA">
              <w:t>Date when the line stopped operating</w:t>
            </w:r>
          </w:p>
        </w:tc>
        <w:tc>
          <w:tcPr>
            <w:tcW w:w="1701" w:type="dxa"/>
          </w:tcPr>
          <w:p w14:paraId="19B565CF" w14:textId="5805306B" w:rsidR="00A5227C" w:rsidRDefault="00A5227C" w:rsidP="006F645E">
            <w:pPr>
              <w:pStyle w:val="BodyText"/>
            </w:pPr>
            <w:r>
              <w:t>date</w:t>
            </w:r>
          </w:p>
        </w:tc>
      </w:tr>
    </w:tbl>
    <w:p w14:paraId="23A15F01" w14:textId="77777777" w:rsidR="00C0145E" w:rsidRDefault="00C0145E" w:rsidP="006F645E">
      <w:pPr>
        <w:pStyle w:val="BodyText"/>
      </w:pPr>
    </w:p>
    <w:p w14:paraId="75E47102" w14:textId="0DA2E924" w:rsidR="006F645E" w:rsidRDefault="006F645E" w:rsidP="006F645E">
      <w:pPr>
        <w:pStyle w:val="BodyText"/>
      </w:pPr>
      <w:r>
        <w:t>Example with data</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992"/>
        <w:gridCol w:w="2410"/>
        <w:gridCol w:w="1276"/>
        <w:gridCol w:w="1559"/>
        <w:gridCol w:w="1559"/>
      </w:tblGrid>
      <w:tr w:rsidR="00377AFA" w14:paraId="7D509B5F" w14:textId="584389E5" w:rsidTr="00FB2463">
        <w:trPr>
          <w:trHeight w:val="292"/>
        </w:trPr>
        <w:tc>
          <w:tcPr>
            <w:tcW w:w="1379" w:type="dxa"/>
            <w:shd w:val="clear" w:color="auto" w:fill="76CDD8"/>
          </w:tcPr>
          <w:p w14:paraId="786CAE32" w14:textId="7FCD5C5B" w:rsidR="00377AFA" w:rsidRPr="00BE17E0" w:rsidRDefault="00377AFA" w:rsidP="00377AFA">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line_id</w:t>
            </w:r>
            <w:proofErr w:type="spellEnd"/>
          </w:p>
        </w:tc>
        <w:tc>
          <w:tcPr>
            <w:tcW w:w="992" w:type="dxa"/>
            <w:shd w:val="clear" w:color="auto" w:fill="76CDD8"/>
          </w:tcPr>
          <w:p w14:paraId="7C63B6B0" w14:textId="0DB453E1" w:rsidR="00377AFA" w:rsidRPr="00BE17E0" w:rsidRDefault="00377AFA" w:rsidP="00377AFA">
            <w:pPr>
              <w:pStyle w:val="BodyText"/>
              <w:widowControl w:val="0"/>
              <w:spacing w:line="360" w:lineRule="auto"/>
              <w:jc w:val="center"/>
              <w:rPr>
                <w:color w:val="FFFFFF" w:themeColor="background1"/>
                <w:sz w:val="18"/>
                <w:szCs w:val="18"/>
              </w:rPr>
            </w:pPr>
            <w:proofErr w:type="spellStart"/>
            <w:r w:rsidRPr="00377AFA">
              <w:rPr>
                <w:color w:val="FFFFFF" w:themeColor="background1"/>
                <w:sz w:val="18"/>
                <w:szCs w:val="18"/>
              </w:rPr>
              <w:t>line_code</w:t>
            </w:r>
            <w:proofErr w:type="spellEnd"/>
          </w:p>
        </w:tc>
        <w:tc>
          <w:tcPr>
            <w:tcW w:w="2410" w:type="dxa"/>
            <w:shd w:val="clear" w:color="auto" w:fill="76CDD8"/>
          </w:tcPr>
          <w:p w14:paraId="186467F7" w14:textId="1586E555" w:rsidR="00377AFA" w:rsidRPr="00BE17E0" w:rsidRDefault="00377AFA" w:rsidP="00377AFA">
            <w:pPr>
              <w:pStyle w:val="BodyText"/>
              <w:widowControl w:val="0"/>
              <w:spacing w:line="360" w:lineRule="auto"/>
              <w:jc w:val="center"/>
              <w:rPr>
                <w:color w:val="FFFFFF" w:themeColor="background1"/>
                <w:sz w:val="18"/>
                <w:szCs w:val="18"/>
              </w:rPr>
            </w:pPr>
            <w:proofErr w:type="spellStart"/>
            <w:r w:rsidRPr="00377AFA">
              <w:rPr>
                <w:color w:val="FFFFFF" w:themeColor="background1"/>
                <w:sz w:val="18"/>
                <w:szCs w:val="18"/>
              </w:rPr>
              <w:t>line_name</w:t>
            </w:r>
            <w:proofErr w:type="spellEnd"/>
          </w:p>
        </w:tc>
        <w:tc>
          <w:tcPr>
            <w:tcW w:w="1276" w:type="dxa"/>
            <w:shd w:val="clear" w:color="auto" w:fill="76CDD8"/>
          </w:tcPr>
          <w:p w14:paraId="5EF5231B" w14:textId="4B209566" w:rsidR="00377AFA" w:rsidRPr="00BE17E0" w:rsidRDefault="00377AFA" w:rsidP="00377AFA">
            <w:pPr>
              <w:pStyle w:val="BodyText"/>
              <w:widowControl w:val="0"/>
              <w:spacing w:line="360" w:lineRule="auto"/>
              <w:jc w:val="center"/>
              <w:rPr>
                <w:color w:val="FFFFFF" w:themeColor="background1"/>
                <w:sz w:val="18"/>
                <w:szCs w:val="18"/>
              </w:rPr>
            </w:pPr>
            <w:proofErr w:type="spellStart"/>
            <w:r w:rsidRPr="00377AFA">
              <w:rPr>
                <w:color w:val="FFFFFF" w:themeColor="background1"/>
                <w:sz w:val="18"/>
                <w:szCs w:val="18"/>
              </w:rPr>
              <w:t>color_hex</w:t>
            </w:r>
            <w:proofErr w:type="spellEnd"/>
          </w:p>
        </w:tc>
        <w:tc>
          <w:tcPr>
            <w:tcW w:w="1559" w:type="dxa"/>
            <w:shd w:val="clear" w:color="auto" w:fill="76CDD8"/>
          </w:tcPr>
          <w:p w14:paraId="02C99407" w14:textId="426CC6A9" w:rsidR="00377AFA" w:rsidRPr="00377AFA" w:rsidRDefault="00377AFA" w:rsidP="00377AFA">
            <w:pPr>
              <w:pStyle w:val="BodyText"/>
              <w:widowControl w:val="0"/>
              <w:spacing w:line="360" w:lineRule="auto"/>
              <w:jc w:val="center"/>
              <w:rPr>
                <w:color w:val="FFFFFF" w:themeColor="background1"/>
                <w:sz w:val="18"/>
                <w:szCs w:val="18"/>
              </w:rPr>
            </w:pPr>
            <w:proofErr w:type="spellStart"/>
            <w:r w:rsidRPr="00377AFA">
              <w:rPr>
                <w:color w:val="FFFFFF" w:themeColor="background1"/>
                <w:sz w:val="18"/>
                <w:szCs w:val="18"/>
              </w:rPr>
              <w:t>opened_on</w:t>
            </w:r>
            <w:proofErr w:type="spellEnd"/>
          </w:p>
        </w:tc>
        <w:tc>
          <w:tcPr>
            <w:tcW w:w="1559" w:type="dxa"/>
            <w:shd w:val="clear" w:color="auto" w:fill="76CDD8"/>
          </w:tcPr>
          <w:p w14:paraId="320DF7F9" w14:textId="04C90753" w:rsidR="00377AFA" w:rsidRPr="00377AFA" w:rsidRDefault="00377AFA" w:rsidP="00377AFA">
            <w:pPr>
              <w:pStyle w:val="BodyText"/>
              <w:widowControl w:val="0"/>
              <w:spacing w:line="360" w:lineRule="auto"/>
              <w:jc w:val="center"/>
              <w:rPr>
                <w:color w:val="FFFFFF" w:themeColor="background1"/>
                <w:sz w:val="18"/>
                <w:szCs w:val="18"/>
              </w:rPr>
            </w:pPr>
            <w:proofErr w:type="spellStart"/>
            <w:r w:rsidRPr="00377AFA">
              <w:rPr>
                <w:color w:val="FFFFFF" w:themeColor="background1"/>
                <w:sz w:val="18"/>
                <w:szCs w:val="18"/>
              </w:rPr>
              <w:t>closed_on</w:t>
            </w:r>
            <w:proofErr w:type="spellEnd"/>
          </w:p>
        </w:tc>
      </w:tr>
      <w:tr w:rsidR="00377AFA" w14:paraId="675CC18D" w14:textId="5CEEE6DE" w:rsidTr="00FB2463">
        <w:trPr>
          <w:trHeight w:val="432"/>
        </w:trPr>
        <w:tc>
          <w:tcPr>
            <w:tcW w:w="1379" w:type="dxa"/>
            <w:vAlign w:val="center"/>
          </w:tcPr>
          <w:p w14:paraId="1865802E" w14:textId="0BDD42DC" w:rsidR="00377AFA" w:rsidRDefault="00377AFA" w:rsidP="00FB2463">
            <w:pPr>
              <w:pStyle w:val="BodyText"/>
              <w:jc w:val="center"/>
            </w:pPr>
            <w:r w:rsidRPr="00314E9C">
              <w:t>1</w:t>
            </w:r>
          </w:p>
        </w:tc>
        <w:tc>
          <w:tcPr>
            <w:tcW w:w="992" w:type="dxa"/>
            <w:vAlign w:val="center"/>
          </w:tcPr>
          <w:p w14:paraId="08F31126" w14:textId="2DC9A639" w:rsidR="00377AFA" w:rsidRDefault="00377AFA" w:rsidP="00FB2463">
            <w:pPr>
              <w:pStyle w:val="BodyText"/>
              <w:jc w:val="center"/>
            </w:pPr>
            <w:r w:rsidRPr="00314E9C">
              <w:t>M1</w:t>
            </w:r>
          </w:p>
        </w:tc>
        <w:tc>
          <w:tcPr>
            <w:tcW w:w="2410" w:type="dxa"/>
            <w:vAlign w:val="center"/>
          </w:tcPr>
          <w:p w14:paraId="6FE58743" w14:textId="4AAF0165" w:rsidR="00377AFA" w:rsidRDefault="00377AFA" w:rsidP="00377AFA">
            <w:pPr>
              <w:pStyle w:val="BodyText"/>
            </w:pPr>
            <w:proofErr w:type="spellStart"/>
            <w:r w:rsidRPr="00314E9C">
              <w:t>Sviatoshynsko-Brovarska</w:t>
            </w:r>
            <w:proofErr w:type="spellEnd"/>
          </w:p>
        </w:tc>
        <w:tc>
          <w:tcPr>
            <w:tcW w:w="1276" w:type="dxa"/>
            <w:vAlign w:val="center"/>
          </w:tcPr>
          <w:p w14:paraId="538318D7" w14:textId="31E9C74E" w:rsidR="00377AFA" w:rsidRDefault="00377AFA" w:rsidP="00FB2463">
            <w:pPr>
              <w:pStyle w:val="BodyText"/>
              <w:jc w:val="right"/>
            </w:pPr>
            <w:r w:rsidRPr="00314E9C">
              <w:t>#E53935</w:t>
            </w:r>
          </w:p>
        </w:tc>
        <w:tc>
          <w:tcPr>
            <w:tcW w:w="1559" w:type="dxa"/>
            <w:vAlign w:val="center"/>
          </w:tcPr>
          <w:p w14:paraId="6840A38C" w14:textId="708FBBFF" w:rsidR="00377AFA" w:rsidRDefault="00377AFA" w:rsidP="00FB2463">
            <w:pPr>
              <w:pStyle w:val="BodyText"/>
              <w:jc w:val="right"/>
            </w:pPr>
            <w:r w:rsidRPr="00314E9C">
              <w:t>1960-11-06</w:t>
            </w:r>
          </w:p>
        </w:tc>
        <w:tc>
          <w:tcPr>
            <w:tcW w:w="1559" w:type="dxa"/>
            <w:vAlign w:val="center"/>
          </w:tcPr>
          <w:p w14:paraId="541BC391" w14:textId="552C1C79" w:rsidR="00377AFA" w:rsidRDefault="00377AFA" w:rsidP="00FB2463">
            <w:pPr>
              <w:pStyle w:val="BodyText"/>
              <w:jc w:val="right"/>
            </w:pPr>
            <w:r w:rsidRPr="00314E9C">
              <w:t>NULL</w:t>
            </w:r>
          </w:p>
        </w:tc>
      </w:tr>
      <w:tr w:rsidR="00377AFA" w14:paraId="68EBDFF2" w14:textId="77777777" w:rsidTr="00FB2463">
        <w:trPr>
          <w:trHeight w:val="432"/>
        </w:trPr>
        <w:tc>
          <w:tcPr>
            <w:tcW w:w="1379" w:type="dxa"/>
            <w:vAlign w:val="center"/>
          </w:tcPr>
          <w:p w14:paraId="685CBBA8" w14:textId="184D2B18" w:rsidR="00377AFA" w:rsidRDefault="00377AFA" w:rsidP="00FB2463">
            <w:pPr>
              <w:pStyle w:val="BodyText"/>
              <w:jc w:val="center"/>
            </w:pPr>
            <w:r w:rsidRPr="00314E9C">
              <w:t>2</w:t>
            </w:r>
          </w:p>
        </w:tc>
        <w:tc>
          <w:tcPr>
            <w:tcW w:w="992" w:type="dxa"/>
            <w:vAlign w:val="center"/>
          </w:tcPr>
          <w:p w14:paraId="489818B6" w14:textId="637B0917" w:rsidR="00377AFA" w:rsidRDefault="00377AFA" w:rsidP="00FB2463">
            <w:pPr>
              <w:pStyle w:val="BodyText"/>
              <w:jc w:val="center"/>
            </w:pPr>
            <w:r w:rsidRPr="00314E9C">
              <w:t>M2</w:t>
            </w:r>
          </w:p>
        </w:tc>
        <w:tc>
          <w:tcPr>
            <w:tcW w:w="2410" w:type="dxa"/>
            <w:vAlign w:val="center"/>
          </w:tcPr>
          <w:p w14:paraId="0DF8E18D" w14:textId="02189B3D" w:rsidR="00377AFA" w:rsidRDefault="00377AFA" w:rsidP="00377AFA">
            <w:pPr>
              <w:pStyle w:val="BodyText"/>
            </w:pPr>
            <w:proofErr w:type="spellStart"/>
            <w:r w:rsidRPr="00314E9C">
              <w:t>Obolonsko-Teremkivska</w:t>
            </w:r>
            <w:proofErr w:type="spellEnd"/>
          </w:p>
        </w:tc>
        <w:tc>
          <w:tcPr>
            <w:tcW w:w="1276" w:type="dxa"/>
            <w:vAlign w:val="center"/>
          </w:tcPr>
          <w:p w14:paraId="1FF19320" w14:textId="05082B83" w:rsidR="00377AFA" w:rsidRDefault="00377AFA" w:rsidP="00FB2463">
            <w:pPr>
              <w:pStyle w:val="BodyText"/>
              <w:jc w:val="right"/>
            </w:pPr>
            <w:r w:rsidRPr="00314E9C">
              <w:t>#1565C0</w:t>
            </w:r>
          </w:p>
        </w:tc>
        <w:tc>
          <w:tcPr>
            <w:tcW w:w="1559" w:type="dxa"/>
            <w:vAlign w:val="center"/>
          </w:tcPr>
          <w:p w14:paraId="11A5EF3F" w14:textId="2579E47C" w:rsidR="00377AFA" w:rsidRDefault="00377AFA" w:rsidP="00FB2463">
            <w:pPr>
              <w:pStyle w:val="BodyText"/>
              <w:jc w:val="right"/>
            </w:pPr>
            <w:r w:rsidRPr="00314E9C">
              <w:t>1976-12-17</w:t>
            </w:r>
          </w:p>
        </w:tc>
        <w:tc>
          <w:tcPr>
            <w:tcW w:w="1559" w:type="dxa"/>
            <w:vAlign w:val="center"/>
          </w:tcPr>
          <w:p w14:paraId="25D7F557" w14:textId="503F33BE" w:rsidR="00377AFA" w:rsidRDefault="00377AFA" w:rsidP="00FB2463">
            <w:pPr>
              <w:pStyle w:val="BodyText"/>
              <w:jc w:val="right"/>
            </w:pPr>
            <w:r w:rsidRPr="00314E9C">
              <w:t>NULL</w:t>
            </w:r>
          </w:p>
        </w:tc>
      </w:tr>
      <w:tr w:rsidR="00377AFA" w14:paraId="59CC1AA2" w14:textId="77777777" w:rsidTr="00FB2463">
        <w:trPr>
          <w:trHeight w:val="432"/>
        </w:trPr>
        <w:tc>
          <w:tcPr>
            <w:tcW w:w="1379" w:type="dxa"/>
            <w:vAlign w:val="center"/>
          </w:tcPr>
          <w:p w14:paraId="241C9173" w14:textId="23B0CE4A" w:rsidR="00377AFA" w:rsidRDefault="00377AFA" w:rsidP="00FB2463">
            <w:pPr>
              <w:pStyle w:val="BodyText"/>
              <w:jc w:val="center"/>
            </w:pPr>
            <w:r w:rsidRPr="00314E9C">
              <w:t>3</w:t>
            </w:r>
          </w:p>
        </w:tc>
        <w:tc>
          <w:tcPr>
            <w:tcW w:w="992" w:type="dxa"/>
            <w:vAlign w:val="center"/>
          </w:tcPr>
          <w:p w14:paraId="7704A41E" w14:textId="50E6A8F9" w:rsidR="00377AFA" w:rsidRDefault="00377AFA" w:rsidP="00FB2463">
            <w:pPr>
              <w:pStyle w:val="BodyText"/>
              <w:jc w:val="center"/>
            </w:pPr>
            <w:r w:rsidRPr="00314E9C">
              <w:t>M3</w:t>
            </w:r>
          </w:p>
        </w:tc>
        <w:tc>
          <w:tcPr>
            <w:tcW w:w="2410" w:type="dxa"/>
            <w:vAlign w:val="center"/>
          </w:tcPr>
          <w:p w14:paraId="08190DB6" w14:textId="3BED4C39" w:rsidR="00377AFA" w:rsidRDefault="00377AFA" w:rsidP="00377AFA">
            <w:pPr>
              <w:pStyle w:val="BodyText"/>
            </w:pPr>
            <w:proofErr w:type="spellStart"/>
            <w:r w:rsidRPr="00314E9C">
              <w:t>Syretsko-Pecherska</w:t>
            </w:r>
            <w:proofErr w:type="spellEnd"/>
          </w:p>
        </w:tc>
        <w:tc>
          <w:tcPr>
            <w:tcW w:w="1276" w:type="dxa"/>
            <w:vAlign w:val="center"/>
          </w:tcPr>
          <w:p w14:paraId="442FA781" w14:textId="1991F28A" w:rsidR="00377AFA" w:rsidRDefault="00377AFA" w:rsidP="00FB2463">
            <w:pPr>
              <w:pStyle w:val="BodyText"/>
              <w:jc w:val="right"/>
            </w:pPr>
            <w:r w:rsidRPr="00314E9C">
              <w:t>#388E3C</w:t>
            </w:r>
          </w:p>
        </w:tc>
        <w:tc>
          <w:tcPr>
            <w:tcW w:w="1559" w:type="dxa"/>
            <w:vAlign w:val="center"/>
          </w:tcPr>
          <w:p w14:paraId="7339D607" w14:textId="0F1244B8" w:rsidR="00377AFA" w:rsidRDefault="00377AFA" w:rsidP="00FB2463">
            <w:pPr>
              <w:pStyle w:val="BodyText"/>
              <w:jc w:val="right"/>
            </w:pPr>
            <w:r w:rsidRPr="00314E9C">
              <w:t>1989-12-31</w:t>
            </w:r>
          </w:p>
        </w:tc>
        <w:tc>
          <w:tcPr>
            <w:tcW w:w="1559" w:type="dxa"/>
            <w:vAlign w:val="center"/>
          </w:tcPr>
          <w:p w14:paraId="0CD4C667" w14:textId="4AE2FD3E" w:rsidR="00377AFA" w:rsidRDefault="00377AFA" w:rsidP="00FB2463">
            <w:pPr>
              <w:pStyle w:val="BodyText"/>
              <w:jc w:val="right"/>
            </w:pPr>
            <w:r w:rsidRPr="00314E9C">
              <w:t>NULL</w:t>
            </w:r>
          </w:p>
        </w:tc>
      </w:tr>
    </w:tbl>
    <w:p w14:paraId="0969E7C9" w14:textId="77777777" w:rsidR="00BA0E66" w:rsidRDefault="00BA0E66" w:rsidP="00FB2463">
      <w:pPr>
        <w:pStyle w:val="BodyText"/>
        <w:ind w:left="720"/>
      </w:pPr>
    </w:p>
    <w:p w14:paraId="217E45C3" w14:textId="1E0D906A" w:rsidR="00FB2463" w:rsidRDefault="00FB2463" w:rsidP="00026209">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2F959036" w14:textId="77777777" w:rsidTr="00BE05ED">
        <w:trPr>
          <w:trHeight w:val="292"/>
        </w:trPr>
        <w:tc>
          <w:tcPr>
            <w:tcW w:w="2371" w:type="dxa"/>
            <w:shd w:val="clear" w:color="auto" w:fill="76CDD8"/>
            <w:vAlign w:val="center"/>
          </w:tcPr>
          <w:p w14:paraId="04471E96"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376D24AE"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7124E5EC"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FB2463" w14:paraId="6C9EDDE8" w14:textId="77777777" w:rsidTr="00BE05ED">
        <w:trPr>
          <w:trHeight w:val="432"/>
        </w:trPr>
        <w:tc>
          <w:tcPr>
            <w:tcW w:w="2371" w:type="dxa"/>
            <w:vAlign w:val="center"/>
          </w:tcPr>
          <w:p w14:paraId="17CA3CAA" w14:textId="0B04D1BA" w:rsidR="00FB2463" w:rsidRDefault="00BA0E66" w:rsidP="00BE05ED">
            <w:pPr>
              <w:pStyle w:val="BodyText"/>
            </w:pPr>
            <w:r w:rsidRPr="00BA0E66">
              <w:t>line</w:t>
            </w:r>
          </w:p>
        </w:tc>
        <w:tc>
          <w:tcPr>
            <w:tcW w:w="2126" w:type="dxa"/>
            <w:vAlign w:val="center"/>
          </w:tcPr>
          <w:p w14:paraId="4485FF74" w14:textId="0C28FC32" w:rsidR="00FB2463" w:rsidRPr="00AA5E2E" w:rsidRDefault="00BA0E66" w:rsidP="00BE05ED">
            <w:pPr>
              <w:pStyle w:val="BodyText"/>
            </w:pPr>
            <w:proofErr w:type="spellStart"/>
            <w:r w:rsidRPr="00BA0E66">
              <w:t>line_station</w:t>
            </w:r>
            <w:proofErr w:type="spellEnd"/>
          </w:p>
        </w:tc>
        <w:tc>
          <w:tcPr>
            <w:tcW w:w="3119" w:type="dxa"/>
            <w:vAlign w:val="center"/>
          </w:tcPr>
          <w:p w14:paraId="63A5D9BC" w14:textId="2971AFBF" w:rsidR="00FB2463" w:rsidRDefault="00BA0E66" w:rsidP="00BE05ED">
            <w:pPr>
              <w:pStyle w:val="BodyText"/>
              <w:jc w:val="center"/>
            </w:pPr>
            <w:proofErr w:type="gramStart"/>
            <w:r>
              <w:t>1</w:t>
            </w:r>
            <w:r w:rsidR="00FB2463" w:rsidRPr="00FC61A8">
              <w:t>:</w:t>
            </w:r>
            <w:r>
              <w:t>N</w:t>
            </w:r>
            <w:proofErr w:type="gramEnd"/>
          </w:p>
        </w:tc>
      </w:tr>
      <w:tr w:rsidR="00FB2463" w14:paraId="5995D5D0" w14:textId="77777777" w:rsidTr="00BE05ED">
        <w:trPr>
          <w:trHeight w:val="432"/>
        </w:trPr>
        <w:tc>
          <w:tcPr>
            <w:tcW w:w="2371" w:type="dxa"/>
            <w:vAlign w:val="center"/>
          </w:tcPr>
          <w:p w14:paraId="25B3FA9B" w14:textId="7226C06F" w:rsidR="00FB2463" w:rsidRDefault="00BA0E66" w:rsidP="00BE05ED">
            <w:pPr>
              <w:pStyle w:val="BodyText"/>
            </w:pPr>
            <w:r w:rsidRPr="00BA0E66">
              <w:t>line</w:t>
            </w:r>
          </w:p>
        </w:tc>
        <w:tc>
          <w:tcPr>
            <w:tcW w:w="2126" w:type="dxa"/>
            <w:vAlign w:val="center"/>
          </w:tcPr>
          <w:p w14:paraId="04A1C063" w14:textId="18DB3BAC" w:rsidR="00FB2463" w:rsidRPr="001B7FCB" w:rsidRDefault="00BA0E66" w:rsidP="00BE05ED">
            <w:pPr>
              <w:pStyle w:val="BodyText"/>
            </w:pPr>
            <w:proofErr w:type="spellStart"/>
            <w:r w:rsidRPr="00BA0E66">
              <w:t>schedule_version</w:t>
            </w:r>
            <w:proofErr w:type="spellEnd"/>
          </w:p>
        </w:tc>
        <w:tc>
          <w:tcPr>
            <w:tcW w:w="3119" w:type="dxa"/>
            <w:vAlign w:val="center"/>
          </w:tcPr>
          <w:p w14:paraId="4C5E52A8" w14:textId="70799524" w:rsidR="00FB2463" w:rsidRDefault="00BA0E66" w:rsidP="00BE05ED">
            <w:pPr>
              <w:pStyle w:val="BodyText"/>
              <w:jc w:val="center"/>
            </w:pPr>
            <w:proofErr w:type="gramStart"/>
            <w:r>
              <w:t>1</w:t>
            </w:r>
            <w:r w:rsidRPr="00FC61A8">
              <w:t>:</w:t>
            </w:r>
            <w:r>
              <w:t>N</w:t>
            </w:r>
            <w:proofErr w:type="gramEnd"/>
          </w:p>
        </w:tc>
      </w:tr>
    </w:tbl>
    <w:p w14:paraId="54C23EBD" w14:textId="77777777" w:rsidR="004A3056" w:rsidRDefault="004A3056" w:rsidP="004A3056">
      <w:pPr>
        <w:pStyle w:val="BodyText"/>
        <w:ind w:left="720"/>
      </w:pPr>
    </w:p>
    <w:p w14:paraId="522D7C08" w14:textId="77777777" w:rsidR="007C7D5A" w:rsidRDefault="007C7D5A">
      <w:pPr>
        <w:widowControl/>
        <w:spacing w:after="160" w:line="259" w:lineRule="auto"/>
        <w:rPr>
          <w:rFonts w:ascii="Arial Black" w:hAnsi="Arial Black"/>
          <w:b/>
          <w:color w:val="1A9CB0"/>
          <w:sz w:val="24"/>
        </w:rPr>
      </w:pPr>
      <w:bookmarkStart w:id="30" w:name="_Toc224421118"/>
      <w:r>
        <w:br w:type="page"/>
      </w:r>
    </w:p>
    <w:p w14:paraId="4BC60B98" w14:textId="3B0F39E9" w:rsidR="004A3056" w:rsidRDefault="004A3056" w:rsidP="00A239BC">
      <w:pPr>
        <w:pStyle w:val="Heading3"/>
        <w:numPr>
          <w:ilvl w:val="0"/>
          <w:numId w:val="0"/>
        </w:numPr>
        <w:ind w:left="2160" w:hanging="1876"/>
      </w:pPr>
      <w:r>
        <w:lastRenderedPageBreak/>
        <w:t>Table</w:t>
      </w:r>
      <w:r w:rsidR="00CC78F9">
        <w:t xml:space="preserve"> 2</w:t>
      </w:r>
      <w:r>
        <w:t xml:space="preserve">: </w:t>
      </w:r>
      <w:r w:rsidRPr="00A239BC">
        <w:t>station</w:t>
      </w:r>
      <w:bookmarkEnd w:id="30"/>
    </w:p>
    <w:p w14:paraId="0E5C9529" w14:textId="58D0A545" w:rsidR="004A3056" w:rsidRDefault="004A3056" w:rsidP="004A3056">
      <w:pPr>
        <w:pStyle w:val="BodyText"/>
        <w:numPr>
          <w:ilvl w:val="0"/>
          <w:numId w:val="36"/>
        </w:numPr>
      </w:pPr>
      <w:r>
        <w:t xml:space="preserve">The </w:t>
      </w:r>
      <w:r w:rsidRPr="00026209">
        <w:rPr>
          <w:b/>
          <w:bCs/>
        </w:rPr>
        <w:t>station</w:t>
      </w:r>
      <w:r>
        <w:t xml:space="preserve"> table represents a metro station as a physical passenger service point</w:t>
      </w:r>
      <w:r w:rsidR="00775D30">
        <w:rPr>
          <w:lang w:val="uk-UA"/>
        </w:rPr>
        <w:t>.</w:t>
      </w:r>
    </w:p>
    <w:p w14:paraId="07F20BFB" w14:textId="0BD81D30" w:rsidR="004A3056" w:rsidRDefault="004A3056" w:rsidP="004A3056">
      <w:pPr>
        <w:pStyle w:val="BodyText"/>
        <w:numPr>
          <w:ilvl w:val="0"/>
          <w:numId w:val="36"/>
        </w:numPr>
      </w:pPr>
      <w:r w:rsidRPr="00026209">
        <w:rPr>
          <w:b/>
          <w:bCs/>
        </w:rPr>
        <w:t>It is stored separately</w:t>
      </w:r>
      <w:r>
        <w:t xml:space="preserve"> because stations are reused in multiple parts of the model, including line structure, trips, ticket sales, track segments, and maintenance. Keeping stations </w:t>
      </w:r>
      <w:proofErr w:type="gramStart"/>
      <w:r>
        <w:t>in</w:t>
      </w:r>
      <w:proofErr w:type="gramEnd"/>
      <w:r>
        <w:t xml:space="preserve"> a separate table avoids duplication and supports consistency.</w:t>
      </w:r>
    </w:p>
    <w:p w14:paraId="3F8DE92A" w14:textId="7EE23F93" w:rsidR="004A3056" w:rsidRDefault="004A3056" w:rsidP="004A3056">
      <w:pPr>
        <w:pStyle w:val="BodyText"/>
        <w:numPr>
          <w:ilvl w:val="0"/>
          <w:numId w:val="36"/>
        </w:numPr>
      </w:pPr>
      <w:r w:rsidRPr="00026209">
        <w:rPr>
          <w:b/>
          <w:bCs/>
        </w:rPr>
        <w:t>The table is in 3NF.</w:t>
      </w:r>
      <w:r>
        <w:br/>
        <w:t>All attributes are atomic, and all non-key attributes depend only on the primary key.</w:t>
      </w:r>
    </w:p>
    <w:p w14:paraId="4236D051" w14:textId="48ADE895" w:rsidR="004A3056" w:rsidRDefault="004A3056" w:rsidP="004A3056">
      <w:pPr>
        <w:pStyle w:val="BodyText"/>
        <w:numPr>
          <w:ilvl w:val="0"/>
          <w:numId w:val="36"/>
        </w:numPr>
      </w:pPr>
      <w:r>
        <w:t xml:space="preserve">There are </w:t>
      </w:r>
      <w:r w:rsidRPr="004A3056">
        <w:rPr>
          <w:b/>
          <w:bCs/>
        </w:rPr>
        <w:t>no partial dependencies</w:t>
      </w:r>
      <w:r>
        <w:t xml:space="preserve"> because the table has a single-column primary key. There are </w:t>
      </w:r>
      <w:r w:rsidRPr="004A3056">
        <w:rPr>
          <w:b/>
          <w:bCs/>
        </w:rPr>
        <w:t>no transitive dependencies</w:t>
      </w:r>
      <w:r>
        <w:t xml:space="preserve"> because non-key attributes do not depend on other non-key attributes.</w:t>
      </w:r>
    </w:p>
    <w:p w14:paraId="4C89046D" w14:textId="77777777" w:rsidR="004A3056" w:rsidRDefault="004A3056" w:rsidP="004A3056">
      <w:pPr>
        <w:pStyle w:val="BodyText"/>
        <w:numPr>
          <w:ilvl w:val="0"/>
          <w:numId w:val="36"/>
        </w:numPr>
      </w:pPr>
      <w:proofErr w:type="spellStart"/>
      <w:r w:rsidRPr="00026209">
        <w:rPr>
          <w:b/>
          <w:bCs/>
        </w:rPr>
        <w:t>station_id</w:t>
      </w:r>
      <w:proofErr w:type="spellEnd"/>
      <w:r w:rsidRPr="00026209">
        <w:rPr>
          <w:b/>
          <w:bCs/>
        </w:rPr>
        <w:t xml:space="preserve"> was chosen as a surrogate primary key</w:t>
      </w:r>
      <w:r>
        <w:t xml:space="preserve"> because it is stable and convenient for references from other tables.</w:t>
      </w:r>
      <w:r>
        <w:br/>
        <w:t>A composite key is not needed because each station is an independent entity.</w:t>
      </w:r>
      <w:r>
        <w:br/>
        <w:t xml:space="preserve">The table includes </w:t>
      </w:r>
      <w:proofErr w:type="spellStart"/>
      <w:r w:rsidRPr="004A3056">
        <w:t>asset_id</w:t>
      </w:r>
      <w:proofErr w:type="spellEnd"/>
      <w:r>
        <w:t xml:space="preserve"> as a foreign key to connect the station to the maintenance subsystem, and </w:t>
      </w:r>
      <w:proofErr w:type="spellStart"/>
      <w:r w:rsidRPr="004A3056">
        <w:t>parent_station_id</w:t>
      </w:r>
      <w:proofErr w:type="spellEnd"/>
      <w:r>
        <w:t xml:space="preserve"> as a self-referencing foreign key to represent grouped or interchange stations where applicable.</w:t>
      </w:r>
    </w:p>
    <w:p w14:paraId="641214CE" w14:textId="77777777" w:rsidR="004A3056" w:rsidRDefault="004A3056" w:rsidP="004A3056">
      <w:pPr>
        <w:pStyle w:val="BodyText"/>
        <w:ind w:left="1080"/>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4A3056" w14:paraId="59BB0EC9" w14:textId="77777777" w:rsidTr="004C4CC7">
        <w:trPr>
          <w:trHeight w:val="292"/>
        </w:trPr>
        <w:tc>
          <w:tcPr>
            <w:tcW w:w="1379" w:type="dxa"/>
            <w:shd w:val="clear" w:color="auto" w:fill="76CDD8"/>
          </w:tcPr>
          <w:p w14:paraId="24B504C5"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4F84BC8D"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324255E6"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35E628E1" w14:textId="77777777" w:rsidR="004A3056" w:rsidRPr="00BE17E0" w:rsidRDefault="004A3056" w:rsidP="00BF0DC3">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53ED1" w14:paraId="01B41A63" w14:textId="77777777" w:rsidTr="004C4CC7">
        <w:trPr>
          <w:trHeight w:val="432"/>
        </w:trPr>
        <w:tc>
          <w:tcPr>
            <w:tcW w:w="1379" w:type="dxa"/>
            <w:vMerge w:val="restart"/>
            <w:vAlign w:val="center"/>
          </w:tcPr>
          <w:p w14:paraId="7833270F" w14:textId="77777777" w:rsidR="00953ED1" w:rsidRPr="00A5227C" w:rsidRDefault="00953ED1" w:rsidP="004C4CC7">
            <w:pPr>
              <w:pStyle w:val="BodyText"/>
            </w:pPr>
            <w:r>
              <w:t>line</w:t>
            </w:r>
          </w:p>
        </w:tc>
        <w:tc>
          <w:tcPr>
            <w:tcW w:w="1843" w:type="dxa"/>
            <w:vAlign w:val="center"/>
          </w:tcPr>
          <w:p w14:paraId="5D6E55D2" w14:textId="1EFE18F9" w:rsidR="00953ED1" w:rsidRDefault="00953ED1" w:rsidP="004C4CC7">
            <w:pPr>
              <w:pStyle w:val="BodyText"/>
            </w:pPr>
            <w:proofErr w:type="spellStart"/>
            <w:r w:rsidRPr="00482A82">
              <w:t>station_id</w:t>
            </w:r>
            <w:proofErr w:type="spellEnd"/>
          </w:p>
        </w:tc>
        <w:tc>
          <w:tcPr>
            <w:tcW w:w="4394" w:type="dxa"/>
            <w:vAlign w:val="center"/>
          </w:tcPr>
          <w:p w14:paraId="6CDF3E5D" w14:textId="4208C354" w:rsidR="00953ED1" w:rsidRDefault="00953ED1" w:rsidP="004C4CC7">
            <w:pPr>
              <w:pStyle w:val="BodyText"/>
            </w:pPr>
            <w:r w:rsidRPr="00482A82">
              <w:t>Unique identifier of the station, PK</w:t>
            </w:r>
          </w:p>
        </w:tc>
        <w:tc>
          <w:tcPr>
            <w:tcW w:w="1559" w:type="dxa"/>
            <w:vAlign w:val="center"/>
          </w:tcPr>
          <w:p w14:paraId="4B687743" w14:textId="05BC77A9" w:rsidR="00953ED1" w:rsidRDefault="00953ED1" w:rsidP="004C4CC7">
            <w:pPr>
              <w:pStyle w:val="BodyText"/>
            </w:pPr>
            <w:proofErr w:type="spellStart"/>
            <w:r w:rsidRPr="00482A82">
              <w:t>bigint</w:t>
            </w:r>
            <w:proofErr w:type="spellEnd"/>
          </w:p>
        </w:tc>
      </w:tr>
      <w:tr w:rsidR="00953ED1" w14:paraId="3C26DD03" w14:textId="77777777" w:rsidTr="004C4CC7">
        <w:trPr>
          <w:trHeight w:val="432"/>
        </w:trPr>
        <w:tc>
          <w:tcPr>
            <w:tcW w:w="1379" w:type="dxa"/>
            <w:vMerge/>
          </w:tcPr>
          <w:p w14:paraId="756501A8" w14:textId="77777777" w:rsidR="00953ED1" w:rsidRDefault="00953ED1" w:rsidP="004C4CC7">
            <w:pPr>
              <w:pStyle w:val="BodyText"/>
            </w:pPr>
          </w:p>
        </w:tc>
        <w:tc>
          <w:tcPr>
            <w:tcW w:w="1843" w:type="dxa"/>
            <w:vAlign w:val="center"/>
          </w:tcPr>
          <w:p w14:paraId="3EFD84FE" w14:textId="09EAC2DF" w:rsidR="00953ED1" w:rsidRDefault="00953ED1" w:rsidP="004C4CC7">
            <w:pPr>
              <w:pStyle w:val="BodyText"/>
            </w:pPr>
            <w:proofErr w:type="spellStart"/>
            <w:r w:rsidRPr="00482A82">
              <w:t>asset_id</w:t>
            </w:r>
            <w:proofErr w:type="spellEnd"/>
          </w:p>
        </w:tc>
        <w:tc>
          <w:tcPr>
            <w:tcW w:w="4394" w:type="dxa"/>
            <w:vAlign w:val="center"/>
          </w:tcPr>
          <w:p w14:paraId="1EE3D187" w14:textId="29AA7E90" w:rsidR="00953ED1" w:rsidRDefault="00953ED1" w:rsidP="004C4CC7">
            <w:pPr>
              <w:pStyle w:val="BodyText"/>
            </w:pPr>
            <w:r w:rsidRPr="00482A82">
              <w:t>Reference to the related infrastructure asset, FK</w:t>
            </w:r>
          </w:p>
        </w:tc>
        <w:tc>
          <w:tcPr>
            <w:tcW w:w="1559" w:type="dxa"/>
            <w:vAlign w:val="center"/>
          </w:tcPr>
          <w:p w14:paraId="24E9E5F0" w14:textId="25E92619" w:rsidR="00953ED1" w:rsidRDefault="00953ED1" w:rsidP="004C4CC7">
            <w:pPr>
              <w:pStyle w:val="BodyText"/>
            </w:pPr>
            <w:proofErr w:type="spellStart"/>
            <w:r w:rsidRPr="00482A82">
              <w:t>bigint</w:t>
            </w:r>
            <w:proofErr w:type="spellEnd"/>
          </w:p>
        </w:tc>
      </w:tr>
      <w:tr w:rsidR="00953ED1" w14:paraId="2562DDB5" w14:textId="77777777" w:rsidTr="004C4CC7">
        <w:trPr>
          <w:trHeight w:val="432"/>
        </w:trPr>
        <w:tc>
          <w:tcPr>
            <w:tcW w:w="1379" w:type="dxa"/>
            <w:vMerge/>
          </w:tcPr>
          <w:p w14:paraId="39F9981A" w14:textId="77777777" w:rsidR="00953ED1" w:rsidRDefault="00953ED1" w:rsidP="004C4CC7">
            <w:pPr>
              <w:pStyle w:val="BodyText"/>
            </w:pPr>
          </w:p>
        </w:tc>
        <w:tc>
          <w:tcPr>
            <w:tcW w:w="1843" w:type="dxa"/>
            <w:vAlign w:val="center"/>
          </w:tcPr>
          <w:p w14:paraId="374CF962" w14:textId="24437029" w:rsidR="00953ED1" w:rsidRDefault="00953ED1" w:rsidP="004C4CC7">
            <w:pPr>
              <w:pStyle w:val="BodyText"/>
            </w:pPr>
            <w:proofErr w:type="spellStart"/>
            <w:r w:rsidRPr="00482A82">
              <w:t>parent_station_id</w:t>
            </w:r>
            <w:proofErr w:type="spellEnd"/>
          </w:p>
        </w:tc>
        <w:tc>
          <w:tcPr>
            <w:tcW w:w="4394" w:type="dxa"/>
            <w:vAlign w:val="center"/>
          </w:tcPr>
          <w:p w14:paraId="1F07F993" w14:textId="05D715A8" w:rsidR="00953ED1" w:rsidRDefault="00953ED1" w:rsidP="004C4CC7">
            <w:pPr>
              <w:pStyle w:val="BodyText"/>
            </w:pPr>
            <w:r w:rsidRPr="00482A82">
              <w:t>Reference to a parent/group station for interchange grouping, FK</w:t>
            </w:r>
          </w:p>
        </w:tc>
        <w:tc>
          <w:tcPr>
            <w:tcW w:w="1559" w:type="dxa"/>
            <w:vAlign w:val="center"/>
          </w:tcPr>
          <w:p w14:paraId="0FFE2F22" w14:textId="5A73F842" w:rsidR="00953ED1" w:rsidRDefault="00953ED1" w:rsidP="004C4CC7">
            <w:pPr>
              <w:pStyle w:val="BodyText"/>
            </w:pPr>
            <w:proofErr w:type="spellStart"/>
            <w:r w:rsidRPr="00482A82">
              <w:t>bigint</w:t>
            </w:r>
            <w:proofErr w:type="spellEnd"/>
          </w:p>
        </w:tc>
      </w:tr>
      <w:tr w:rsidR="00953ED1" w14:paraId="1FA203AD" w14:textId="77777777" w:rsidTr="004C4CC7">
        <w:trPr>
          <w:trHeight w:val="432"/>
        </w:trPr>
        <w:tc>
          <w:tcPr>
            <w:tcW w:w="1379" w:type="dxa"/>
            <w:vMerge/>
          </w:tcPr>
          <w:p w14:paraId="5CE01EA0" w14:textId="77777777" w:rsidR="00953ED1" w:rsidRDefault="00953ED1" w:rsidP="004C4CC7">
            <w:pPr>
              <w:pStyle w:val="BodyText"/>
            </w:pPr>
          </w:p>
        </w:tc>
        <w:tc>
          <w:tcPr>
            <w:tcW w:w="1843" w:type="dxa"/>
            <w:vAlign w:val="center"/>
          </w:tcPr>
          <w:p w14:paraId="1D03D0F8" w14:textId="7DB9838F" w:rsidR="00953ED1" w:rsidRDefault="00953ED1" w:rsidP="004C4CC7">
            <w:pPr>
              <w:pStyle w:val="BodyText"/>
            </w:pPr>
            <w:proofErr w:type="spellStart"/>
            <w:r w:rsidRPr="00482A82">
              <w:t>station_code</w:t>
            </w:r>
            <w:proofErr w:type="spellEnd"/>
          </w:p>
        </w:tc>
        <w:tc>
          <w:tcPr>
            <w:tcW w:w="4394" w:type="dxa"/>
            <w:vAlign w:val="center"/>
          </w:tcPr>
          <w:p w14:paraId="367482B3" w14:textId="7D053260" w:rsidR="00953ED1" w:rsidRDefault="00953ED1" w:rsidP="004C4CC7">
            <w:pPr>
              <w:pStyle w:val="BodyText"/>
            </w:pPr>
            <w:r w:rsidRPr="00482A82">
              <w:t>Short unique code of the station</w:t>
            </w:r>
          </w:p>
        </w:tc>
        <w:tc>
          <w:tcPr>
            <w:tcW w:w="1559" w:type="dxa"/>
            <w:vAlign w:val="center"/>
          </w:tcPr>
          <w:p w14:paraId="2EC6E73E" w14:textId="5228E4A2" w:rsidR="00953ED1" w:rsidRDefault="00953ED1" w:rsidP="004C4CC7">
            <w:pPr>
              <w:pStyle w:val="BodyText"/>
            </w:pPr>
            <w:proofErr w:type="gramStart"/>
            <w:r w:rsidRPr="00482A82">
              <w:t>varchar(</w:t>
            </w:r>
            <w:proofErr w:type="gramEnd"/>
            <w:r w:rsidRPr="00482A82">
              <w:t>20)</w:t>
            </w:r>
          </w:p>
        </w:tc>
      </w:tr>
      <w:tr w:rsidR="00953ED1" w14:paraId="1991B4B3" w14:textId="77777777" w:rsidTr="004C4CC7">
        <w:trPr>
          <w:trHeight w:val="432"/>
        </w:trPr>
        <w:tc>
          <w:tcPr>
            <w:tcW w:w="1379" w:type="dxa"/>
            <w:vMerge/>
          </w:tcPr>
          <w:p w14:paraId="2573C8A2" w14:textId="77777777" w:rsidR="00953ED1" w:rsidRDefault="00953ED1" w:rsidP="004C4CC7">
            <w:pPr>
              <w:pStyle w:val="BodyText"/>
            </w:pPr>
          </w:p>
        </w:tc>
        <w:tc>
          <w:tcPr>
            <w:tcW w:w="1843" w:type="dxa"/>
            <w:vAlign w:val="center"/>
          </w:tcPr>
          <w:p w14:paraId="65E4BEF3" w14:textId="4C2E754E" w:rsidR="00953ED1" w:rsidRDefault="00953ED1" w:rsidP="004C4CC7">
            <w:pPr>
              <w:pStyle w:val="BodyText"/>
            </w:pPr>
            <w:proofErr w:type="spellStart"/>
            <w:r w:rsidRPr="00482A82">
              <w:t>station_name</w:t>
            </w:r>
            <w:proofErr w:type="spellEnd"/>
          </w:p>
        </w:tc>
        <w:tc>
          <w:tcPr>
            <w:tcW w:w="4394" w:type="dxa"/>
            <w:vAlign w:val="center"/>
          </w:tcPr>
          <w:p w14:paraId="137E50CA" w14:textId="276685A1" w:rsidR="00953ED1" w:rsidRDefault="00953ED1" w:rsidP="004C4CC7">
            <w:pPr>
              <w:pStyle w:val="BodyText"/>
            </w:pPr>
            <w:r w:rsidRPr="00482A82">
              <w:t>Official name</w:t>
            </w:r>
          </w:p>
        </w:tc>
        <w:tc>
          <w:tcPr>
            <w:tcW w:w="1559" w:type="dxa"/>
            <w:vAlign w:val="center"/>
          </w:tcPr>
          <w:p w14:paraId="6FEE070F" w14:textId="2EB99E0C" w:rsidR="00953ED1" w:rsidRDefault="00953ED1" w:rsidP="004C4CC7">
            <w:pPr>
              <w:pStyle w:val="BodyText"/>
            </w:pPr>
            <w:proofErr w:type="gramStart"/>
            <w:r w:rsidRPr="00482A82">
              <w:t>varchar(</w:t>
            </w:r>
            <w:proofErr w:type="gramEnd"/>
            <w:r w:rsidRPr="00482A82">
              <w:t>100)</w:t>
            </w:r>
          </w:p>
        </w:tc>
      </w:tr>
      <w:tr w:rsidR="00953ED1" w14:paraId="6EE050C2" w14:textId="77777777" w:rsidTr="004C4CC7">
        <w:trPr>
          <w:trHeight w:val="432"/>
        </w:trPr>
        <w:tc>
          <w:tcPr>
            <w:tcW w:w="1379" w:type="dxa"/>
            <w:vMerge/>
          </w:tcPr>
          <w:p w14:paraId="05CE0063" w14:textId="77777777" w:rsidR="00953ED1" w:rsidRDefault="00953ED1" w:rsidP="004C4CC7">
            <w:pPr>
              <w:pStyle w:val="BodyText"/>
            </w:pPr>
          </w:p>
        </w:tc>
        <w:tc>
          <w:tcPr>
            <w:tcW w:w="1843" w:type="dxa"/>
            <w:vAlign w:val="center"/>
          </w:tcPr>
          <w:p w14:paraId="4AF182C6" w14:textId="3285AAB7" w:rsidR="00953ED1" w:rsidRDefault="00953ED1" w:rsidP="004C4CC7">
            <w:pPr>
              <w:pStyle w:val="BodyText"/>
            </w:pPr>
            <w:proofErr w:type="spellStart"/>
            <w:r w:rsidRPr="00482A82">
              <w:t>opened_on</w:t>
            </w:r>
            <w:proofErr w:type="spellEnd"/>
          </w:p>
        </w:tc>
        <w:tc>
          <w:tcPr>
            <w:tcW w:w="4394" w:type="dxa"/>
            <w:vAlign w:val="center"/>
          </w:tcPr>
          <w:p w14:paraId="2E32B13C" w14:textId="222E67FD" w:rsidR="00953ED1" w:rsidRDefault="00953ED1" w:rsidP="004C4CC7">
            <w:pPr>
              <w:pStyle w:val="BodyText"/>
            </w:pPr>
            <w:r w:rsidRPr="00482A82">
              <w:t>Date when the station started operating</w:t>
            </w:r>
          </w:p>
        </w:tc>
        <w:tc>
          <w:tcPr>
            <w:tcW w:w="1559" w:type="dxa"/>
            <w:vAlign w:val="center"/>
          </w:tcPr>
          <w:p w14:paraId="69C61353" w14:textId="75937E1A" w:rsidR="00953ED1" w:rsidRDefault="00953ED1" w:rsidP="004C4CC7">
            <w:pPr>
              <w:pStyle w:val="BodyText"/>
            </w:pPr>
            <w:r w:rsidRPr="00482A82">
              <w:t>date</w:t>
            </w:r>
          </w:p>
        </w:tc>
      </w:tr>
      <w:tr w:rsidR="00953ED1" w14:paraId="622A1AD8" w14:textId="77777777" w:rsidTr="004C4CC7">
        <w:trPr>
          <w:trHeight w:val="432"/>
        </w:trPr>
        <w:tc>
          <w:tcPr>
            <w:tcW w:w="1379" w:type="dxa"/>
            <w:vMerge/>
          </w:tcPr>
          <w:p w14:paraId="4BC780AF" w14:textId="77777777" w:rsidR="00953ED1" w:rsidRDefault="00953ED1" w:rsidP="004C4CC7">
            <w:pPr>
              <w:pStyle w:val="BodyText"/>
            </w:pPr>
          </w:p>
        </w:tc>
        <w:tc>
          <w:tcPr>
            <w:tcW w:w="1843" w:type="dxa"/>
            <w:vAlign w:val="center"/>
          </w:tcPr>
          <w:p w14:paraId="3FA092BD" w14:textId="3659A5BB" w:rsidR="00953ED1" w:rsidRDefault="00953ED1" w:rsidP="004C4CC7">
            <w:pPr>
              <w:pStyle w:val="BodyText"/>
            </w:pPr>
            <w:proofErr w:type="spellStart"/>
            <w:r w:rsidRPr="00482A82">
              <w:t>closed_on</w:t>
            </w:r>
            <w:proofErr w:type="spellEnd"/>
          </w:p>
        </w:tc>
        <w:tc>
          <w:tcPr>
            <w:tcW w:w="4394" w:type="dxa"/>
            <w:vAlign w:val="center"/>
          </w:tcPr>
          <w:p w14:paraId="0E2A3C59" w14:textId="3BE68E4B" w:rsidR="00953ED1" w:rsidRPr="00377AFA" w:rsidRDefault="00953ED1" w:rsidP="004C4CC7">
            <w:pPr>
              <w:pStyle w:val="BodyText"/>
            </w:pPr>
            <w:r w:rsidRPr="00482A82">
              <w:t>Date when the station stopped operating</w:t>
            </w:r>
          </w:p>
        </w:tc>
        <w:tc>
          <w:tcPr>
            <w:tcW w:w="1559" w:type="dxa"/>
            <w:vAlign w:val="center"/>
          </w:tcPr>
          <w:p w14:paraId="0559D417" w14:textId="7D1532D8" w:rsidR="00953ED1" w:rsidRDefault="00953ED1" w:rsidP="004C4CC7">
            <w:pPr>
              <w:pStyle w:val="BodyText"/>
            </w:pPr>
            <w:r w:rsidRPr="00482A82">
              <w:t>date</w:t>
            </w:r>
          </w:p>
        </w:tc>
      </w:tr>
    </w:tbl>
    <w:p w14:paraId="2E871B1D" w14:textId="77777777" w:rsidR="004A3056" w:rsidRDefault="004A3056" w:rsidP="004A3056">
      <w:pPr>
        <w:pStyle w:val="BodyText"/>
        <w:ind w:left="1080"/>
      </w:pPr>
    </w:p>
    <w:p w14:paraId="1027EC19" w14:textId="77777777" w:rsidR="004A3056" w:rsidRDefault="004A3056" w:rsidP="004C4CC7">
      <w:pPr>
        <w:pStyle w:val="BodyText"/>
      </w:pPr>
      <w:r>
        <w:t>Example with data</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276"/>
        <w:gridCol w:w="1134"/>
        <w:gridCol w:w="1275"/>
        <w:gridCol w:w="1843"/>
        <w:gridCol w:w="1418"/>
        <w:gridCol w:w="1275"/>
      </w:tblGrid>
      <w:tr w:rsidR="004C4CC7" w14:paraId="483A8726" w14:textId="4F1D069C" w:rsidTr="00251475">
        <w:trPr>
          <w:trHeight w:val="292"/>
        </w:trPr>
        <w:tc>
          <w:tcPr>
            <w:tcW w:w="954" w:type="dxa"/>
            <w:shd w:val="clear" w:color="auto" w:fill="76CDD8"/>
            <w:vAlign w:val="center"/>
          </w:tcPr>
          <w:p w14:paraId="1EC4084E" w14:textId="6EF7C4B6"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station_id</w:t>
            </w:r>
            <w:proofErr w:type="spellEnd"/>
          </w:p>
        </w:tc>
        <w:tc>
          <w:tcPr>
            <w:tcW w:w="1276" w:type="dxa"/>
            <w:shd w:val="clear" w:color="auto" w:fill="76CDD8"/>
            <w:vAlign w:val="center"/>
          </w:tcPr>
          <w:p w14:paraId="617F48E3" w14:textId="3ABA74C7"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asset_id</w:t>
            </w:r>
            <w:proofErr w:type="spellEnd"/>
          </w:p>
        </w:tc>
        <w:tc>
          <w:tcPr>
            <w:tcW w:w="1134" w:type="dxa"/>
            <w:shd w:val="clear" w:color="auto" w:fill="76CDD8"/>
            <w:vAlign w:val="center"/>
          </w:tcPr>
          <w:p w14:paraId="6B1C2147" w14:textId="20348DBD"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parent_station_id</w:t>
            </w:r>
            <w:proofErr w:type="spellEnd"/>
          </w:p>
        </w:tc>
        <w:tc>
          <w:tcPr>
            <w:tcW w:w="1275" w:type="dxa"/>
            <w:shd w:val="clear" w:color="auto" w:fill="76CDD8"/>
            <w:vAlign w:val="center"/>
          </w:tcPr>
          <w:p w14:paraId="31358174" w14:textId="5CB99F87"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station_code</w:t>
            </w:r>
            <w:proofErr w:type="spellEnd"/>
          </w:p>
        </w:tc>
        <w:tc>
          <w:tcPr>
            <w:tcW w:w="1843" w:type="dxa"/>
            <w:shd w:val="clear" w:color="auto" w:fill="76CDD8"/>
            <w:vAlign w:val="center"/>
          </w:tcPr>
          <w:p w14:paraId="6CB3FEE7" w14:textId="57CA7098"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station_name</w:t>
            </w:r>
            <w:proofErr w:type="spellEnd"/>
          </w:p>
        </w:tc>
        <w:tc>
          <w:tcPr>
            <w:tcW w:w="1418" w:type="dxa"/>
            <w:shd w:val="clear" w:color="auto" w:fill="76CDD8"/>
            <w:vAlign w:val="center"/>
          </w:tcPr>
          <w:p w14:paraId="5046D3DC" w14:textId="3282E9E4"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opened_on</w:t>
            </w:r>
            <w:proofErr w:type="spellEnd"/>
          </w:p>
        </w:tc>
        <w:tc>
          <w:tcPr>
            <w:tcW w:w="1275" w:type="dxa"/>
            <w:shd w:val="clear" w:color="auto" w:fill="76CDD8"/>
            <w:vAlign w:val="center"/>
          </w:tcPr>
          <w:p w14:paraId="27936B23" w14:textId="6353A099" w:rsidR="004C4CC7" w:rsidRPr="004C4CC7" w:rsidRDefault="004C4CC7" w:rsidP="004C4CC7">
            <w:pPr>
              <w:pStyle w:val="BodyText"/>
              <w:widowControl w:val="0"/>
              <w:spacing w:line="360" w:lineRule="auto"/>
              <w:jc w:val="center"/>
              <w:rPr>
                <w:color w:val="FFFFFF" w:themeColor="background1"/>
                <w:sz w:val="18"/>
                <w:szCs w:val="18"/>
              </w:rPr>
            </w:pPr>
            <w:proofErr w:type="spellStart"/>
            <w:r w:rsidRPr="00482A82">
              <w:rPr>
                <w:color w:val="FFFFFF" w:themeColor="background1"/>
                <w:sz w:val="18"/>
                <w:szCs w:val="18"/>
              </w:rPr>
              <w:t>closed_on</w:t>
            </w:r>
            <w:proofErr w:type="spellEnd"/>
          </w:p>
        </w:tc>
      </w:tr>
      <w:tr w:rsidR="004C4CC7" w14:paraId="3A41F3A3" w14:textId="5D81D6BC" w:rsidTr="004C4CC7">
        <w:trPr>
          <w:trHeight w:val="432"/>
        </w:trPr>
        <w:tc>
          <w:tcPr>
            <w:tcW w:w="954" w:type="dxa"/>
            <w:vAlign w:val="center"/>
          </w:tcPr>
          <w:p w14:paraId="085F89AF" w14:textId="438EEE63" w:rsidR="004C4CC7" w:rsidRDefault="004C4CC7" w:rsidP="001B4ABD">
            <w:pPr>
              <w:pStyle w:val="BodyText"/>
              <w:jc w:val="center"/>
            </w:pPr>
            <w:r w:rsidRPr="00482A82">
              <w:t>201</w:t>
            </w:r>
          </w:p>
        </w:tc>
        <w:tc>
          <w:tcPr>
            <w:tcW w:w="1276" w:type="dxa"/>
            <w:vAlign w:val="center"/>
          </w:tcPr>
          <w:p w14:paraId="5431BFFC" w14:textId="32C725A6" w:rsidR="004C4CC7" w:rsidRDefault="004C4CC7" w:rsidP="001B4ABD">
            <w:pPr>
              <w:pStyle w:val="BodyText"/>
              <w:jc w:val="center"/>
            </w:pPr>
            <w:r w:rsidRPr="00482A82">
              <w:t>1101</w:t>
            </w:r>
          </w:p>
        </w:tc>
        <w:tc>
          <w:tcPr>
            <w:tcW w:w="1134" w:type="dxa"/>
            <w:vAlign w:val="center"/>
          </w:tcPr>
          <w:p w14:paraId="139F1658" w14:textId="0DC2E223" w:rsidR="004C4CC7" w:rsidRDefault="004C4CC7" w:rsidP="001B4ABD">
            <w:pPr>
              <w:pStyle w:val="BodyText"/>
              <w:jc w:val="center"/>
            </w:pPr>
            <w:r w:rsidRPr="00482A82">
              <w:t>NULL</w:t>
            </w:r>
          </w:p>
        </w:tc>
        <w:tc>
          <w:tcPr>
            <w:tcW w:w="1275" w:type="dxa"/>
            <w:vAlign w:val="center"/>
          </w:tcPr>
          <w:p w14:paraId="5928E1BE" w14:textId="6AA9DFB5" w:rsidR="004C4CC7" w:rsidRDefault="004C4CC7" w:rsidP="004C4CC7">
            <w:pPr>
              <w:pStyle w:val="BodyText"/>
            </w:pPr>
            <w:r w:rsidRPr="00482A82">
              <w:t>MAI_HUB</w:t>
            </w:r>
          </w:p>
        </w:tc>
        <w:tc>
          <w:tcPr>
            <w:tcW w:w="1843" w:type="dxa"/>
            <w:vAlign w:val="center"/>
          </w:tcPr>
          <w:p w14:paraId="10692392" w14:textId="75343BC3" w:rsidR="004C4CC7" w:rsidRDefault="004C4CC7" w:rsidP="004C4CC7">
            <w:pPr>
              <w:pStyle w:val="BodyText"/>
            </w:pPr>
            <w:r w:rsidRPr="00482A82">
              <w:t>Maidan Hub</w:t>
            </w:r>
          </w:p>
        </w:tc>
        <w:tc>
          <w:tcPr>
            <w:tcW w:w="1418" w:type="dxa"/>
            <w:vAlign w:val="center"/>
          </w:tcPr>
          <w:p w14:paraId="2C8660F2" w14:textId="576F8B1F" w:rsidR="004C4CC7" w:rsidRDefault="004C4CC7" w:rsidP="004C4CC7">
            <w:pPr>
              <w:pStyle w:val="BodyText"/>
            </w:pPr>
            <w:r w:rsidRPr="00482A82">
              <w:t>1976-12-17</w:t>
            </w:r>
          </w:p>
        </w:tc>
        <w:tc>
          <w:tcPr>
            <w:tcW w:w="1275" w:type="dxa"/>
            <w:vAlign w:val="center"/>
          </w:tcPr>
          <w:p w14:paraId="5917CCE7" w14:textId="6D391613" w:rsidR="004C4CC7" w:rsidRPr="00314E9C" w:rsidRDefault="004C4CC7" w:rsidP="004C4CC7">
            <w:pPr>
              <w:pStyle w:val="BodyText"/>
            </w:pPr>
            <w:r w:rsidRPr="00482A82">
              <w:t>NULL</w:t>
            </w:r>
          </w:p>
        </w:tc>
      </w:tr>
      <w:tr w:rsidR="004C4CC7" w14:paraId="32E73C7E" w14:textId="011C9542" w:rsidTr="004C4CC7">
        <w:trPr>
          <w:trHeight w:val="432"/>
        </w:trPr>
        <w:tc>
          <w:tcPr>
            <w:tcW w:w="954" w:type="dxa"/>
            <w:vAlign w:val="center"/>
          </w:tcPr>
          <w:p w14:paraId="0F2C983F" w14:textId="1A979E74" w:rsidR="004C4CC7" w:rsidRDefault="004C4CC7" w:rsidP="001B4ABD">
            <w:pPr>
              <w:pStyle w:val="BodyText"/>
              <w:jc w:val="center"/>
            </w:pPr>
            <w:r w:rsidRPr="00482A82">
              <w:t>202</w:t>
            </w:r>
          </w:p>
        </w:tc>
        <w:tc>
          <w:tcPr>
            <w:tcW w:w="1276" w:type="dxa"/>
            <w:vAlign w:val="center"/>
          </w:tcPr>
          <w:p w14:paraId="3CD96F2C" w14:textId="1FF241C9" w:rsidR="004C4CC7" w:rsidRDefault="004C4CC7" w:rsidP="001B4ABD">
            <w:pPr>
              <w:pStyle w:val="BodyText"/>
              <w:jc w:val="center"/>
            </w:pPr>
            <w:r w:rsidRPr="00482A82">
              <w:t>1102</w:t>
            </w:r>
          </w:p>
        </w:tc>
        <w:tc>
          <w:tcPr>
            <w:tcW w:w="1134" w:type="dxa"/>
            <w:vAlign w:val="center"/>
          </w:tcPr>
          <w:p w14:paraId="7C8AACFE" w14:textId="478CD8F3" w:rsidR="004C4CC7" w:rsidRDefault="004C4CC7" w:rsidP="001B4ABD">
            <w:pPr>
              <w:pStyle w:val="BodyText"/>
              <w:jc w:val="center"/>
            </w:pPr>
            <w:r w:rsidRPr="00482A82">
              <w:t>201</w:t>
            </w:r>
          </w:p>
        </w:tc>
        <w:tc>
          <w:tcPr>
            <w:tcW w:w="1275" w:type="dxa"/>
            <w:vAlign w:val="center"/>
          </w:tcPr>
          <w:p w14:paraId="6F1B8D72" w14:textId="1C9B4264" w:rsidR="004C4CC7" w:rsidRDefault="004C4CC7" w:rsidP="004C4CC7">
            <w:pPr>
              <w:pStyle w:val="BodyText"/>
            </w:pPr>
            <w:r w:rsidRPr="00482A82">
              <w:t>MAI</w:t>
            </w:r>
          </w:p>
        </w:tc>
        <w:tc>
          <w:tcPr>
            <w:tcW w:w="1843" w:type="dxa"/>
            <w:vAlign w:val="center"/>
          </w:tcPr>
          <w:p w14:paraId="0F0E5450" w14:textId="688F4A90" w:rsidR="004C4CC7" w:rsidRDefault="004C4CC7" w:rsidP="004C4CC7">
            <w:pPr>
              <w:pStyle w:val="BodyText"/>
            </w:pPr>
            <w:r w:rsidRPr="00482A82">
              <w:t>Maidan Nezalezhnosti</w:t>
            </w:r>
          </w:p>
        </w:tc>
        <w:tc>
          <w:tcPr>
            <w:tcW w:w="1418" w:type="dxa"/>
            <w:vAlign w:val="center"/>
          </w:tcPr>
          <w:p w14:paraId="33C54B51" w14:textId="2BE1E02B" w:rsidR="004C4CC7" w:rsidRDefault="004C4CC7" w:rsidP="004C4CC7">
            <w:pPr>
              <w:pStyle w:val="BodyText"/>
            </w:pPr>
            <w:r w:rsidRPr="00482A82">
              <w:t>1976-12-17</w:t>
            </w:r>
          </w:p>
        </w:tc>
        <w:tc>
          <w:tcPr>
            <w:tcW w:w="1275" w:type="dxa"/>
            <w:vAlign w:val="center"/>
          </w:tcPr>
          <w:p w14:paraId="4096C890" w14:textId="1361A76B" w:rsidR="004C4CC7" w:rsidRPr="00314E9C" w:rsidRDefault="004C4CC7" w:rsidP="004C4CC7">
            <w:pPr>
              <w:pStyle w:val="BodyText"/>
            </w:pPr>
            <w:r w:rsidRPr="00482A82">
              <w:t>NULL</w:t>
            </w:r>
          </w:p>
        </w:tc>
      </w:tr>
      <w:tr w:rsidR="004C4CC7" w14:paraId="49B021C1" w14:textId="73991001" w:rsidTr="004C4CC7">
        <w:trPr>
          <w:trHeight w:val="432"/>
        </w:trPr>
        <w:tc>
          <w:tcPr>
            <w:tcW w:w="954" w:type="dxa"/>
            <w:vAlign w:val="center"/>
          </w:tcPr>
          <w:p w14:paraId="6C086DFC" w14:textId="2149F46E" w:rsidR="004C4CC7" w:rsidRDefault="004C4CC7" w:rsidP="001B4ABD">
            <w:pPr>
              <w:pStyle w:val="BodyText"/>
              <w:jc w:val="center"/>
            </w:pPr>
            <w:r w:rsidRPr="00482A82">
              <w:t>203</w:t>
            </w:r>
          </w:p>
        </w:tc>
        <w:tc>
          <w:tcPr>
            <w:tcW w:w="1276" w:type="dxa"/>
            <w:vAlign w:val="center"/>
          </w:tcPr>
          <w:p w14:paraId="1A704FF0" w14:textId="12E0561C" w:rsidR="004C4CC7" w:rsidRDefault="004C4CC7" w:rsidP="001B4ABD">
            <w:pPr>
              <w:pStyle w:val="BodyText"/>
              <w:jc w:val="center"/>
            </w:pPr>
            <w:r w:rsidRPr="00482A82">
              <w:t>1103</w:t>
            </w:r>
          </w:p>
        </w:tc>
        <w:tc>
          <w:tcPr>
            <w:tcW w:w="1134" w:type="dxa"/>
            <w:vAlign w:val="center"/>
          </w:tcPr>
          <w:p w14:paraId="61B77989" w14:textId="119A1E6E" w:rsidR="004C4CC7" w:rsidRDefault="004C4CC7" w:rsidP="001B4ABD">
            <w:pPr>
              <w:pStyle w:val="BodyText"/>
              <w:jc w:val="center"/>
            </w:pPr>
            <w:r w:rsidRPr="00482A82">
              <w:t>201</w:t>
            </w:r>
          </w:p>
        </w:tc>
        <w:tc>
          <w:tcPr>
            <w:tcW w:w="1275" w:type="dxa"/>
            <w:vAlign w:val="center"/>
          </w:tcPr>
          <w:p w14:paraId="56BE6452" w14:textId="4990B08D" w:rsidR="004C4CC7" w:rsidRDefault="004C4CC7" w:rsidP="004C4CC7">
            <w:pPr>
              <w:pStyle w:val="BodyText"/>
            </w:pPr>
            <w:r w:rsidRPr="00482A82">
              <w:t>KHR</w:t>
            </w:r>
          </w:p>
        </w:tc>
        <w:tc>
          <w:tcPr>
            <w:tcW w:w="1843" w:type="dxa"/>
            <w:vAlign w:val="center"/>
          </w:tcPr>
          <w:p w14:paraId="611B78AD" w14:textId="68AED9E7" w:rsidR="004C4CC7" w:rsidRDefault="004C4CC7" w:rsidP="004C4CC7">
            <w:pPr>
              <w:pStyle w:val="BodyText"/>
            </w:pPr>
            <w:r w:rsidRPr="00482A82">
              <w:t>Khreshchatyk</w:t>
            </w:r>
          </w:p>
        </w:tc>
        <w:tc>
          <w:tcPr>
            <w:tcW w:w="1418" w:type="dxa"/>
            <w:vAlign w:val="center"/>
          </w:tcPr>
          <w:p w14:paraId="75F16B59" w14:textId="36FC8FBA" w:rsidR="004C4CC7" w:rsidRDefault="004C4CC7" w:rsidP="004C4CC7">
            <w:pPr>
              <w:pStyle w:val="BodyText"/>
            </w:pPr>
            <w:r w:rsidRPr="00482A82">
              <w:t>1960-11-06</w:t>
            </w:r>
          </w:p>
        </w:tc>
        <w:tc>
          <w:tcPr>
            <w:tcW w:w="1275" w:type="dxa"/>
            <w:vAlign w:val="center"/>
          </w:tcPr>
          <w:p w14:paraId="5207FDE8" w14:textId="12229350" w:rsidR="004C4CC7" w:rsidRPr="00314E9C" w:rsidRDefault="004C4CC7" w:rsidP="004C4CC7">
            <w:pPr>
              <w:pStyle w:val="BodyText"/>
            </w:pPr>
            <w:r w:rsidRPr="00482A82">
              <w:t>NULL</w:t>
            </w:r>
          </w:p>
        </w:tc>
      </w:tr>
    </w:tbl>
    <w:p w14:paraId="2AD16ED2" w14:textId="77777777" w:rsidR="00FB2463" w:rsidRDefault="00FB2463" w:rsidP="00FB2463">
      <w:pPr>
        <w:pStyle w:val="BodyText"/>
        <w:ind w:left="720"/>
      </w:pPr>
    </w:p>
    <w:p w14:paraId="658337C0" w14:textId="77777777" w:rsidR="00026209" w:rsidRDefault="00026209" w:rsidP="00026209">
      <w:pPr>
        <w:pStyle w:val="BodyText"/>
      </w:pPr>
    </w:p>
    <w:p w14:paraId="444F3B16" w14:textId="77777777" w:rsidR="00026209" w:rsidRDefault="00026209" w:rsidP="00026209">
      <w:pPr>
        <w:pStyle w:val="BodyText"/>
      </w:pPr>
    </w:p>
    <w:p w14:paraId="7C26F738" w14:textId="77777777" w:rsidR="00026209" w:rsidRDefault="00026209" w:rsidP="00026209">
      <w:pPr>
        <w:pStyle w:val="BodyText"/>
      </w:pPr>
    </w:p>
    <w:p w14:paraId="25AF5B3F" w14:textId="77777777" w:rsidR="00026209" w:rsidRDefault="00026209" w:rsidP="00026209">
      <w:pPr>
        <w:pStyle w:val="BodyText"/>
      </w:pPr>
    </w:p>
    <w:p w14:paraId="322F50D9" w14:textId="77777777" w:rsidR="00026209" w:rsidRDefault="00026209" w:rsidP="00026209">
      <w:pPr>
        <w:pStyle w:val="BodyText"/>
      </w:pPr>
    </w:p>
    <w:p w14:paraId="3AA09B9B" w14:textId="77777777" w:rsidR="00026209" w:rsidRDefault="00026209" w:rsidP="00026209">
      <w:pPr>
        <w:pStyle w:val="BodyText"/>
      </w:pPr>
    </w:p>
    <w:p w14:paraId="64388425" w14:textId="5C3D66E1" w:rsidR="00FB2463" w:rsidRDefault="00FB2463" w:rsidP="00026209">
      <w:pPr>
        <w:pStyle w:val="BodyText"/>
      </w:pPr>
      <w:r>
        <w:lastRenderedPageBreak/>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13615748" w14:textId="77777777" w:rsidTr="00BE05ED">
        <w:trPr>
          <w:trHeight w:val="292"/>
        </w:trPr>
        <w:tc>
          <w:tcPr>
            <w:tcW w:w="2371" w:type="dxa"/>
            <w:shd w:val="clear" w:color="auto" w:fill="76CDD8"/>
            <w:vAlign w:val="center"/>
          </w:tcPr>
          <w:p w14:paraId="67327BBF"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16C23557"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3385141C"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BA0E66" w14:paraId="66C97103" w14:textId="77777777" w:rsidTr="00BE05ED">
        <w:trPr>
          <w:trHeight w:val="432"/>
        </w:trPr>
        <w:tc>
          <w:tcPr>
            <w:tcW w:w="2371" w:type="dxa"/>
            <w:vAlign w:val="center"/>
          </w:tcPr>
          <w:p w14:paraId="185E2838" w14:textId="6DE4DDEC" w:rsidR="00BA0E66" w:rsidRDefault="00BA0E66" w:rsidP="00BA0E66">
            <w:pPr>
              <w:pStyle w:val="BodyText"/>
            </w:pPr>
            <w:r w:rsidRPr="00626EC6">
              <w:t>station</w:t>
            </w:r>
          </w:p>
        </w:tc>
        <w:tc>
          <w:tcPr>
            <w:tcW w:w="2126" w:type="dxa"/>
            <w:vAlign w:val="center"/>
          </w:tcPr>
          <w:p w14:paraId="6F39B59F" w14:textId="48BF2126" w:rsidR="00BA0E66" w:rsidRPr="00AA5E2E" w:rsidRDefault="00BA0E66" w:rsidP="00BA0E66">
            <w:pPr>
              <w:pStyle w:val="BodyText"/>
            </w:pPr>
            <w:r w:rsidRPr="00626EC6">
              <w:t>asset</w:t>
            </w:r>
          </w:p>
        </w:tc>
        <w:tc>
          <w:tcPr>
            <w:tcW w:w="3119" w:type="dxa"/>
            <w:vAlign w:val="center"/>
          </w:tcPr>
          <w:p w14:paraId="13F98755" w14:textId="0A9B9A5F" w:rsidR="00BA0E66" w:rsidRDefault="00BA0E66" w:rsidP="00BA0E66">
            <w:pPr>
              <w:pStyle w:val="BodyText"/>
              <w:jc w:val="center"/>
            </w:pPr>
            <w:r w:rsidRPr="00626EC6">
              <w:t>1:1</w:t>
            </w:r>
          </w:p>
        </w:tc>
      </w:tr>
      <w:tr w:rsidR="00BA0E66" w14:paraId="299F8812" w14:textId="77777777" w:rsidTr="00BE05ED">
        <w:trPr>
          <w:trHeight w:val="432"/>
        </w:trPr>
        <w:tc>
          <w:tcPr>
            <w:tcW w:w="2371" w:type="dxa"/>
            <w:vAlign w:val="center"/>
          </w:tcPr>
          <w:p w14:paraId="59017594" w14:textId="1158B5CC" w:rsidR="00BA0E66" w:rsidRDefault="00BA0E66" w:rsidP="00BA0E66">
            <w:pPr>
              <w:pStyle w:val="BodyText"/>
            </w:pPr>
            <w:r w:rsidRPr="00626EC6">
              <w:t>station</w:t>
            </w:r>
          </w:p>
        </w:tc>
        <w:tc>
          <w:tcPr>
            <w:tcW w:w="2126" w:type="dxa"/>
            <w:vAlign w:val="center"/>
          </w:tcPr>
          <w:p w14:paraId="2808816A" w14:textId="0DE79417" w:rsidR="00BA0E66" w:rsidRPr="001B7FCB" w:rsidRDefault="00BA0E66" w:rsidP="00BA0E66">
            <w:pPr>
              <w:pStyle w:val="BodyText"/>
            </w:pPr>
            <w:r w:rsidRPr="00626EC6">
              <w:t>station</w:t>
            </w:r>
          </w:p>
        </w:tc>
        <w:tc>
          <w:tcPr>
            <w:tcW w:w="3119" w:type="dxa"/>
            <w:vAlign w:val="center"/>
          </w:tcPr>
          <w:p w14:paraId="69598065" w14:textId="24464610" w:rsidR="00BA0E66" w:rsidRDefault="00BA0E66" w:rsidP="00BA0E66">
            <w:pPr>
              <w:pStyle w:val="BodyText"/>
              <w:jc w:val="center"/>
            </w:pPr>
            <w:proofErr w:type="gramStart"/>
            <w:r w:rsidRPr="00626EC6">
              <w:t>1:N</w:t>
            </w:r>
            <w:proofErr w:type="gramEnd"/>
            <w:r w:rsidRPr="00626EC6">
              <w:t xml:space="preserve"> (</w:t>
            </w:r>
            <w:proofErr w:type="spellStart"/>
            <w:r w:rsidRPr="00626EC6">
              <w:t>parent_station_id</w:t>
            </w:r>
            <w:proofErr w:type="spellEnd"/>
            <w:r w:rsidRPr="00626EC6">
              <w:t>)</w:t>
            </w:r>
          </w:p>
        </w:tc>
      </w:tr>
      <w:tr w:rsidR="00BA0E66" w14:paraId="7A3CAEC3" w14:textId="77777777" w:rsidTr="00BE05ED">
        <w:trPr>
          <w:trHeight w:val="432"/>
        </w:trPr>
        <w:tc>
          <w:tcPr>
            <w:tcW w:w="2371" w:type="dxa"/>
            <w:vAlign w:val="center"/>
          </w:tcPr>
          <w:p w14:paraId="35ACAE10" w14:textId="36FA9381" w:rsidR="00BA0E66" w:rsidRDefault="00BA0E66" w:rsidP="00BA0E66">
            <w:pPr>
              <w:pStyle w:val="BodyText"/>
            </w:pPr>
            <w:r w:rsidRPr="00626EC6">
              <w:t>station</w:t>
            </w:r>
          </w:p>
        </w:tc>
        <w:tc>
          <w:tcPr>
            <w:tcW w:w="2126" w:type="dxa"/>
            <w:vAlign w:val="center"/>
          </w:tcPr>
          <w:p w14:paraId="3C9E5DD3" w14:textId="45F97E79" w:rsidR="00BA0E66" w:rsidRDefault="00BA0E66" w:rsidP="00BA0E66">
            <w:pPr>
              <w:pStyle w:val="BodyText"/>
            </w:pPr>
            <w:proofErr w:type="spellStart"/>
            <w:r w:rsidRPr="00626EC6">
              <w:t>line_station</w:t>
            </w:r>
            <w:proofErr w:type="spellEnd"/>
          </w:p>
        </w:tc>
        <w:tc>
          <w:tcPr>
            <w:tcW w:w="3119" w:type="dxa"/>
            <w:vAlign w:val="center"/>
          </w:tcPr>
          <w:p w14:paraId="22824278" w14:textId="0F75D428" w:rsidR="00BA0E66" w:rsidRPr="00FC61A8" w:rsidRDefault="00BA0E66" w:rsidP="00BA0E66">
            <w:pPr>
              <w:pStyle w:val="BodyText"/>
              <w:jc w:val="center"/>
            </w:pPr>
            <w:proofErr w:type="gramStart"/>
            <w:r w:rsidRPr="00626EC6">
              <w:t>1:N</w:t>
            </w:r>
            <w:proofErr w:type="gramEnd"/>
          </w:p>
        </w:tc>
      </w:tr>
      <w:tr w:rsidR="00BA0E66" w14:paraId="1006C3C0" w14:textId="77777777" w:rsidTr="00BE05ED">
        <w:trPr>
          <w:trHeight w:val="432"/>
        </w:trPr>
        <w:tc>
          <w:tcPr>
            <w:tcW w:w="2371" w:type="dxa"/>
            <w:vAlign w:val="center"/>
          </w:tcPr>
          <w:p w14:paraId="622EB1D0" w14:textId="3658C119" w:rsidR="00BA0E66" w:rsidRDefault="00BA0E66" w:rsidP="00BA0E66">
            <w:pPr>
              <w:pStyle w:val="BodyText"/>
            </w:pPr>
            <w:r w:rsidRPr="00626EC6">
              <w:t>station</w:t>
            </w:r>
          </w:p>
        </w:tc>
        <w:tc>
          <w:tcPr>
            <w:tcW w:w="2126" w:type="dxa"/>
            <w:vAlign w:val="center"/>
          </w:tcPr>
          <w:p w14:paraId="34685733" w14:textId="05F4A943" w:rsidR="00BA0E66" w:rsidRDefault="00BA0E66" w:rsidP="00BA0E66">
            <w:pPr>
              <w:pStyle w:val="BodyText"/>
            </w:pPr>
            <w:proofErr w:type="spellStart"/>
            <w:r w:rsidRPr="00626EC6">
              <w:t>track_segment</w:t>
            </w:r>
            <w:proofErr w:type="spellEnd"/>
          </w:p>
        </w:tc>
        <w:tc>
          <w:tcPr>
            <w:tcW w:w="3119" w:type="dxa"/>
            <w:vAlign w:val="center"/>
          </w:tcPr>
          <w:p w14:paraId="21E602D1" w14:textId="160E2644" w:rsidR="00BA0E66" w:rsidRPr="00FC61A8" w:rsidRDefault="00BA0E66" w:rsidP="00BA0E66">
            <w:pPr>
              <w:pStyle w:val="BodyText"/>
              <w:jc w:val="center"/>
            </w:pPr>
            <w:proofErr w:type="gramStart"/>
            <w:r w:rsidRPr="00626EC6">
              <w:t>1:N</w:t>
            </w:r>
            <w:proofErr w:type="gramEnd"/>
            <w:r w:rsidRPr="00626EC6">
              <w:t xml:space="preserve"> (</w:t>
            </w:r>
            <w:proofErr w:type="spellStart"/>
            <w:r w:rsidRPr="00626EC6">
              <w:t>from_station_id</w:t>
            </w:r>
            <w:proofErr w:type="spellEnd"/>
            <w:r w:rsidRPr="00626EC6">
              <w:t>)</w:t>
            </w:r>
          </w:p>
        </w:tc>
      </w:tr>
      <w:tr w:rsidR="00BA0E66" w14:paraId="16FDC0E1" w14:textId="77777777" w:rsidTr="00BE05ED">
        <w:trPr>
          <w:trHeight w:val="432"/>
        </w:trPr>
        <w:tc>
          <w:tcPr>
            <w:tcW w:w="2371" w:type="dxa"/>
            <w:vAlign w:val="center"/>
          </w:tcPr>
          <w:p w14:paraId="5E06C372" w14:textId="37DEB7A6" w:rsidR="00BA0E66" w:rsidRDefault="00BA0E66" w:rsidP="00BA0E66">
            <w:pPr>
              <w:pStyle w:val="BodyText"/>
            </w:pPr>
            <w:r w:rsidRPr="00626EC6">
              <w:t>station</w:t>
            </w:r>
          </w:p>
        </w:tc>
        <w:tc>
          <w:tcPr>
            <w:tcW w:w="2126" w:type="dxa"/>
            <w:vAlign w:val="center"/>
          </w:tcPr>
          <w:p w14:paraId="4484C4E8" w14:textId="763836F0" w:rsidR="00BA0E66" w:rsidRDefault="00BA0E66" w:rsidP="00BA0E66">
            <w:pPr>
              <w:pStyle w:val="BodyText"/>
            </w:pPr>
            <w:proofErr w:type="spellStart"/>
            <w:r w:rsidRPr="00626EC6">
              <w:t>track_segment</w:t>
            </w:r>
            <w:proofErr w:type="spellEnd"/>
          </w:p>
        </w:tc>
        <w:tc>
          <w:tcPr>
            <w:tcW w:w="3119" w:type="dxa"/>
            <w:vAlign w:val="center"/>
          </w:tcPr>
          <w:p w14:paraId="3482BF9D" w14:textId="65A09B02" w:rsidR="00BA0E66" w:rsidRPr="00FC61A8" w:rsidRDefault="00BA0E66" w:rsidP="00BA0E66">
            <w:pPr>
              <w:pStyle w:val="BodyText"/>
              <w:jc w:val="center"/>
            </w:pPr>
            <w:proofErr w:type="gramStart"/>
            <w:r w:rsidRPr="00626EC6">
              <w:t>1:N</w:t>
            </w:r>
            <w:proofErr w:type="gramEnd"/>
            <w:r w:rsidRPr="00626EC6">
              <w:t xml:space="preserve"> (</w:t>
            </w:r>
            <w:proofErr w:type="spellStart"/>
            <w:r w:rsidRPr="00626EC6">
              <w:t>to_station_id</w:t>
            </w:r>
            <w:proofErr w:type="spellEnd"/>
            <w:r w:rsidRPr="00626EC6">
              <w:t>)</w:t>
            </w:r>
          </w:p>
        </w:tc>
      </w:tr>
      <w:tr w:rsidR="00BA0E66" w14:paraId="6F9CDE24" w14:textId="77777777" w:rsidTr="00BE05ED">
        <w:trPr>
          <w:trHeight w:val="432"/>
        </w:trPr>
        <w:tc>
          <w:tcPr>
            <w:tcW w:w="2371" w:type="dxa"/>
            <w:vAlign w:val="center"/>
          </w:tcPr>
          <w:p w14:paraId="510E5455" w14:textId="5D678573" w:rsidR="00BA0E66" w:rsidRDefault="00BA0E66" w:rsidP="00BA0E66">
            <w:pPr>
              <w:pStyle w:val="BodyText"/>
            </w:pPr>
            <w:r w:rsidRPr="00626EC6">
              <w:t>station</w:t>
            </w:r>
          </w:p>
        </w:tc>
        <w:tc>
          <w:tcPr>
            <w:tcW w:w="2126" w:type="dxa"/>
            <w:vAlign w:val="center"/>
          </w:tcPr>
          <w:p w14:paraId="2DC62522" w14:textId="677771EE" w:rsidR="00BA0E66" w:rsidRDefault="00BA0E66" w:rsidP="00BA0E66">
            <w:pPr>
              <w:pStyle w:val="BodyText"/>
            </w:pPr>
            <w:r w:rsidRPr="00626EC6">
              <w:t>trip</w:t>
            </w:r>
          </w:p>
        </w:tc>
        <w:tc>
          <w:tcPr>
            <w:tcW w:w="3119" w:type="dxa"/>
            <w:vAlign w:val="center"/>
          </w:tcPr>
          <w:p w14:paraId="258B648B" w14:textId="6C5A998A" w:rsidR="00BA0E66" w:rsidRPr="00FC61A8" w:rsidRDefault="00BA0E66" w:rsidP="00BA0E66">
            <w:pPr>
              <w:pStyle w:val="BodyText"/>
              <w:jc w:val="center"/>
            </w:pPr>
            <w:proofErr w:type="gramStart"/>
            <w:r w:rsidRPr="00626EC6">
              <w:t>1:N</w:t>
            </w:r>
            <w:proofErr w:type="gramEnd"/>
            <w:r w:rsidRPr="00626EC6">
              <w:t xml:space="preserve"> (</w:t>
            </w:r>
            <w:proofErr w:type="spellStart"/>
            <w:r w:rsidRPr="00626EC6">
              <w:t>origin_station_id</w:t>
            </w:r>
            <w:proofErr w:type="spellEnd"/>
            <w:r w:rsidRPr="00626EC6">
              <w:t>)</w:t>
            </w:r>
          </w:p>
        </w:tc>
      </w:tr>
      <w:tr w:rsidR="00BA0E66" w14:paraId="34ED6F63" w14:textId="77777777" w:rsidTr="00BE05ED">
        <w:trPr>
          <w:trHeight w:val="432"/>
        </w:trPr>
        <w:tc>
          <w:tcPr>
            <w:tcW w:w="2371" w:type="dxa"/>
            <w:vAlign w:val="center"/>
          </w:tcPr>
          <w:p w14:paraId="3DCD055C" w14:textId="6AC13A6B" w:rsidR="00BA0E66" w:rsidRDefault="00BA0E66" w:rsidP="00BA0E66">
            <w:pPr>
              <w:pStyle w:val="BodyText"/>
            </w:pPr>
            <w:r w:rsidRPr="00626EC6">
              <w:t>station</w:t>
            </w:r>
          </w:p>
        </w:tc>
        <w:tc>
          <w:tcPr>
            <w:tcW w:w="2126" w:type="dxa"/>
            <w:vAlign w:val="center"/>
          </w:tcPr>
          <w:p w14:paraId="7D537502" w14:textId="11EAFB4F" w:rsidR="00BA0E66" w:rsidRDefault="00BA0E66" w:rsidP="00BA0E66">
            <w:pPr>
              <w:pStyle w:val="BodyText"/>
            </w:pPr>
            <w:r w:rsidRPr="00626EC6">
              <w:t>trip</w:t>
            </w:r>
          </w:p>
        </w:tc>
        <w:tc>
          <w:tcPr>
            <w:tcW w:w="3119" w:type="dxa"/>
            <w:vAlign w:val="center"/>
          </w:tcPr>
          <w:p w14:paraId="05BCBEB9" w14:textId="7EB7B068" w:rsidR="00BA0E66" w:rsidRPr="00FC61A8" w:rsidRDefault="00BA0E66" w:rsidP="00BA0E66">
            <w:pPr>
              <w:pStyle w:val="BodyText"/>
              <w:jc w:val="center"/>
            </w:pPr>
            <w:proofErr w:type="gramStart"/>
            <w:r w:rsidRPr="00626EC6">
              <w:t>1:N</w:t>
            </w:r>
            <w:proofErr w:type="gramEnd"/>
            <w:r w:rsidRPr="00626EC6">
              <w:t xml:space="preserve"> (</w:t>
            </w:r>
            <w:proofErr w:type="spellStart"/>
            <w:r w:rsidRPr="00626EC6">
              <w:t>destination_station_id</w:t>
            </w:r>
            <w:proofErr w:type="spellEnd"/>
            <w:r w:rsidRPr="00626EC6">
              <w:t>)</w:t>
            </w:r>
          </w:p>
        </w:tc>
      </w:tr>
      <w:tr w:rsidR="00BA0E66" w14:paraId="48C432C5" w14:textId="77777777" w:rsidTr="00BE05ED">
        <w:trPr>
          <w:trHeight w:val="432"/>
        </w:trPr>
        <w:tc>
          <w:tcPr>
            <w:tcW w:w="2371" w:type="dxa"/>
            <w:vAlign w:val="center"/>
          </w:tcPr>
          <w:p w14:paraId="3EBCA8B4" w14:textId="67F77426" w:rsidR="00BA0E66" w:rsidRDefault="00BA0E66" w:rsidP="00BA0E66">
            <w:pPr>
              <w:pStyle w:val="BodyText"/>
            </w:pPr>
            <w:r w:rsidRPr="00626EC6">
              <w:t>station</w:t>
            </w:r>
          </w:p>
        </w:tc>
        <w:tc>
          <w:tcPr>
            <w:tcW w:w="2126" w:type="dxa"/>
            <w:vAlign w:val="center"/>
          </w:tcPr>
          <w:p w14:paraId="66A0CDD1" w14:textId="1B2FC513" w:rsidR="00BA0E66" w:rsidRDefault="00BA0E66" w:rsidP="00BA0E66">
            <w:pPr>
              <w:pStyle w:val="BodyText"/>
            </w:pPr>
            <w:proofErr w:type="spellStart"/>
            <w:r w:rsidRPr="00626EC6">
              <w:t>ticket_sale</w:t>
            </w:r>
            <w:proofErr w:type="spellEnd"/>
          </w:p>
        </w:tc>
        <w:tc>
          <w:tcPr>
            <w:tcW w:w="3119" w:type="dxa"/>
            <w:vAlign w:val="center"/>
          </w:tcPr>
          <w:p w14:paraId="4204AF41" w14:textId="12A839A1" w:rsidR="00BA0E66" w:rsidRPr="00FC61A8" w:rsidRDefault="00BA0E66" w:rsidP="00BA0E66">
            <w:pPr>
              <w:pStyle w:val="BodyText"/>
              <w:jc w:val="center"/>
            </w:pPr>
            <w:proofErr w:type="gramStart"/>
            <w:r w:rsidRPr="00626EC6">
              <w:t>1:N</w:t>
            </w:r>
            <w:proofErr w:type="gramEnd"/>
          </w:p>
        </w:tc>
      </w:tr>
    </w:tbl>
    <w:p w14:paraId="129A2FE0" w14:textId="3C9F5A9C" w:rsidR="00026209" w:rsidRDefault="00026209" w:rsidP="00A239BC">
      <w:pPr>
        <w:pStyle w:val="Heading3"/>
        <w:numPr>
          <w:ilvl w:val="0"/>
          <w:numId w:val="0"/>
        </w:numPr>
        <w:ind w:left="2160" w:hanging="1876"/>
      </w:pPr>
    </w:p>
    <w:p w14:paraId="4863D5E2" w14:textId="77777777" w:rsidR="00026209" w:rsidRDefault="00026209">
      <w:pPr>
        <w:widowControl/>
        <w:spacing w:after="160" w:line="259" w:lineRule="auto"/>
        <w:rPr>
          <w:rFonts w:ascii="Arial Black" w:hAnsi="Arial Black"/>
          <w:b/>
          <w:color w:val="1A9CB0"/>
          <w:sz w:val="24"/>
        </w:rPr>
      </w:pPr>
      <w:r>
        <w:br w:type="page"/>
      </w:r>
    </w:p>
    <w:p w14:paraId="67D7056B" w14:textId="3E7E694B" w:rsidR="00CC78F9" w:rsidRPr="00A239BC" w:rsidRDefault="00CC78F9" w:rsidP="00A239BC">
      <w:pPr>
        <w:pStyle w:val="Heading3"/>
        <w:numPr>
          <w:ilvl w:val="0"/>
          <w:numId w:val="0"/>
        </w:numPr>
        <w:ind w:left="2160" w:hanging="1876"/>
      </w:pPr>
      <w:bookmarkStart w:id="31" w:name="_Toc224421119"/>
      <w:r>
        <w:lastRenderedPageBreak/>
        <w:t xml:space="preserve">Table 3: </w:t>
      </w:r>
      <w:proofErr w:type="spellStart"/>
      <w:r w:rsidRPr="00A239BC">
        <w:t>line_station</w:t>
      </w:r>
      <w:bookmarkEnd w:id="31"/>
      <w:proofErr w:type="spellEnd"/>
    </w:p>
    <w:p w14:paraId="2F84FDF2" w14:textId="26A2C458" w:rsidR="00953ED1" w:rsidRPr="00953ED1" w:rsidRDefault="00953ED1" w:rsidP="00953ED1">
      <w:pPr>
        <w:pStyle w:val="BodyText"/>
        <w:numPr>
          <w:ilvl w:val="0"/>
          <w:numId w:val="37"/>
        </w:numPr>
      </w:pPr>
      <w:r w:rsidRPr="00953ED1">
        <w:rPr>
          <w:b/>
          <w:bCs/>
        </w:rPr>
        <w:t xml:space="preserve">The </w:t>
      </w:r>
      <w:proofErr w:type="spellStart"/>
      <w:r w:rsidRPr="00953ED1">
        <w:rPr>
          <w:b/>
          <w:bCs/>
        </w:rPr>
        <w:t>line_station</w:t>
      </w:r>
      <w:proofErr w:type="spellEnd"/>
      <w:r w:rsidRPr="00953ED1">
        <w:rPr>
          <w:b/>
          <w:bCs/>
        </w:rPr>
        <w:t xml:space="preserve"> table shows which stations belong to which metro line and in what order they go on that line.</w:t>
      </w:r>
      <w:r w:rsidRPr="00953ED1">
        <w:br/>
        <w:t xml:space="preserve">For example, on line M1, </w:t>
      </w:r>
      <w:proofErr w:type="spellStart"/>
      <w:r w:rsidRPr="00953ED1">
        <w:t>Lisova</w:t>
      </w:r>
      <w:proofErr w:type="spellEnd"/>
      <w:r w:rsidRPr="00953ED1">
        <w:t xml:space="preserve"> can be station number 1, </w:t>
      </w:r>
      <w:proofErr w:type="spellStart"/>
      <w:r w:rsidRPr="00953ED1">
        <w:t>Chernihivska</w:t>
      </w:r>
      <w:proofErr w:type="spellEnd"/>
      <w:r w:rsidRPr="00953ED1">
        <w:t xml:space="preserve"> number 2, and Khreshchatyk number 8.</w:t>
      </w:r>
    </w:p>
    <w:p w14:paraId="1C0EFCF1" w14:textId="66EA5063" w:rsidR="00953ED1" w:rsidRPr="00953ED1" w:rsidRDefault="00953ED1" w:rsidP="00953ED1">
      <w:pPr>
        <w:pStyle w:val="BodyText"/>
        <w:numPr>
          <w:ilvl w:val="0"/>
          <w:numId w:val="37"/>
        </w:numPr>
      </w:pPr>
      <w:r w:rsidRPr="00953ED1">
        <w:rPr>
          <w:b/>
          <w:bCs/>
        </w:rPr>
        <w:t>This information is stored separately because one line includes many stations, and one station can be part of the system as an independent object.</w:t>
      </w:r>
      <w:r w:rsidRPr="00953ED1">
        <w:br/>
        <w:t xml:space="preserve">This table works as a link between line and station </w:t>
      </w:r>
      <w:proofErr w:type="gramStart"/>
      <w:r w:rsidRPr="00953ED1">
        <w:t>and also</w:t>
      </w:r>
      <w:proofErr w:type="gramEnd"/>
      <w:r w:rsidRPr="00953ED1">
        <w:t xml:space="preserve"> stores extra details about that connection.</w:t>
      </w:r>
    </w:p>
    <w:p w14:paraId="060A5CBB" w14:textId="57E73AC3" w:rsidR="00953ED1" w:rsidRPr="00953ED1" w:rsidRDefault="00953ED1" w:rsidP="00953ED1">
      <w:pPr>
        <w:pStyle w:val="BodyText"/>
        <w:numPr>
          <w:ilvl w:val="0"/>
          <w:numId w:val="37"/>
        </w:numPr>
      </w:pPr>
      <w:r w:rsidRPr="00953ED1">
        <w:rPr>
          <w:b/>
          <w:bCs/>
        </w:rPr>
        <w:t xml:space="preserve">This table is in 3NF because each row describes one </w:t>
      </w:r>
      <w:proofErr w:type="gramStart"/>
      <w:r w:rsidRPr="00953ED1">
        <w:rPr>
          <w:b/>
          <w:bCs/>
        </w:rPr>
        <w:t>specific fact</w:t>
      </w:r>
      <w:proofErr w:type="gramEnd"/>
      <w:r w:rsidRPr="00953ED1">
        <w:rPr>
          <w:b/>
          <w:bCs/>
        </w:rPr>
        <w:t>: one station on one line starting from a certain date.</w:t>
      </w:r>
      <w:r w:rsidRPr="00953ED1">
        <w:br/>
        <w:t>The table does not store line name, station name, or other descriptive data that already belong to other tables. It only stores attributes that describe this relationship: order on the line, distance from the line origin, and validity period.</w:t>
      </w:r>
    </w:p>
    <w:p w14:paraId="569427BB" w14:textId="12E6F1CF" w:rsidR="00953ED1" w:rsidRPr="00953ED1" w:rsidRDefault="00953ED1" w:rsidP="00953ED1">
      <w:pPr>
        <w:pStyle w:val="BodyText"/>
        <w:numPr>
          <w:ilvl w:val="0"/>
          <w:numId w:val="37"/>
        </w:numPr>
      </w:pPr>
      <w:r w:rsidRPr="00953ED1">
        <w:rPr>
          <w:b/>
          <w:bCs/>
        </w:rPr>
        <w:t>There are no partial or transitive dependencies here in the business sense, because the non-key fields describe exactly this line–station relationship.</w:t>
      </w:r>
      <w:r w:rsidRPr="00953ED1">
        <w:br/>
      </w:r>
      <w:proofErr w:type="spellStart"/>
      <w:r w:rsidRPr="00953ED1">
        <w:t>station_sequence</w:t>
      </w:r>
      <w:proofErr w:type="spellEnd"/>
      <w:r w:rsidRPr="00953ED1">
        <w:t xml:space="preserve">, </w:t>
      </w:r>
      <w:proofErr w:type="spellStart"/>
      <w:r w:rsidRPr="00953ED1">
        <w:t>distance_from_origin_km</w:t>
      </w:r>
      <w:proofErr w:type="spellEnd"/>
      <w:r w:rsidRPr="00953ED1">
        <w:t xml:space="preserve">, </w:t>
      </w:r>
      <w:proofErr w:type="spellStart"/>
      <w:r w:rsidRPr="00953ED1">
        <w:t>valid_from</w:t>
      </w:r>
      <w:proofErr w:type="spellEnd"/>
      <w:r w:rsidRPr="00953ED1">
        <w:t xml:space="preserve">, and </w:t>
      </w:r>
      <w:proofErr w:type="spellStart"/>
      <w:r w:rsidRPr="00953ED1">
        <w:t>valid_to</w:t>
      </w:r>
      <w:proofErr w:type="spellEnd"/>
      <w:r w:rsidRPr="00953ED1">
        <w:t xml:space="preserve"> do not depend on station name or line name. They depend on the link between a specific line and a specific station. </w:t>
      </w:r>
    </w:p>
    <w:p w14:paraId="0CC51AD0" w14:textId="7DB369AF" w:rsidR="00953ED1" w:rsidRDefault="00953ED1" w:rsidP="002E6D87">
      <w:pPr>
        <w:pStyle w:val="BodyText"/>
        <w:numPr>
          <w:ilvl w:val="0"/>
          <w:numId w:val="37"/>
        </w:numPr>
      </w:pPr>
      <w:proofErr w:type="spellStart"/>
      <w:r w:rsidRPr="00953ED1">
        <w:rPr>
          <w:b/>
          <w:bCs/>
        </w:rPr>
        <w:t>line_station_id</w:t>
      </w:r>
      <w:proofErr w:type="spellEnd"/>
      <w:r w:rsidRPr="00953ED1">
        <w:rPr>
          <w:b/>
          <w:bCs/>
        </w:rPr>
        <w:t xml:space="preserve"> </w:t>
      </w:r>
      <w:r w:rsidR="002E6D87">
        <w:rPr>
          <w:b/>
          <w:bCs/>
        </w:rPr>
        <w:t>is</w:t>
      </w:r>
      <w:r w:rsidRPr="00953ED1">
        <w:rPr>
          <w:b/>
          <w:bCs/>
        </w:rPr>
        <w:t xml:space="preserve"> the primary key because it is simpler for references from other tables, especially from </w:t>
      </w:r>
      <w:proofErr w:type="spellStart"/>
      <w:r w:rsidRPr="00953ED1">
        <w:rPr>
          <w:b/>
          <w:bCs/>
        </w:rPr>
        <w:t>trip_stop</w:t>
      </w:r>
      <w:proofErr w:type="spellEnd"/>
      <w:r w:rsidRPr="00953ED1">
        <w:rPr>
          <w:b/>
          <w:bCs/>
        </w:rPr>
        <w:t>.</w:t>
      </w:r>
      <w:r w:rsidRPr="00953ED1">
        <w:br/>
        <w:t xml:space="preserve">A composite key could also work here, for example based on </w:t>
      </w:r>
      <w:proofErr w:type="spellStart"/>
      <w:r w:rsidRPr="00953ED1">
        <w:t>line_id</w:t>
      </w:r>
      <w:proofErr w:type="spellEnd"/>
      <w:r w:rsidRPr="00953ED1">
        <w:t xml:space="preserve">, </w:t>
      </w:r>
      <w:proofErr w:type="spellStart"/>
      <w:r w:rsidRPr="00953ED1">
        <w:t>station_id</w:t>
      </w:r>
      <w:proofErr w:type="spellEnd"/>
      <w:r w:rsidRPr="00953ED1">
        <w:t xml:space="preserve">, and </w:t>
      </w:r>
      <w:proofErr w:type="spellStart"/>
      <w:r w:rsidRPr="00953ED1">
        <w:t>valid_from</w:t>
      </w:r>
      <w:proofErr w:type="spellEnd"/>
      <w:r w:rsidRPr="00953ED1">
        <w:t>, but in this model a surrogate key is easier to use.</w:t>
      </w:r>
      <w:r w:rsidRPr="00953ED1">
        <w:br/>
        <w:t xml:space="preserve">The table has two foreign keys: </w:t>
      </w:r>
      <w:proofErr w:type="spellStart"/>
      <w:r w:rsidRPr="00953ED1">
        <w:t>line_id</w:t>
      </w:r>
      <w:proofErr w:type="spellEnd"/>
      <w:r w:rsidRPr="00953ED1">
        <w:t xml:space="preserve"> links the record to a metro line, and </w:t>
      </w:r>
      <w:proofErr w:type="spellStart"/>
      <w:r w:rsidRPr="00953ED1">
        <w:t>station_id</w:t>
      </w:r>
      <w:proofErr w:type="spellEnd"/>
      <w:r w:rsidRPr="00953ED1">
        <w:t xml:space="preserve"> links it to a station.</w:t>
      </w:r>
      <w:r w:rsidR="002E6D87">
        <w:t xml:space="preserve"> U</w:t>
      </w:r>
      <w:r w:rsidRPr="00953ED1">
        <w:t xml:space="preserve">nique constraints </w:t>
      </w:r>
      <w:r w:rsidR="002E6D87">
        <w:t xml:space="preserve">are added here </w:t>
      </w:r>
      <w:r w:rsidRPr="00953ED1">
        <w:t xml:space="preserve">so that the same station position cannot repeat on one line for the same historical version, and the same station cannot be assigned twice to the same line with the same </w:t>
      </w:r>
      <w:proofErr w:type="spellStart"/>
      <w:r w:rsidRPr="00953ED1">
        <w:t>valid_from</w:t>
      </w:r>
      <w:proofErr w:type="spellEnd"/>
      <w:r w:rsidRPr="00953ED1">
        <w:t xml:space="preserve"> date.</w:t>
      </w:r>
    </w:p>
    <w:p w14:paraId="5F920BBF" w14:textId="77777777" w:rsidR="00026209" w:rsidRPr="00953ED1" w:rsidRDefault="00026209" w:rsidP="001B4ABD">
      <w:pPr>
        <w:pStyle w:val="BodyText"/>
        <w:ind w:left="720"/>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953ED1" w14:paraId="36EADA18" w14:textId="77777777" w:rsidTr="006A5D5C">
        <w:trPr>
          <w:trHeight w:val="292"/>
        </w:trPr>
        <w:tc>
          <w:tcPr>
            <w:tcW w:w="1379" w:type="dxa"/>
            <w:shd w:val="clear" w:color="auto" w:fill="76CDD8"/>
          </w:tcPr>
          <w:p w14:paraId="2430A480"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79238AEA"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63953558"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6E2C5CA3" w14:textId="77777777" w:rsidR="00953ED1" w:rsidRPr="00BE17E0" w:rsidRDefault="00953ED1"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53ED1" w14:paraId="29C42B39" w14:textId="77777777" w:rsidTr="006A5D5C">
        <w:trPr>
          <w:trHeight w:val="432"/>
        </w:trPr>
        <w:tc>
          <w:tcPr>
            <w:tcW w:w="1379" w:type="dxa"/>
            <w:vMerge w:val="restart"/>
            <w:vAlign w:val="center"/>
          </w:tcPr>
          <w:p w14:paraId="6ABD8E60" w14:textId="4548C780" w:rsidR="00953ED1" w:rsidRPr="00A5227C" w:rsidRDefault="00B0428E" w:rsidP="00953ED1">
            <w:pPr>
              <w:pStyle w:val="BodyText"/>
            </w:pPr>
            <w:proofErr w:type="spellStart"/>
            <w:r>
              <w:t>l</w:t>
            </w:r>
            <w:r w:rsidR="00953ED1">
              <w:t>ine_station</w:t>
            </w:r>
            <w:proofErr w:type="spellEnd"/>
          </w:p>
        </w:tc>
        <w:tc>
          <w:tcPr>
            <w:tcW w:w="1843" w:type="dxa"/>
            <w:vAlign w:val="center"/>
          </w:tcPr>
          <w:p w14:paraId="050BF9E8" w14:textId="3319452E" w:rsidR="00953ED1" w:rsidRDefault="00953ED1" w:rsidP="00953ED1">
            <w:pPr>
              <w:pStyle w:val="BodyText"/>
            </w:pPr>
            <w:proofErr w:type="spellStart"/>
            <w:r w:rsidRPr="009F48C8">
              <w:t>line_station_id</w:t>
            </w:r>
            <w:proofErr w:type="spellEnd"/>
          </w:p>
        </w:tc>
        <w:tc>
          <w:tcPr>
            <w:tcW w:w="4394" w:type="dxa"/>
            <w:vAlign w:val="center"/>
          </w:tcPr>
          <w:p w14:paraId="377EE484" w14:textId="210DC89D" w:rsidR="00953ED1" w:rsidRDefault="00953ED1" w:rsidP="00953ED1">
            <w:pPr>
              <w:pStyle w:val="BodyText"/>
            </w:pPr>
            <w:r w:rsidRPr="009F48C8">
              <w:t>Unique identifier of the line–station relationship, PK</w:t>
            </w:r>
          </w:p>
        </w:tc>
        <w:tc>
          <w:tcPr>
            <w:tcW w:w="1559" w:type="dxa"/>
            <w:vAlign w:val="center"/>
          </w:tcPr>
          <w:p w14:paraId="1A116E60" w14:textId="31C9BCF8" w:rsidR="00953ED1" w:rsidRDefault="00953ED1" w:rsidP="00953ED1">
            <w:pPr>
              <w:pStyle w:val="BodyText"/>
            </w:pPr>
            <w:proofErr w:type="spellStart"/>
            <w:r w:rsidRPr="009F48C8">
              <w:t>bigint</w:t>
            </w:r>
            <w:proofErr w:type="spellEnd"/>
          </w:p>
        </w:tc>
      </w:tr>
      <w:tr w:rsidR="00953ED1" w14:paraId="44AD29C7" w14:textId="77777777" w:rsidTr="006A5D5C">
        <w:trPr>
          <w:trHeight w:val="432"/>
        </w:trPr>
        <w:tc>
          <w:tcPr>
            <w:tcW w:w="1379" w:type="dxa"/>
            <w:vMerge/>
          </w:tcPr>
          <w:p w14:paraId="65BAF515" w14:textId="77777777" w:rsidR="00953ED1" w:rsidRDefault="00953ED1" w:rsidP="00953ED1">
            <w:pPr>
              <w:pStyle w:val="BodyText"/>
            </w:pPr>
          </w:p>
        </w:tc>
        <w:tc>
          <w:tcPr>
            <w:tcW w:w="1843" w:type="dxa"/>
            <w:vAlign w:val="center"/>
          </w:tcPr>
          <w:p w14:paraId="50591C7E" w14:textId="30D979B5" w:rsidR="00953ED1" w:rsidRDefault="00953ED1" w:rsidP="00953ED1">
            <w:pPr>
              <w:pStyle w:val="BodyText"/>
            </w:pPr>
            <w:proofErr w:type="spellStart"/>
            <w:r w:rsidRPr="009F48C8">
              <w:t>line_id</w:t>
            </w:r>
            <w:proofErr w:type="spellEnd"/>
          </w:p>
        </w:tc>
        <w:tc>
          <w:tcPr>
            <w:tcW w:w="4394" w:type="dxa"/>
            <w:vAlign w:val="center"/>
          </w:tcPr>
          <w:p w14:paraId="05A6DCE7" w14:textId="1815CA7F" w:rsidR="00953ED1" w:rsidRDefault="00953ED1" w:rsidP="00953ED1">
            <w:pPr>
              <w:pStyle w:val="BodyText"/>
            </w:pPr>
            <w:r w:rsidRPr="009F48C8">
              <w:t>Reference to the metro line, FK</w:t>
            </w:r>
          </w:p>
        </w:tc>
        <w:tc>
          <w:tcPr>
            <w:tcW w:w="1559" w:type="dxa"/>
            <w:vAlign w:val="center"/>
          </w:tcPr>
          <w:p w14:paraId="6D753633" w14:textId="62994B76" w:rsidR="00953ED1" w:rsidRDefault="00953ED1" w:rsidP="00953ED1">
            <w:pPr>
              <w:pStyle w:val="BodyText"/>
            </w:pPr>
            <w:proofErr w:type="spellStart"/>
            <w:r w:rsidRPr="009F48C8">
              <w:t>bigint</w:t>
            </w:r>
            <w:proofErr w:type="spellEnd"/>
          </w:p>
        </w:tc>
      </w:tr>
      <w:tr w:rsidR="00953ED1" w14:paraId="651AB704" w14:textId="77777777" w:rsidTr="006A5D5C">
        <w:trPr>
          <w:trHeight w:val="432"/>
        </w:trPr>
        <w:tc>
          <w:tcPr>
            <w:tcW w:w="1379" w:type="dxa"/>
            <w:vMerge/>
          </w:tcPr>
          <w:p w14:paraId="42289CD2" w14:textId="77777777" w:rsidR="00953ED1" w:rsidRDefault="00953ED1" w:rsidP="00953ED1">
            <w:pPr>
              <w:pStyle w:val="BodyText"/>
            </w:pPr>
          </w:p>
        </w:tc>
        <w:tc>
          <w:tcPr>
            <w:tcW w:w="1843" w:type="dxa"/>
            <w:vAlign w:val="center"/>
          </w:tcPr>
          <w:p w14:paraId="2B1502DA" w14:textId="0C1B5A8C" w:rsidR="00953ED1" w:rsidRDefault="00953ED1" w:rsidP="00953ED1">
            <w:pPr>
              <w:pStyle w:val="BodyText"/>
            </w:pPr>
            <w:proofErr w:type="spellStart"/>
            <w:r w:rsidRPr="009F48C8">
              <w:t>station_id</w:t>
            </w:r>
            <w:proofErr w:type="spellEnd"/>
          </w:p>
        </w:tc>
        <w:tc>
          <w:tcPr>
            <w:tcW w:w="4394" w:type="dxa"/>
            <w:vAlign w:val="center"/>
          </w:tcPr>
          <w:p w14:paraId="601B2183" w14:textId="4E2F9F42" w:rsidR="00953ED1" w:rsidRDefault="00953ED1" w:rsidP="00953ED1">
            <w:pPr>
              <w:pStyle w:val="BodyText"/>
            </w:pPr>
            <w:r w:rsidRPr="009F48C8">
              <w:t>Reference to the station, FK</w:t>
            </w:r>
          </w:p>
        </w:tc>
        <w:tc>
          <w:tcPr>
            <w:tcW w:w="1559" w:type="dxa"/>
            <w:vAlign w:val="center"/>
          </w:tcPr>
          <w:p w14:paraId="0BE180E6" w14:textId="029C3D10" w:rsidR="00953ED1" w:rsidRDefault="00953ED1" w:rsidP="00953ED1">
            <w:pPr>
              <w:pStyle w:val="BodyText"/>
            </w:pPr>
            <w:proofErr w:type="spellStart"/>
            <w:r w:rsidRPr="009F48C8">
              <w:t>bigint</w:t>
            </w:r>
            <w:proofErr w:type="spellEnd"/>
          </w:p>
        </w:tc>
      </w:tr>
      <w:tr w:rsidR="00953ED1" w14:paraId="13FFFC72" w14:textId="77777777" w:rsidTr="006A5D5C">
        <w:trPr>
          <w:trHeight w:val="432"/>
        </w:trPr>
        <w:tc>
          <w:tcPr>
            <w:tcW w:w="1379" w:type="dxa"/>
            <w:vMerge/>
          </w:tcPr>
          <w:p w14:paraId="4CEC0EE3" w14:textId="77777777" w:rsidR="00953ED1" w:rsidRDefault="00953ED1" w:rsidP="00953ED1">
            <w:pPr>
              <w:pStyle w:val="BodyText"/>
            </w:pPr>
          </w:p>
        </w:tc>
        <w:tc>
          <w:tcPr>
            <w:tcW w:w="1843" w:type="dxa"/>
            <w:vAlign w:val="center"/>
          </w:tcPr>
          <w:p w14:paraId="1703ECAA" w14:textId="15DC641D" w:rsidR="00953ED1" w:rsidRDefault="00953ED1" w:rsidP="00953ED1">
            <w:pPr>
              <w:pStyle w:val="BodyText"/>
            </w:pPr>
            <w:proofErr w:type="spellStart"/>
            <w:r w:rsidRPr="009F48C8">
              <w:t>station_sequence</w:t>
            </w:r>
            <w:proofErr w:type="spellEnd"/>
          </w:p>
        </w:tc>
        <w:tc>
          <w:tcPr>
            <w:tcW w:w="4394" w:type="dxa"/>
            <w:vAlign w:val="center"/>
          </w:tcPr>
          <w:p w14:paraId="0C9AF334" w14:textId="73300CE8" w:rsidR="00953ED1" w:rsidRDefault="00953ED1" w:rsidP="00953ED1">
            <w:pPr>
              <w:pStyle w:val="BodyText"/>
            </w:pPr>
            <w:r w:rsidRPr="009F48C8">
              <w:t>Order of the station within the line</w:t>
            </w:r>
          </w:p>
        </w:tc>
        <w:tc>
          <w:tcPr>
            <w:tcW w:w="1559" w:type="dxa"/>
            <w:vAlign w:val="center"/>
          </w:tcPr>
          <w:p w14:paraId="2F70C345" w14:textId="6EBFB708" w:rsidR="00953ED1" w:rsidRDefault="00953ED1" w:rsidP="00953ED1">
            <w:pPr>
              <w:pStyle w:val="BodyText"/>
            </w:pPr>
            <w:proofErr w:type="spellStart"/>
            <w:r w:rsidRPr="009F48C8">
              <w:t>smallint</w:t>
            </w:r>
            <w:proofErr w:type="spellEnd"/>
          </w:p>
        </w:tc>
      </w:tr>
      <w:tr w:rsidR="00953ED1" w14:paraId="69C3AA19" w14:textId="77777777" w:rsidTr="006A5D5C">
        <w:trPr>
          <w:trHeight w:val="432"/>
        </w:trPr>
        <w:tc>
          <w:tcPr>
            <w:tcW w:w="1379" w:type="dxa"/>
            <w:vMerge/>
          </w:tcPr>
          <w:p w14:paraId="5E8454BD" w14:textId="77777777" w:rsidR="00953ED1" w:rsidRDefault="00953ED1" w:rsidP="00953ED1">
            <w:pPr>
              <w:pStyle w:val="BodyText"/>
            </w:pPr>
          </w:p>
        </w:tc>
        <w:tc>
          <w:tcPr>
            <w:tcW w:w="1843" w:type="dxa"/>
            <w:vAlign w:val="center"/>
          </w:tcPr>
          <w:p w14:paraId="15B3C0C3" w14:textId="1128689C" w:rsidR="00953ED1" w:rsidRDefault="00953ED1" w:rsidP="00953ED1">
            <w:pPr>
              <w:pStyle w:val="BodyText"/>
            </w:pPr>
            <w:proofErr w:type="spellStart"/>
            <w:r w:rsidRPr="009F48C8">
              <w:t>distance_from_origin_km</w:t>
            </w:r>
            <w:proofErr w:type="spellEnd"/>
          </w:p>
        </w:tc>
        <w:tc>
          <w:tcPr>
            <w:tcW w:w="4394" w:type="dxa"/>
            <w:vAlign w:val="center"/>
          </w:tcPr>
          <w:p w14:paraId="2BF6B41C" w14:textId="3A78EF04" w:rsidR="00953ED1" w:rsidRDefault="00953ED1" w:rsidP="00953ED1">
            <w:pPr>
              <w:pStyle w:val="BodyText"/>
            </w:pPr>
            <w:r w:rsidRPr="009F48C8">
              <w:t>Distance in kilometers from the first station of the line</w:t>
            </w:r>
          </w:p>
        </w:tc>
        <w:tc>
          <w:tcPr>
            <w:tcW w:w="1559" w:type="dxa"/>
            <w:vAlign w:val="center"/>
          </w:tcPr>
          <w:p w14:paraId="326863A6" w14:textId="7098DB3C" w:rsidR="00953ED1" w:rsidRDefault="00953ED1" w:rsidP="00953ED1">
            <w:pPr>
              <w:pStyle w:val="BodyText"/>
            </w:pPr>
            <w:proofErr w:type="gramStart"/>
            <w:r w:rsidRPr="009F48C8">
              <w:t>numeric(</w:t>
            </w:r>
            <w:proofErr w:type="gramEnd"/>
            <w:r w:rsidRPr="009F48C8">
              <w:t>6,2)</w:t>
            </w:r>
          </w:p>
        </w:tc>
      </w:tr>
      <w:tr w:rsidR="00953ED1" w14:paraId="34378F0E" w14:textId="77777777" w:rsidTr="006A5D5C">
        <w:trPr>
          <w:trHeight w:val="432"/>
        </w:trPr>
        <w:tc>
          <w:tcPr>
            <w:tcW w:w="1379" w:type="dxa"/>
            <w:vMerge/>
          </w:tcPr>
          <w:p w14:paraId="12617646" w14:textId="77777777" w:rsidR="00953ED1" w:rsidRDefault="00953ED1" w:rsidP="00953ED1">
            <w:pPr>
              <w:pStyle w:val="BodyText"/>
            </w:pPr>
          </w:p>
        </w:tc>
        <w:tc>
          <w:tcPr>
            <w:tcW w:w="1843" w:type="dxa"/>
            <w:vAlign w:val="center"/>
          </w:tcPr>
          <w:p w14:paraId="40031234" w14:textId="5A1845D9" w:rsidR="00953ED1" w:rsidRDefault="00953ED1" w:rsidP="00953ED1">
            <w:pPr>
              <w:pStyle w:val="BodyText"/>
            </w:pPr>
            <w:proofErr w:type="spellStart"/>
            <w:r w:rsidRPr="009F48C8">
              <w:t>valid_from</w:t>
            </w:r>
            <w:proofErr w:type="spellEnd"/>
          </w:p>
        </w:tc>
        <w:tc>
          <w:tcPr>
            <w:tcW w:w="4394" w:type="dxa"/>
            <w:vAlign w:val="center"/>
          </w:tcPr>
          <w:p w14:paraId="50DE2643" w14:textId="5E325600" w:rsidR="00953ED1" w:rsidRDefault="00953ED1" w:rsidP="00953ED1">
            <w:pPr>
              <w:pStyle w:val="BodyText"/>
            </w:pPr>
            <w:r w:rsidRPr="009F48C8">
              <w:t>Date from which this line–station version becomes valid</w:t>
            </w:r>
          </w:p>
        </w:tc>
        <w:tc>
          <w:tcPr>
            <w:tcW w:w="1559" w:type="dxa"/>
            <w:vAlign w:val="center"/>
          </w:tcPr>
          <w:p w14:paraId="756EBC37" w14:textId="24E56D2B" w:rsidR="00953ED1" w:rsidRDefault="00953ED1" w:rsidP="00953ED1">
            <w:pPr>
              <w:pStyle w:val="BodyText"/>
            </w:pPr>
            <w:r w:rsidRPr="009F48C8">
              <w:t>date</w:t>
            </w:r>
          </w:p>
        </w:tc>
      </w:tr>
      <w:tr w:rsidR="00953ED1" w14:paraId="3B2A6370" w14:textId="77777777" w:rsidTr="006A5D5C">
        <w:trPr>
          <w:trHeight w:val="432"/>
        </w:trPr>
        <w:tc>
          <w:tcPr>
            <w:tcW w:w="1379" w:type="dxa"/>
            <w:vMerge/>
          </w:tcPr>
          <w:p w14:paraId="5277D657" w14:textId="77777777" w:rsidR="00953ED1" w:rsidRDefault="00953ED1" w:rsidP="00953ED1">
            <w:pPr>
              <w:pStyle w:val="BodyText"/>
            </w:pPr>
          </w:p>
        </w:tc>
        <w:tc>
          <w:tcPr>
            <w:tcW w:w="1843" w:type="dxa"/>
            <w:vAlign w:val="center"/>
          </w:tcPr>
          <w:p w14:paraId="5A66A1AB" w14:textId="79B361FC" w:rsidR="00953ED1" w:rsidRDefault="00953ED1" w:rsidP="00953ED1">
            <w:pPr>
              <w:pStyle w:val="BodyText"/>
            </w:pPr>
            <w:proofErr w:type="spellStart"/>
            <w:r w:rsidRPr="009F48C8">
              <w:t>valid_to</w:t>
            </w:r>
            <w:proofErr w:type="spellEnd"/>
          </w:p>
        </w:tc>
        <w:tc>
          <w:tcPr>
            <w:tcW w:w="4394" w:type="dxa"/>
            <w:vAlign w:val="center"/>
          </w:tcPr>
          <w:p w14:paraId="2E5503B3" w14:textId="61EC4CE4" w:rsidR="00953ED1" w:rsidRPr="00377AFA" w:rsidRDefault="00953ED1" w:rsidP="00953ED1">
            <w:pPr>
              <w:pStyle w:val="BodyText"/>
            </w:pPr>
            <w:r w:rsidRPr="009F48C8">
              <w:t>Date until which this line–station version is valid, if closed or changed</w:t>
            </w:r>
          </w:p>
        </w:tc>
        <w:tc>
          <w:tcPr>
            <w:tcW w:w="1559" w:type="dxa"/>
            <w:vAlign w:val="center"/>
          </w:tcPr>
          <w:p w14:paraId="0E7BB70F" w14:textId="028D39BE" w:rsidR="00953ED1" w:rsidRDefault="00953ED1" w:rsidP="00953ED1">
            <w:pPr>
              <w:pStyle w:val="BodyText"/>
            </w:pPr>
            <w:r w:rsidRPr="009F48C8">
              <w:t>date</w:t>
            </w:r>
          </w:p>
        </w:tc>
      </w:tr>
    </w:tbl>
    <w:p w14:paraId="107E56FD" w14:textId="77777777" w:rsidR="002E6D87" w:rsidRDefault="002E6D87" w:rsidP="00E92EF3">
      <w:pPr>
        <w:pStyle w:val="BodyText"/>
      </w:pPr>
    </w:p>
    <w:p w14:paraId="05C29EFE" w14:textId="461AE2DF" w:rsidR="00E92EF3" w:rsidRDefault="00E92EF3" w:rsidP="00E92EF3">
      <w:pPr>
        <w:pStyle w:val="BodyText"/>
      </w:pPr>
      <w:r>
        <w:t>Example with data</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276"/>
        <w:gridCol w:w="1134"/>
        <w:gridCol w:w="1275"/>
        <w:gridCol w:w="1843"/>
        <w:gridCol w:w="1418"/>
        <w:gridCol w:w="1275"/>
      </w:tblGrid>
      <w:tr w:rsidR="00E92EF3" w14:paraId="3865FC65" w14:textId="77777777" w:rsidTr="006A5D5C">
        <w:trPr>
          <w:trHeight w:val="292"/>
        </w:trPr>
        <w:tc>
          <w:tcPr>
            <w:tcW w:w="954" w:type="dxa"/>
            <w:shd w:val="clear" w:color="auto" w:fill="76CDD8"/>
            <w:vAlign w:val="center"/>
          </w:tcPr>
          <w:p w14:paraId="1E2B4377" w14:textId="0D374135"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line_station_id</w:t>
            </w:r>
            <w:proofErr w:type="spellEnd"/>
          </w:p>
        </w:tc>
        <w:tc>
          <w:tcPr>
            <w:tcW w:w="1276" w:type="dxa"/>
            <w:shd w:val="clear" w:color="auto" w:fill="76CDD8"/>
            <w:vAlign w:val="center"/>
          </w:tcPr>
          <w:p w14:paraId="7CC7E985" w14:textId="2BC9FB55"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line_id</w:t>
            </w:r>
            <w:proofErr w:type="spellEnd"/>
          </w:p>
        </w:tc>
        <w:tc>
          <w:tcPr>
            <w:tcW w:w="1134" w:type="dxa"/>
            <w:shd w:val="clear" w:color="auto" w:fill="76CDD8"/>
            <w:vAlign w:val="center"/>
          </w:tcPr>
          <w:p w14:paraId="1C56837D" w14:textId="022A51B6"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station_id</w:t>
            </w:r>
            <w:proofErr w:type="spellEnd"/>
          </w:p>
        </w:tc>
        <w:tc>
          <w:tcPr>
            <w:tcW w:w="1275" w:type="dxa"/>
            <w:shd w:val="clear" w:color="auto" w:fill="76CDD8"/>
            <w:vAlign w:val="center"/>
          </w:tcPr>
          <w:p w14:paraId="3DFF02BD" w14:textId="49FB8BFE"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station_sequence</w:t>
            </w:r>
            <w:proofErr w:type="spellEnd"/>
          </w:p>
        </w:tc>
        <w:tc>
          <w:tcPr>
            <w:tcW w:w="1843" w:type="dxa"/>
            <w:shd w:val="clear" w:color="auto" w:fill="76CDD8"/>
            <w:vAlign w:val="center"/>
          </w:tcPr>
          <w:p w14:paraId="7B18EC91" w14:textId="0DD29F0B"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distance_from_origin_km</w:t>
            </w:r>
            <w:proofErr w:type="spellEnd"/>
          </w:p>
        </w:tc>
        <w:tc>
          <w:tcPr>
            <w:tcW w:w="1418" w:type="dxa"/>
            <w:shd w:val="clear" w:color="auto" w:fill="76CDD8"/>
            <w:vAlign w:val="center"/>
          </w:tcPr>
          <w:p w14:paraId="063863B3" w14:textId="0E861A84"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valid_from</w:t>
            </w:r>
            <w:proofErr w:type="spellEnd"/>
          </w:p>
        </w:tc>
        <w:tc>
          <w:tcPr>
            <w:tcW w:w="1275" w:type="dxa"/>
            <w:shd w:val="clear" w:color="auto" w:fill="76CDD8"/>
            <w:vAlign w:val="center"/>
          </w:tcPr>
          <w:p w14:paraId="3C558898" w14:textId="17913C29" w:rsidR="00E92EF3" w:rsidRPr="00E92EF3" w:rsidRDefault="00E92EF3" w:rsidP="00E92EF3">
            <w:pPr>
              <w:pStyle w:val="BodyText"/>
              <w:widowControl w:val="0"/>
              <w:spacing w:line="360" w:lineRule="auto"/>
              <w:jc w:val="center"/>
              <w:rPr>
                <w:color w:val="FFFFFF" w:themeColor="background1"/>
                <w:sz w:val="18"/>
                <w:szCs w:val="18"/>
              </w:rPr>
            </w:pPr>
            <w:proofErr w:type="spellStart"/>
            <w:r w:rsidRPr="008D236B">
              <w:rPr>
                <w:color w:val="FFFFFF" w:themeColor="background1"/>
                <w:sz w:val="18"/>
                <w:szCs w:val="18"/>
              </w:rPr>
              <w:t>valid_to</w:t>
            </w:r>
            <w:proofErr w:type="spellEnd"/>
          </w:p>
        </w:tc>
      </w:tr>
      <w:tr w:rsidR="00E92EF3" w14:paraId="5FBE6B19" w14:textId="77777777" w:rsidTr="006A5D5C">
        <w:trPr>
          <w:trHeight w:val="432"/>
        </w:trPr>
        <w:tc>
          <w:tcPr>
            <w:tcW w:w="954" w:type="dxa"/>
            <w:vAlign w:val="center"/>
          </w:tcPr>
          <w:p w14:paraId="3B908BFA" w14:textId="19796110" w:rsidR="00E92EF3" w:rsidRDefault="00E92EF3" w:rsidP="001B4ABD">
            <w:pPr>
              <w:pStyle w:val="BodyText"/>
              <w:jc w:val="center"/>
            </w:pPr>
            <w:r w:rsidRPr="008D236B">
              <w:t>1</w:t>
            </w:r>
          </w:p>
        </w:tc>
        <w:tc>
          <w:tcPr>
            <w:tcW w:w="1276" w:type="dxa"/>
            <w:vAlign w:val="center"/>
          </w:tcPr>
          <w:p w14:paraId="3356D521" w14:textId="292E66D1" w:rsidR="00E92EF3" w:rsidRDefault="00E92EF3" w:rsidP="001B4ABD">
            <w:pPr>
              <w:pStyle w:val="BodyText"/>
              <w:jc w:val="center"/>
            </w:pPr>
            <w:r w:rsidRPr="008D236B">
              <w:t>1</w:t>
            </w:r>
          </w:p>
        </w:tc>
        <w:tc>
          <w:tcPr>
            <w:tcW w:w="1134" w:type="dxa"/>
            <w:vAlign w:val="center"/>
          </w:tcPr>
          <w:p w14:paraId="253B2EA1" w14:textId="34BF1AA4" w:rsidR="00E92EF3" w:rsidRDefault="00E92EF3" w:rsidP="001B4ABD">
            <w:pPr>
              <w:pStyle w:val="BodyText"/>
              <w:jc w:val="center"/>
            </w:pPr>
            <w:r w:rsidRPr="008D236B">
              <w:t>101</w:t>
            </w:r>
          </w:p>
        </w:tc>
        <w:tc>
          <w:tcPr>
            <w:tcW w:w="1275" w:type="dxa"/>
            <w:vAlign w:val="center"/>
          </w:tcPr>
          <w:p w14:paraId="6A788F95" w14:textId="6B186970" w:rsidR="00E92EF3" w:rsidRDefault="00E92EF3" w:rsidP="001B4ABD">
            <w:pPr>
              <w:pStyle w:val="BodyText"/>
              <w:jc w:val="center"/>
            </w:pPr>
            <w:r w:rsidRPr="008D236B">
              <w:t>1</w:t>
            </w:r>
          </w:p>
        </w:tc>
        <w:tc>
          <w:tcPr>
            <w:tcW w:w="1843" w:type="dxa"/>
            <w:vAlign w:val="center"/>
          </w:tcPr>
          <w:p w14:paraId="2E2930B4" w14:textId="52A25E1C" w:rsidR="00E92EF3" w:rsidRDefault="00E92EF3" w:rsidP="00E92EF3">
            <w:pPr>
              <w:pStyle w:val="BodyText"/>
            </w:pPr>
            <w:r w:rsidRPr="008D236B">
              <w:t>0.00</w:t>
            </w:r>
          </w:p>
        </w:tc>
        <w:tc>
          <w:tcPr>
            <w:tcW w:w="1418" w:type="dxa"/>
            <w:vAlign w:val="center"/>
          </w:tcPr>
          <w:p w14:paraId="7D3E409B" w14:textId="5C66BD8F" w:rsidR="00E92EF3" w:rsidRDefault="00E92EF3" w:rsidP="00E92EF3">
            <w:pPr>
              <w:pStyle w:val="BodyText"/>
            </w:pPr>
            <w:r w:rsidRPr="008D236B">
              <w:t>1960-11-06</w:t>
            </w:r>
          </w:p>
        </w:tc>
        <w:tc>
          <w:tcPr>
            <w:tcW w:w="1275" w:type="dxa"/>
            <w:vAlign w:val="center"/>
          </w:tcPr>
          <w:p w14:paraId="584164A1" w14:textId="7A6438A0" w:rsidR="00E92EF3" w:rsidRPr="00314E9C" w:rsidRDefault="00E92EF3" w:rsidP="00E92EF3">
            <w:pPr>
              <w:pStyle w:val="BodyText"/>
            </w:pPr>
            <w:r w:rsidRPr="008D236B">
              <w:t>NULL</w:t>
            </w:r>
          </w:p>
        </w:tc>
      </w:tr>
      <w:tr w:rsidR="00E92EF3" w14:paraId="229CA06C" w14:textId="77777777" w:rsidTr="006A5D5C">
        <w:trPr>
          <w:trHeight w:val="432"/>
        </w:trPr>
        <w:tc>
          <w:tcPr>
            <w:tcW w:w="954" w:type="dxa"/>
            <w:vAlign w:val="center"/>
          </w:tcPr>
          <w:p w14:paraId="271F8C87" w14:textId="4F5F1849" w:rsidR="00E92EF3" w:rsidRDefault="00E92EF3" w:rsidP="001B4ABD">
            <w:pPr>
              <w:pStyle w:val="BodyText"/>
              <w:jc w:val="center"/>
            </w:pPr>
            <w:r w:rsidRPr="008D236B">
              <w:t>2</w:t>
            </w:r>
          </w:p>
        </w:tc>
        <w:tc>
          <w:tcPr>
            <w:tcW w:w="1276" w:type="dxa"/>
            <w:vAlign w:val="center"/>
          </w:tcPr>
          <w:p w14:paraId="005EE6D9" w14:textId="67B2A563" w:rsidR="00E92EF3" w:rsidRDefault="00E92EF3" w:rsidP="001B4ABD">
            <w:pPr>
              <w:pStyle w:val="BodyText"/>
              <w:jc w:val="center"/>
            </w:pPr>
            <w:r w:rsidRPr="008D236B">
              <w:t>1</w:t>
            </w:r>
          </w:p>
        </w:tc>
        <w:tc>
          <w:tcPr>
            <w:tcW w:w="1134" w:type="dxa"/>
            <w:vAlign w:val="center"/>
          </w:tcPr>
          <w:p w14:paraId="53CAB11A" w14:textId="7D4B2DD8" w:rsidR="00E92EF3" w:rsidRDefault="00E92EF3" w:rsidP="001B4ABD">
            <w:pPr>
              <w:pStyle w:val="BodyText"/>
              <w:jc w:val="center"/>
            </w:pPr>
            <w:r w:rsidRPr="008D236B">
              <w:t>102</w:t>
            </w:r>
          </w:p>
        </w:tc>
        <w:tc>
          <w:tcPr>
            <w:tcW w:w="1275" w:type="dxa"/>
            <w:vAlign w:val="center"/>
          </w:tcPr>
          <w:p w14:paraId="21F91AF9" w14:textId="2AFA460B" w:rsidR="00E92EF3" w:rsidRDefault="00E92EF3" w:rsidP="001B4ABD">
            <w:pPr>
              <w:pStyle w:val="BodyText"/>
              <w:jc w:val="center"/>
            </w:pPr>
            <w:r w:rsidRPr="008D236B">
              <w:t>2</w:t>
            </w:r>
          </w:p>
        </w:tc>
        <w:tc>
          <w:tcPr>
            <w:tcW w:w="1843" w:type="dxa"/>
            <w:vAlign w:val="center"/>
          </w:tcPr>
          <w:p w14:paraId="6C8C933A" w14:textId="4FF39088" w:rsidR="00E92EF3" w:rsidRDefault="00E92EF3" w:rsidP="00E92EF3">
            <w:pPr>
              <w:pStyle w:val="BodyText"/>
            </w:pPr>
            <w:r w:rsidRPr="008D236B">
              <w:t>2.40</w:t>
            </w:r>
          </w:p>
        </w:tc>
        <w:tc>
          <w:tcPr>
            <w:tcW w:w="1418" w:type="dxa"/>
            <w:vAlign w:val="center"/>
          </w:tcPr>
          <w:p w14:paraId="67F910ED" w14:textId="6E11CF10" w:rsidR="00E92EF3" w:rsidRDefault="00E92EF3" w:rsidP="00E92EF3">
            <w:pPr>
              <w:pStyle w:val="BodyText"/>
            </w:pPr>
            <w:r w:rsidRPr="008D236B">
              <w:t>1960-11-06</w:t>
            </w:r>
          </w:p>
        </w:tc>
        <w:tc>
          <w:tcPr>
            <w:tcW w:w="1275" w:type="dxa"/>
            <w:vAlign w:val="center"/>
          </w:tcPr>
          <w:p w14:paraId="590B53D9" w14:textId="3972F8D4" w:rsidR="00E92EF3" w:rsidRPr="00314E9C" w:rsidRDefault="00E92EF3" w:rsidP="00E92EF3">
            <w:pPr>
              <w:pStyle w:val="BodyText"/>
            </w:pPr>
            <w:r w:rsidRPr="008D236B">
              <w:t>NULL</w:t>
            </w:r>
          </w:p>
        </w:tc>
      </w:tr>
      <w:tr w:rsidR="00E92EF3" w14:paraId="2109C89B" w14:textId="77777777" w:rsidTr="006A5D5C">
        <w:trPr>
          <w:trHeight w:val="432"/>
        </w:trPr>
        <w:tc>
          <w:tcPr>
            <w:tcW w:w="954" w:type="dxa"/>
            <w:vAlign w:val="center"/>
          </w:tcPr>
          <w:p w14:paraId="6DC31AFC" w14:textId="1B5C81F4" w:rsidR="00E92EF3" w:rsidRDefault="00E92EF3" w:rsidP="001B4ABD">
            <w:pPr>
              <w:pStyle w:val="BodyText"/>
              <w:jc w:val="center"/>
            </w:pPr>
            <w:r w:rsidRPr="008D236B">
              <w:t>3</w:t>
            </w:r>
          </w:p>
        </w:tc>
        <w:tc>
          <w:tcPr>
            <w:tcW w:w="1276" w:type="dxa"/>
            <w:vAlign w:val="center"/>
          </w:tcPr>
          <w:p w14:paraId="70EF27E3" w14:textId="52E1A294" w:rsidR="00E92EF3" w:rsidRDefault="00E92EF3" w:rsidP="001B4ABD">
            <w:pPr>
              <w:pStyle w:val="BodyText"/>
              <w:jc w:val="center"/>
            </w:pPr>
            <w:r w:rsidRPr="008D236B">
              <w:t>1</w:t>
            </w:r>
          </w:p>
        </w:tc>
        <w:tc>
          <w:tcPr>
            <w:tcW w:w="1134" w:type="dxa"/>
            <w:vAlign w:val="center"/>
          </w:tcPr>
          <w:p w14:paraId="21DA1080" w14:textId="2ED7F26C" w:rsidR="00E92EF3" w:rsidRDefault="00E92EF3" w:rsidP="001B4ABD">
            <w:pPr>
              <w:pStyle w:val="BodyText"/>
              <w:jc w:val="center"/>
            </w:pPr>
            <w:r w:rsidRPr="008D236B">
              <w:t>103</w:t>
            </w:r>
          </w:p>
        </w:tc>
        <w:tc>
          <w:tcPr>
            <w:tcW w:w="1275" w:type="dxa"/>
            <w:vAlign w:val="center"/>
          </w:tcPr>
          <w:p w14:paraId="45B7BAAB" w14:textId="062EDCD4" w:rsidR="00E92EF3" w:rsidRDefault="00E92EF3" w:rsidP="001B4ABD">
            <w:pPr>
              <w:pStyle w:val="BodyText"/>
              <w:jc w:val="center"/>
            </w:pPr>
            <w:r w:rsidRPr="008D236B">
              <w:t>3</w:t>
            </w:r>
          </w:p>
        </w:tc>
        <w:tc>
          <w:tcPr>
            <w:tcW w:w="1843" w:type="dxa"/>
            <w:vAlign w:val="center"/>
          </w:tcPr>
          <w:p w14:paraId="3481067E" w14:textId="2D399155" w:rsidR="00E92EF3" w:rsidRDefault="00E92EF3" w:rsidP="00E92EF3">
            <w:pPr>
              <w:pStyle w:val="BodyText"/>
            </w:pPr>
            <w:r w:rsidRPr="008D236B">
              <w:t>5.10</w:t>
            </w:r>
          </w:p>
        </w:tc>
        <w:tc>
          <w:tcPr>
            <w:tcW w:w="1418" w:type="dxa"/>
            <w:vAlign w:val="center"/>
          </w:tcPr>
          <w:p w14:paraId="54E2D77B" w14:textId="6EC734BB" w:rsidR="00E92EF3" w:rsidRDefault="00E92EF3" w:rsidP="00E92EF3">
            <w:pPr>
              <w:pStyle w:val="BodyText"/>
            </w:pPr>
            <w:r w:rsidRPr="008D236B">
              <w:t>1960-11-06</w:t>
            </w:r>
          </w:p>
        </w:tc>
        <w:tc>
          <w:tcPr>
            <w:tcW w:w="1275" w:type="dxa"/>
            <w:vAlign w:val="center"/>
          </w:tcPr>
          <w:p w14:paraId="1D715D02" w14:textId="674A36CD" w:rsidR="00E92EF3" w:rsidRPr="00314E9C" w:rsidRDefault="00E92EF3" w:rsidP="00E92EF3">
            <w:pPr>
              <w:pStyle w:val="BodyText"/>
            </w:pPr>
            <w:r w:rsidRPr="008D236B">
              <w:t>NULL</w:t>
            </w:r>
          </w:p>
        </w:tc>
      </w:tr>
    </w:tbl>
    <w:p w14:paraId="60D88984" w14:textId="77777777" w:rsidR="002E6D87" w:rsidRDefault="002E6D87" w:rsidP="002E6D87">
      <w:pPr>
        <w:pStyle w:val="BodyText"/>
      </w:pPr>
    </w:p>
    <w:p w14:paraId="3F95297C" w14:textId="59DBD072" w:rsidR="00FB2463" w:rsidRDefault="00FB2463" w:rsidP="002E6D87">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FB2463" w14:paraId="2EE162B9" w14:textId="77777777" w:rsidTr="00BE05ED">
        <w:trPr>
          <w:trHeight w:val="292"/>
        </w:trPr>
        <w:tc>
          <w:tcPr>
            <w:tcW w:w="2371" w:type="dxa"/>
            <w:shd w:val="clear" w:color="auto" w:fill="76CDD8"/>
            <w:vAlign w:val="center"/>
          </w:tcPr>
          <w:p w14:paraId="5865408E"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3F6A5E81"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6EB84950" w14:textId="77777777" w:rsidR="00FB2463" w:rsidRPr="00E92EF3" w:rsidRDefault="00FB2463"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FB2463" w14:paraId="0C6F7646" w14:textId="77777777" w:rsidTr="00BE05ED">
        <w:trPr>
          <w:trHeight w:val="432"/>
        </w:trPr>
        <w:tc>
          <w:tcPr>
            <w:tcW w:w="2371" w:type="dxa"/>
            <w:vAlign w:val="center"/>
          </w:tcPr>
          <w:p w14:paraId="179512F9" w14:textId="3E9F5249" w:rsidR="00FB2463" w:rsidRDefault="00BA0E66" w:rsidP="00BE05ED">
            <w:pPr>
              <w:pStyle w:val="BodyText"/>
            </w:pPr>
            <w:proofErr w:type="spellStart"/>
            <w:r w:rsidRPr="00BA0E66">
              <w:t>line_station</w:t>
            </w:r>
            <w:proofErr w:type="spellEnd"/>
          </w:p>
        </w:tc>
        <w:tc>
          <w:tcPr>
            <w:tcW w:w="2126" w:type="dxa"/>
            <w:vAlign w:val="center"/>
          </w:tcPr>
          <w:p w14:paraId="4D05A409" w14:textId="223A347E" w:rsidR="00FB2463" w:rsidRPr="00AA5E2E" w:rsidRDefault="00BA0E66" w:rsidP="00BE05ED">
            <w:pPr>
              <w:pStyle w:val="BodyText"/>
            </w:pPr>
            <w:r>
              <w:t>line</w:t>
            </w:r>
          </w:p>
        </w:tc>
        <w:tc>
          <w:tcPr>
            <w:tcW w:w="3119" w:type="dxa"/>
            <w:vAlign w:val="center"/>
          </w:tcPr>
          <w:p w14:paraId="6C72D558" w14:textId="77777777" w:rsidR="00FB2463" w:rsidRDefault="00FB2463" w:rsidP="00BE05ED">
            <w:pPr>
              <w:pStyle w:val="BodyText"/>
              <w:jc w:val="center"/>
            </w:pPr>
            <w:r w:rsidRPr="00FC61A8">
              <w:t>N:1</w:t>
            </w:r>
          </w:p>
        </w:tc>
      </w:tr>
      <w:tr w:rsidR="00FB2463" w14:paraId="3AC4823A" w14:textId="77777777" w:rsidTr="00BE05ED">
        <w:trPr>
          <w:trHeight w:val="432"/>
        </w:trPr>
        <w:tc>
          <w:tcPr>
            <w:tcW w:w="2371" w:type="dxa"/>
            <w:vAlign w:val="center"/>
          </w:tcPr>
          <w:p w14:paraId="2B192516" w14:textId="7FE7ED06" w:rsidR="00FB2463" w:rsidRDefault="00BA0E66" w:rsidP="00BE05ED">
            <w:pPr>
              <w:pStyle w:val="BodyText"/>
            </w:pPr>
            <w:proofErr w:type="spellStart"/>
            <w:r w:rsidRPr="00BA0E66">
              <w:t>line_station</w:t>
            </w:r>
            <w:proofErr w:type="spellEnd"/>
          </w:p>
        </w:tc>
        <w:tc>
          <w:tcPr>
            <w:tcW w:w="2126" w:type="dxa"/>
            <w:vAlign w:val="center"/>
          </w:tcPr>
          <w:p w14:paraId="7EB085AB" w14:textId="2A1E1195" w:rsidR="00FB2463" w:rsidRPr="001B7FCB" w:rsidRDefault="00BA0E66" w:rsidP="00BE05ED">
            <w:pPr>
              <w:pStyle w:val="BodyText"/>
            </w:pPr>
            <w:r>
              <w:t>station</w:t>
            </w:r>
          </w:p>
        </w:tc>
        <w:tc>
          <w:tcPr>
            <w:tcW w:w="3119" w:type="dxa"/>
            <w:vAlign w:val="center"/>
          </w:tcPr>
          <w:p w14:paraId="5504F8AA" w14:textId="77777777" w:rsidR="00FB2463" w:rsidRDefault="00FB2463" w:rsidP="00BE05ED">
            <w:pPr>
              <w:pStyle w:val="BodyText"/>
              <w:jc w:val="center"/>
            </w:pPr>
            <w:r w:rsidRPr="00FC61A8">
              <w:t>N:1</w:t>
            </w:r>
          </w:p>
        </w:tc>
      </w:tr>
      <w:tr w:rsidR="00BA0E66" w14:paraId="4C9ECAF4" w14:textId="77777777" w:rsidTr="00BE05ED">
        <w:trPr>
          <w:trHeight w:val="432"/>
        </w:trPr>
        <w:tc>
          <w:tcPr>
            <w:tcW w:w="2371" w:type="dxa"/>
            <w:vAlign w:val="center"/>
          </w:tcPr>
          <w:p w14:paraId="3E75042E" w14:textId="486B06A8" w:rsidR="00BA0E66" w:rsidRPr="00BA0E66" w:rsidRDefault="00BA0E66" w:rsidP="00BE05ED">
            <w:pPr>
              <w:pStyle w:val="BodyText"/>
            </w:pPr>
            <w:proofErr w:type="spellStart"/>
            <w:r w:rsidRPr="00BA0E66">
              <w:t>line_station</w:t>
            </w:r>
            <w:proofErr w:type="spellEnd"/>
          </w:p>
        </w:tc>
        <w:tc>
          <w:tcPr>
            <w:tcW w:w="2126" w:type="dxa"/>
            <w:vAlign w:val="center"/>
          </w:tcPr>
          <w:p w14:paraId="2A2E2F8E" w14:textId="63EA108A" w:rsidR="00BA0E66" w:rsidRDefault="00BA0E66" w:rsidP="00BE05ED">
            <w:pPr>
              <w:pStyle w:val="BodyText"/>
            </w:pPr>
            <w:proofErr w:type="spellStart"/>
            <w:r>
              <w:t>trip_stop</w:t>
            </w:r>
            <w:proofErr w:type="spellEnd"/>
          </w:p>
        </w:tc>
        <w:tc>
          <w:tcPr>
            <w:tcW w:w="3119" w:type="dxa"/>
            <w:vAlign w:val="center"/>
          </w:tcPr>
          <w:p w14:paraId="48E32211" w14:textId="43F8EC36" w:rsidR="00BA0E66" w:rsidRPr="00FC61A8" w:rsidRDefault="00BA0E66" w:rsidP="00BE05ED">
            <w:pPr>
              <w:pStyle w:val="BodyText"/>
              <w:jc w:val="center"/>
            </w:pPr>
            <w:proofErr w:type="gramStart"/>
            <w:r>
              <w:t>1:N</w:t>
            </w:r>
            <w:proofErr w:type="gramEnd"/>
          </w:p>
        </w:tc>
      </w:tr>
    </w:tbl>
    <w:p w14:paraId="0C2C06E0" w14:textId="5EF53089" w:rsidR="00026209" w:rsidRDefault="00026209" w:rsidP="00E92EF3">
      <w:pPr>
        <w:pStyle w:val="BodyText"/>
        <w:rPr>
          <w:b/>
          <w:bCs/>
        </w:rPr>
      </w:pPr>
    </w:p>
    <w:p w14:paraId="7F53EDDA" w14:textId="77777777" w:rsidR="00026209" w:rsidRDefault="00026209">
      <w:pPr>
        <w:widowControl/>
        <w:spacing w:after="160" w:line="259" w:lineRule="auto"/>
        <w:rPr>
          <w:rFonts w:ascii="Trebuchet MS" w:hAnsi="Trebuchet MS"/>
          <w:b/>
          <w:bCs/>
          <w:color w:val="464547"/>
        </w:rPr>
      </w:pPr>
      <w:r>
        <w:rPr>
          <w:b/>
          <w:bCs/>
        </w:rPr>
        <w:br w:type="page"/>
      </w:r>
    </w:p>
    <w:p w14:paraId="0933DE34" w14:textId="1BE71C0E" w:rsidR="00E92EF3" w:rsidRPr="00A239BC" w:rsidRDefault="00E92EF3" w:rsidP="00A239BC">
      <w:pPr>
        <w:pStyle w:val="Heading3"/>
        <w:numPr>
          <w:ilvl w:val="0"/>
          <w:numId w:val="0"/>
        </w:numPr>
        <w:ind w:left="2160" w:hanging="1876"/>
      </w:pPr>
      <w:bookmarkStart w:id="32" w:name="_Toc224421120"/>
      <w:r>
        <w:lastRenderedPageBreak/>
        <w:t xml:space="preserve">Table 4: </w:t>
      </w:r>
      <w:r w:rsidRPr="00A239BC">
        <w:t>asset</w:t>
      </w:r>
      <w:bookmarkEnd w:id="32"/>
    </w:p>
    <w:p w14:paraId="647B5599" w14:textId="593AD569" w:rsidR="00F83C09" w:rsidRDefault="00F83C09" w:rsidP="00F83C09">
      <w:pPr>
        <w:pStyle w:val="BodyText"/>
        <w:numPr>
          <w:ilvl w:val="0"/>
          <w:numId w:val="38"/>
        </w:numPr>
        <w:ind w:left="851" w:hanging="284"/>
      </w:pPr>
      <w:r w:rsidRPr="00F83C09">
        <w:rPr>
          <w:b/>
          <w:bCs/>
        </w:rPr>
        <w:t>The asset table stores infrastructure objects that can be maintained</w:t>
      </w:r>
      <w:r>
        <w:rPr>
          <w:b/>
          <w:bCs/>
          <w:lang w:val="uk-UA"/>
        </w:rPr>
        <w:t xml:space="preserve"> (</w:t>
      </w:r>
      <w:r>
        <w:rPr>
          <w:b/>
          <w:bCs/>
        </w:rPr>
        <w:t xml:space="preserve">station, train or </w:t>
      </w:r>
      <w:proofErr w:type="spellStart"/>
      <w:r>
        <w:rPr>
          <w:b/>
          <w:bCs/>
        </w:rPr>
        <w:t>track_segment</w:t>
      </w:r>
      <w:proofErr w:type="spellEnd"/>
      <w:r>
        <w:rPr>
          <w:b/>
          <w:bCs/>
        </w:rPr>
        <w:t>)</w:t>
      </w:r>
      <w:r w:rsidRPr="00F83C09">
        <w:rPr>
          <w:b/>
          <w:bCs/>
        </w:rPr>
        <w:t>.</w:t>
      </w:r>
    </w:p>
    <w:p w14:paraId="6E970141" w14:textId="77777777" w:rsidR="00B0428E" w:rsidRDefault="00F83C09" w:rsidP="00B0428E">
      <w:pPr>
        <w:pStyle w:val="BodyText"/>
        <w:numPr>
          <w:ilvl w:val="0"/>
          <w:numId w:val="38"/>
        </w:numPr>
        <w:ind w:left="851" w:hanging="284"/>
      </w:pPr>
      <w:r w:rsidRPr="00F83C09">
        <w:rPr>
          <w:b/>
          <w:bCs/>
        </w:rPr>
        <w:t>It is stored separately to keep maintenance logic in one place.</w:t>
      </w:r>
      <w:r w:rsidRPr="00F83C09">
        <w:br/>
        <w:t xml:space="preserve">Instead of adding different foreign keys for station, train, and track segment directly into </w:t>
      </w:r>
      <w:proofErr w:type="spellStart"/>
      <w:r w:rsidRPr="00F83C09">
        <w:t>maintenance_event</w:t>
      </w:r>
      <w:proofErr w:type="spellEnd"/>
      <w:r w:rsidRPr="00F83C09">
        <w:t>, I used one common tabl</w:t>
      </w:r>
      <w:r>
        <w:t>e – asset.</w:t>
      </w:r>
    </w:p>
    <w:p w14:paraId="04A40F00" w14:textId="77777777" w:rsidR="00B0428E" w:rsidRDefault="00F83C09" w:rsidP="00B0428E">
      <w:pPr>
        <w:pStyle w:val="BodyText"/>
        <w:numPr>
          <w:ilvl w:val="0"/>
          <w:numId w:val="38"/>
        </w:numPr>
        <w:ind w:left="851" w:hanging="284"/>
      </w:pPr>
      <w:r w:rsidRPr="00F83C09">
        <w:rPr>
          <w:b/>
          <w:bCs/>
        </w:rPr>
        <w:t>This table is in 3NF.</w:t>
      </w:r>
      <w:r w:rsidRPr="00F83C09">
        <w:br/>
        <w:t xml:space="preserve">It contains only data about the asset itself: its type and creation time. </w:t>
      </w:r>
    </w:p>
    <w:p w14:paraId="10CAD6ED" w14:textId="77777777" w:rsidR="00B0428E" w:rsidRDefault="00F83C09" w:rsidP="00B0428E">
      <w:pPr>
        <w:pStyle w:val="BodyText"/>
        <w:numPr>
          <w:ilvl w:val="0"/>
          <w:numId w:val="38"/>
        </w:numPr>
        <w:ind w:left="851" w:hanging="284"/>
      </w:pPr>
      <w:r w:rsidRPr="00F83C09">
        <w:rPr>
          <w:b/>
          <w:bCs/>
        </w:rPr>
        <w:t>There are no partial or transitive dependencies.</w:t>
      </w:r>
      <w:r w:rsidRPr="00F83C09">
        <w:br/>
        <w:t xml:space="preserve">Both </w:t>
      </w:r>
      <w:proofErr w:type="spellStart"/>
      <w:r w:rsidRPr="00F83C09">
        <w:t>asset_type</w:t>
      </w:r>
      <w:proofErr w:type="spellEnd"/>
      <w:r w:rsidRPr="00F83C09">
        <w:t xml:space="preserve"> and </w:t>
      </w:r>
      <w:proofErr w:type="spellStart"/>
      <w:r w:rsidRPr="00F83C09">
        <w:t>created_at</w:t>
      </w:r>
      <w:proofErr w:type="spellEnd"/>
      <w:r w:rsidRPr="00F83C09">
        <w:t xml:space="preserve"> depend only on </w:t>
      </w:r>
      <w:proofErr w:type="spellStart"/>
      <w:r w:rsidRPr="00F83C09">
        <w:t>asset_id</w:t>
      </w:r>
      <w:proofErr w:type="spellEnd"/>
      <w:r w:rsidRPr="00F83C09">
        <w:t>.</w:t>
      </w:r>
    </w:p>
    <w:p w14:paraId="2AE4AEB5" w14:textId="10D9DB9D" w:rsidR="00F83C09" w:rsidRPr="00F83C09" w:rsidRDefault="00F83C09" w:rsidP="00B0428E">
      <w:pPr>
        <w:pStyle w:val="BodyText"/>
        <w:numPr>
          <w:ilvl w:val="0"/>
          <w:numId w:val="38"/>
        </w:numPr>
        <w:ind w:left="851" w:hanging="284"/>
      </w:pPr>
      <w:proofErr w:type="spellStart"/>
      <w:r w:rsidRPr="00F83C09">
        <w:rPr>
          <w:b/>
          <w:bCs/>
        </w:rPr>
        <w:t>asset_id</w:t>
      </w:r>
      <w:proofErr w:type="spellEnd"/>
      <w:r w:rsidRPr="00F83C09">
        <w:rPr>
          <w:b/>
          <w:bCs/>
        </w:rPr>
        <w:t xml:space="preserve"> was chosen as the primary key because it is simple and stable.</w:t>
      </w:r>
      <w:r w:rsidRPr="00F83C09">
        <w:br/>
        <w:t>A composite key is not needed here.</w:t>
      </w:r>
      <w:r w:rsidRPr="00F83C09">
        <w:br/>
        <w:t xml:space="preserve">This table does not contain foreign keys, but it is referenced by station, train, </w:t>
      </w:r>
      <w:proofErr w:type="spellStart"/>
      <w:r w:rsidRPr="00F83C09">
        <w:t>track_segment</w:t>
      </w:r>
      <w:proofErr w:type="spellEnd"/>
      <w:r w:rsidRPr="00F83C09">
        <w:t xml:space="preserve">, and </w:t>
      </w:r>
      <w:proofErr w:type="spellStart"/>
      <w:r w:rsidRPr="00F83C09">
        <w:t>maintenance_event</w:t>
      </w:r>
      <w:proofErr w:type="spellEnd"/>
      <w:r w:rsidRPr="00F83C09">
        <w:t>.</w:t>
      </w:r>
    </w:p>
    <w:p w14:paraId="1C8B7E32" w14:textId="77777777" w:rsidR="00BE17E0" w:rsidRDefault="00BE17E0" w:rsidP="004A3056">
      <w:pPr>
        <w:pStyle w:val="BodyText"/>
        <w:ind w:left="1080"/>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E92EF3" w14:paraId="759D7BFF" w14:textId="77777777" w:rsidTr="006A5D5C">
        <w:trPr>
          <w:trHeight w:val="292"/>
        </w:trPr>
        <w:tc>
          <w:tcPr>
            <w:tcW w:w="1379" w:type="dxa"/>
            <w:shd w:val="clear" w:color="auto" w:fill="76CDD8"/>
          </w:tcPr>
          <w:p w14:paraId="2F9F4730" w14:textId="77777777" w:rsidR="00E92EF3" w:rsidRPr="00BE17E0" w:rsidRDefault="00E92EF3"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0C7AB623" w14:textId="77777777" w:rsidR="00E92EF3" w:rsidRPr="00BE17E0" w:rsidRDefault="00E92EF3"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5AAA0AF2" w14:textId="77777777" w:rsidR="00E92EF3" w:rsidRPr="00BE17E0" w:rsidRDefault="00E92EF3"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4872C286" w14:textId="77777777" w:rsidR="00E92EF3" w:rsidRPr="00BE17E0" w:rsidRDefault="00E92EF3" w:rsidP="006A5D5C">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0428E" w14:paraId="36B7B7F5" w14:textId="77777777" w:rsidTr="006A5D5C">
        <w:trPr>
          <w:trHeight w:val="432"/>
        </w:trPr>
        <w:tc>
          <w:tcPr>
            <w:tcW w:w="1379" w:type="dxa"/>
            <w:vMerge w:val="restart"/>
            <w:vAlign w:val="center"/>
          </w:tcPr>
          <w:p w14:paraId="35AAE65D" w14:textId="54C8B98C" w:rsidR="00B0428E" w:rsidRPr="00A5227C" w:rsidRDefault="00B0428E" w:rsidP="00B0428E">
            <w:pPr>
              <w:pStyle w:val="BodyText"/>
            </w:pPr>
            <w:r>
              <w:t>asset</w:t>
            </w:r>
          </w:p>
        </w:tc>
        <w:tc>
          <w:tcPr>
            <w:tcW w:w="1843" w:type="dxa"/>
            <w:vAlign w:val="center"/>
          </w:tcPr>
          <w:p w14:paraId="78545A05" w14:textId="60FE3C36" w:rsidR="00B0428E" w:rsidRDefault="00B0428E" w:rsidP="00B0428E">
            <w:pPr>
              <w:pStyle w:val="BodyText"/>
            </w:pPr>
            <w:proofErr w:type="spellStart"/>
            <w:r w:rsidRPr="00826D6B">
              <w:t>asset_id</w:t>
            </w:r>
            <w:proofErr w:type="spellEnd"/>
          </w:p>
        </w:tc>
        <w:tc>
          <w:tcPr>
            <w:tcW w:w="4394" w:type="dxa"/>
            <w:vAlign w:val="center"/>
          </w:tcPr>
          <w:p w14:paraId="570E62A8" w14:textId="2BAB2034" w:rsidR="00B0428E" w:rsidRDefault="00B0428E" w:rsidP="00B0428E">
            <w:pPr>
              <w:pStyle w:val="BodyText"/>
            </w:pPr>
            <w:r w:rsidRPr="00826D6B">
              <w:t>Unique identifier of the asset, PK</w:t>
            </w:r>
          </w:p>
        </w:tc>
        <w:tc>
          <w:tcPr>
            <w:tcW w:w="1559" w:type="dxa"/>
            <w:vAlign w:val="center"/>
          </w:tcPr>
          <w:p w14:paraId="5DEBB626" w14:textId="7F368B8C" w:rsidR="00B0428E" w:rsidRDefault="00B0428E" w:rsidP="00B0428E">
            <w:pPr>
              <w:pStyle w:val="BodyText"/>
            </w:pPr>
            <w:proofErr w:type="spellStart"/>
            <w:r w:rsidRPr="00826D6B">
              <w:t>bigint</w:t>
            </w:r>
            <w:proofErr w:type="spellEnd"/>
          </w:p>
        </w:tc>
      </w:tr>
      <w:tr w:rsidR="00B0428E" w14:paraId="1D6DF9C3" w14:textId="77777777" w:rsidTr="006A5D5C">
        <w:trPr>
          <w:trHeight w:val="432"/>
        </w:trPr>
        <w:tc>
          <w:tcPr>
            <w:tcW w:w="1379" w:type="dxa"/>
            <w:vMerge/>
          </w:tcPr>
          <w:p w14:paraId="4118F7EA" w14:textId="77777777" w:rsidR="00B0428E" w:rsidRDefault="00B0428E" w:rsidP="00B0428E">
            <w:pPr>
              <w:pStyle w:val="BodyText"/>
            </w:pPr>
          </w:p>
        </w:tc>
        <w:tc>
          <w:tcPr>
            <w:tcW w:w="1843" w:type="dxa"/>
            <w:vAlign w:val="center"/>
          </w:tcPr>
          <w:p w14:paraId="75EB918A" w14:textId="5A5B4951" w:rsidR="00B0428E" w:rsidRDefault="00B0428E" w:rsidP="00B0428E">
            <w:pPr>
              <w:pStyle w:val="BodyText"/>
            </w:pPr>
            <w:proofErr w:type="spellStart"/>
            <w:r w:rsidRPr="00826D6B">
              <w:t>asset_type</w:t>
            </w:r>
            <w:proofErr w:type="spellEnd"/>
          </w:p>
        </w:tc>
        <w:tc>
          <w:tcPr>
            <w:tcW w:w="4394" w:type="dxa"/>
            <w:vAlign w:val="center"/>
          </w:tcPr>
          <w:p w14:paraId="693B4A8D" w14:textId="7A243003" w:rsidR="00B0428E" w:rsidRDefault="00B0428E" w:rsidP="00B0428E">
            <w:pPr>
              <w:pStyle w:val="BodyText"/>
            </w:pPr>
            <w:r w:rsidRPr="00826D6B">
              <w:t>Type of infrastructure object: station, train, or track segment</w:t>
            </w:r>
          </w:p>
        </w:tc>
        <w:tc>
          <w:tcPr>
            <w:tcW w:w="1559" w:type="dxa"/>
            <w:vAlign w:val="center"/>
          </w:tcPr>
          <w:p w14:paraId="22A7E0F6" w14:textId="5CBB3C6C" w:rsidR="00B0428E" w:rsidRDefault="00B0428E" w:rsidP="00B0428E">
            <w:pPr>
              <w:pStyle w:val="BodyText"/>
            </w:pPr>
            <w:proofErr w:type="gramStart"/>
            <w:r w:rsidRPr="00826D6B">
              <w:t>varchar(</w:t>
            </w:r>
            <w:proofErr w:type="gramEnd"/>
            <w:r w:rsidRPr="00826D6B">
              <w:t>20)</w:t>
            </w:r>
          </w:p>
        </w:tc>
      </w:tr>
      <w:tr w:rsidR="00B0428E" w14:paraId="0B5BA6FE" w14:textId="77777777" w:rsidTr="006A5D5C">
        <w:trPr>
          <w:trHeight w:val="432"/>
        </w:trPr>
        <w:tc>
          <w:tcPr>
            <w:tcW w:w="1379" w:type="dxa"/>
            <w:vMerge/>
          </w:tcPr>
          <w:p w14:paraId="1F1370C1" w14:textId="77777777" w:rsidR="00B0428E" w:rsidRDefault="00B0428E" w:rsidP="00B0428E">
            <w:pPr>
              <w:pStyle w:val="BodyText"/>
            </w:pPr>
          </w:p>
        </w:tc>
        <w:tc>
          <w:tcPr>
            <w:tcW w:w="1843" w:type="dxa"/>
            <w:vAlign w:val="center"/>
          </w:tcPr>
          <w:p w14:paraId="47D95775" w14:textId="1384DCF7" w:rsidR="00B0428E" w:rsidRDefault="00B0428E" w:rsidP="00B0428E">
            <w:pPr>
              <w:pStyle w:val="BodyText"/>
            </w:pPr>
            <w:proofErr w:type="spellStart"/>
            <w:r w:rsidRPr="00826D6B">
              <w:t>created_at</w:t>
            </w:r>
            <w:proofErr w:type="spellEnd"/>
          </w:p>
        </w:tc>
        <w:tc>
          <w:tcPr>
            <w:tcW w:w="4394" w:type="dxa"/>
            <w:vAlign w:val="center"/>
          </w:tcPr>
          <w:p w14:paraId="77FCF7F2" w14:textId="6A2DA3E2" w:rsidR="00B0428E" w:rsidRDefault="00B0428E" w:rsidP="00B0428E">
            <w:pPr>
              <w:pStyle w:val="BodyText"/>
            </w:pPr>
            <w:r w:rsidRPr="00826D6B">
              <w:t>Timestamp when the asset record was created</w:t>
            </w:r>
          </w:p>
        </w:tc>
        <w:tc>
          <w:tcPr>
            <w:tcW w:w="1559" w:type="dxa"/>
            <w:vAlign w:val="center"/>
          </w:tcPr>
          <w:p w14:paraId="3EC0F3F4" w14:textId="180093E5" w:rsidR="00B0428E" w:rsidRDefault="00B0428E" w:rsidP="00B0428E">
            <w:pPr>
              <w:pStyle w:val="BodyText"/>
            </w:pPr>
            <w:proofErr w:type="spellStart"/>
            <w:r w:rsidRPr="00826D6B">
              <w:t>timestamptz</w:t>
            </w:r>
            <w:proofErr w:type="spellEnd"/>
          </w:p>
        </w:tc>
      </w:tr>
    </w:tbl>
    <w:p w14:paraId="6B37297A" w14:textId="77777777" w:rsidR="00B0428E" w:rsidRDefault="00B0428E" w:rsidP="00E92EF3">
      <w:pPr>
        <w:pStyle w:val="BodyText"/>
      </w:pPr>
    </w:p>
    <w:p w14:paraId="6944CEB3" w14:textId="69368271" w:rsidR="00E92EF3" w:rsidRDefault="00E92EF3" w:rsidP="00E92EF3">
      <w:pPr>
        <w:pStyle w:val="BodyText"/>
      </w:pPr>
      <w:r>
        <w:t>Example with data</w:t>
      </w:r>
    </w:p>
    <w:tbl>
      <w:tblPr>
        <w:tblW w:w="69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119"/>
      </w:tblGrid>
      <w:tr w:rsidR="00B0428E" w14:paraId="432B52D6" w14:textId="77777777" w:rsidTr="00B0428E">
        <w:trPr>
          <w:trHeight w:val="292"/>
        </w:trPr>
        <w:tc>
          <w:tcPr>
            <w:tcW w:w="1663" w:type="dxa"/>
            <w:shd w:val="clear" w:color="auto" w:fill="76CDD8"/>
            <w:vAlign w:val="center"/>
          </w:tcPr>
          <w:p w14:paraId="04BC27F9" w14:textId="4410E2BC" w:rsidR="00B0428E" w:rsidRPr="00E92EF3" w:rsidRDefault="00B0428E" w:rsidP="00B0428E">
            <w:pPr>
              <w:pStyle w:val="BodyText"/>
              <w:widowControl w:val="0"/>
              <w:spacing w:line="360" w:lineRule="auto"/>
              <w:jc w:val="center"/>
              <w:rPr>
                <w:color w:val="FFFFFF" w:themeColor="background1"/>
                <w:sz w:val="18"/>
                <w:szCs w:val="18"/>
              </w:rPr>
            </w:pPr>
            <w:proofErr w:type="spellStart"/>
            <w:r w:rsidRPr="00826D6B">
              <w:rPr>
                <w:color w:val="FFFFFF" w:themeColor="background1"/>
                <w:sz w:val="18"/>
                <w:szCs w:val="18"/>
              </w:rPr>
              <w:t>asset_id</w:t>
            </w:r>
            <w:proofErr w:type="spellEnd"/>
          </w:p>
        </w:tc>
        <w:tc>
          <w:tcPr>
            <w:tcW w:w="2126" w:type="dxa"/>
            <w:shd w:val="clear" w:color="auto" w:fill="76CDD8"/>
            <w:vAlign w:val="center"/>
          </w:tcPr>
          <w:p w14:paraId="41564111" w14:textId="1599D4A8" w:rsidR="00B0428E" w:rsidRPr="00E92EF3" w:rsidRDefault="00B0428E" w:rsidP="00B0428E">
            <w:pPr>
              <w:pStyle w:val="BodyText"/>
              <w:widowControl w:val="0"/>
              <w:spacing w:line="360" w:lineRule="auto"/>
              <w:jc w:val="center"/>
              <w:rPr>
                <w:color w:val="FFFFFF" w:themeColor="background1"/>
                <w:sz w:val="18"/>
                <w:szCs w:val="18"/>
              </w:rPr>
            </w:pPr>
            <w:proofErr w:type="spellStart"/>
            <w:r w:rsidRPr="00826D6B">
              <w:rPr>
                <w:color w:val="FFFFFF" w:themeColor="background1"/>
                <w:sz w:val="18"/>
                <w:szCs w:val="18"/>
              </w:rPr>
              <w:t>asset_type</w:t>
            </w:r>
            <w:proofErr w:type="spellEnd"/>
          </w:p>
        </w:tc>
        <w:tc>
          <w:tcPr>
            <w:tcW w:w="3119" w:type="dxa"/>
            <w:shd w:val="clear" w:color="auto" w:fill="76CDD8"/>
            <w:vAlign w:val="center"/>
          </w:tcPr>
          <w:p w14:paraId="250AF933" w14:textId="4D7EDD98" w:rsidR="00B0428E" w:rsidRPr="00E92EF3" w:rsidRDefault="00B0428E" w:rsidP="00B0428E">
            <w:pPr>
              <w:pStyle w:val="BodyText"/>
              <w:widowControl w:val="0"/>
              <w:spacing w:line="360" w:lineRule="auto"/>
              <w:jc w:val="center"/>
              <w:rPr>
                <w:color w:val="FFFFFF" w:themeColor="background1"/>
                <w:sz w:val="18"/>
                <w:szCs w:val="18"/>
              </w:rPr>
            </w:pPr>
            <w:proofErr w:type="spellStart"/>
            <w:r w:rsidRPr="00826D6B">
              <w:rPr>
                <w:color w:val="FFFFFF" w:themeColor="background1"/>
                <w:sz w:val="18"/>
                <w:szCs w:val="18"/>
              </w:rPr>
              <w:t>created_at</w:t>
            </w:r>
            <w:proofErr w:type="spellEnd"/>
          </w:p>
        </w:tc>
      </w:tr>
      <w:tr w:rsidR="00B0428E" w14:paraId="6102CC20" w14:textId="77777777" w:rsidTr="00B0428E">
        <w:trPr>
          <w:trHeight w:val="432"/>
        </w:trPr>
        <w:tc>
          <w:tcPr>
            <w:tcW w:w="1663" w:type="dxa"/>
            <w:vAlign w:val="center"/>
          </w:tcPr>
          <w:p w14:paraId="7015A94A" w14:textId="23B9C97F" w:rsidR="00B0428E" w:rsidRDefault="00B0428E" w:rsidP="001B4ABD">
            <w:pPr>
              <w:pStyle w:val="BodyText"/>
              <w:jc w:val="center"/>
            </w:pPr>
            <w:r w:rsidRPr="00826D6B">
              <w:t>1001</w:t>
            </w:r>
          </w:p>
        </w:tc>
        <w:tc>
          <w:tcPr>
            <w:tcW w:w="2126" w:type="dxa"/>
            <w:vAlign w:val="center"/>
          </w:tcPr>
          <w:p w14:paraId="0A0C7C04" w14:textId="5BFB52D0" w:rsidR="00B0428E" w:rsidRDefault="00B0428E" w:rsidP="00B0428E">
            <w:pPr>
              <w:pStyle w:val="BodyText"/>
            </w:pPr>
            <w:r w:rsidRPr="00826D6B">
              <w:t>station</w:t>
            </w:r>
          </w:p>
        </w:tc>
        <w:tc>
          <w:tcPr>
            <w:tcW w:w="3119" w:type="dxa"/>
            <w:vAlign w:val="center"/>
          </w:tcPr>
          <w:p w14:paraId="1BFE49F2" w14:textId="77A97213" w:rsidR="00B0428E" w:rsidRDefault="00B0428E" w:rsidP="00B0428E">
            <w:pPr>
              <w:pStyle w:val="BodyText"/>
            </w:pPr>
            <w:r w:rsidRPr="00826D6B">
              <w:t>2026-01-01 09:00:00+02</w:t>
            </w:r>
          </w:p>
        </w:tc>
      </w:tr>
      <w:tr w:rsidR="00B0428E" w14:paraId="122552D0" w14:textId="77777777" w:rsidTr="00B0428E">
        <w:trPr>
          <w:trHeight w:val="432"/>
        </w:trPr>
        <w:tc>
          <w:tcPr>
            <w:tcW w:w="1663" w:type="dxa"/>
            <w:vAlign w:val="center"/>
          </w:tcPr>
          <w:p w14:paraId="435DD878" w14:textId="63B925F0" w:rsidR="00B0428E" w:rsidRDefault="00B0428E" w:rsidP="001B4ABD">
            <w:pPr>
              <w:pStyle w:val="BodyText"/>
              <w:jc w:val="center"/>
            </w:pPr>
            <w:r w:rsidRPr="00826D6B">
              <w:t>1002</w:t>
            </w:r>
          </w:p>
        </w:tc>
        <w:tc>
          <w:tcPr>
            <w:tcW w:w="2126" w:type="dxa"/>
            <w:vAlign w:val="center"/>
          </w:tcPr>
          <w:p w14:paraId="02463C34" w14:textId="555057C1" w:rsidR="00B0428E" w:rsidRDefault="00B0428E" w:rsidP="00B0428E">
            <w:pPr>
              <w:pStyle w:val="BodyText"/>
            </w:pPr>
            <w:r w:rsidRPr="00826D6B">
              <w:t>train</w:t>
            </w:r>
          </w:p>
        </w:tc>
        <w:tc>
          <w:tcPr>
            <w:tcW w:w="3119" w:type="dxa"/>
            <w:vAlign w:val="center"/>
          </w:tcPr>
          <w:p w14:paraId="5B804ABD" w14:textId="6210A0A1" w:rsidR="00B0428E" w:rsidRDefault="00B0428E" w:rsidP="00B0428E">
            <w:pPr>
              <w:pStyle w:val="BodyText"/>
            </w:pPr>
            <w:r w:rsidRPr="00826D6B">
              <w:t>2026-01-01 09:05:00+02</w:t>
            </w:r>
          </w:p>
        </w:tc>
      </w:tr>
      <w:tr w:rsidR="00B0428E" w14:paraId="1E5E228C" w14:textId="77777777" w:rsidTr="00B0428E">
        <w:trPr>
          <w:trHeight w:val="432"/>
        </w:trPr>
        <w:tc>
          <w:tcPr>
            <w:tcW w:w="1663" w:type="dxa"/>
            <w:vAlign w:val="center"/>
          </w:tcPr>
          <w:p w14:paraId="3CE6B27B" w14:textId="1D38D301" w:rsidR="00B0428E" w:rsidRDefault="00B0428E" w:rsidP="001B4ABD">
            <w:pPr>
              <w:pStyle w:val="BodyText"/>
              <w:jc w:val="center"/>
            </w:pPr>
            <w:r w:rsidRPr="00826D6B">
              <w:t>1003</w:t>
            </w:r>
          </w:p>
        </w:tc>
        <w:tc>
          <w:tcPr>
            <w:tcW w:w="2126" w:type="dxa"/>
            <w:vAlign w:val="center"/>
          </w:tcPr>
          <w:p w14:paraId="7959E602" w14:textId="2BF94CAE" w:rsidR="00B0428E" w:rsidRDefault="00B0428E" w:rsidP="00B0428E">
            <w:pPr>
              <w:pStyle w:val="BodyText"/>
            </w:pPr>
            <w:proofErr w:type="spellStart"/>
            <w:r w:rsidRPr="00826D6B">
              <w:t>track_segment</w:t>
            </w:r>
            <w:proofErr w:type="spellEnd"/>
          </w:p>
        </w:tc>
        <w:tc>
          <w:tcPr>
            <w:tcW w:w="3119" w:type="dxa"/>
            <w:vAlign w:val="center"/>
          </w:tcPr>
          <w:p w14:paraId="08D9C5F4" w14:textId="062E356D" w:rsidR="00B0428E" w:rsidRDefault="00B0428E" w:rsidP="00B0428E">
            <w:pPr>
              <w:pStyle w:val="BodyText"/>
            </w:pPr>
            <w:r w:rsidRPr="00826D6B">
              <w:t>2026-01-01 09:10:00+02</w:t>
            </w:r>
          </w:p>
        </w:tc>
      </w:tr>
    </w:tbl>
    <w:p w14:paraId="1C60099D" w14:textId="77777777" w:rsidR="00E92EF3" w:rsidRDefault="00E92EF3" w:rsidP="00E92EF3">
      <w:pPr>
        <w:pStyle w:val="BodyText"/>
        <w:rPr>
          <w:lang w:val="uk-UA"/>
        </w:rPr>
      </w:pPr>
    </w:p>
    <w:p w14:paraId="2325F356" w14:textId="601676F9" w:rsidR="00E573E8" w:rsidRDefault="00E573E8" w:rsidP="00E573E8">
      <w:pPr>
        <w:pStyle w:val="BodyText"/>
      </w:pPr>
      <w:r>
        <w:t>List of relationships</w:t>
      </w:r>
    </w:p>
    <w:tbl>
      <w:tblPr>
        <w:tblW w:w="69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119"/>
      </w:tblGrid>
      <w:tr w:rsidR="00E573E8" w14:paraId="5A5CB427" w14:textId="77777777" w:rsidTr="00B360DF">
        <w:trPr>
          <w:trHeight w:val="292"/>
        </w:trPr>
        <w:tc>
          <w:tcPr>
            <w:tcW w:w="1663" w:type="dxa"/>
            <w:shd w:val="clear" w:color="auto" w:fill="76CDD8"/>
            <w:vAlign w:val="center"/>
          </w:tcPr>
          <w:p w14:paraId="01F4DC99" w14:textId="66CBF6C9"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29BF8F75" w14:textId="335B598E"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34EF45FC" w14:textId="30615615" w:rsidR="00E573E8" w:rsidRPr="00E92EF3" w:rsidRDefault="00E573E8" w:rsidP="00E573E8">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E573E8" w14:paraId="74694A02" w14:textId="77777777" w:rsidTr="00B360DF">
        <w:trPr>
          <w:trHeight w:val="432"/>
        </w:trPr>
        <w:tc>
          <w:tcPr>
            <w:tcW w:w="1663" w:type="dxa"/>
            <w:vAlign w:val="center"/>
          </w:tcPr>
          <w:p w14:paraId="317833AE" w14:textId="526DF95E" w:rsidR="00E573E8" w:rsidRDefault="00E573E8" w:rsidP="00E573E8">
            <w:pPr>
              <w:pStyle w:val="BodyText"/>
            </w:pPr>
            <w:r w:rsidRPr="00E573E8">
              <w:t>asset</w:t>
            </w:r>
          </w:p>
        </w:tc>
        <w:tc>
          <w:tcPr>
            <w:tcW w:w="2126" w:type="dxa"/>
            <w:vAlign w:val="center"/>
          </w:tcPr>
          <w:p w14:paraId="6B63692F" w14:textId="26E4AA14" w:rsidR="00E573E8" w:rsidRDefault="00E573E8" w:rsidP="00E573E8">
            <w:pPr>
              <w:pStyle w:val="BodyText"/>
            </w:pPr>
            <w:r w:rsidRPr="00E573E8">
              <w:t>station</w:t>
            </w:r>
          </w:p>
        </w:tc>
        <w:tc>
          <w:tcPr>
            <w:tcW w:w="3119" w:type="dxa"/>
            <w:vAlign w:val="center"/>
          </w:tcPr>
          <w:p w14:paraId="5FC71B25" w14:textId="7A22B757" w:rsidR="00E573E8" w:rsidRDefault="00E573E8" w:rsidP="00E573E8">
            <w:pPr>
              <w:pStyle w:val="BodyText"/>
              <w:jc w:val="center"/>
            </w:pPr>
            <w:r w:rsidRPr="00E573E8">
              <w:t>1:1</w:t>
            </w:r>
          </w:p>
        </w:tc>
      </w:tr>
      <w:tr w:rsidR="00E573E8" w14:paraId="6D74EE7C" w14:textId="77777777" w:rsidTr="00B360DF">
        <w:trPr>
          <w:trHeight w:val="432"/>
        </w:trPr>
        <w:tc>
          <w:tcPr>
            <w:tcW w:w="1663" w:type="dxa"/>
            <w:vAlign w:val="center"/>
          </w:tcPr>
          <w:p w14:paraId="06491A54" w14:textId="60650A2B" w:rsidR="00E573E8" w:rsidRDefault="00E573E8" w:rsidP="00E573E8">
            <w:pPr>
              <w:pStyle w:val="BodyText"/>
            </w:pPr>
            <w:r w:rsidRPr="00E573E8">
              <w:t>asset</w:t>
            </w:r>
          </w:p>
        </w:tc>
        <w:tc>
          <w:tcPr>
            <w:tcW w:w="2126" w:type="dxa"/>
            <w:vAlign w:val="center"/>
          </w:tcPr>
          <w:p w14:paraId="3D83B5B3" w14:textId="0EFED6C1" w:rsidR="00E573E8" w:rsidRDefault="00E573E8" w:rsidP="00E573E8">
            <w:pPr>
              <w:pStyle w:val="BodyText"/>
            </w:pPr>
            <w:r w:rsidRPr="00E573E8">
              <w:t>train</w:t>
            </w:r>
          </w:p>
        </w:tc>
        <w:tc>
          <w:tcPr>
            <w:tcW w:w="3119" w:type="dxa"/>
            <w:vAlign w:val="center"/>
          </w:tcPr>
          <w:p w14:paraId="00DE5BD0" w14:textId="3B775573" w:rsidR="00E573E8" w:rsidRDefault="00E573E8" w:rsidP="00E573E8">
            <w:pPr>
              <w:pStyle w:val="BodyText"/>
              <w:jc w:val="center"/>
            </w:pPr>
            <w:r w:rsidRPr="00E573E8">
              <w:t>1:1</w:t>
            </w:r>
          </w:p>
        </w:tc>
      </w:tr>
      <w:tr w:rsidR="00E573E8" w14:paraId="3CF16A3D" w14:textId="77777777" w:rsidTr="00B360DF">
        <w:trPr>
          <w:trHeight w:val="432"/>
        </w:trPr>
        <w:tc>
          <w:tcPr>
            <w:tcW w:w="1663" w:type="dxa"/>
            <w:vAlign w:val="center"/>
          </w:tcPr>
          <w:p w14:paraId="39EE0688" w14:textId="2149C115" w:rsidR="00E573E8" w:rsidRDefault="00E573E8" w:rsidP="00E573E8">
            <w:pPr>
              <w:pStyle w:val="BodyText"/>
            </w:pPr>
            <w:r w:rsidRPr="00E573E8">
              <w:t>asset</w:t>
            </w:r>
          </w:p>
        </w:tc>
        <w:tc>
          <w:tcPr>
            <w:tcW w:w="2126" w:type="dxa"/>
            <w:vAlign w:val="center"/>
          </w:tcPr>
          <w:p w14:paraId="7B7D5B9B" w14:textId="6145A645" w:rsidR="00E573E8" w:rsidRDefault="00E573E8" w:rsidP="00E573E8">
            <w:pPr>
              <w:pStyle w:val="BodyText"/>
            </w:pPr>
            <w:proofErr w:type="spellStart"/>
            <w:r w:rsidRPr="00E573E8">
              <w:t>track_segment</w:t>
            </w:r>
            <w:proofErr w:type="spellEnd"/>
          </w:p>
        </w:tc>
        <w:tc>
          <w:tcPr>
            <w:tcW w:w="3119" w:type="dxa"/>
            <w:vAlign w:val="center"/>
          </w:tcPr>
          <w:p w14:paraId="13303F19" w14:textId="0B1B8362" w:rsidR="00E573E8" w:rsidRDefault="00E573E8" w:rsidP="00E573E8">
            <w:pPr>
              <w:pStyle w:val="BodyText"/>
              <w:jc w:val="center"/>
            </w:pPr>
            <w:r w:rsidRPr="00E573E8">
              <w:t>1:1</w:t>
            </w:r>
          </w:p>
        </w:tc>
      </w:tr>
      <w:tr w:rsidR="00E573E8" w14:paraId="32568525" w14:textId="77777777" w:rsidTr="00B360DF">
        <w:trPr>
          <w:trHeight w:val="432"/>
        </w:trPr>
        <w:tc>
          <w:tcPr>
            <w:tcW w:w="1663" w:type="dxa"/>
            <w:vAlign w:val="center"/>
          </w:tcPr>
          <w:p w14:paraId="4E92BDD7" w14:textId="398C1042" w:rsidR="00E573E8" w:rsidRPr="00826D6B" w:rsidRDefault="00E573E8" w:rsidP="00E573E8">
            <w:pPr>
              <w:pStyle w:val="BodyText"/>
            </w:pPr>
            <w:r w:rsidRPr="00E573E8">
              <w:t>asset</w:t>
            </w:r>
          </w:p>
        </w:tc>
        <w:tc>
          <w:tcPr>
            <w:tcW w:w="2126" w:type="dxa"/>
            <w:vAlign w:val="center"/>
          </w:tcPr>
          <w:p w14:paraId="6E89CD69" w14:textId="4D587CA8" w:rsidR="00E573E8" w:rsidRPr="00826D6B" w:rsidRDefault="00E573E8" w:rsidP="00E573E8">
            <w:pPr>
              <w:pStyle w:val="BodyText"/>
            </w:pPr>
            <w:proofErr w:type="spellStart"/>
            <w:r w:rsidRPr="00E573E8">
              <w:t>maintenance_event</w:t>
            </w:r>
            <w:proofErr w:type="spellEnd"/>
          </w:p>
        </w:tc>
        <w:tc>
          <w:tcPr>
            <w:tcW w:w="3119" w:type="dxa"/>
            <w:vAlign w:val="center"/>
          </w:tcPr>
          <w:p w14:paraId="379A37AC" w14:textId="56B31A36" w:rsidR="00E573E8" w:rsidRPr="00826D6B" w:rsidRDefault="00E573E8" w:rsidP="00E573E8">
            <w:pPr>
              <w:pStyle w:val="BodyText"/>
              <w:jc w:val="center"/>
            </w:pPr>
            <w:proofErr w:type="gramStart"/>
            <w:r w:rsidRPr="00E573E8">
              <w:t>1:N</w:t>
            </w:r>
            <w:proofErr w:type="gramEnd"/>
          </w:p>
        </w:tc>
      </w:tr>
    </w:tbl>
    <w:p w14:paraId="162BA357" w14:textId="197118CC" w:rsidR="00E573E8" w:rsidRDefault="00E573E8" w:rsidP="00E92EF3">
      <w:pPr>
        <w:pStyle w:val="BodyText"/>
      </w:pPr>
    </w:p>
    <w:p w14:paraId="22D0F81E" w14:textId="77777777" w:rsidR="00E573E8" w:rsidRDefault="00E573E8">
      <w:pPr>
        <w:widowControl/>
        <w:spacing w:after="160" w:line="259" w:lineRule="auto"/>
        <w:rPr>
          <w:rFonts w:ascii="Trebuchet MS" w:hAnsi="Trebuchet MS"/>
          <w:color w:val="464547"/>
        </w:rPr>
      </w:pPr>
      <w:r>
        <w:br w:type="page"/>
      </w:r>
    </w:p>
    <w:p w14:paraId="57818C76" w14:textId="2000C6D1" w:rsidR="00E573E8" w:rsidRPr="00A239BC" w:rsidRDefault="00E573E8" w:rsidP="00A239BC">
      <w:pPr>
        <w:pStyle w:val="Heading3"/>
        <w:numPr>
          <w:ilvl w:val="0"/>
          <w:numId w:val="0"/>
        </w:numPr>
        <w:ind w:left="2160" w:hanging="1876"/>
      </w:pPr>
      <w:bookmarkStart w:id="33" w:name="_Toc224421121"/>
      <w:r>
        <w:lastRenderedPageBreak/>
        <w:t xml:space="preserve">Table </w:t>
      </w:r>
      <w:r w:rsidR="00B30D2F">
        <w:t>5</w:t>
      </w:r>
      <w:r>
        <w:t xml:space="preserve">: </w:t>
      </w:r>
      <w:r w:rsidRPr="00A239BC">
        <w:t>train</w:t>
      </w:r>
      <w:bookmarkEnd w:id="33"/>
    </w:p>
    <w:p w14:paraId="4D23EBDD" w14:textId="77777777" w:rsidR="001B7FCB" w:rsidRPr="001B7FCB" w:rsidRDefault="00E573E8" w:rsidP="001B7FCB">
      <w:pPr>
        <w:pStyle w:val="BodyText"/>
        <w:numPr>
          <w:ilvl w:val="0"/>
          <w:numId w:val="40"/>
        </w:numPr>
      </w:pPr>
      <w:r w:rsidRPr="00E573E8">
        <w:rPr>
          <w:b/>
          <w:bCs/>
        </w:rPr>
        <w:t>The train table stores metro trains that operate in the system.</w:t>
      </w:r>
      <w:r w:rsidRPr="00E573E8">
        <w:rPr>
          <w:b/>
          <w:bCs/>
        </w:rPr>
        <w:br/>
      </w:r>
      <w:r w:rsidRPr="00E573E8">
        <w:t>Each record represents one physical train or train set that can later be assigned to trips</w:t>
      </w:r>
      <w:r w:rsidR="001B7FCB" w:rsidRPr="001B7FCB">
        <w:t xml:space="preserve"> (</w:t>
      </w:r>
      <w:proofErr w:type="spellStart"/>
      <w:r w:rsidR="001B7FCB" w:rsidRPr="001B7FCB">
        <w:t>train_assignment</w:t>
      </w:r>
      <w:proofErr w:type="spellEnd"/>
      <w:r w:rsidR="001B7FCB" w:rsidRPr="001B7FCB">
        <w:t>)</w:t>
      </w:r>
      <w:r w:rsidRPr="00E573E8">
        <w:t>.</w:t>
      </w:r>
    </w:p>
    <w:p w14:paraId="2221C570" w14:textId="091A4286" w:rsidR="001B7FCB" w:rsidRPr="001B7FCB" w:rsidRDefault="001B7FCB" w:rsidP="001B7FCB">
      <w:pPr>
        <w:pStyle w:val="NormalWeb"/>
        <w:numPr>
          <w:ilvl w:val="0"/>
          <w:numId w:val="40"/>
        </w:numPr>
        <w:rPr>
          <w:rFonts w:ascii="Trebuchet MS" w:hAnsi="Trebuchet MS"/>
          <w:color w:val="464547"/>
          <w:sz w:val="20"/>
          <w:szCs w:val="20"/>
        </w:rPr>
      </w:pPr>
      <w:r w:rsidRPr="001B7FCB">
        <w:rPr>
          <w:rFonts w:ascii="Trebuchet MS" w:hAnsi="Trebuchet MS"/>
          <w:b/>
          <w:bCs/>
          <w:color w:val="464547"/>
          <w:sz w:val="20"/>
          <w:szCs w:val="20"/>
        </w:rPr>
        <w:t>It is stored separately because train data is independent from stations, lines, and schedules.</w:t>
      </w:r>
      <w:r w:rsidRPr="001B7FCB">
        <w:rPr>
          <w:rFonts w:ascii="Trebuchet MS" w:hAnsi="Trebuchet MS"/>
          <w:color w:val="464547"/>
          <w:sz w:val="20"/>
          <w:szCs w:val="20"/>
        </w:rPr>
        <w:br/>
        <w:t>A train has its own number, model, capacity, and service dates, so it should not be mixed with trip or maintenance event data.</w:t>
      </w:r>
    </w:p>
    <w:p w14:paraId="04A01496" w14:textId="037504F3" w:rsidR="001B7FCB" w:rsidRPr="001B7FCB" w:rsidRDefault="001B7FCB" w:rsidP="001B7FCB">
      <w:pPr>
        <w:pStyle w:val="NormalWeb"/>
        <w:numPr>
          <w:ilvl w:val="0"/>
          <w:numId w:val="40"/>
        </w:numPr>
        <w:rPr>
          <w:rFonts w:ascii="Trebuchet MS" w:hAnsi="Trebuchet MS"/>
          <w:color w:val="464547"/>
          <w:sz w:val="20"/>
          <w:szCs w:val="20"/>
        </w:rPr>
      </w:pPr>
      <w:r w:rsidRPr="001B7FCB">
        <w:rPr>
          <w:rFonts w:ascii="Trebuchet MS" w:hAnsi="Trebuchet MS"/>
          <w:b/>
          <w:bCs/>
          <w:color w:val="464547"/>
          <w:sz w:val="20"/>
          <w:szCs w:val="20"/>
        </w:rPr>
        <w:t>This table is in 3NF.</w:t>
      </w:r>
      <w:r w:rsidRPr="001B7FCB">
        <w:rPr>
          <w:rFonts w:ascii="Trebuchet MS" w:hAnsi="Trebuchet MS"/>
          <w:color w:val="464547"/>
          <w:sz w:val="20"/>
          <w:szCs w:val="20"/>
        </w:rPr>
        <w:br/>
        <w:t>It contains only attributes that describe the train itself</w:t>
      </w:r>
      <w:r>
        <w:rPr>
          <w:rFonts w:ascii="Trebuchet MS" w:hAnsi="Trebuchet MS"/>
          <w:color w:val="464547"/>
          <w:sz w:val="20"/>
          <w:szCs w:val="20"/>
        </w:rPr>
        <w:t xml:space="preserve"> (</w:t>
      </w:r>
      <w:proofErr w:type="spellStart"/>
      <w:r w:rsidRPr="001B7FCB">
        <w:rPr>
          <w:rFonts w:ascii="Trebuchet MS" w:hAnsi="Trebuchet MS"/>
          <w:color w:val="464547"/>
          <w:sz w:val="20"/>
          <w:szCs w:val="20"/>
        </w:rPr>
        <w:t>fleet_number</w:t>
      </w:r>
      <w:proofErr w:type="spellEnd"/>
      <w:r w:rsidRPr="001B7FCB">
        <w:rPr>
          <w:rFonts w:ascii="Trebuchet MS" w:hAnsi="Trebuchet MS"/>
          <w:color w:val="464547"/>
          <w:sz w:val="20"/>
          <w:szCs w:val="20"/>
        </w:rPr>
        <w:t xml:space="preserve">, </w:t>
      </w:r>
      <w:proofErr w:type="spellStart"/>
      <w:r w:rsidRPr="001B7FCB">
        <w:rPr>
          <w:rFonts w:ascii="Trebuchet MS" w:hAnsi="Trebuchet MS"/>
          <w:color w:val="464547"/>
          <w:sz w:val="20"/>
          <w:szCs w:val="20"/>
        </w:rPr>
        <w:t>model_name</w:t>
      </w:r>
      <w:proofErr w:type="spellEnd"/>
      <w:r w:rsidRPr="001B7FCB">
        <w:rPr>
          <w:rFonts w:ascii="Trebuchet MS" w:hAnsi="Trebuchet MS"/>
          <w:color w:val="464547"/>
          <w:sz w:val="20"/>
          <w:szCs w:val="20"/>
        </w:rPr>
        <w:t>, capacity, service dates</w:t>
      </w:r>
      <w:r>
        <w:rPr>
          <w:rFonts w:ascii="Trebuchet MS" w:hAnsi="Trebuchet MS"/>
          <w:color w:val="464547"/>
          <w:sz w:val="20"/>
          <w:szCs w:val="20"/>
        </w:rPr>
        <w:t>).</w:t>
      </w:r>
      <w:r w:rsidRPr="001B7FCB">
        <w:rPr>
          <w:rFonts w:ascii="Trebuchet MS" w:hAnsi="Trebuchet MS"/>
          <w:color w:val="464547"/>
          <w:sz w:val="20"/>
          <w:szCs w:val="20"/>
        </w:rPr>
        <w:t xml:space="preserve"> </w:t>
      </w:r>
      <w:r>
        <w:rPr>
          <w:rFonts w:ascii="Trebuchet MS" w:hAnsi="Trebuchet MS"/>
          <w:color w:val="464547"/>
          <w:sz w:val="20"/>
          <w:szCs w:val="20"/>
        </w:rPr>
        <w:t>A</w:t>
      </w:r>
      <w:r w:rsidRPr="001B7FCB">
        <w:rPr>
          <w:rFonts w:ascii="Trebuchet MS" w:hAnsi="Trebuchet MS"/>
          <w:color w:val="464547"/>
          <w:sz w:val="20"/>
          <w:szCs w:val="20"/>
        </w:rPr>
        <w:t xml:space="preserve">ll </w:t>
      </w:r>
      <w:r>
        <w:rPr>
          <w:rFonts w:ascii="Trebuchet MS" w:hAnsi="Trebuchet MS"/>
          <w:color w:val="464547"/>
          <w:sz w:val="20"/>
          <w:szCs w:val="20"/>
        </w:rPr>
        <w:t xml:space="preserve">attributes </w:t>
      </w:r>
      <w:r w:rsidRPr="001B7FCB">
        <w:rPr>
          <w:rFonts w:ascii="Trebuchet MS" w:hAnsi="Trebuchet MS"/>
          <w:color w:val="464547"/>
          <w:sz w:val="20"/>
          <w:szCs w:val="20"/>
        </w:rPr>
        <w:t>refer to one train and not to some other entity.</w:t>
      </w:r>
    </w:p>
    <w:p w14:paraId="0C426921" w14:textId="07F3F827" w:rsidR="001B7FCB" w:rsidRPr="001B7FCB" w:rsidRDefault="001B7FCB" w:rsidP="001B7FCB">
      <w:pPr>
        <w:pStyle w:val="NormalWeb"/>
        <w:numPr>
          <w:ilvl w:val="0"/>
          <w:numId w:val="40"/>
        </w:numPr>
        <w:rPr>
          <w:rFonts w:ascii="Trebuchet MS" w:hAnsi="Trebuchet MS"/>
          <w:color w:val="464547"/>
          <w:sz w:val="20"/>
          <w:szCs w:val="20"/>
        </w:rPr>
      </w:pPr>
      <w:r w:rsidRPr="00AE0EFD">
        <w:rPr>
          <w:rFonts w:ascii="Trebuchet MS" w:hAnsi="Trebuchet MS"/>
          <w:b/>
          <w:bCs/>
          <w:color w:val="464547"/>
          <w:sz w:val="20"/>
          <w:szCs w:val="20"/>
        </w:rPr>
        <w:t>There are no partial or transitive dependencies.</w:t>
      </w:r>
      <w:r w:rsidRPr="001B7FCB">
        <w:rPr>
          <w:rFonts w:ascii="Trebuchet MS" w:hAnsi="Trebuchet MS"/>
          <w:color w:val="464547"/>
          <w:sz w:val="20"/>
          <w:szCs w:val="20"/>
        </w:rPr>
        <w:br/>
        <w:t>The table has a single-column primary key, so there are no partial dependencies.</w:t>
      </w:r>
      <w:r w:rsidRPr="001B7FCB">
        <w:rPr>
          <w:rFonts w:ascii="Trebuchet MS" w:hAnsi="Trebuchet MS"/>
          <w:color w:val="464547"/>
          <w:sz w:val="20"/>
          <w:szCs w:val="20"/>
        </w:rPr>
        <w:br/>
      </w:r>
      <w:proofErr w:type="gramStart"/>
      <w:r w:rsidRPr="001B7FCB">
        <w:rPr>
          <w:rFonts w:ascii="Trebuchet MS" w:hAnsi="Trebuchet MS"/>
          <w:color w:val="464547"/>
          <w:sz w:val="20"/>
          <w:szCs w:val="20"/>
        </w:rPr>
        <w:t>Non-key</w:t>
      </w:r>
      <w:proofErr w:type="gramEnd"/>
      <w:r w:rsidRPr="001B7FCB">
        <w:rPr>
          <w:rFonts w:ascii="Trebuchet MS" w:hAnsi="Trebuchet MS"/>
          <w:color w:val="464547"/>
          <w:sz w:val="20"/>
          <w:szCs w:val="20"/>
        </w:rPr>
        <w:t xml:space="preserve"> fields such as </w:t>
      </w:r>
      <w:proofErr w:type="spellStart"/>
      <w:r w:rsidRPr="001B7FCB">
        <w:rPr>
          <w:rFonts w:ascii="Trebuchet MS" w:hAnsi="Trebuchet MS"/>
          <w:color w:val="464547"/>
          <w:sz w:val="20"/>
          <w:szCs w:val="20"/>
        </w:rPr>
        <w:t>fleet_number</w:t>
      </w:r>
      <w:proofErr w:type="spellEnd"/>
      <w:r w:rsidRPr="001B7FCB">
        <w:rPr>
          <w:rFonts w:ascii="Trebuchet MS" w:hAnsi="Trebuchet MS"/>
          <w:color w:val="464547"/>
          <w:sz w:val="20"/>
          <w:szCs w:val="20"/>
        </w:rPr>
        <w:t xml:space="preserve">, </w:t>
      </w:r>
      <w:proofErr w:type="spellStart"/>
      <w:r w:rsidRPr="001B7FCB">
        <w:rPr>
          <w:rFonts w:ascii="Trebuchet MS" w:hAnsi="Trebuchet MS"/>
          <w:color w:val="464547"/>
          <w:sz w:val="20"/>
          <w:szCs w:val="20"/>
        </w:rPr>
        <w:t>model_name</w:t>
      </w:r>
      <w:proofErr w:type="spellEnd"/>
      <w:r w:rsidRPr="001B7FCB">
        <w:rPr>
          <w:rFonts w:ascii="Trebuchet MS" w:hAnsi="Trebuchet MS"/>
          <w:color w:val="464547"/>
          <w:sz w:val="20"/>
          <w:szCs w:val="20"/>
        </w:rPr>
        <w:t xml:space="preserve">, capacity, </w:t>
      </w:r>
      <w:proofErr w:type="spellStart"/>
      <w:r w:rsidRPr="001B7FCB">
        <w:rPr>
          <w:rFonts w:ascii="Trebuchet MS" w:hAnsi="Trebuchet MS"/>
          <w:color w:val="464547"/>
          <w:sz w:val="20"/>
          <w:szCs w:val="20"/>
        </w:rPr>
        <w:t>commissioned_on</w:t>
      </w:r>
      <w:proofErr w:type="spellEnd"/>
      <w:r w:rsidRPr="001B7FCB">
        <w:rPr>
          <w:rFonts w:ascii="Trebuchet MS" w:hAnsi="Trebuchet MS"/>
          <w:color w:val="464547"/>
          <w:sz w:val="20"/>
          <w:szCs w:val="20"/>
        </w:rPr>
        <w:t xml:space="preserve">, and </w:t>
      </w:r>
      <w:proofErr w:type="spellStart"/>
      <w:r w:rsidRPr="001B7FCB">
        <w:rPr>
          <w:rFonts w:ascii="Trebuchet MS" w:hAnsi="Trebuchet MS"/>
          <w:color w:val="464547"/>
          <w:sz w:val="20"/>
          <w:szCs w:val="20"/>
        </w:rPr>
        <w:t>decommissioned_on</w:t>
      </w:r>
      <w:proofErr w:type="spellEnd"/>
      <w:r w:rsidRPr="001B7FCB">
        <w:rPr>
          <w:rFonts w:ascii="Trebuchet MS" w:hAnsi="Trebuchet MS"/>
          <w:color w:val="464547"/>
          <w:sz w:val="20"/>
          <w:szCs w:val="20"/>
        </w:rPr>
        <w:t xml:space="preserve"> depend only on </w:t>
      </w:r>
      <w:proofErr w:type="spellStart"/>
      <w:r w:rsidRPr="001B7FCB">
        <w:rPr>
          <w:rFonts w:ascii="Trebuchet MS" w:hAnsi="Trebuchet MS"/>
          <w:color w:val="464547"/>
          <w:sz w:val="20"/>
          <w:szCs w:val="20"/>
        </w:rPr>
        <w:t>train_id</w:t>
      </w:r>
      <w:proofErr w:type="spellEnd"/>
      <w:r w:rsidRPr="001B7FCB">
        <w:rPr>
          <w:rFonts w:ascii="Trebuchet MS" w:hAnsi="Trebuchet MS"/>
          <w:color w:val="464547"/>
          <w:sz w:val="20"/>
          <w:szCs w:val="20"/>
        </w:rPr>
        <w:t>, not on each other.</w:t>
      </w:r>
    </w:p>
    <w:p w14:paraId="6AC7D806" w14:textId="1579158D" w:rsidR="001B7FCB" w:rsidRPr="001B7FCB" w:rsidRDefault="001B7FCB" w:rsidP="001B7FCB">
      <w:pPr>
        <w:pStyle w:val="NormalWeb"/>
        <w:numPr>
          <w:ilvl w:val="0"/>
          <w:numId w:val="40"/>
        </w:numPr>
        <w:rPr>
          <w:rFonts w:ascii="Trebuchet MS" w:hAnsi="Trebuchet MS"/>
          <w:color w:val="464547"/>
          <w:sz w:val="20"/>
          <w:szCs w:val="20"/>
        </w:rPr>
      </w:pPr>
      <w:proofErr w:type="spellStart"/>
      <w:r w:rsidRPr="00AE0EFD">
        <w:rPr>
          <w:rFonts w:ascii="Trebuchet MS" w:hAnsi="Trebuchet MS"/>
          <w:b/>
          <w:bCs/>
          <w:color w:val="464547"/>
          <w:sz w:val="20"/>
          <w:szCs w:val="20"/>
        </w:rPr>
        <w:t>train_id</w:t>
      </w:r>
      <w:proofErr w:type="spellEnd"/>
      <w:r w:rsidRPr="00AE0EFD">
        <w:rPr>
          <w:rFonts w:ascii="Trebuchet MS" w:hAnsi="Trebuchet MS"/>
          <w:b/>
          <w:bCs/>
          <w:color w:val="464547"/>
          <w:sz w:val="20"/>
          <w:szCs w:val="20"/>
        </w:rPr>
        <w:t xml:space="preserve"> was chosen as the primary key</w:t>
      </w:r>
      <w:r w:rsidRPr="001B7FCB">
        <w:rPr>
          <w:rFonts w:ascii="Trebuchet MS" w:hAnsi="Trebuchet MS"/>
          <w:color w:val="464547"/>
          <w:sz w:val="20"/>
          <w:szCs w:val="20"/>
        </w:rPr>
        <w:t xml:space="preserve"> because it is simple and stable for references from other tables.</w:t>
      </w:r>
      <w:r w:rsidRPr="001B7FCB">
        <w:rPr>
          <w:rFonts w:ascii="Trebuchet MS" w:hAnsi="Trebuchet MS"/>
          <w:color w:val="464547"/>
          <w:sz w:val="20"/>
          <w:szCs w:val="20"/>
        </w:rPr>
        <w:br/>
        <w:t>A composite key is not needed here because one train is a separate entity.</w:t>
      </w:r>
    </w:p>
    <w:p w14:paraId="37150A51" w14:textId="77777777" w:rsidR="00E573E8" w:rsidRDefault="00E573E8" w:rsidP="00E573E8">
      <w:pPr>
        <w:pStyle w:val="BodyText"/>
        <w:ind w:left="1080"/>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1843"/>
        <w:gridCol w:w="4394"/>
        <w:gridCol w:w="1559"/>
      </w:tblGrid>
      <w:tr w:rsidR="00E573E8" w14:paraId="475567EE" w14:textId="77777777" w:rsidTr="00B360DF">
        <w:trPr>
          <w:trHeight w:val="292"/>
        </w:trPr>
        <w:tc>
          <w:tcPr>
            <w:tcW w:w="1379" w:type="dxa"/>
            <w:shd w:val="clear" w:color="auto" w:fill="76CDD8"/>
          </w:tcPr>
          <w:p w14:paraId="3D399C91" w14:textId="77777777" w:rsidR="00E573E8" w:rsidRPr="00BE17E0" w:rsidRDefault="00E573E8"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843" w:type="dxa"/>
            <w:shd w:val="clear" w:color="auto" w:fill="76CDD8"/>
          </w:tcPr>
          <w:p w14:paraId="66384A07" w14:textId="77777777" w:rsidR="00E573E8" w:rsidRPr="00BE17E0" w:rsidRDefault="00E573E8"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187CE934" w14:textId="77777777" w:rsidR="00E573E8" w:rsidRPr="00BE17E0" w:rsidRDefault="00E573E8"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0B0B30A2" w14:textId="77777777" w:rsidR="00E573E8" w:rsidRPr="00BE17E0" w:rsidRDefault="00E573E8"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76E4" w14:paraId="2DD4B7C4" w14:textId="77777777" w:rsidTr="00B360DF">
        <w:trPr>
          <w:trHeight w:val="432"/>
        </w:trPr>
        <w:tc>
          <w:tcPr>
            <w:tcW w:w="1379" w:type="dxa"/>
            <w:vMerge w:val="restart"/>
            <w:vAlign w:val="center"/>
          </w:tcPr>
          <w:p w14:paraId="3280EE54" w14:textId="0102D3E2" w:rsidR="005C76E4" w:rsidRPr="00A5227C" w:rsidRDefault="005C76E4" w:rsidP="00AE0EFD">
            <w:pPr>
              <w:pStyle w:val="BodyText"/>
            </w:pPr>
            <w:r>
              <w:t>train</w:t>
            </w:r>
          </w:p>
        </w:tc>
        <w:tc>
          <w:tcPr>
            <w:tcW w:w="1843" w:type="dxa"/>
            <w:vAlign w:val="center"/>
          </w:tcPr>
          <w:p w14:paraId="1743D054" w14:textId="6FB2475D" w:rsidR="005C76E4" w:rsidRDefault="005C76E4" w:rsidP="00AE0EFD">
            <w:pPr>
              <w:pStyle w:val="BodyText"/>
            </w:pPr>
            <w:proofErr w:type="spellStart"/>
            <w:r w:rsidRPr="003A7E6F">
              <w:t>train_id</w:t>
            </w:r>
            <w:proofErr w:type="spellEnd"/>
          </w:p>
        </w:tc>
        <w:tc>
          <w:tcPr>
            <w:tcW w:w="4394" w:type="dxa"/>
            <w:vAlign w:val="center"/>
          </w:tcPr>
          <w:p w14:paraId="1F9BE8C1" w14:textId="3CDD590A" w:rsidR="005C76E4" w:rsidRDefault="005C76E4" w:rsidP="00AE0EFD">
            <w:pPr>
              <w:pStyle w:val="BodyText"/>
            </w:pPr>
            <w:r w:rsidRPr="003A7E6F">
              <w:t>Unique identifier of the train, PK</w:t>
            </w:r>
          </w:p>
        </w:tc>
        <w:tc>
          <w:tcPr>
            <w:tcW w:w="1559" w:type="dxa"/>
            <w:vAlign w:val="center"/>
          </w:tcPr>
          <w:p w14:paraId="3B3CFD78" w14:textId="29E06297" w:rsidR="005C76E4" w:rsidRDefault="005C76E4" w:rsidP="00AE0EFD">
            <w:pPr>
              <w:pStyle w:val="BodyText"/>
            </w:pPr>
            <w:proofErr w:type="spellStart"/>
            <w:r w:rsidRPr="003A7E6F">
              <w:t>bigint</w:t>
            </w:r>
            <w:proofErr w:type="spellEnd"/>
          </w:p>
        </w:tc>
      </w:tr>
      <w:tr w:rsidR="005C76E4" w14:paraId="7A0E833D" w14:textId="77777777" w:rsidTr="00B360DF">
        <w:trPr>
          <w:trHeight w:val="432"/>
        </w:trPr>
        <w:tc>
          <w:tcPr>
            <w:tcW w:w="1379" w:type="dxa"/>
            <w:vMerge/>
          </w:tcPr>
          <w:p w14:paraId="549AA581" w14:textId="77777777" w:rsidR="005C76E4" w:rsidRDefault="005C76E4" w:rsidP="00AE0EFD">
            <w:pPr>
              <w:pStyle w:val="BodyText"/>
            </w:pPr>
          </w:p>
        </w:tc>
        <w:tc>
          <w:tcPr>
            <w:tcW w:w="1843" w:type="dxa"/>
            <w:vAlign w:val="center"/>
          </w:tcPr>
          <w:p w14:paraId="4BCC34C2" w14:textId="6112B4D4" w:rsidR="005C76E4" w:rsidRDefault="005C76E4" w:rsidP="00AE0EFD">
            <w:pPr>
              <w:pStyle w:val="BodyText"/>
            </w:pPr>
            <w:proofErr w:type="spellStart"/>
            <w:r w:rsidRPr="003A7E6F">
              <w:t>asset_id</w:t>
            </w:r>
            <w:proofErr w:type="spellEnd"/>
          </w:p>
        </w:tc>
        <w:tc>
          <w:tcPr>
            <w:tcW w:w="4394" w:type="dxa"/>
            <w:vAlign w:val="center"/>
          </w:tcPr>
          <w:p w14:paraId="7410C9B8" w14:textId="6E6CE614" w:rsidR="005C76E4" w:rsidRDefault="005C76E4" w:rsidP="00AE0EFD">
            <w:pPr>
              <w:pStyle w:val="BodyText"/>
            </w:pPr>
            <w:r w:rsidRPr="003A7E6F">
              <w:t>Reference to the related asset record, FK</w:t>
            </w:r>
          </w:p>
        </w:tc>
        <w:tc>
          <w:tcPr>
            <w:tcW w:w="1559" w:type="dxa"/>
            <w:vAlign w:val="center"/>
          </w:tcPr>
          <w:p w14:paraId="4317907A" w14:textId="01B5762D" w:rsidR="005C76E4" w:rsidRDefault="005C76E4" w:rsidP="00AE0EFD">
            <w:pPr>
              <w:pStyle w:val="BodyText"/>
            </w:pPr>
            <w:proofErr w:type="spellStart"/>
            <w:r w:rsidRPr="003A7E6F">
              <w:t>bigint</w:t>
            </w:r>
            <w:proofErr w:type="spellEnd"/>
          </w:p>
        </w:tc>
      </w:tr>
      <w:tr w:rsidR="005C76E4" w14:paraId="7B1BF81B" w14:textId="77777777" w:rsidTr="00B360DF">
        <w:trPr>
          <w:trHeight w:val="432"/>
        </w:trPr>
        <w:tc>
          <w:tcPr>
            <w:tcW w:w="1379" w:type="dxa"/>
            <w:vMerge/>
          </w:tcPr>
          <w:p w14:paraId="19CDC315" w14:textId="77777777" w:rsidR="005C76E4" w:rsidRDefault="005C76E4" w:rsidP="00AE0EFD">
            <w:pPr>
              <w:pStyle w:val="BodyText"/>
            </w:pPr>
          </w:p>
        </w:tc>
        <w:tc>
          <w:tcPr>
            <w:tcW w:w="1843" w:type="dxa"/>
            <w:vAlign w:val="center"/>
          </w:tcPr>
          <w:p w14:paraId="05C1C34A" w14:textId="2EC23602" w:rsidR="005C76E4" w:rsidRDefault="005C76E4" w:rsidP="00AE0EFD">
            <w:pPr>
              <w:pStyle w:val="BodyText"/>
            </w:pPr>
            <w:proofErr w:type="spellStart"/>
            <w:r w:rsidRPr="003A7E6F">
              <w:t>fleet_number</w:t>
            </w:r>
            <w:proofErr w:type="spellEnd"/>
          </w:p>
        </w:tc>
        <w:tc>
          <w:tcPr>
            <w:tcW w:w="4394" w:type="dxa"/>
            <w:vAlign w:val="center"/>
          </w:tcPr>
          <w:p w14:paraId="756DAC5F" w14:textId="313E1533" w:rsidR="005C76E4" w:rsidRDefault="005C76E4" w:rsidP="00AE0EFD">
            <w:pPr>
              <w:pStyle w:val="BodyText"/>
            </w:pPr>
            <w:r>
              <w:t>I</w:t>
            </w:r>
            <w:r w:rsidRPr="003A7E6F">
              <w:t>nventory number of the train</w:t>
            </w:r>
            <w:r>
              <w:t xml:space="preserve"> (UQ)</w:t>
            </w:r>
          </w:p>
        </w:tc>
        <w:tc>
          <w:tcPr>
            <w:tcW w:w="1559" w:type="dxa"/>
            <w:vAlign w:val="center"/>
          </w:tcPr>
          <w:p w14:paraId="0B7AA516" w14:textId="24A4A8B3" w:rsidR="005C76E4" w:rsidRDefault="005C76E4" w:rsidP="00AE0EFD">
            <w:pPr>
              <w:pStyle w:val="BodyText"/>
            </w:pPr>
            <w:proofErr w:type="gramStart"/>
            <w:r w:rsidRPr="003A7E6F">
              <w:t>varchar(</w:t>
            </w:r>
            <w:proofErr w:type="gramEnd"/>
            <w:r w:rsidRPr="003A7E6F">
              <w:t>30)</w:t>
            </w:r>
          </w:p>
        </w:tc>
      </w:tr>
      <w:tr w:rsidR="005C76E4" w14:paraId="4EE0E220" w14:textId="77777777" w:rsidTr="00B360DF">
        <w:trPr>
          <w:trHeight w:val="432"/>
        </w:trPr>
        <w:tc>
          <w:tcPr>
            <w:tcW w:w="1379" w:type="dxa"/>
            <w:vMerge/>
          </w:tcPr>
          <w:p w14:paraId="1D7871A7" w14:textId="77777777" w:rsidR="005C76E4" w:rsidRDefault="005C76E4" w:rsidP="00AE0EFD">
            <w:pPr>
              <w:pStyle w:val="BodyText"/>
            </w:pPr>
          </w:p>
        </w:tc>
        <w:tc>
          <w:tcPr>
            <w:tcW w:w="1843" w:type="dxa"/>
            <w:vAlign w:val="center"/>
          </w:tcPr>
          <w:p w14:paraId="30ACC532" w14:textId="5BE8ADF9" w:rsidR="005C76E4" w:rsidRPr="00826D6B" w:rsidRDefault="005C76E4" w:rsidP="00AE0EFD">
            <w:pPr>
              <w:pStyle w:val="BodyText"/>
            </w:pPr>
            <w:proofErr w:type="spellStart"/>
            <w:r w:rsidRPr="003A7E6F">
              <w:t>model_name</w:t>
            </w:r>
            <w:proofErr w:type="spellEnd"/>
          </w:p>
        </w:tc>
        <w:tc>
          <w:tcPr>
            <w:tcW w:w="4394" w:type="dxa"/>
            <w:vAlign w:val="center"/>
          </w:tcPr>
          <w:p w14:paraId="6F15EB79" w14:textId="08670639" w:rsidR="005C76E4" w:rsidRPr="00826D6B" w:rsidRDefault="005C76E4" w:rsidP="00AE0EFD">
            <w:pPr>
              <w:pStyle w:val="BodyText"/>
            </w:pPr>
            <w:r w:rsidRPr="003A7E6F">
              <w:t>Name or model of the train</w:t>
            </w:r>
          </w:p>
        </w:tc>
        <w:tc>
          <w:tcPr>
            <w:tcW w:w="1559" w:type="dxa"/>
            <w:vAlign w:val="center"/>
          </w:tcPr>
          <w:p w14:paraId="36F778C5" w14:textId="7366673C" w:rsidR="005C76E4" w:rsidRPr="00826D6B" w:rsidRDefault="005C76E4" w:rsidP="00AE0EFD">
            <w:pPr>
              <w:pStyle w:val="BodyText"/>
            </w:pPr>
            <w:proofErr w:type="gramStart"/>
            <w:r w:rsidRPr="003A7E6F">
              <w:t>varchar(</w:t>
            </w:r>
            <w:proofErr w:type="gramEnd"/>
            <w:r w:rsidRPr="003A7E6F">
              <w:t>100)</w:t>
            </w:r>
          </w:p>
        </w:tc>
      </w:tr>
      <w:tr w:rsidR="005C76E4" w14:paraId="547E0B71" w14:textId="77777777" w:rsidTr="00B360DF">
        <w:trPr>
          <w:trHeight w:val="432"/>
        </w:trPr>
        <w:tc>
          <w:tcPr>
            <w:tcW w:w="1379" w:type="dxa"/>
            <w:vMerge/>
          </w:tcPr>
          <w:p w14:paraId="588F26DB" w14:textId="77777777" w:rsidR="005C76E4" w:rsidRDefault="005C76E4" w:rsidP="00AE0EFD">
            <w:pPr>
              <w:pStyle w:val="BodyText"/>
            </w:pPr>
          </w:p>
        </w:tc>
        <w:tc>
          <w:tcPr>
            <w:tcW w:w="1843" w:type="dxa"/>
            <w:vAlign w:val="center"/>
          </w:tcPr>
          <w:p w14:paraId="06D2858A" w14:textId="3A936148" w:rsidR="005C76E4" w:rsidRPr="00826D6B" w:rsidRDefault="005C76E4" w:rsidP="00AE0EFD">
            <w:pPr>
              <w:pStyle w:val="BodyText"/>
            </w:pPr>
            <w:r w:rsidRPr="003A7E6F">
              <w:t>capacity</w:t>
            </w:r>
          </w:p>
        </w:tc>
        <w:tc>
          <w:tcPr>
            <w:tcW w:w="4394" w:type="dxa"/>
            <w:vAlign w:val="center"/>
          </w:tcPr>
          <w:p w14:paraId="5559BAC6" w14:textId="4307E3FE" w:rsidR="005C76E4" w:rsidRPr="00826D6B" w:rsidRDefault="005C76E4" w:rsidP="00AE0EFD">
            <w:pPr>
              <w:pStyle w:val="BodyText"/>
            </w:pPr>
            <w:r w:rsidRPr="003A7E6F">
              <w:t>Maximum passenger capacity of the train</w:t>
            </w:r>
          </w:p>
        </w:tc>
        <w:tc>
          <w:tcPr>
            <w:tcW w:w="1559" w:type="dxa"/>
            <w:vAlign w:val="center"/>
          </w:tcPr>
          <w:p w14:paraId="6E5F2E3F" w14:textId="20C26323" w:rsidR="005C76E4" w:rsidRPr="00826D6B" w:rsidRDefault="005C76E4" w:rsidP="00AE0EFD">
            <w:pPr>
              <w:pStyle w:val="BodyText"/>
            </w:pPr>
            <w:r w:rsidRPr="003A7E6F">
              <w:t>integer</w:t>
            </w:r>
          </w:p>
        </w:tc>
      </w:tr>
      <w:tr w:rsidR="005C76E4" w14:paraId="52A746AA" w14:textId="77777777" w:rsidTr="00B360DF">
        <w:trPr>
          <w:trHeight w:val="432"/>
        </w:trPr>
        <w:tc>
          <w:tcPr>
            <w:tcW w:w="1379" w:type="dxa"/>
            <w:vMerge/>
          </w:tcPr>
          <w:p w14:paraId="58CABFEE" w14:textId="77777777" w:rsidR="005C76E4" w:rsidRDefault="005C76E4" w:rsidP="00AE0EFD">
            <w:pPr>
              <w:pStyle w:val="BodyText"/>
            </w:pPr>
          </w:p>
        </w:tc>
        <w:tc>
          <w:tcPr>
            <w:tcW w:w="1843" w:type="dxa"/>
            <w:vAlign w:val="center"/>
          </w:tcPr>
          <w:p w14:paraId="7531F2B0" w14:textId="5C6203B7" w:rsidR="005C76E4" w:rsidRPr="00826D6B" w:rsidRDefault="005C76E4" w:rsidP="00AE0EFD">
            <w:pPr>
              <w:pStyle w:val="BodyText"/>
            </w:pPr>
            <w:proofErr w:type="spellStart"/>
            <w:r w:rsidRPr="003A7E6F">
              <w:t>commissioned_on</w:t>
            </w:r>
            <w:proofErr w:type="spellEnd"/>
          </w:p>
        </w:tc>
        <w:tc>
          <w:tcPr>
            <w:tcW w:w="4394" w:type="dxa"/>
            <w:vAlign w:val="center"/>
          </w:tcPr>
          <w:p w14:paraId="183832FD" w14:textId="373560B1" w:rsidR="005C76E4" w:rsidRPr="00826D6B" w:rsidRDefault="005C76E4" w:rsidP="00AE0EFD">
            <w:pPr>
              <w:pStyle w:val="BodyText"/>
            </w:pPr>
            <w:r w:rsidRPr="003A7E6F">
              <w:t>Date when the train started operating</w:t>
            </w:r>
          </w:p>
        </w:tc>
        <w:tc>
          <w:tcPr>
            <w:tcW w:w="1559" w:type="dxa"/>
            <w:vAlign w:val="center"/>
          </w:tcPr>
          <w:p w14:paraId="3F08E0DD" w14:textId="15CB3EA5" w:rsidR="005C76E4" w:rsidRPr="00826D6B" w:rsidRDefault="005C76E4" w:rsidP="00AE0EFD">
            <w:pPr>
              <w:pStyle w:val="BodyText"/>
            </w:pPr>
            <w:r w:rsidRPr="003A7E6F">
              <w:t>date</w:t>
            </w:r>
          </w:p>
        </w:tc>
      </w:tr>
      <w:tr w:rsidR="005C76E4" w14:paraId="47C691BC" w14:textId="77777777" w:rsidTr="00B360DF">
        <w:trPr>
          <w:trHeight w:val="432"/>
        </w:trPr>
        <w:tc>
          <w:tcPr>
            <w:tcW w:w="1379" w:type="dxa"/>
            <w:vMerge/>
          </w:tcPr>
          <w:p w14:paraId="67AD256D" w14:textId="77777777" w:rsidR="005C76E4" w:rsidRDefault="005C76E4" w:rsidP="00AE0EFD">
            <w:pPr>
              <w:pStyle w:val="BodyText"/>
            </w:pPr>
          </w:p>
        </w:tc>
        <w:tc>
          <w:tcPr>
            <w:tcW w:w="1843" w:type="dxa"/>
            <w:vAlign w:val="center"/>
          </w:tcPr>
          <w:p w14:paraId="7881BF74" w14:textId="312EF956" w:rsidR="005C76E4" w:rsidRPr="00826D6B" w:rsidRDefault="005C76E4" w:rsidP="00AE0EFD">
            <w:pPr>
              <w:pStyle w:val="BodyText"/>
            </w:pPr>
            <w:proofErr w:type="spellStart"/>
            <w:r w:rsidRPr="003A7E6F">
              <w:t>decommissioned_on</w:t>
            </w:r>
            <w:proofErr w:type="spellEnd"/>
          </w:p>
        </w:tc>
        <w:tc>
          <w:tcPr>
            <w:tcW w:w="4394" w:type="dxa"/>
            <w:vAlign w:val="center"/>
          </w:tcPr>
          <w:p w14:paraId="249AC4D2" w14:textId="18AD8744" w:rsidR="005C76E4" w:rsidRPr="00826D6B" w:rsidRDefault="005C76E4" w:rsidP="00AE0EFD">
            <w:pPr>
              <w:pStyle w:val="BodyText"/>
            </w:pPr>
            <w:r w:rsidRPr="003A7E6F">
              <w:t>Date when the train stopped operating</w:t>
            </w:r>
          </w:p>
        </w:tc>
        <w:tc>
          <w:tcPr>
            <w:tcW w:w="1559" w:type="dxa"/>
            <w:vAlign w:val="center"/>
          </w:tcPr>
          <w:p w14:paraId="607D738B" w14:textId="58F7583F" w:rsidR="005C76E4" w:rsidRPr="00826D6B" w:rsidRDefault="005C76E4" w:rsidP="00AE0EFD">
            <w:pPr>
              <w:pStyle w:val="BodyText"/>
            </w:pPr>
            <w:r w:rsidRPr="003A7E6F">
              <w:t>date</w:t>
            </w:r>
          </w:p>
        </w:tc>
      </w:tr>
    </w:tbl>
    <w:p w14:paraId="7B0A3012" w14:textId="77777777" w:rsidR="00E573E8" w:rsidRDefault="00E573E8" w:rsidP="00E573E8">
      <w:pPr>
        <w:pStyle w:val="BodyText"/>
      </w:pPr>
    </w:p>
    <w:p w14:paraId="50E323F1" w14:textId="77777777" w:rsidR="00E573E8" w:rsidRDefault="00E573E8" w:rsidP="00E573E8">
      <w:pPr>
        <w:pStyle w:val="BodyText"/>
      </w:pPr>
      <w:r>
        <w:t>Example with data</w:t>
      </w: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275"/>
        <w:gridCol w:w="1418"/>
        <w:gridCol w:w="1843"/>
        <w:gridCol w:w="992"/>
        <w:gridCol w:w="1417"/>
        <w:gridCol w:w="1276"/>
      </w:tblGrid>
      <w:tr w:rsidR="005C76E4" w14:paraId="00D7E3ED" w14:textId="26D250D4" w:rsidTr="005C76E4">
        <w:trPr>
          <w:trHeight w:val="292"/>
        </w:trPr>
        <w:tc>
          <w:tcPr>
            <w:tcW w:w="1096" w:type="dxa"/>
            <w:shd w:val="clear" w:color="auto" w:fill="76CDD8"/>
            <w:vAlign w:val="center"/>
          </w:tcPr>
          <w:p w14:paraId="34E6A2B4" w14:textId="733A5380" w:rsidR="005C76E4" w:rsidRPr="00E92EF3"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train_id</w:t>
            </w:r>
            <w:proofErr w:type="spellEnd"/>
          </w:p>
        </w:tc>
        <w:tc>
          <w:tcPr>
            <w:tcW w:w="1275" w:type="dxa"/>
            <w:shd w:val="clear" w:color="auto" w:fill="76CDD8"/>
            <w:vAlign w:val="center"/>
          </w:tcPr>
          <w:p w14:paraId="0EFC982E" w14:textId="2EC20E8A" w:rsidR="005C76E4" w:rsidRPr="00E92EF3"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asset_id</w:t>
            </w:r>
            <w:proofErr w:type="spellEnd"/>
          </w:p>
        </w:tc>
        <w:tc>
          <w:tcPr>
            <w:tcW w:w="1418" w:type="dxa"/>
            <w:shd w:val="clear" w:color="auto" w:fill="76CDD8"/>
            <w:vAlign w:val="center"/>
          </w:tcPr>
          <w:p w14:paraId="0B66C673" w14:textId="5BA49C12" w:rsidR="005C76E4" w:rsidRPr="00E92EF3"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fleet_number</w:t>
            </w:r>
            <w:proofErr w:type="spellEnd"/>
          </w:p>
        </w:tc>
        <w:tc>
          <w:tcPr>
            <w:tcW w:w="1843" w:type="dxa"/>
            <w:shd w:val="clear" w:color="auto" w:fill="76CDD8"/>
            <w:vAlign w:val="center"/>
          </w:tcPr>
          <w:p w14:paraId="0B3D3C57" w14:textId="1E4CCEE7" w:rsidR="005C76E4" w:rsidRPr="00826D6B"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model_name</w:t>
            </w:r>
            <w:proofErr w:type="spellEnd"/>
          </w:p>
        </w:tc>
        <w:tc>
          <w:tcPr>
            <w:tcW w:w="992" w:type="dxa"/>
            <w:shd w:val="clear" w:color="auto" w:fill="76CDD8"/>
            <w:vAlign w:val="center"/>
          </w:tcPr>
          <w:p w14:paraId="1F5D2044" w14:textId="357ED3C8" w:rsidR="005C76E4" w:rsidRPr="00826D6B" w:rsidRDefault="005C76E4" w:rsidP="005C76E4">
            <w:pPr>
              <w:pStyle w:val="BodyText"/>
              <w:widowControl w:val="0"/>
              <w:spacing w:line="360" w:lineRule="auto"/>
              <w:jc w:val="center"/>
              <w:rPr>
                <w:color w:val="FFFFFF" w:themeColor="background1"/>
                <w:sz w:val="18"/>
                <w:szCs w:val="18"/>
              </w:rPr>
            </w:pPr>
            <w:r w:rsidRPr="003A7E6F">
              <w:rPr>
                <w:color w:val="FFFFFF" w:themeColor="background1"/>
                <w:sz w:val="18"/>
                <w:szCs w:val="18"/>
              </w:rPr>
              <w:t>capacity</w:t>
            </w:r>
          </w:p>
        </w:tc>
        <w:tc>
          <w:tcPr>
            <w:tcW w:w="1417" w:type="dxa"/>
            <w:shd w:val="clear" w:color="auto" w:fill="76CDD8"/>
            <w:vAlign w:val="center"/>
          </w:tcPr>
          <w:p w14:paraId="033E3EAA" w14:textId="5D8F7154" w:rsidR="005C76E4" w:rsidRPr="00826D6B"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commissioned_on</w:t>
            </w:r>
            <w:proofErr w:type="spellEnd"/>
          </w:p>
        </w:tc>
        <w:tc>
          <w:tcPr>
            <w:tcW w:w="1276" w:type="dxa"/>
            <w:shd w:val="clear" w:color="auto" w:fill="76CDD8"/>
            <w:vAlign w:val="center"/>
          </w:tcPr>
          <w:p w14:paraId="6D739EBE" w14:textId="62FB7CE7" w:rsidR="005C76E4" w:rsidRPr="00826D6B" w:rsidRDefault="005C76E4" w:rsidP="005C76E4">
            <w:pPr>
              <w:pStyle w:val="BodyText"/>
              <w:widowControl w:val="0"/>
              <w:spacing w:line="360" w:lineRule="auto"/>
              <w:jc w:val="center"/>
              <w:rPr>
                <w:color w:val="FFFFFF" w:themeColor="background1"/>
                <w:sz w:val="18"/>
                <w:szCs w:val="18"/>
              </w:rPr>
            </w:pPr>
            <w:proofErr w:type="spellStart"/>
            <w:r w:rsidRPr="003A7E6F">
              <w:rPr>
                <w:color w:val="FFFFFF" w:themeColor="background1"/>
                <w:sz w:val="18"/>
                <w:szCs w:val="18"/>
              </w:rPr>
              <w:t>decommissioned_on</w:t>
            </w:r>
            <w:proofErr w:type="spellEnd"/>
          </w:p>
        </w:tc>
      </w:tr>
      <w:tr w:rsidR="005C76E4" w14:paraId="5ADAA3B0" w14:textId="079DD50A" w:rsidTr="005C76E4">
        <w:trPr>
          <w:trHeight w:val="432"/>
        </w:trPr>
        <w:tc>
          <w:tcPr>
            <w:tcW w:w="1096" w:type="dxa"/>
            <w:vAlign w:val="center"/>
          </w:tcPr>
          <w:p w14:paraId="754FACC6" w14:textId="7114ACFA" w:rsidR="005C76E4" w:rsidRDefault="005C76E4" w:rsidP="001B4ABD">
            <w:pPr>
              <w:pStyle w:val="BodyText"/>
              <w:jc w:val="center"/>
            </w:pPr>
            <w:r w:rsidRPr="003A7E6F">
              <w:t>201</w:t>
            </w:r>
          </w:p>
        </w:tc>
        <w:tc>
          <w:tcPr>
            <w:tcW w:w="1275" w:type="dxa"/>
            <w:vAlign w:val="center"/>
          </w:tcPr>
          <w:p w14:paraId="0CA4122F" w14:textId="583036ED" w:rsidR="005C76E4" w:rsidRDefault="005C76E4" w:rsidP="001B4ABD">
            <w:pPr>
              <w:pStyle w:val="BodyText"/>
              <w:jc w:val="center"/>
            </w:pPr>
            <w:r w:rsidRPr="003A7E6F">
              <w:t>1002</w:t>
            </w:r>
          </w:p>
        </w:tc>
        <w:tc>
          <w:tcPr>
            <w:tcW w:w="1418" w:type="dxa"/>
            <w:vAlign w:val="center"/>
          </w:tcPr>
          <w:p w14:paraId="0D5A4375" w14:textId="4A9388FD" w:rsidR="005C76E4" w:rsidRDefault="005C76E4" w:rsidP="001B4ABD">
            <w:pPr>
              <w:pStyle w:val="BodyText"/>
              <w:jc w:val="center"/>
            </w:pPr>
            <w:r w:rsidRPr="003A7E6F">
              <w:t>1207</w:t>
            </w:r>
          </w:p>
        </w:tc>
        <w:tc>
          <w:tcPr>
            <w:tcW w:w="1843" w:type="dxa"/>
            <w:vAlign w:val="center"/>
          </w:tcPr>
          <w:p w14:paraId="11EEBB45" w14:textId="18FB1DBE" w:rsidR="005C76E4" w:rsidRPr="00826D6B" w:rsidRDefault="005C76E4" w:rsidP="005C76E4">
            <w:pPr>
              <w:pStyle w:val="BodyText"/>
            </w:pPr>
            <w:r w:rsidRPr="003A7E6F">
              <w:t>81-717/714</w:t>
            </w:r>
          </w:p>
        </w:tc>
        <w:tc>
          <w:tcPr>
            <w:tcW w:w="992" w:type="dxa"/>
            <w:vAlign w:val="center"/>
          </w:tcPr>
          <w:p w14:paraId="1AE35466" w14:textId="74B0AE9A" w:rsidR="005C76E4" w:rsidRPr="00826D6B" w:rsidRDefault="005C76E4" w:rsidP="005C76E4">
            <w:pPr>
              <w:pStyle w:val="BodyText"/>
            </w:pPr>
            <w:r w:rsidRPr="003A7E6F">
              <w:t>1100</w:t>
            </w:r>
          </w:p>
        </w:tc>
        <w:tc>
          <w:tcPr>
            <w:tcW w:w="1417" w:type="dxa"/>
            <w:vAlign w:val="center"/>
          </w:tcPr>
          <w:p w14:paraId="6640BFB5" w14:textId="39274D12" w:rsidR="005C76E4" w:rsidRPr="00826D6B" w:rsidRDefault="005C76E4" w:rsidP="005C76E4">
            <w:pPr>
              <w:pStyle w:val="BodyText"/>
            </w:pPr>
            <w:r w:rsidRPr="003A7E6F">
              <w:t>2015-03-01</w:t>
            </w:r>
          </w:p>
        </w:tc>
        <w:tc>
          <w:tcPr>
            <w:tcW w:w="1276" w:type="dxa"/>
            <w:vAlign w:val="center"/>
          </w:tcPr>
          <w:p w14:paraId="4D029768" w14:textId="33C48095" w:rsidR="005C76E4" w:rsidRPr="00826D6B" w:rsidRDefault="005C76E4" w:rsidP="005C76E4">
            <w:pPr>
              <w:pStyle w:val="BodyText"/>
            </w:pPr>
            <w:r w:rsidRPr="003A7E6F">
              <w:t>NULL</w:t>
            </w:r>
          </w:p>
        </w:tc>
      </w:tr>
      <w:tr w:rsidR="005C76E4" w14:paraId="68E4E5E6" w14:textId="77774226" w:rsidTr="005C76E4">
        <w:trPr>
          <w:trHeight w:val="432"/>
        </w:trPr>
        <w:tc>
          <w:tcPr>
            <w:tcW w:w="1096" w:type="dxa"/>
            <w:vAlign w:val="center"/>
          </w:tcPr>
          <w:p w14:paraId="10C67C05" w14:textId="685E6A08" w:rsidR="005C76E4" w:rsidRDefault="005C76E4" w:rsidP="001B4ABD">
            <w:pPr>
              <w:pStyle w:val="BodyText"/>
              <w:jc w:val="center"/>
            </w:pPr>
            <w:r w:rsidRPr="003A7E6F">
              <w:t>202</w:t>
            </w:r>
          </w:p>
        </w:tc>
        <w:tc>
          <w:tcPr>
            <w:tcW w:w="1275" w:type="dxa"/>
            <w:vAlign w:val="center"/>
          </w:tcPr>
          <w:p w14:paraId="29908091" w14:textId="41D96246" w:rsidR="005C76E4" w:rsidRDefault="005C76E4" w:rsidP="001B4ABD">
            <w:pPr>
              <w:pStyle w:val="BodyText"/>
              <w:jc w:val="center"/>
            </w:pPr>
            <w:r w:rsidRPr="003A7E6F">
              <w:t>1004</w:t>
            </w:r>
          </w:p>
        </w:tc>
        <w:tc>
          <w:tcPr>
            <w:tcW w:w="1418" w:type="dxa"/>
            <w:vAlign w:val="center"/>
          </w:tcPr>
          <w:p w14:paraId="27A10FB9" w14:textId="3897D4D5" w:rsidR="005C76E4" w:rsidRDefault="005C76E4" w:rsidP="001B4ABD">
            <w:pPr>
              <w:pStyle w:val="BodyText"/>
              <w:jc w:val="center"/>
            </w:pPr>
            <w:r w:rsidRPr="003A7E6F">
              <w:t>1215</w:t>
            </w:r>
          </w:p>
        </w:tc>
        <w:tc>
          <w:tcPr>
            <w:tcW w:w="1843" w:type="dxa"/>
            <w:vAlign w:val="center"/>
          </w:tcPr>
          <w:p w14:paraId="3839D2A2" w14:textId="33CCD249" w:rsidR="005C76E4" w:rsidRPr="00826D6B" w:rsidRDefault="005C76E4" w:rsidP="005C76E4">
            <w:pPr>
              <w:pStyle w:val="BodyText"/>
            </w:pPr>
            <w:r w:rsidRPr="003A7E6F">
              <w:t>81-717/714</w:t>
            </w:r>
          </w:p>
        </w:tc>
        <w:tc>
          <w:tcPr>
            <w:tcW w:w="992" w:type="dxa"/>
            <w:vAlign w:val="center"/>
          </w:tcPr>
          <w:p w14:paraId="3D6202F8" w14:textId="53AC0B5E" w:rsidR="005C76E4" w:rsidRPr="00826D6B" w:rsidRDefault="005C76E4" w:rsidP="005C76E4">
            <w:pPr>
              <w:pStyle w:val="BodyText"/>
            </w:pPr>
            <w:r w:rsidRPr="003A7E6F">
              <w:t>1100</w:t>
            </w:r>
          </w:p>
        </w:tc>
        <w:tc>
          <w:tcPr>
            <w:tcW w:w="1417" w:type="dxa"/>
            <w:vAlign w:val="center"/>
          </w:tcPr>
          <w:p w14:paraId="0262DBBF" w14:textId="0A3CEE9E" w:rsidR="005C76E4" w:rsidRPr="00826D6B" w:rsidRDefault="005C76E4" w:rsidP="005C76E4">
            <w:pPr>
              <w:pStyle w:val="BodyText"/>
            </w:pPr>
            <w:r w:rsidRPr="003A7E6F">
              <w:t>2016-06-15</w:t>
            </w:r>
          </w:p>
        </w:tc>
        <w:tc>
          <w:tcPr>
            <w:tcW w:w="1276" w:type="dxa"/>
            <w:vAlign w:val="center"/>
          </w:tcPr>
          <w:p w14:paraId="3531B60C" w14:textId="5E9AD23A" w:rsidR="005C76E4" w:rsidRPr="00826D6B" w:rsidRDefault="005C76E4" w:rsidP="005C76E4">
            <w:pPr>
              <w:pStyle w:val="BodyText"/>
            </w:pPr>
            <w:r w:rsidRPr="003A7E6F">
              <w:t>NULL</w:t>
            </w:r>
          </w:p>
        </w:tc>
      </w:tr>
      <w:tr w:rsidR="005C76E4" w14:paraId="34B42932" w14:textId="4F21C925" w:rsidTr="005C76E4">
        <w:trPr>
          <w:trHeight w:val="432"/>
        </w:trPr>
        <w:tc>
          <w:tcPr>
            <w:tcW w:w="1096" w:type="dxa"/>
            <w:vAlign w:val="center"/>
          </w:tcPr>
          <w:p w14:paraId="3054A383" w14:textId="6A1CFD87" w:rsidR="005C76E4" w:rsidRDefault="005C76E4" w:rsidP="001B4ABD">
            <w:pPr>
              <w:pStyle w:val="BodyText"/>
              <w:jc w:val="center"/>
            </w:pPr>
            <w:r w:rsidRPr="003A7E6F">
              <w:t>203</w:t>
            </w:r>
          </w:p>
        </w:tc>
        <w:tc>
          <w:tcPr>
            <w:tcW w:w="1275" w:type="dxa"/>
            <w:vAlign w:val="center"/>
          </w:tcPr>
          <w:p w14:paraId="3A11B534" w14:textId="5A409291" w:rsidR="005C76E4" w:rsidRDefault="005C76E4" w:rsidP="001B4ABD">
            <w:pPr>
              <w:pStyle w:val="BodyText"/>
              <w:jc w:val="center"/>
            </w:pPr>
            <w:r w:rsidRPr="003A7E6F">
              <w:t>1005</w:t>
            </w:r>
          </w:p>
        </w:tc>
        <w:tc>
          <w:tcPr>
            <w:tcW w:w="1418" w:type="dxa"/>
            <w:vAlign w:val="center"/>
          </w:tcPr>
          <w:p w14:paraId="546152D9" w14:textId="0E338A7E" w:rsidR="005C76E4" w:rsidRDefault="005C76E4" w:rsidP="001B4ABD">
            <w:pPr>
              <w:pStyle w:val="BodyText"/>
              <w:jc w:val="center"/>
            </w:pPr>
            <w:r w:rsidRPr="003A7E6F">
              <w:t>0988</w:t>
            </w:r>
          </w:p>
        </w:tc>
        <w:tc>
          <w:tcPr>
            <w:tcW w:w="1843" w:type="dxa"/>
            <w:vAlign w:val="center"/>
          </w:tcPr>
          <w:p w14:paraId="7D3E60B2" w14:textId="6A54B7D9" w:rsidR="005C76E4" w:rsidRPr="00826D6B" w:rsidRDefault="005C76E4" w:rsidP="005C76E4">
            <w:pPr>
              <w:pStyle w:val="BodyText"/>
            </w:pPr>
            <w:r w:rsidRPr="003A7E6F">
              <w:t>81-540.2K/541.2K</w:t>
            </w:r>
          </w:p>
        </w:tc>
        <w:tc>
          <w:tcPr>
            <w:tcW w:w="992" w:type="dxa"/>
            <w:vAlign w:val="center"/>
          </w:tcPr>
          <w:p w14:paraId="746389AF" w14:textId="4F1DE2E3" w:rsidR="005C76E4" w:rsidRPr="00826D6B" w:rsidRDefault="005C76E4" w:rsidP="005C76E4">
            <w:pPr>
              <w:pStyle w:val="BodyText"/>
            </w:pPr>
            <w:r w:rsidRPr="003A7E6F">
              <w:t>980</w:t>
            </w:r>
          </w:p>
        </w:tc>
        <w:tc>
          <w:tcPr>
            <w:tcW w:w="1417" w:type="dxa"/>
            <w:vAlign w:val="center"/>
          </w:tcPr>
          <w:p w14:paraId="5E362F9A" w14:textId="4895FD40" w:rsidR="005C76E4" w:rsidRPr="00826D6B" w:rsidRDefault="005C76E4" w:rsidP="005C76E4">
            <w:pPr>
              <w:pStyle w:val="BodyText"/>
            </w:pPr>
            <w:r w:rsidRPr="003A7E6F">
              <w:t>2008-09-01</w:t>
            </w:r>
          </w:p>
        </w:tc>
        <w:tc>
          <w:tcPr>
            <w:tcW w:w="1276" w:type="dxa"/>
            <w:vAlign w:val="center"/>
          </w:tcPr>
          <w:p w14:paraId="5E2E61AA" w14:textId="3D215179" w:rsidR="005C76E4" w:rsidRPr="00826D6B" w:rsidRDefault="005C76E4" w:rsidP="005C76E4">
            <w:pPr>
              <w:pStyle w:val="BodyText"/>
            </w:pPr>
            <w:r w:rsidRPr="003A7E6F">
              <w:t>2024-12-31</w:t>
            </w:r>
          </w:p>
        </w:tc>
      </w:tr>
    </w:tbl>
    <w:p w14:paraId="7E9D3F3F" w14:textId="77777777" w:rsidR="00E573E8" w:rsidRDefault="00E573E8" w:rsidP="00E573E8">
      <w:pPr>
        <w:pStyle w:val="BodyText"/>
        <w:rPr>
          <w:lang w:val="uk-UA"/>
        </w:rPr>
      </w:pPr>
    </w:p>
    <w:p w14:paraId="71905D27" w14:textId="77777777" w:rsidR="00E573E8" w:rsidRDefault="00E573E8" w:rsidP="00E573E8">
      <w:pPr>
        <w:pStyle w:val="BodyText"/>
      </w:pPr>
      <w:r>
        <w:t>List of relationships</w:t>
      </w:r>
    </w:p>
    <w:tbl>
      <w:tblPr>
        <w:tblW w:w="690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3119"/>
      </w:tblGrid>
      <w:tr w:rsidR="00E573E8" w14:paraId="2FAA6C04" w14:textId="77777777" w:rsidTr="00B360DF">
        <w:trPr>
          <w:trHeight w:val="292"/>
        </w:trPr>
        <w:tc>
          <w:tcPr>
            <w:tcW w:w="1663" w:type="dxa"/>
            <w:shd w:val="clear" w:color="auto" w:fill="76CDD8"/>
            <w:vAlign w:val="center"/>
          </w:tcPr>
          <w:p w14:paraId="4A529861"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5DAC9AC7"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41BAA074" w14:textId="77777777" w:rsidR="00E573E8" w:rsidRPr="00E92EF3" w:rsidRDefault="00E573E8"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E573E8" w14:paraId="24BF6C95" w14:textId="77777777" w:rsidTr="00B360DF">
        <w:trPr>
          <w:trHeight w:val="432"/>
        </w:trPr>
        <w:tc>
          <w:tcPr>
            <w:tcW w:w="1663" w:type="dxa"/>
            <w:vAlign w:val="center"/>
          </w:tcPr>
          <w:p w14:paraId="37FEA22E" w14:textId="07F7F96F" w:rsidR="00E573E8" w:rsidRDefault="001B7FCB" w:rsidP="00B360DF">
            <w:pPr>
              <w:pStyle w:val="BodyText"/>
            </w:pPr>
            <w:r w:rsidRPr="00E573E8">
              <w:t>train</w:t>
            </w:r>
          </w:p>
        </w:tc>
        <w:tc>
          <w:tcPr>
            <w:tcW w:w="2126" w:type="dxa"/>
            <w:vAlign w:val="center"/>
          </w:tcPr>
          <w:p w14:paraId="3EA0988D" w14:textId="7D9329C4" w:rsidR="00E573E8" w:rsidRDefault="001B7FCB" w:rsidP="00B360DF">
            <w:pPr>
              <w:pStyle w:val="BodyText"/>
            </w:pPr>
            <w:r w:rsidRPr="00E573E8">
              <w:t>asset</w:t>
            </w:r>
          </w:p>
        </w:tc>
        <w:tc>
          <w:tcPr>
            <w:tcW w:w="3119" w:type="dxa"/>
            <w:vAlign w:val="center"/>
          </w:tcPr>
          <w:p w14:paraId="32092AE5" w14:textId="77777777" w:rsidR="00E573E8" w:rsidRDefault="00E573E8" w:rsidP="00B360DF">
            <w:pPr>
              <w:pStyle w:val="BodyText"/>
              <w:jc w:val="center"/>
            </w:pPr>
            <w:r w:rsidRPr="00E573E8">
              <w:t>1:1</w:t>
            </w:r>
          </w:p>
        </w:tc>
      </w:tr>
      <w:tr w:rsidR="00E573E8" w14:paraId="62B57E2A" w14:textId="77777777" w:rsidTr="00B360DF">
        <w:trPr>
          <w:trHeight w:val="432"/>
        </w:trPr>
        <w:tc>
          <w:tcPr>
            <w:tcW w:w="1663" w:type="dxa"/>
            <w:vAlign w:val="center"/>
          </w:tcPr>
          <w:p w14:paraId="5EB55E5A" w14:textId="7E4DDA13" w:rsidR="00E573E8" w:rsidRDefault="001B7FCB" w:rsidP="00B360DF">
            <w:pPr>
              <w:pStyle w:val="BodyText"/>
            </w:pPr>
            <w:r w:rsidRPr="00E573E8">
              <w:t>train</w:t>
            </w:r>
          </w:p>
        </w:tc>
        <w:tc>
          <w:tcPr>
            <w:tcW w:w="2126" w:type="dxa"/>
            <w:vAlign w:val="center"/>
          </w:tcPr>
          <w:p w14:paraId="6EF194CF" w14:textId="049BF94E" w:rsidR="00E573E8" w:rsidRPr="001B7FCB" w:rsidRDefault="001B7FCB" w:rsidP="00B360DF">
            <w:pPr>
              <w:pStyle w:val="BodyText"/>
            </w:pPr>
            <w:r>
              <w:t>t</w:t>
            </w:r>
            <w:r w:rsidR="00E573E8" w:rsidRPr="00E573E8">
              <w:t>rain</w:t>
            </w:r>
            <w:r>
              <w:rPr>
                <w:lang w:val="uk-UA"/>
              </w:rPr>
              <w:t>_</w:t>
            </w:r>
            <w:r>
              <w:t>assignment</w:t>
            </w:r>
          </w:p>
        </w:tc>
        <w:tc>
          <w:tcPr>
            <w:tcW w:w="3119" w:type="dxa"/>
            <w:vAlign w:val="center"/>
          </w:tcPr>
          <w:p w14:paraId="44E6BB8A" w14:textId="6D08F4F8" w:rsidR="00E573E8" w:rsidRDefault="001B7FCB" w:rsidP="00B360DF">
            <w:pPr>
              <w:pStyle w:val="BodyText"/>
              <w:jc w:val="center"/>
            </w:pPr>
            <w:proofErr w:type="gramStart"/>
            <w:r w:rsidRPr="00E573E8">
              <w:t>1:N</w:t>
            </w:r>
            <w:proofErr w:type="gramEnd"/>
          </w:p>
        </w:tc>
      </w:tr>
    </w:tbl>
    <w:p w14:paraId="18F704D8" w14:textId="77777777" w:rsidR="00E573E8" w:rsidRDefault="00E573E8" w:rsidP="004A3056">
      <w:pPr>
        <w:pStyle w:val="BodyText"/>
        <w:ind w:left="1080"/>
      </w:pPr>
    </w:p>
    <w:p w14:paraId="0BA251AC" w14:textId="71A6F0CF" w:rsidR="000B2C39" w:rsidRPr="00A239BC" w:rsidRDefault="000B2C39" w:rsidP="00A239BC">
      <w:pPr>
        <w:pStyle w:val="Heading3"/>
        <w:numPr>
          <w:ilvl w:val="0"/>
          <w:numId w:val="0"/>
        </w:numPr>
        <w:ind w:left="2160" w:hanging="1876"/>
      </w:pPr>
      <w:bookmarkStart w:id="34" w:name="_Toc224421122"/>
      <w:r>
        <w:lastRenderedPageBreak/>
        <w:t xml:space="preserve">Table </w:t>
      </w:r>
      <w:r w:rsidR="00B30D2F">
        <w:t>6</w:t>
      </w:r>
      <w:r>
        <w:t xml:space="preserve">: </w:t>
      </w:r>
      <w:proofErr w:type="spellStart"/>
      <w:r w:rsidRPr="00A239BC">
        <w:t>track_segment</w:t>
      </w:r>
      <w:bookmarkEnd w:id="34"/>
      <w:proofErr w:type="spellEnd"/>
    </w:p>
    <w:p w14:paraId="74278665" w14:textId="77777777" w:rsidR="000B2C39" w:rsidRPr="000B2C39" w:rsidRDefault="000B2C39" w:rsidP="000B2C39">
      <w:pPr>
        <w:pStyle w:val="BodyText"/>
        <w:numPr>
          <w:ilvl w:val="0"/>
          <w:numId w:val="43"/>
        </w:numPr>
      </w:pPr>
      <w:r w:rsidRPr="000B2C39">
        <w:rPr>
          <w:b/>
          <w:bCs/>
        </w:rPr>
        <w:t xml:space="preserve">The </w:t>
      </w:r>
      <w:proofErr w:type="spellStart"/>
      <w:r w:rsidRPr="000B2C39">
        <w:rPr>
          <w:b/>
          <w:bCs/>
        </w:rPr>
        <w:t>track_segment</w:t>
      </w:r>
      <w:proofErr w:type="spellEnd"/>
      <w:r w:rsidRPr="000B2C39">
        <w:rPr>
          <w:b/>
          <w:bCs/>
        </w:rPr>
        <w:t xml:space="preserve"> table stores individual sections of track between two stations.</w:t>
      </w:r>
      <w:r w:rsidRPr="000B2C39">
        <w:br/>
        <w:t>Each row represents one physical segment of the metro track that connects a starting station and an ending station.</w:t>
      </w:r>
    </w:p>
    <w:p w14:paraId="44DF5EDC" w14:textId="77777777" w:rsidR="000B2C39" w:rsidRPr="000B2C39" w:rsidRDefault="000B2C39" w:rsidP="000B2C39">
      <w:pPr>
        <w:pStyle w:val="BodyText"/>
        <w:numPr>
          <w:ilvl w:val="0"/>
          <w:numId w:val="43"/>
        </w:numPr>
      </w:pPr>
      <w:r w:rsidRPr="000B2C39">
        <w:rPr>
          <w:b/>
          <w:bCs/>
        </w:rPr>
        <w:t>This information is stored separately because track segments are infrastructure objects with their own characteristics and lifecycle.</w:t>
      </w:r>
      <w:r w:rsidRPr="000B2C39">
        <w:br/>
        <w:t>They need to be tracked independently from stations and lines, especially for maintenance, length measurement, and historical changes.</w:t>
      </w:r>
    </w:p>
    <w:p w14:paraId="2CB3CE88" w14:textId="77777777" w:rsidR="000B2C39" w:rsidRPr="000B2C39" w:rsidRDefault="000B2C39" w:rsidP="000B2C39">
      <w:pPr>
        <w:pStyle w:val="BodyText"/>
        <w:numPr>
          <w:ilvl w:val="0"/>
          <w:numId w:val="43"/>
        </w:numPr>
      </w:pPr>
      <w:r w:rsidRPr="000B2C39">
        <w:rPr>
          <w:b/>
          <w:bCs/>
        </w:rPr>
        <w:t>This table is in 3NF.</w:t>
      </w:r>
      <w:r w:rsidRPr="000B2C39">
        <w:br/>
        <w:t>It contains only attributes related to one track segment: the linked asset, the two stations it connects, its length, and its operating dates. It does not duplicate station details or maintenance data, because those belong to other tables.</w:t>
      </w:r>
    </w:p>
    <w:p w14:paraId="10D5ABB5" w14:textId="77777777" w:rsidR="000B2C39" w:rsidRPr="000B2C39" w:rsidRDefault="000B2C39" w:rsidP="000B2C39">
      <w:pPr>
        <w:pStyle w:val="BodyText"/>
        <w:numPr>
          <w:ilvl w:val="0"/>
          <w:numId w:val="43"/>
        </w:numPr>
      </w:pPr>
      <w:r w:rsidRPr="000B2C39">
        <w:rPr>
          <w:b/>
          <w:bCs/>
        </w:rPr>
        <w:t>There are no partial or transitive dependencies.</w:t>
      </w:r>
      <w:r w:rsidRPr="000B2C39">
        <w:br/>
        <w:t xml:space="preserve">The table has a single-column primary key, so there are no partial dependencies. All non-key fields depend only on </w:t>
      </w:r>
      <w:proofErr w:type="spellStart"/>
      <w:r w:rsidRPr="000B2C39">
        <w:t>track_segment_id</w:t>
      </w:r>
      <w:proofErr w:type="spellEnd"/>
      <w:r w:rsidRPr="000B2C39">
        <w:t xml:space="preserve">. For example, </w:t>
      </w:r>
      <w:proofErr w:type="spellStart"/>
      <w:r w:rsidRPr="000B2C39">
        <w:t>length_km</w:t>
      </w:r>
      <w:proofErr w:type="spellEnd"/>
      <w:r w:rsidRPr="000B2C39">
        <w:t xml:space="preserve">, </w:t>
      </w:r>
      <w:proofErr w:type="spellStart"/>
      <w:r w:rsidRPr="000B2C39">
        <w:t>opened_on</w:t>
      </w:r>
      <w:proofErr w:type="spellEnd"/>
      <w:r w:rsidRPr="000B2C39">
        <w:t xml:space="preserve">, and </w:t>
      </w:r>
      <w:proofErr w:type="spellStart"/>
      <w:r w:rsidRPr="000B2C39">
        <w:t>closed_on</w:t>
      </w:r>
      <w:proofErr w:type="spellEnd"/>
      <w:r w:rsidRPr="000B2C39">
        <w:t xml:space="preserve"> describe this specific segment and do not depend on other non-key fields.</w:t>
      </w:r>
    </w:p>
    <w:p w14:paraId="6E7C6C89" w14:textId="4819621C" w:rsidR="000B2C39" w:rsidRPr="000B2C39" w:rsidRDefault="000B2C39" w:rsidP="000B2C39">
      <w:pPr>
        <w:pStyle w:val="BodyText"/>
        <w:numPr>
          <w:ilvl w:val="0"/>
          <w:numId w:val="43"/>
        </w:numPr>
      </w:pPr>
      <w:proofErr w:type="spellStart"/>
      <w:r w:rsidRPr="000B2C39">
        <w:rPr>
          <w:b/>
          <w:bCs/>
        </w:rPr>
        <w:t>track_segment_id</w:t>
      </w:r>
      <w:proofErr w:type="spellEnd"/>
      <w:r w:rsidRPr="000B2C39">
        <w:rPr>
          <w:b/>
          <w:bCs/>
        </w:rPr>
        <w:t xml:space="preserve"> was chosen as the primary key because it gives each physical track segment a stable identifier.</w:t>
      </w:r>
      <w:r w:rsidRPr="000B2C39">
        <w:br/>
        <w:t xml:space="preserve">A composite key could also be used, for example based on </w:t>
      </w:r>
      <w:proofErr w:type="spellStart"/>
      <w:r w:rsidRPr="000B2C39">
        <w:t>from_station_id</w:t>
      </w:r>
      <w:proofErr w:type="spellEnd"/>
      <w:r w:rsidRPr="000B2C39">
        <w:t xml:space="preserve">, </w:t>
      </w:r>
      <w:proofErr w:type="spellStart"/>
      <w:r w:rsidRPr="000B2C39">
        <w:t>to_station_id</w:t>
      </w:r>
      <w:proofErr w:type="spellEnd"/>
      <w:r w:rsidRPr="000B2C39">
        <w:t xml:space="preserve">, and </w:t>
      </w:r>
      <w:proofErr w:type="spellStart"/>
      <w:r w:rsidRPr="000B2C39">
        <w:t>opened_on</w:t>
      </w:r>
      <w:proofErr w:type="spellEnd"/>
      <w:r w:rsidRPr="000B2C39">
        <w:t>, but a surrogate key is more practical for references from other tables and for future extensions.</w:t>
      </w:r>
      <w:r w:rsidRPr="000B2C39">
        <w:br/>
        <w:t xml:space="preserve">The table includes three foreign keys: </w:t>
      </w:r>
      <w:proofErr w:type="spellStart"/>
      <w:r w:rsidRPr="000B2C39">
        <w:t>asset_id</w:t>
      </w:r>
      <w:proofErr w:type="spellEnd"/>
      <w:r w:rsidRPr="000B2C39">
        <w:t xml:space="preserve"> links the record to the shared maintenance structure, while </w:t>
      </w:r>
      <w:proofErr w:type="spellStart"/>
      <w:r w:rsidRPr="000B2C39">
        <w:t>from_station_id</w:t>
      </w:r>
      <w:proofErr w:type="spellEnd"/>
      <w:r w:rsidRPr="000B2C39">
        <w:t xml:space="preserve"> and </w:t>
      </w:r>
      <w:proofErr w:type="spellStart"/>
      <w:r w:rsidRPr="000B2C39">
        <w:t>to_station_id</w:t>
      </w:r>
      <w:proofErr w:type="spellEnd"/>
      <w:r w:rsidRPr="000B2C39">
        <w:t xml:space="preserve"> identify the two stations connected by the segment.</w:t>
      </w:r>
      <w:r w:rsidRPr="000B2C39">
        <w:br/>
        <w:t xml:space="preserve">A unique constraint on </w:t>
      </w:r>
      <w:proofErr w:type="spellStart"/>
      <w:r w:rsidRPr="000B2C39">
        <w:t>asset_id</w:t>
      </w:r>
      <w:proofErr w:type="spellEnd"/>
      <w:r w:rsidRPr="000B2C39">
        <w:t xml:space="preserve"> preserves the one-to-one relationship with asset, and another unique constraint prevents duplicate segments with the same start station, end station, and opening date. A check constraint ensures that the segment length is positive.</w:t>
      </w:r>
    </w:p>
    <w:p w14:paraId="733F6B75" w14:textId="77777777" w:rsidR="000B2C39" w:rsidRDefault="000B2C39" w:rsidP="000B2C39">
      <w:pPr>
        <w:pStyle w:val="BodyText"/>
        <w:ind w:left="1080"/>
      </w:pP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268"/>
        <w:gridCol w:w="4394"/>
        <w:gridCol w:w="1559"/>
      </w:tblGrid>
      <w:tr w:rsidR="000B2C39" w14:paraId="380D8D5A" w14:textId="77777777" w:rsidTr="00B360DF">
        <w:trPr>
          <w:trHeight w:val="292"/>
        </w:trPr>
        <w:tc>
          <w:tcPr>
            <w:tcW w:w="1096" w:type="dxa"/>
            <w:shd w:val="clear" w:color="auto" w:fill="76CDD8"/>
          </w:tcPr>
          <w:p w14:paraId="630A52B9" w14:textId="77777777" w:rsidR="000B2C39" w:rsidRPr="00BE17E0" w:rsidRDefault="000B2C39"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1E1480B7" w14:textId="77777777" w:rsidR="000B2C39" w:rsidRPr="00BE17E0" w:rsidRDefault="000B2C39"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139AA97A" w14:textId="77777777" w:rsidR="000B2C39" w:rsidRPr="00BE17E0" w:rsidRDefault="000B2C39"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2F645B41" w14:textId="77777777" w:rsidR="000B2C39" w:rsidRPr="00BE17E0" w:rsidRDefault="000B2C39"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65F42" w14:paraId="7DCF8484" w14:textId="77777777" w:rsidTr="00B360DF">
        <w:trPr>
          <w:trHeight w:val="432"/>
        </w:trPr>
        <w:tc>
          <w:tcPr>
            <w:tcW w:w="1096" w:type="dxa"/>
            <w:vMerge w:val="restart"/>
            <w:vAlign w:val="center"/>
          </w:tcPr>
          <w:p w14:paraId="7AF48D22" w14:textId="3722A134" w:rsidR="00C65F42" w:rsidRPr="00B30D2F" w:rsidRDefault="00B30D2F" w:rsidP="00C65F42">
            <w:pPr>
              <w:pStyle w:val="BodyText"/>
            </w:pPr>
            <w:proofErr w:type="spellStart"/>
            <w:r>
              <w:t>t</w:t>
            </w:r>
            <w:r w:rsidR="00C65F42">
              <w:t>ra</w:t>
            </w:r>
            <w:r>
              <w:t>ck_segment</w:t>
            </w:r>
            <w:proofErr w:type="spellEnd"/>
          </w:p>
        </w:tc>
        <w:tc>
          <w:tcPr>
            <w:tcW w:w="2268" w:type="dxa"/>
            <w:vAlign w:val="center"/>
          </w:tcPr>
          <w:p w14:paraId="12D75095" w14:textId="67FF1005" w:rsidR="00C65F42" w:rsidRDefault="00C65F42" w:rsidP="00C65F42">
            <w:pPr>
              <w:pStyle w:val="BodyText"/>
            </w:pPr>
            <w:proofErr w:type="spellStart"/>
            <w:r w:rsidRPr="00861DA6">
              <w:t>track_segment_id</w:t>
            </w:r>
            <w:proofErr w:type="spellEnd"/>
          </w:p>
        </w:tc>
        <w:tc>
          <w:tcPr>
            <w:tcW w:w="4394" w:type="dxa"/>
            <w:vAlign w:val="center"/>
          </w:tcPr>
          <w:p w14:paraId="693B2816" w14:textId="5BA36F66" w:rsidR="00C65F42" w:rsidRDefault="00C65F42" w:rsidP="00C65F42">
            <w:pPr>
              <w:pStyle w:val="BodyText"/>
            </w:pPr>
            <w:r w:rsidRPr="00861DA6">
              <w:t>Unique identifier of the track segment, PK</w:t>
            </w:r>
          </w:p>
        </w:tc>
        <w:tc>
          <w:tcPr>
            <w:tcW w:w="1559" w:type="dxa"/>
            <w:vAlign w:val="center"/>
          </w:tcPr>
          <w:p w14:paraId="1D7DCA88" w14:textId="0F6DBBB8" w:rsidR="00C65F42" w:rsidRDefault="00C65F42" w:rsidP="00C65F42">
            <w:pPr>
              <w:pStyle w:val="BodyText"/>
            </w:pPr>
            <w:proofErr w:type="spellStart"/>
            <w:r w:rsidRPr="00861DA6">
              <w:t>bigint</w:t>
            </w:r>
            <w:proofErr w:type="spellEnd"/>
          </w:p>
        </w:tc>
      </w:tr>
      <w:tr w:rsidR="00C65F42" w14:paraId="5A0A8D34" w14:textId="77777777" w:rsidTr="00B360DF">
        <w:trPr>
          <w:trHeight w:val="432"/>
        </w:trPr>
        <w:tc>
          <w:tcPr>
            <w:tcW w:w="1096" w:type="dxa"/>
            <w:vMerge/>
          </w:tcPr>
          <w:p w14:paraId="1D1BB63D" w14:textId="77777777" w:rsidR="00C65F42" w:rsidRDefault="00C65F42" w:rsidP="00C65F42">
            <w:pPr>
              <w:pStyle w:val="BodyText"/>
            </w:pPr>
          </w:p>
        </w:tc>
        <w:tc>
          <w:tcPr>
            <w:tcW w:w="2268" w:type="dxa"/>
            <w:vAlign w:val="center"/>
          </w:tcPr>
          <w:p w14:paraId="4B2B066B" w14:textId="199A2DDA" w:rsidR="00C65F42" w:rsidRDefault="00C65F42" w:rsidP="00C65F42">
            <w:pPr>
              <w:pStyle w:val="BodyText"/>
            </w:pPr>
            <w:proofErr w:type="spellStart"/>
            <w:r w:rsidRPr="00861DA6">
              <w:t>asset_id</w:t>
            </w:r>
            <w:proofErr w:type="spellEnd"/>
          </w:p>
        </w:tc>
        <w:tc>
          <w:tcPr>
            <w:tcW w:w="4394" w:type="dxa"/>
            <w:vAlign w:val="center"/>
          </w:tcPr>
          <w:p w14:paraId="4CA222EB" w14:textId="36019CFC" w:rsidR="00C65F42" w:rsidRDefault="00C65F42" w:rsidP="00C65F42">
            <w:pPr>
              <w:pStyle w:val="BodyText"/>
            </w:pPr>
            <w:r w:rsidRPr="00861DA6">
              <w:t>Reference to the related asset record, FK</w:t>
            </w:r>
          </w:p>
        </w:tc>
        <w:tc>
          <w:tcPr>
            <w:tcW w:w="1559" w:type="dxa"/>
            <w:vAlign w:val="center"/>
          </w:tcPr>
          <w:p w14:paraId="0322685E" w14:textId="7C1C628C" w:rsidR="00C65F42" w:rsidRDefault="00C65F42" w:rsidP="00C65F42">
            <w:pPr>
              <w:pStyle w:val="BodyText"/>
            </w:pPr>
            <w:proofErr w:type="spellStart"/>
            <w:r w:rsidRPr="00861DA6">
              <w:t>bigint</w:t>
            </w:r>
            <w:proofErr w:type="spellEnd"/>
          </w:p>
        </w:tc>
      </w:tr>
      <w:tr w:rsidR="00C65F42" w14:paraId="5BC908E6" w14:textId="77777777" w:rsidTr="00B360DF">
        <w:trPr>
          <w:trHeight w:val="432"/>
        </w:trPr>
        <w:tc>
          <w:tcPr>
            <w:tcW w:w="1096" w:type="dxa"/>
            <w:vMerge/>
          </w:tcPr>
          <w:p w14:paraId="61D7E06D" w14:textId="77777777" w:rsidR="00C65F42" w:rsidRDefault="00C65F42" w:rsidP="00C65F42">
            <w:pPr>
              <w:pStyle w:val="BodyText"/>
            </w:pPr>
          </w:p>
        </w:tc>
        <w:tc>
          <w:tcPr>
            <w:tcW w:w="2268" w:type="dxa"/>
            <w:vAlign w:val="center"/>
          </w:tcPr>
          <w:p w14:paraId="31C9B2F4" w14:textId="040D726E" w:rsidR="00C65F42" w:rsidRDefault="00C65F42" w:rsidP="00C65F42">
            <w:pPr>
              <w:pStyle w:val="BodyText"/>
            </w:pPr>
            <w:proofErr w:type="spellStart"/>
            <w:r w:rsidRPr="00861DA6">
              <w:t>from_station_id</w:t>
            </w:r>
            <w:proofErr w:type="spellEnd"/>
          </w:p>
        </w:tc>
        <w:tc>
          <w:tcPr>
            <w:tcW w:w="4394" w:type="dxa"/>
            <w:vAlign w:val="center"/>
          </w:tcPr>
          <w:p w14:paraId="21E31010" w14:textId="716D663F" w:rsidR="00C65F42" w:rsidRDefault="00C65F42" w:rsidP="00C65F42">
            <w:pPr>
              <w:pStyle w:val="BodyText"/>
            </w:pPr>
            <w:r w:rsidRPr="00861DA6">
              <w:t>Reference to the starting station of the segment, FK</w:t>
            </w:r>
          </w:p>
        </w:tc>
        <w:tc>
          <w:tcPr>
            <w:tcW w:w="1559" w:type="dxa"/>
            <w:vAlign w:val="center"/>
          </w:tcPr>
          <w:p w14:paraId="1EEBEBFD" w14:textId="343346E6" w:rsidR="00C65F42" w:rsidRDefault="00C65F42" w:rsidP="00C65F42">
            <w:pPr>
              <w:pStyle w:val="BodyText"/>
            </w:pPr>
            <w:proofErr w:type="spellStart"/>
            <w:r w:rsidRPr="00861DA6">
              <w:t>bigint</w:t>
            </w:r>
            <w:proofErr w:type="spellEnd"/>
          </w:p>
        </w:tc>
      </w:tr>
      <w:tr w:rsidR="00C65F42" w14:paraId="58C8D5FA" w14:textId="77777777" w:rsidTr="00B360DF">
        <w:trPr>
          <w:trHeight w:val="432"/>
        </w:trPr>
        <w:tc>
          <w:tcPr>
            <w:tcW w:w="1096" w:type="dxa"/>
            <w:vMerge/>
          </w:tcPr>
          <w:p w14:paraId="4A673E0A" w14:textId="77777777" w:rsidR="00C65F42" w:rsidRDefault="00C65F42" w:rsidP="00C65F42">
            <w:pPr>
              <w:pStyle w:val="BodyText"/>
            </w:pPr>
          </w:p>
        </w:tc>
        <w:tc>
          <w:tcPr>
            <w:tcW w:w="2268" w:type="dxa"/>
            <w:vAlign w:val="center"/>
          </w:tcPr>
          <w:p w14:paraId="75C3E158" w14:textId="1192FF41" w:rsidR="00C65F42" w:rsidRPr="00826D6B" w:rsidRDefault="00C65F42" w:rsidP="00C65F42">
            <w:pPr>
              <w:pStyle w:val="BodyText"/>
            </w:pPr>
            <w:proofErr w:type="spellStart"/>
            <w:r w:rsidRPr="00861DA6">
              <w:t>to_station_id</w:t>
            </w:r>
            <w:proofErr w:type="spellEnd"/>
          </w:p>
        </w:tc>
        <w:tc>
          <w:tcPr>
            <w:tcW w:w="4394" w:type="dxa"/>
            <w:vAlign w:val="center"/>
          </w:tcPr>
          <w:p w14:paraId="76A8D365" w14:textId="5DC6C434" w:rsidR="00C65F42" w:rsidRPr="00826D6B" w:rsidRDefault="00C65F42" w:rsidP="00C65F42">
            <w:pPr>
              <w:pStyle w:val="BodyText"/>
            </w:pPr>
            <w:r w:rsidRPr="00861DA6">
              <w:t>Reference to the ending station of the segment, FK</w:t>
            </w:r>
          </w:p>
        </w:tc>
        <w:tc>
          <w:tcPr>
            <w:tcW w:w="1559" w:type="dxa"/>
            <w:vAlign w:val="center"/>
          </w:tcPr>
          <w:p w14:paraId="45C2AF38" w14:textId="1F1A6038" w:rsidR="00C65F42" w:rsidRPr="00826D6B" w:rsidRDefault="00C65F42" w:rsidP="00C65F42">
            <w:pPr>
              <w:pStyle w:val="BodyText"/>
            </w:pPr>
            <w:proofErr w:type="spellStart"/>
            <w:r w:rsidRPr="00861DA6">
              <w:t>bigint</w:t>
            </w:r>
            <w:proofErr w:type="spellEnd"/>
          </w:p>
        </w:tc>
      </w:tr>
      <w:tr w:rsidR="00C65F42" w14:paraId="3F66DB87" w14:textId="77777777" w:rsidTr="00B360DF">
        <w:trPr>
          <w:trHeight w:val="432"/>
        </w:trPr>
        <w:tc>
          <w:tcPr>
            <w:tcW w:w="1096" w:type="dxa"/>
            <w:vMerge/>
          </w:tcPr>
          <w:p w14:paraId="2BC5C179" w14:textId="77777777" w:rsidR="00C65F42" w:rsidRDefault="00C65F42" w:rsidP="00C65F42">
            <w:pPr>
              <w:pStyle w:val="BodyText"/>
            </w:pPr>
          </w:p>
        </w:tc>
        <w:tc>
          <w:tcPr>
            <w:tcW w:w="2268" w:type="dxa"/>
            <w:vAlign w:val="center"/>
          </w:tcPr>
          <w:p w14:paraId="5C9BF6C7" w14:textId="1902D762" w:rsidR="00C65F42" w:rsidRPr="00826D6B" w:rsidRDefault="00C65F42" w:rsidP="00C65F42">
            <w:pPr>
              <w:pStyle w:val="BodyText"/>
            </w:pPr>
            <w:proofErr w:type="spellStart"/>
            <w:r w:rsidRPr="00861DA6">
              <w:t>length_km</w:t>
            </w:r>
            <w:proofErr w:type="spellEnd"/>
          </w:p>
        </w:tc>
        <w:tc>
          <w:tcPr>
            <w:tcW w:w="4394" w:type="dxa"/>
            <w:vAlign w:val="center"/>
          </w:tcPr>
          <w:p w14:paraId="6657167E" w14:textId="2DBE07FE" w:rsidR="00C65F42" w:rsidRPr="00826D6B" w:rsidRDefault="00C65F42" w:rsidP="00C65F42">
            <w:pPr>
              <w:pStyle w:val="BodyText"/>
            </w:pPr>
            <w:r w:rsidRPr="00861DA6">
              <w:t>Length of the track segment in kilometers</w:t>
            </w:r>
          </w:p>
        </w:tc>
        <w:tc>
          <w:tcPr>
            <w:tcW w:w="1559" w:type="dxa"/>
            <w:vAlign w:val="center"/>
          </w:tcPr>
          <w:p w14:paraId="3606D6B0" w14:textId="79A20B97" w:rsidR="00C65F42" w:rsidRPr="00826D6B" w:rsidRDefault="00C65F42" w:rsidP="00C65F42">
            <w:pPr>
              <w:pStyle w:val="BodyText"/>
            </w:pPr>
            <w:proofErr w:type="gramStart"/>
            <w:r w:rsidRPr="00861DA6">
              <w:t>numeric(</w:t>
            </w:r>
            <w:proofErr w:type="gramEnd"/>
            <w:r w:rsidRPr="00861DA6">
              <w:t>6,2)</w:t>
            </w:r>
          </w:p>
        </w:tc>
      </w:tr>
      <w:tr w:rsidR="00C65F42" w14:paraId="7F51D460" w14:textId="77777777" w:rsidTr="00B360DF">
        <w:trPr>
          <w:trHeight w:val="432"/>
        </w:trPr>
        <w:tc>
          <w:tcPr>
            <w:tcW w:w="1096" w:type="dxa"/>
            <w:vMerge/>
          </w:tcPr>
          <w:p w14:paraId="6800AFB8" w14:textId="77777777" w:rsidR="00C65F42" w:rsidRDefault="00C65F42" w:rsidP="00C65F42">
            <w:pPr>
              <w:pStyle w:val="BodyText"/>
            </w:pPr>
          </w:p>
        </w:tc>
        <w:tc>
          <w:tcPr>
            <w:tcW w:w="2268" w:type="dxa"/>
            <w:vAlign w:val="center"/>
          </w:tcPr>
          <w:p w14:paraId="7D621256" w14:textId="1A0C1C82" w:rsidR="00C65F42" w:rsidRPr="00826D6B" w:rsidRDefault="00C65F42" w:rsidP="00C65F42">
            <w:pPr>
              <w:pStyle w:val="BodyText"/>
            </w:pPr>
            <w:proofErr w:type="spellStart"/>
            <w:r w:rsidRPr="00861DA6">
              <w:t>opened_on</w:t>
            </w:r>
            <w:proofErr w:type="spellEnd"/>
          </w:p>
        </w:tc>
        <w:tc>
          <w:tcPr>
            <w:tcW w:w="4394" w:type="dxa"/>
            <w:vAlign w:val="center"/>
          </w:tcPr>
          <w:p w14:paraId="36666E0B" w14:textId="04C09E3B" w:rsidR="00C65F42" w:rsidRPr="00826D6B" w:rsidRDefault="00C65F42" w:rsidP="00C65F42">
            <w:pPr>
              <w:pStyle w:val="BodyText"/>
            </w:pPr>
            <w:r w:rsidRPr="00861DA6">
              <w:t>Date when the segment started operating</w:t>
            </w:r>
          </w:p>
        </w:tc>
        <w:tc>
          <w:tcPr>
            <w:tcW w:w="1559" w:type="dxa"/>
            <w:vAlign w:val="center"/>
          </w:tcPr>
          <w:p w14:paraId="12987F21" w14:textId="761ECF4A" w:rsidR="00C65F42" w:rsidRPr="00826D6B" w:rsidRDefault="00C65F42" w:rsidP="00C65F42">
            <w:pPr>
              <w:pStyle w:val="BodyText"/>
            </w:pPr>
            <w:r w:rsidRPr="00861DA6">
              <w:t>date</w:t>
            </w:r>
          </w:p>
        </w:tc>
      </w:tr>
      <w:tr w:rsidR="00C65F42" w14:paraId="3FB509A6" w14:textId="77777777" w:rsidTr="00B360DF">
        <w:trPr>
          <w:trHeight w:val="432"/>
        </w:trPr>
        <w:tc>
          <w:tcPr>
            <w:tcW w:w="1096" w:type="dxa"/>
            <w:vMerge/>
          </w:tcPr>
          <w:p w14:paraId="014D5A58" w14:textId="77777777" w:rsidR="00C65F42" w:rsidRDefault="00C65F42" w:rsidP="00C65F42">
            <w:pPr>
              <w:pStyle w:val="BodyText"/>
            </w:pPr>
          </w:p>
        </w:tc>
        <w:tc>
          <w:tcPr>
            <w:tcW w:w="2268" w:type="dxa"/>
            <w:vAlign w:val="center"/>
          </w:tcPr>
          <w:p w14:paraId="0F8F9200" w14:textId="7124A36E" w:rsidR="00C65F42" w:rsidRPr="00826D6B" w:rsidRDefault="00C65F42" w:rsidP="00C65F42">
            <w:pPr>
              <w:pStyle w:val="BodyText"/>
            </w:pPr>
            <w:proofErr w:type="spellStart"/>
            <w:r w:rsidRPr="00861DA6">
              <w:t>closed_on</w:t>
            </w:r>
            <w:proofErr w:type="spellEnd"/>
          </w:p>
        </w:tc>
        <w:tc>
          <w:tcPr>
            <w:tcW w:w="4394" w:type="dxa"/>
            <w:vAlign w:val="center"/>
          </w:tcPr>
          <w:p w14:paraId="11E0CE0A" w14:textId="6D84EB32" w:rsidR="00C65F42" w:rsidRPr="00C65F42" w:rsidRDefault="00C65F42" w:rsidP="00C65F42">
            <w:pPr>
              <w:pStyle w:val="BodyText"/>
              <w:rPr>
                <w:lang w:val="uk-UA"/>
              </w:rPr>
            </w:pPr>
            <w:r w:rsidRPr="00861DA6">
              <w:t>Date when the segment stopped operating</w:t>
            </w:r>
          </w:p>
        </w:tc>
        <w:tc>
          <w:tcPr>
            <w:tcW w:w="1559" w:type="dxa"/>
            <w:vAlign w:val="center"/>
          </w:tcPr>
          <w:p w14:paraId="784D11E9" w14:textId="5BB13C58" w:rsidR="00C65F42" w:rsidRPr="00826D6B" w:rsidRDefault="00C65F42" w:rsidP="00C65F42">
            <w:pPr>
              <w:pStyle w:val="BodyText"/>
            </w:pPr>
            <w:r w:rsidRPr="00861DA6">
              <w:t>date</w:t>
            </w:r>
          </w:p>
        </w:tc>
      </w:tr>
    </w:tbl>
    <w:p w14:paraId="3F771885" w14:textId="77777777" w:rsidR="000B2C39" w:rsidRDefault="000B2C39" w:rsidP="000B2C39">
      <w:pPr>
        <w:pStyle w:val="BodyText"/>
      </w:pPr>
    </w:p>
    <w:p w14:paraId="56F46F12" w14:textId="77777777" w:rsidR="000B2C39" w:rsidRDefault="000B2C39" w:rsidP="000B2C39">
      <w:pPr>
        <w:pStyle w:val="BodyText"/>
      </w:pPr>
      <w:r>
        <w:t>Example with data</w:t>
      </w:r>
    </w:p>
    <w:tbl>
      <w:tblPr>
        <w:tblW w:w="988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134"/>
        <w:gridCol w:w="1560"/>
        <w:gridCol w:w="1559"/>
        <w:gridCol w:w="1276"/>
        <w:gridCol w:w="1559"/>
        <w:gridCol w:w="1133"/>
      </w:tblGrid>
      <w:tr w:rsidR="00B30D2F" w:rsidRPr="00764E75" w14:paraId="34471223" w14:textId="77777777" w:rsidTr="00B30D2F">
        <w:trPr>
          <w:trHeight w:val="292"/>
        </w:trPr>
        <w:tc>
          <w:tcPr>
            <w:tcW w:w="1663" w:type="dxa"/>
            <w:shd w:val="clear" w:color="auto" w:fill="76CDD8"/>
            <w:vAlign w:val="center"/>
          </w:tcPr>
          <w:p w14:paraId="7A55EDB0" w14:textId="4522C839"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track_segment_id</w:t>
            </w:r>
            <w:proofErr w:type="spellEnd"/>
          </w:p>
        </w:tc>
        <w:tc>
          <w:tcPr>
            <w:tcW w:w="1134" w:type="dxa"/>
            <w:shd w:val="clear" w:color="auto" w:fill="76CDD8"/>
            <w:vAlign w:val="center"/>
          </w:tcPr>
          <w:p w14:paraId="4D8C6535" w14:textId="4C9969D3"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asset_id</w:t>
            </w:r>
            <w:proofErr w:type="spellEnd"/>
          </w:p>
        </w:tc>
        <w:tc>
          <w:tcPr>
            <w:tcW w:w="1560" w:type="dxa"/>
            <w:shd w:val="clear" w:color="auto" w:fill="76CDD8"/>
            <w:vAlign w:val="center"/>
          </w:tcPr>
          <w:p w14:paraId="1E138E3A" w14:textId="526BB84E"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from_station_id</w:t>
            </w:r>
            <w:proofErr w:type="spellEnd"/>
          </w:p>
        </w:tc>
        <w:tc>
          <w:tcPr>
            <w:tcW w:w="1559" w:type="dxa"/>
            <w:shd w:val="clear" w:color="auto" w:fill="76CDD8"/>
            <w:vAlign w:val="center"/>
          </w:tcPr>
          <w:p w14:paraId="6F441717" w14:textId="200FC58D"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to_station_id</w:t>
            </w:r>
            <w:proofErr w:type="spellEnd"/>
          </w:p>
        </w:tc>
        <w:tc>
          <w:tcPr>
            <w:tcW w:w="1276" w:type="dxa"/>
            <w:shd w:val="clear" w:color="auto" w:fill="76CDD8"/>
            <w:vAlign w:val="center"/>
          </w:tcPr>
          <w:p w14:paraId="2236CD43" w14:textId="4BBBA7A9"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length_km</w:t>
            </w:r>
            <w:proofErr w:type="spellEnd"/>
          </w:p>
        </w:tc>
        <w:tc>
          <w:tcPr>
            <w:tcW w:w="1559" w:type="dxa"/>
            <w:shd w:val="clear" w:color="auto" w:fill="76CDD8"/>
            <w:vAlign w:val="center"/>
          </w:tcPr>
          <w:p w14:paraId="2B6D3937" w14:textId="3ACD9848"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opened_on</w:t>
            </w:r>
            <w:proofErr w:type="spellEnd"/>
          </w:p>
        </w:tc>
        <w:tc>
          <w:tcPr>
            <w:tcW w:w="1133" w:type="dxa"/>
            <w:shd w:val="clear" w:color="auto" w:fill="76CDD8"/>
            <w:vAlign w:val="center"/>
          </w:tcPr>
          <w:p w14:paraId="1838BD76" w14:textId="515A9A69" w:rsidR="00B30D2F" w:rsidRPr="00B30D2F" w:rsidRDefault="00B30D2F" w:rsidP="00B30D2F">
            <w:pPr>
              <w:pStyle w:val="BodyText"/>
              <w:widowControl w:val="0"/>
              <w:spacing w:line="360" w:lineRule="auto"/>
              <w:jc w:val="center"/>
              <w:rPr>
                <w:color w:val="FFFFFF" w:themeColor="background1"/>
                <w:sz w:val="18"/>
                <w:szCs w:val="18"/>
              </w:rPr>
            </w:pPr>
            <w:proofErr w:type="spellStart"/>
            <w:r w:rsidRPr="00861DA6">
              <w:rPr>
                <w:color w:val="FFFFFF" w:themeColor="background1"/>
                <w:sz w:val="18"/>
                <w:szCs w:val="18"/>
              </w:rPr>
              <w:t>closed_on</w:t>
            </w:r>
            <w:proofErr w:type="spellEnd"/>
          </w:p>
        </w:tc>
      </w:tr>
      <w:tr w:rsidR="00B30D2F" w:rsidRPr="00764E75" w14:paraId="761B926B" w14:textId="77777777" w:rsidTr="00B30D2F">
        <w:trPr>
          <w:trHeight w:val="432"/>
        </w:trPr>
        <w:tc>
          <w:tcPr>
            <w:tcW w:w="1663" w:type="dxa"/>
            <w:vAlign w:val="center"/>
          </w:tcPr>
          <w:p w14:paraId="258F8D80" w14:textId="5FCEFA74" w:rsidR="00B30D2F" w:rsidRPr="00764E75" w:rsidRDefault="00B30D2F" w:rsidP="001B4ABD">
            <w:pPr>
              <w:pStyle w:val="BodyText"/>
              <w:jc w:val="center"/>
              <w:rPr>
                <w:sz w:val="16"/>
                <w:szCs w:val="16"/>
              </w:rPr>
            </w:pPr>
            <w:r w:rsidRPr="00861DA6">
              <w:t>401</w:t>
            </w:r>
          </w:p>
        </w:tc>
        <w:tc>
          <w:tcPr>
            <w:tcW w:w="1134" w:type="dxa"/>
            <w:vAlign w:val="center"/>
          </w:tcPr>
          <w:p w14:paraId="0F34379A" w14:textId="03963EBC" w:rsidR="00B30D2F" w:rsidRPr="00764E75" w:rsidRDefault="00B30D2F" w:rsidP="001B4ABD">
            <w:pPr>
              <w:pStyle w:val="BodyText"/>
              <w:jc w:val="center"/>
              <w:rPr>
                <w:sz w:val="16"/>
                <w:szCs w:val="16"/>
              </w:rPr>
            </w:pPr>
            <w:r w:rsidRPr="00861DA6">
              <w:t>1003</w:t>
            </w:r>
          </w:p>
        </w:tc>
        <w:tc>
          <w:tcPr>
            <w:tcW w:w="1560" w:type="dxa"/>
            <w:vAlign w:val="center"/>
          </w:tcPr>
          <w:p w14:paraId="6145C917" w14:textId="07DD39FC" w:rsidR="00B30D2F" w:rsidRPr="00764E75" w:rsidRDefault="00B30D2F" w:rsidP="001B4ABD">
            <w:pPr>
              <w:pStyle w:val="BodyText"/>
              <w:jc w:val="center"/>
              <w:rPr>
                <w:sz w:val="16"/>
                <w:szCs w:val="16"/>
              </w:rPr>
            </w:pPr>
            <w:r w:rsidRPr="00861DA6">
              <w:t>101</w:t>
            </w:r>
          </w:p>
        </w:tc>
        <w:tc>
          <w:tcPr>
            <w:tcW w:w="1559" w:type="dxa"/>
            <w:vAlign w:val="center"/>
          </w:tcPr>
          <w:p w14:paraId="4D404F65" w14:textId="035D56A1" w:rsidR="00B30D2F" w:rsidRPr="00764E75" w:rsidRDefault="00B30D2F" w:rsidP="001B4ABD">
            <w:pPr>
              <w:pStyle w:val="BodyText"/>
              <w:jc w:val="center"/>
              <w:rPr>
                <w:sz w:val="16"/>
                <w:szCs w:val="16"/>
              </w:rPr>
            </w:pPr>
            <w:r w:rsidRPr="00861DA6">
              <w:t>102</w:t>
            </w:r>
          </w:p>
        </w:tc>
        <w:tc>
          <w:tcPr>
            <w:tcW w:w="1276" w:type="dxa"/>
            <w:vAlign w:val="center"/>
          </w:tcPr>
          <w:p w14:paraId="3732BFF1" w14:textId="2401958B" w:rsidR="00B30D2F" w:rsidRPr="00764E75" w:rsidRDefault="00B30D2F" w:rsidP="00B30D2F">
            <w:pPr>
              <w:pStyle w:val="BodyText"/>
              <w:rPr>
                <w:sz w:val="16"/>
                <w:szCs w:val="16"/>
              </w:rPr>
            </w:pPr>
            <w:r w:rsidRPr="00861DA6">
              <w:t>2.40</w:t>
            </w:r>
          </w:p>
        </w:tc>
        <w:tc>
          <w:tcPr>
            <w:tcW w:w="1559" w:type="dxa"/>
            <w:vAlign w:val="center"/>
          </w:tcPr>
          <w:p w14:paraId="30FA49C2" w14:textId="10C22F6B" w:rsidR="00B30D2F" w:rsidRPr="00764E75" w:rsidRDefault="00B30D2F" w:rsidP="00B30D2F">
            <w:pPr>
              <w:pStyle w:val="BodyText"/>
              <w:rPr>
                <w:sz w:val="16"/>
                <w:szCs w:val="16"/>
              </w:rPr>
            </w:pPr>
            <w:r w:rsidRPr="00861DA6">
              <w:t>1960-11-06</w:t>
            </w:r>
          </w:p>
        </w:tc>
        <w:tc>
          <w:tcPr>
            <w:tcW w:w="1133" w:type="dxa"/>
            <w:vAlign w:val="center"/>
          </w:tcPr>
          <w:p w14:paraId="0CEC5CB7" w14:textId="4FDE4C85" w:rsidR="00B30D2F" w:rsidRPr="00764E75" w:rsidRDefault="00B30D2F" w:rsidP="00B30D2F">
            <w:pPr>
              <w:pStyle w:val="BodyText"/>
              <w:rPr>
                <w:sz w:val="16"/>
                <w:szCs w:val="16"/>
              </w:rPr>
            </w:pPr>
            <w:r w:rsidRPr="00861DA6">
              <w:t>NULL</w:t>
            </w:r>
          </w:p>
        </w:tc>
      </w:tr>
      <w:tr w:rsidR="00B30D2F" w:rsidRPr="00764E75" w14:paraId="0F8D9B01" w14:textId="77777777" w:rsidTr="00B30D2F">
        <w:trPr>
          <w:trHeight w:val="432"/>
        </w:trPr>
        <w:tc>
          <w:tcPr>
            <w:tcW w:w="1663" w:type="dxa"/>
            <w:vAlign w:val="center"/>
          </w:tcPr>
          <w:p w14:paraId="1ACD0E5B" w14:textId="5B11E70C" w:rsidR="00B30D2F" w:rsidRPr="00764E75" w:rsidRDefault="00B30D2F" w:rsidP="001B4ABD">
            <w:pPr>
              <w:pStyle w:val="BodyText"/>
              <w:jc w:val="center"/>
              <w:rPr>
                <w:sz w:val="16"/>
                <w:szCs w:val="16"/>
              </w:rPr>
            </w:pPr>
            <w:r w:rsidRPr="00861DA6">
              <w:t>402</w:t>
            </w:r>
          </w:p>
        </w:tc>
        <w:tc>
          <w:tcPr>
            <w:tcW w:w="1134" w:type="dxa"/>
            <w:vAlign w:val="center"/>
          </w:tcPr>
          <w:p w14:paraId="47AC79B9" w14:textId="2FA98BEC" w:rsidR="00B30D2F" w:rsidRPr="00764E75" w:rsidRDefault="00B30D2F" w:rsidP="001B4ABD">
            <w:pPr>
              <w:pStyle w:val="BodyText"/>
              <w:jc w:val="center"/>
              <w:rPr>
                <w:sz w:val="16"/>
                <w:szCs w:val="16"/>
              </w:rPr>
            </w:pPr>
            <w:r w:rsidRPr="00861DA6">
              <w:t>1006</w:t>
            </w:r>
          </w:p>
        </w:tc>
        <w:tc>
          <w:tcPr>
            <w:tcW w:w="1560" w:type="dxa"/>
            <w:vAlign w:val="center"/>
          </w:tcPr>
          <w:p w14:paraId="3EC67EAE" w14:textId="6E8E4E17" w:rsidR="00B30D2F" w:rsidRPr="00764E75" w:rsidRDefault="00B30D2F" w:rsidP="001B4ABD">
            <w:pPr>
              <w:pStyle w:val="BodyText"/>
              <w:jc w:val="center"/>
              <w:rPr>
                <w:sz w:val="16"/>
                <w:szCs w:val="16"/>
              </w:rPr>
            </w:pPr>
            <w:r w:rsidRPr="00861DA6">
              <w:t>102</w:t>
            </w:r>
          </w:p>
        </w:tc>
        <w:tc>
          <w:tcPr>
            <w:tcW w:w="1559" w:type="dxa"/>
            <w:vAlign w:val="center"/>
          </w:tcPr>
          <w:p w14:paraId="5FF6B632" w14:textId="70F9E073" w:rsidR="00B30D2F" w:rsidRPr="00764E75" w:rsidRDefault="00B30D2F" w:rsidP="001B4ABD">
            <w:pPr>
              <w:pStyle w:val="BodyText"/>
              <w:jc w:val="center"/>
              <w:rPr>
                <w:sz w:val="16"/>
                <w:szCs w:val="16"/>
              </w:rPr>
            </w:pPr>
            <w:r w:rsidRPr="00861DA6">
              <w:t>103</w:t>
            </w:r>
          </w:p>
        </w:tc>
        <w:tc>
          <w:tcPr>
            <w:tcW w:w="1276" w:type="dxa"/>
            <w:vAlign w:val="center"/>
          </w:tcPr>
          <w:p w14:paraId="16B885F7" w14:textId="4163D3CA" w:rsidR="00B30D2F" w:rsidRPr="00764E75" w:rsidRDefault="00B30D2F" w:rsidP="00B30D2F">
            <w:pPr>
              <w:pStyle w:val="BodyText"/>
              <w:rPr>
                <w:sz w:val="16"/>
                <w:szCs w:val="16"/>
              </w:rPr>
            </w:pPr>
            <w:r w:rsidRPr="00861DA6">
              <w:t>2.70</w:t>
            </w:r>
          </w:p>
        </w:tc>
        <w:tc>
          <w:tcPr>
            <w:tcW w:w="1559" w:type="dxa"/>
            <w:vAlign w:val="center"/>
          </w:tcPr>
          <w:p w14:paraId="3FF81A7D" w14:textId="56BAF34D" w:rsidR="00B30D2F" w:rsidRPr="00764E75" w:rsidRDefault="00B30D2F" w:rsidP="00B30D2F">
            <w:pPr>
              <w:pStyle w:val="BodyText"/>
              <w:rPr>
                <w:sz w:val="16"/>
                <w:szCs w:val="16"/>
              </w:rPr>
            </w:pPr>
            <w:r w:rsidRPr="00861DA6">
              <w:t>1960-11-06</w:t>
            </w:r>
          </w:p>
        </w:tc>
        <w:tc>
          <w:tcPr>
            <w:tcW w:w="1133" w:type="dxa"/>
            <w:vAlign w:val="center"/>
          </w:tcPr>
          <w:p w14:paraId="2C1D0B5F" w14:textId="7F3704B8" w:rsidR="00B30D2F" w:rsidRPr="00764E75" w:rsidRDefault="00B30D2F" w:rsidP="00B30D2F">
            <w:pPr>
              <w:pStyle w:val="BodyText"/>
              <w:rPr>
                <w:sz w:val="16"/>
                <w:szCs w:val="16"/>
              </w:rPr>
            </w:pPr>
            <w:r w:rsidRPr="00861DA6">
              <w:t>NULL</w:t>
            </w:r>
          </w:p>
        </w:tc>
      </w:tr>
      <w:tr w:rsidR="00B30D2F" w:rsidRPr="00764E75" w14:paraId="636B4E69" w14:textId="77777777" w:rsidTr="00B30D2F">
        <w:trPr>
          <w:trHeight w:val="432"/>
        </w:trPr>
        <w:tc>
          <w:tcPr>
            <w:tcW w:w="1663" w:type="dxa"/>
            <w:vAlign w:val="center"/>
          </w:tcPr>
          <w:p w14:paraId="46803F3E" w14:textId="7A934B60" w:rsidR="00B30D2F" w:rsidRPr="00764E75" w:rsidRDefault="00B30D2F" w:rsidP="001B4ABD">
            <w:pPr>
              <w:pStyle w:val="BodyText"/>
              <w:jc w:val="center"/>
              <w:rPr>
                <w:sz w:val="16"/>
                <w:szCs w:val="16"/>
              </w:rPr>
            </w:pPr>
            <w:r w:rsidRPr="00861DA6">
              <w:t>403</w:t>
            </w:r>
          </w:p>
        </w:tc>
        <w:tc>
          <w:tcPr>
            <w:tcW w:w="1134" w:type="dxa"/>
            <w:vAlign w:val="center"/>
          </w:tcPr>
          <w:p w14:paraId="41070B1C" w14:textId="76C21F1D" w:rsidR="00B30D2F" w:rsidRPr="00764E75" w:rsidRDefault="00B30D2F" w:rsidP="001B4ABD">
            <w:pPr>
              <w:pStyle w:val="BodyText"/>
              <w:jc w:val="center"/>
              <w:rPr>
                <w:sz w:val="16"/>
                <w:szCs w:val="16"/>
              </w:rPr>
            </w:pPr>
            <w:r w:rsidRPr="00861DA6">
              <w:t>1007</w:t>
            </w:r>
          </w:p>
        </w:tc>
        <w:tc>
          <w:tcPr>
            <w:tcW w:w="1560" w:type="dxa"/>
            <w:vAlign w:val="center"/>
          </w:tcPr>
          <w:p w14:paraId="464205FE" w14:textId="2FBD227C" w:rsidR="00B30D2F" w:rsidRPr="00764E75" w:rsidRDefault="00B30D2F" w:rsidP="001B4ABD">
            <w:pPr>
              <w:pStyle w:val="BodyText"/>
              <w:jc w:val="center"/>
              <w:rPr>
                <w:sz w:val="16"/>
                <w:szCs w:val="16"/>
              </w:rPr>
            </w:pPr>
            <w:r w:rsidRPr="00861DA6">
              <w:t>103</w:t>
            </w:r>
          </w:p>
        </w:tc>
        <w:tc>
          <w:tcPr>
            <w:tcW w:w="1559" w:type="dxa"/>
            <w:vAlign w:val="center"/>
          </w:tcPr>
          <w:p w14:paraId="6DECAC6D" w14:textId="17574E61" w:rsidR="00B30D2F" w:rsidRPr="00764E75" w:rsidRDefault="00B30D2F" w:rsidP="001B4ABD">
            <w:pPr>
              <w:pStyle w:val="BodyText"/>
              <w:jc w:val="center"/>
              <w:rPr>
                <w:sz w:val="16"/>
                <w:szCs w:val="16"/>
              </w:rPr>
            </w:pPr>
            <w:r w:rsidRPr="00861DA6">
              <w:t>104</w:t>
            </w:r>
          </w:p>
        </w:tc>
        <w:tc>
          <w:tcPr>
            <w:tcW w:w="1276" w:type="dxa"/>
            <w:vAlign w:val="center"/>
          </w:tcPr>
          <w:p w14:paraId="2B9FB28E" w14:textId="796AA466" w:rsidR="00B30D2F" w:rsidRPr="00764E75" w:rsidRDefault="00B30D2F" w:rsidP="00B30D2F">
            <w:pPr>
              <w:pStyle w:val="BodyText"/>
              <w:rPr>
                <w:sz w:val="16"/>
                <w:szCs w:val="16"/>
              </w:rPr>
            </w:pPr>
            <w:r w:rsidRPr="00861DA6">
              <w:t>1.95</w:t>
            </w:r>
          </w:p>
        </w:tc>
        <w:tc>
          <w:tcPr>
            <w:tcW w:w="1559" w:type="dxa"/>
            <w:vAlign w:val="center"/>
          </w:tcPr>
          <w:p w14:paraId="2891CD3A" w14:textId="12472735" w:rsidR="00B30D2F" w:rsidRPr="00764E75" w:rsidRDefault="00B30D2F" w:rsidP="00B30D2F">
            <w:pPr>
              <w:pStyle w:val="BodyText"/>
              <w:rPr>
                <w:sz w:val="16"/>
                <w:szCs w:val="16"/>
              </w:rPr>
            </w:pPr>
            <w:r w:rsidRPr="00861DA6">
              <w:t>1960-11-06</w:t>
            </w:r>
          </w:p>
        </w:tc>
        <w:tc>
          <w:tcPr>
            <w:tcW w:w="1133" w:type="dxa"/>
            <w:vAlign w:val="center"/>
          </w:tcPr>
          <w:p w14:paraId="7C7AE32A" w14:textId="7E94947D" w:rsidR="00B30D2F" w:rsidRPr="00764E75" w:rsidRDefault="00B30D2F" w:rsidP="00B30D2F">
            <w:pPr>
              <w:pStyle w:val="BodyText"/>
              <w:rPr>
                <w:sz w:val="16"/>
                <w:szCs w:val="16"/>
              </w:rPr>
            </w:pPr>
            <w:r w:rsidRPr="00861DA6">
              <w:t>NULL</w:t>
            </w:r>
          </w:p>
        </w:tc>
      </w:tr>
    </w:tbl>
    <w:p w14:paraId="26AC0490" w14:textId="77777777" w:rsidR="000B2C39" w:rsidRDefault="000B2C39" w:rsidP="000B2C39">
      <w:pPr>
        <w:pStyle w:val="BodyText"/>
        <w:rPr>
          <w:lang w:val="uk-UA"/>
        </w:rPr>
      </w:pPr>
    </w:p>
    <w:p w14:paraId="3037C9CD" w14:textId="77777777" w:rsidR="000B2C39" w:rsidRDefault="000B2C39" w:rsidP="000B2C39">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0B2C39" w14:paraId="102036B1" w14:textId="77777777" w:rsidTr="00B360DF">
        <w:trPr>
          <w:trHeight w:val="292"/>
        </w:trPr>
        <w:tc>
          <w:tcPr>
            <w:tcW w:w="2371" w:type="dxa"/>
            <w:shd w:val="clear" w:color="auto" w:fill="76CDD8"/>
            <w:vAlign w:val="center"/>
          </w:tcPr>
          <w:p w14:paraId="67458DDE"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72607A07"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7A364C76" w14:textId="77777777" w:rsidR="000B2C39" w:rsidRPr="00E92EF3" w:rsidRDefault="000B2C39"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B30D2F" w14:paraId="5C8D523A" w14:textId="77777777" w:rsidTr="00E974D2">
        <w:trPr>
          <w:trHeight w:val="432"/>
        </w:trPr>
        <w:tc>
          <w:tcPr>
            <w:tcW w:w="2371" w:type="dxa"/>
          </w:tcPr>
          <w:p w14:paraId="3EDEE676" w14:textId="20B11CCF" w:rsidR="00B30D2F" w:rsidRDefault="00B30D2F" w:rsidP="00B30D2F">
            <w:pPr>
              <w:pStyle w:val="BodyText"/>
            </w:pPr>
            <w:proofErr w:type="spellStart"/>
            <w:r w:rsidRPr="00A74385">
              <w:t>track_segment</w:t>
            </w:r>
            <w:proofErr w:type="spellEnd"/>
          </w:p>
        </w:tc>
        <w:tc>
          <w:tcPr>
            <w:tcW w:w="2126" w:type="dxa"/>
            <w:vAlign w:val="center"/>
          </w:tcPr>
          <w:p w14:paraId="083C259F" w14:textId="77777777" w:rsidR="00B30D2F" w:rsidRDefault="00B30D2F" w:rsidP="00B30D2F">
            <w:pPr>
              <w:pStyle w:val="BodyText"/>
            </w:pPr>
            <w:r w:rsidRPr="00E573E8">
              <w:t>asset</w:t>
            </w:r>
          </w:p>
        </w:tc>
        <w:tc>
          <w:tcPr>
            <w:tcW w:w="3119" w:type="dxa"/>
            <w:vAlign w:val="center"/>
          </w:tcPr>
          <w:p w14:paraId="067BF5B2" w14:textId="41DA5322" w:rsidR="00B30D2F" w:rsidRDefault="00B30D2F" w:rsidP="00B30D2F">
            <w:pPr>
              <w:pStyle w:val="BodyText"/>
              <w:jc w:val="center"/>
            </w:pPr>
            <w:r>
              <w:t>1</w:t>
            </w:r>
            <w:r w:rsidRPr="00E573E8">
              <w:t>:1</w:t>
            </w:r>
          </w:p>
        </w:tc>
      </w:tr>
      <w:tr w:rsidR="00B30D2F" w14:paraId="014EAEAA" w14:textId="77777777" w:rsidTr="00E974D2">
        <w:trPr>
          <w:trHeight w:val="432"/>
        </w:trPr>
        <w:tc>
          <w:tcPr>
            <w:tcW w:w="2371" w:type="dxa"/>
          </w:tcPr>
          <w:p w14:paraId="34986D7D" w14:textId="4BEAA64A" w:rsidR="00B30D2F" w:rsidRDefault="00B30D2F" w:rsidP="00B30D2F">
            <w:pPr>
              <w:pStyle w:val="BodyText"/>
            </w:pPr>
            <w:proofErr w:type="spellStart"/>
            <w:r w:rsidRPr="00A74385">
              <w:t>track_segment</w:t>
            </w:r>
            <w:proofErr w:type="spellEnd"/>
          </w:p>
        </w:tc>
        <w:tc>
          <w:tcPr>
            <w:tcW w:w="2126" w:type="dxa"/>
            <w:vAlign w:val="center"/>
          </w:tcPr>
          <w:p w14:paraId="56AD15E5" w14:textId="49E90E8F" w:rsidR="00B30D2F" w:rsidRPr="001B7FCB" w:rsidRDefault="00B30D2F" w:rsidP="00B30D2F">
            <w:pPr>
              <w:pStyle w:val="BodyText"/>
            </w:pPr>
            <w:r>
              <w:t>station</w:t>
            </w:r>
          </w:p>
        </w:tc>
        <w:tc>
          <w:tcPr>
            <w:tcW w:w="3119" w:type="dxa"/>
            <w:vAlign w:val="center"/>
          </w:tcPr>
          <w:p w14:paraId="492DE8F4" w14:textId="7F6F3781" w:rsidR="00B30D2F" w:rsidRDefault="00B30D2F" w:rsidP="00B30D2F">
            <w:pPr>
              <w:pStyle w:val="BodyText"/>
              <w:jc w:val="center"/>
            </w:pPr>
            <w:r w:rsidRPr="00B30D2F">
              <w:t>N:1 (</w:t>
            </w:r>
            <w:proofErr w:type="spellStart"/>
            <w:r w:rsidRPr="00B30D2F">
              <w:t>from_station_id</w:t>
            </w:r>
            <w:proofErr w:type="spellEnd"/>
            <w:r w:rsidRPr="00B30D2F">
              <w:t>)</w:t>
            </w:r>
          </w:p>
        </w:tc>
      </w:tr>
      <w:tr w:rsidR="00B30D2F" w14:paraId="4A865DC9" w14:textId="77777777" w:rsidTr="00E974D2">
        <w:trPr>
          <w:trHeight w:val="432"/>
        </w:trPr>
        <w:tc>
          <w:tcPr>
            <w:tcW w:w="2371" w:type="dxa"/>
          </w:tcPr>
          <w:p w14:paraId="3E78F9C7" w14:textId="03FA4851" w:rsidR="00B30D2F" w:rsidRPr="00764E75" w:rsidRDefault="00B30D2F" w:rsidP="00B30D2F">
            <w:pPr>
              <w:pStyle w:val="BodyText"/>
            </w:pPr>
            <w:proofErr w:type="spellStart"/>
            <w:r w:rsidRPr="00A74385">
              <w:t>track_segment</w:t>
            </w:r>
            <w:proofErr w:type="spellEnd"/>
          </w:p>
        </w:tc>
        <w:tc>
          <w:tcPr>
            <w:tcW w:w="2126" w:type="dxa"/>
            <w:vAlign w:val="center"/>
          </w:tcPr>
          <w:p w14:paraId="42131C30" w14:textId="06527576" w:rsidR="00B30D2F" w:rsidRPr="00764E75" w:rsidRDefault="00B30D2F" w:rsidP="00B30D2F">
            <w:pPr>
              <w:pStyle w:val="BodyText"/>
            </w:pPr>
            <w:r>
              <w:t>station</w:t>
            </w:r>
          </w:p>
        </w:tc>
        <w:tc>
          <w:tcPr>
            <w:tcW w:w="3119" w:type="dxa"/>
            <w:vAlign w:val="center"/>
          </w:tcPr>
          <w:p w14:paraId="722D2F8E" w14:textId="32DE14FA" w:rsidR="00B30D2F" w:rsidRDefault="00B30D2F" w:rsidP="00B30D2F">
            <w:pPr>
              <w:pStyle w:val="BodyText"/>
              <w:jc w:val="center"/>
            </w:pPr>
            <w:r w:rsidRPr="00B30D2F">
              <w:t>N:1 (</w:t>
            </w:r>
            <w:proofErr w:type="spellStart"/>
            <w:r>
              <w:t>to</w:t>
            </w:r>
            <w:r w:rsidRPr="00B30D2F">
              <w:t>_station_id</w:t>
            </w:r>
            <w:proofErr w:type="spellEnd"/>
            <w:r w:rsidRPr="00B30D2F">
              <w:t>)</w:t>
            </w:r>
          </w:p>
        </w:tc>
      </w:tr>
    </w:tbl>
    <w:p w14:paraId="428F50F4" w14:textId="77777777" w:rsidR="000B2C39" w:rsidRPr="006F645E" w:rsidRDefault="000B2C39" w:rsidP="000B2C39">
      <w:pPr>
        <w:pStyle w:val="BodyText"/>
        <w:ind w:left="1080"/>
      </w:pPr>
    </w:p>
    <w:p w14:paraId="762BDBF6" w14:textId="51D8CE96" w:rsidR="00026209" w:rsidRDefault="00026209">
      <w:pPr>
        <w:widowControl/>
        <w:spacing w:after="160" w:line="259" w:lineRule="auto"/>
        <w:rPr>
          <w:rFonts w:ascii="Trebuchet MS" w:hAnsi="Trebuchet MS"/>
          <w:color w:val="464547"/>
        </w:rPr>
      </w:pPr>
      <w:r>
        <w:br w:type="page"/>
      </w:r>
    </w:p>
    <w:p w14:paraId="1E3C7E18" w14:textId="19AB88E6" w:rsidR="00EC2B69" w:rsidRPr="00A239BC" w:rsidRDefault="008D6DFA" w:rsidP="00A239BC">
      <w:pPr>
        <w:pStyle w:val="Heading3"/>
        <w:numPr>
          <w:ilvl w:val="0"/>
          <w:numId w:val="0"/>
        </w:numPr>
        <w:ind w:left="2160" w:hanging="1876"/>
      </w:pPr>
      <w:bookmarkStart w:id="35" w:name="_Toc224421123"/>
      <w:r>
        <w:lastRenderedPageBreak/>
        <w:t xml:space="preserve">Table </w:t>
      </w:r>
      <w:r w:rsidR="00B30D2F">
        <w:t>7</w:t>
      </w:r>
      <w:r>
        <w:t xml:space="preserve">: </w:t>
      </w:r>
      <w:proofErr w:type="spellStart"/>
      <w:r w:rsidRPr="00A239BC">
        <w:t>maintenance</w:t>
      </w:r>
      <w:r w:rsidR="00026209">
        <w:t>_event</w:t>
      </w:r>
      <w:bookmarkEnd w:id="35"/>
      <w:proofErr w:type="spellEnd"/>
    </w:p>
    <w:p w14:paraId="3A9840EE" w14:textId="77777777" w:rsidR="00EC2B69" w:rsidRPr="00EC2B69" w:rsidRDefault="00EC2B69" w:rsidP="00EC2B69">
      <w:pPr>
        <w:pStyle w:val="BodyText"/>
        <w:numPr>
          <w:ilvl w:val="0"/>
          <w:numId w:val="42"/>
        </w:numPr>
        <w:rPr>
          <w:lang w:val="uk-UA"/>
        </w:rPr>
      </w:pPr>
      <w:r w:rsidRPr="00EC2B69">
        <w:t xml:space="preserve">The </w:t>
      </w:r>
      <w:proofErr w:type="spellStart"/>
      <w:r w:rsidRPr="00EC2B69">
        <w:t>maintenance_event</w:t>
      </w:r>
      <w:proofErr w:type="spellEnd"/>
      <w:r w:rsidRPr="00EC2B69">
        <w:t xml:space="preserve"> table stores </w:t>
      </w:r>
      <w:r w:rsidRPr="00EC2B69">
        <w:rPr>
          <w:b/>
          <w:bCs/>
        </w:rPr>
        <w:t>planned and actual maintenance</w:t>
      </w:r>
      <w:r w:rsidRPr="00EC2B69">
        <w:t xml:space="preserve"> activities </w:t>
      </w:r>
      <w:r w:rsidRPr="00EC2B69">
        <w:rPr>
          <w:b/>
          <w:bCs/>
        </w:rPr>
        <w:t>for 3 infrastructure objects</w:t>
      </w:r>
      <w:r w:rsidRPr="00EC2B69">
        <w:rPr>
          <w:b/>
          <w:bCs/>
          <w:lang w:val="uk-UA"/>
        </w:rPr>
        <w:t xml:space="preserve"> – </w:t>
      </w:r>
      <w:r w:rsidRPr="00EC2B69">
        <w:rPr>
          <w:b/>
          <w:bCs/>
        </w:rPr>
        <w:t>trains, stations and track segments.</w:t>
      </w:r>
    </w:p>
    <w:p w14:paraId="6520157D" w14:textId="05196730" w:rsidR="00EC2B69" w:rsidRPr="00EC2B69" w:rsidRDefault="00EC2B69" w:rsidP="00EC2B69">
      <w:pPr>
        <w:pStyle w:val="BodyText"/>
        <w:numPr>
          <w:ilvl w:val="0"/>
          <w:numId w:val="42"/>
        </w:numPr>
        <w:rPr>
          <w:lang w:val="uk-UA"/>
        </w:rPr>
      </w:pPr>
      <w:r w:rsidRPr="00EC2B69">
        <w:t xml:space="preserve">This information is stored separately because maintenance is an </w:t>
      </w:r>
      <w:r w:rsidRPr="00EC2B69">
        <w:rPr>
          <w:b/>
          <w:bCs/>
        </w:rPr>
        <w:t>ongoing</w:t>
      </w:r>
      <w:r w:rsidRPr="00EC2B69">
        <w:t xml:space="preserve"> operational process and should not be mixed with </w:t>
      </w:r>
      <w:r w:rsidRPr="00EC2B69">
        <w:rPr>
          <w:b/>
          <w:bCs/>
        </w:rPr>
        <w:t>static</w:t>
      </w:r>
      <w:r w:rsidRPr="00EC2B69">
        <w:t xml:space="preserve"> asset data.</w:t>
      </w:r>
      <w:r w:rsidRPr="00EC2B69">
        <w:br/>
        <w:t xml:space="preserve">An asset may have many maintenance events over time, so keeping these records in a separate table makes the model clearer and </w:t>
      </w:r>
      <w:r w:rsidRPr="00EC2B69">
        <w:rPr>
          <w:b/>
          <w:bCs/>
        </w:rPr>
        <w:t>supports maintenance history</w:t>
      </w:r>
      <w:r w:rsidRPr="00EC2B69">
        <w:t>.</w:t>
      </w:r>
    </w:p>
    <w:p w14:paraId="1AE55040" w14:textId="7A7C9038" w:rsidR="00EC2B69" w:rsidRPr="00EC2B69" w:rsidRDefault="00EC2B69" w:rsidP="00EC2B69">
      <w:pPr>
        <w:pStyle w:val="BodyText"/>
        <w:numPr>
          <w:ilvl w:val="0"/>
          <w:numId w:val="42"/>
        </w:numPr>
      </w:pPr>
      <w:r w:rsidRPr="00EC2B69">
        <w:rPr>
          <w:b/>
          <w:bCs/>
        </w:rPr>
        <w:t>This table is in 3NF.</w:t>
      </w:r>
      <w:r w:rsidRPr="00EC2B69">
        <w:br/>
        <w:t>It contains only attributes related to one maintenance event: the asset, maintenance type, planned and actual times, status, and notes. It does not duplicate asset details or maintenance type descriptions, because those belong to other tables.</w:t>
      </w:r>
    </w:p>
    <w:p w14:paraId="0A85A48F" w14:textId="77777777" w:rsidR="00764E75" w:rsidRDefault="00EC2B69" w:rsidP="00764E75">
      <w:pPr>
        <w:pStyle w:val="BodyText"/>
        <w:numPr>
          <w:ilvl w:val="0"/>
          <w:numId w:val="42"/>
        </w:numPr>
      </w:pPr>
      <w:r w:rsidRPr="00EC2B69">
        <w:rPr>
          <w:b/>
          <w:bCs/>
        </w:rPr>
        <w:t>There are no partial or transitive dependencies.</w:t>
      </w:r>
      <w:r w:rsidRPr="00EC2B69">
        <w:br/>
        <w:t xml:space="preserve">The table has a single-column primary key, so partial dependencies do not apply. All non-key fields depend only on </w:t>
      </w:r>
      <w:proofErr w:type="spellStart"/>
      <w:r w:rsidRPr="00EC2B69">
        <w:t>maintenance_event_id</w:t>
      </w:r>
      <w:proofErr w:type="spellEnd"/>
      <w:r w:rsidRPr="00EC2B69">
        <w:t>. For example, the planned dates, actual dates, status, and notes describe this specific maintenance event and do not depend on other non-key fields.</w:t>
      </w:r>
    </w:p>
    <w:p w14:paraId="600AED2F" w14:textId="1CF95E1A" w:rsidR="00EC2B69" w:rsidRPr="00EC2B69" w:rsidRDefault="00EC2B69" w:rsidP="00764E75">
      <w:pPr>
        <w:pStyle w:val="BodyText"/>
        <w:numPr>
          <w:ilvl w:val="0"/>
          <w:numId w:val="42"/>
        </w:numPr>
      </w:pPr>
      <w:proofErr w:type="spellStart"/>
      <w:r w:rsidRPr="00EC2B69">
        <w:rPr>
          <w:b/>
          <w:bCs/>
        </w:rPr>
        <w:t>maintenance_event_id</w:t>
      </w:r>
      <w:proofErr w:type="spellEnd"/>
      <w:r w:rsidRPr="00EC2B69">
        <w:rPr>
          <w:b/>
          <w:bCs/>
        </w:rPr>
        <w:t xml:space="preserve"> was chosen as the primary key</w:t>
      </w:r>
      <w:r w:rsidRPr="00EC2B69">
        <w:t xml:space="preserve"> because it provides a simple and stable identifier for each maintenance record.</w:t>
      </w:r>
      <w:r w:rsidRPr="00EC2B69">
        <w:br/>
        <w:t xml:space="preserve">A composite key could be created from several business fields, but it would be less practical because maintenance events may have similar dates or repeated asset </w:t>
      </w:r>
      <w:r w:rsidR="00764E75">
        <w:t>names</w:t>
      </w:r>
      <w:r w:rsidRPr="00EC2B69">
        <w:t>.</w:t>
      </w:r>
      <w:r w:rsidRPr="00EC2B69">
        <w:br/>
        <w:t xml:space="preserve">The table includes two foreign keys: </w:t>
      </w:r>
      <w:proofErr w:type="spellStart"/>
      <w:r w:rsidRPr="00EC2B69">
        <w:t>asset_id</w:t>
      </w:r>
      <w:proofErr w:type="spellEnd"/>
      <w:r w:rsidRPr="00EC2B69">
        <w:t xml:space="preserve"> links the record to the infrastructure object, and </w:t>
      </w:r>
      <w:proofErr w:type="spellStart"/>
      <w:r w:rsidRPr="00EC2B69">
        <w:t>maintenance_type_id</w:t>
      </w:r>
      <w:proofErr w:type="spellEnd"/>
      <w:r w:rsidRPr="00EC2B69">
        <w:t xml:space="preserve"> links it to the type of maintenance activity.</w:t>
      </w:r>
      <w:r w:rsidRPr="00EC2B69">
        <w:br/>
        <w:t>Check constraints were added to control allowed status values and to ensure that the scheduled end time is not earlier than the scheduled start time.</w:t>
      </w:r>
    </w:p>
    <w:p w14:paraId="41F3398A" w14:textId="77777777" w:rsidR="008D6DFA" w:rsidRDefault="008D6DFA" w:rsidP="008D6DFA">
      <w:pPr>
        <w:pStyle w:val="BodyText"/>
        <w:ind w:left="1080"/>
      </w:pPr>
    </w:p>
    <w:tbl>
      <w:tblPr>
        <w:tblW w:w="960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2268"/>
        <w:gridCol w:w="4394"/>
        <w:gridCol w:w="1559"/>
      </w:tblGrid>
      <w:tr w:rsidR="008D6DFA" w14:paraId="5F9AADEE" w14:textId="77777777" w:rsidTr="001B4ABD">
        <w:trPr>
          <w:trHeight w:val="292"/>
        </w:trPr>
        <w:tc>
          <w:tcPr>
            <w:tcW w:w="1379" w:type="dxa"/>
            <w:shd w:val="clear" w:color="auto" w:fill="76CDD8"/>
          </w:tcPr>
          <w:p w14:paraId="2AF32F90" w14:textId="77777777" w:rsidR="008D6DFA" w:rsidRPr="00BE17E0" w:rsidRDefault="008D6DFA"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4E746547" w14:textId="77777777" w:rsidR="008D6DFA" w:rsidRPr="00BE17E0" w:rsidRDefault="008D6DFA"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625E36F2" w14:textId="77777777" w:rsidR="008D6DFA" w:rsidRPr="00BE17E0" w:rsidRDefault="008D6DFA"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536EE02B" w14:textId="77777777" w:rsidR="008D6DFA" w:rsidRPr="00BE17E0" w:rsidRDefault="008D6DFA" w:rsidP="00B360D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64E75" w14:paraId="4AD9F929" w14:textId="77777777" w:rsidTr="001B4ABD">
        <w:trPr>
          <w:trHeight w:val="432"/>
        </w:trPr>
        <w:tc>
          <w:tcPr>
            <w:tcW w:w="1379" w:type="dxa"/>
            <w:vMerge w:val="restart"/>
            <w:vAlign w:val="center"/>
          </w:tcPr>
          <w:p w14:paraId="4C0F7B45" w14:textId="1D90AB09" w:rsidR="00764E75" w:rsidRPr="00A5227C" w:rsidRDefault="00026209" w:rsidP="00764E75">
            <w:pPr>
              <w:pStyle w:val="BodyText"/>
            </w:pPr>
            <w:proofErr w:type="spellStart"/>
            <w:r w:rsidRPr="00534E16">
              <w:t>maintenance_event</w:t>
            </w:r>
            <w:proofErr w:type="spellEnd"/>
          </w:p>
        </w:tc>
        <w:tc>
          <w:tcPr>
            <w:tcW w:w="2268" w:type="dxa"/>
            <w:vAlign w:val="center"/>
          </w:tcPr>
          <w:p w14:paraId="08F8F0EB" w14:textId="0BAC67CA" w:rsidR="00764E75" w:rsidRDefault="00764E75" w:rsidP="00764E75">
            <w:pPr>
              <w:pStyle w:val="BodyText"/>
            </w:pPr>
            <w:proofErr w:type="spellStart"/>
            <w:r w:rsidRPr="00534E16">
              <w:t>maintenance_event_id</w:t>
            </w:r>
            <w:proofErr w:type="spellEnd"/>
          </w:p>
        </w:tc>
        <w:tc>
          <w:tcPr>
            <w:tcW w:w="4394" w:type="dxa"/>
            <w:vAlign w:val="center"/>
          </w:tcPr>
          <w:p w14:paraId="513F1B98" w14:textId="255B0819" w:rsidR="00764E75" w:rsidRDefault="00764E75" w:rsidP="00764E75">
            <w:pPr>
              <w:pStyle w:val="BodyText"/>
            </w:pPr>
            <w:r w:rsidRPr="00534E16">
              <w:t>Unique identifier of the maintenance event, PK</w:t>
            </w:r>
          </w:p>
        </w:tc>
        <w:tc>
          <w:tcPr>
            <w:tcW w:w="1559" w:type="dxa"/>
            <w:vAlign w:val="center"/>
          </w:tcPr>
          <w:p w14:paraId="7D128735" w14:textId="63AAE322" w:rsidR="00764E75" w:rsidRDefault="00764E75" w:rsidP="00764E75">
            <w:pPr>
              <w:pStyle w:val="BodyText"/>
            </w:pPr>
            <w:proofErr w:type="spellStart"/>
            <w:r w:rsidRPr="00534E16">
              <w:t>bigint</w:t>
            </w:r>
            <w:proofErr w:type="spellEnd"/>
          </w:p>
        </w:tc>
      </w:tr>
      <w:tr w:rsidR="00764E75" w14:paraId="2023F0CF" w14:textId="77777777" w:rsidTr="001B4ABD">
        <w:trPr>
          <w:trHeight w:val="432"/>
        </w:trPr>
        <w:tc>
          <w:tcPr>
            <w:tcW w:w="1379" w:type="dxa"/>
            <w:vMerge/>
          </w:tcPr>
          <w:p w14:paraId="27386BF1" w14:textId="77777777" w:rsidR="00764E75" w:rsidRDefault="00764E75" w:rsidP="00764E75">
            <w:pPr>
              <w:pStyle w:val="BodyText"/>
            </w:pPr>
          </w:p>
        </w:tc>
        <w:tc>
          <w:tcPr>
            <w:tcW w:w="2268" w:type="dxa"/>
            <w:vAlign w:val="center"/>
          </w:tcPr>
          <w:p w14:paraId="3A91D26B" w14:textId="67C8CF1A" w:rsidR="00764E75" w:rsidRDefault="00764E75" w:rsidP="00764E75">
            <w:pPr>
              <w:pStyle w:val="BodyText"/>
            </w:pPr>
            <w:proofErr w:type="spellStart"/>
            <w:r w:rsidRPr="00534E16">
              <w:t>asset_id</w:t>
            </w:r>
            <w:proofErr w:type="spellEnd"/>
          </w:p>
        </w:tc>
        <w:tc>
          <w:tcPr>
            <w:tcW w:w="4394" w:type="dxa"/>
            <w:vAlign w:val="center"/>
          </w:tcPr>
          <w:p w14:paraId="074232DC" w14:textId="1D0A14EA" w:rsidR="00764E75" w:rsidRDefault="00764E75" w:rsidP="00764E75">
            <w:pPr>
              <w:pStyle w:val="BodyText"/>
            </w:pPr>
            <w:r w:rsidRPr="00534E16">
              <w:t>Reference to the asset being maintained, FK</w:t>
            </w:r>
          </w:p>
        </w:tc>
        <w:tc>
          <w:tcPr>
            <w:tcW w:w="1559" w:type="dxa"/>
            <w:vAlign w:val="center"/>
          </w:tcPr>
          <w:p w14:paraId="11A5C930" w14:textId="3FFF6386" w:rsidR="00764E75" w:rsidRDefault="00764E75" w:rsidP="00764E75">
            <w:pPr>
              <w:pStyle w:val="BodyText"/>
            </w:pPr>
            <w:proofErr w:type="spellStart"/>
            <w:r w:rsidRPr="00534E16">
              <w:t>bigint</w:t>
            </w:r>
            <w:proofErr w:type="spellEnd"/>
          </w:p>
        </w:tc>
      </w:tr>
      <w:tr w:rsidR="00764E75" w14:paraId="6A2F661A" w14:textId="77777777" w:rsidTr="001B4ABD">
        <w:trPr>
          <w:trHeight w:val="432"/>
        </w:trPr>
        <w:tc>
          <w:tcPr>
            <w:tcW w:w="1379" w:type="dxa"/>
            <w:vMerge/>
          </w:tcPr>
          <w:p w14:paraId="1DD9FBC9" w14:textId="77777777" w:rsidR="00764E75" w:rsidRDefault="00764E75" w:rsidP="00764E75">
            <w:pPr>
              <w:pStyle w:val="BodyText"/>
            </w:pPr>
          </w:p>
        </w:tc>
        <w:tc>
          <w:tcPr>
            <w:tcW w:w="2268" w:type="dxa"/>
            <w:vAlign w:val="center"/>
          </w:tcPr>
          <w:p w14:paraId="4E9D058A" w14:textId="02A7E9C0" w:rsidR="00764E75" w:rsidRDefault="00764E75" w:rsidP="00764E75">
            <w:pPr>
              <w:pStyle w:val="BodyText"/>
            </w:pPr>
            <w:proofErr w:type="spellStart"/>
            <w:r w:rsidRPr="00534E16">
              <w:t>maintenance_type_id</w:t>
            </w:r>
            <w:proofErr w:type="spellEnd"/>
          </w:p>
        </w:tc>
        <w:tc>
          <w:tcPr>
            <w:tcW w:w="4394" w:type="dxa"/>
            <w:vAlign w:val="center"/>
          </w:tcPr>
          <w:p w14:paraId="78EA6FD2" w14:textId="04CF2A8F" w:rsidR="00764E75" w:rsidRDefault="00764E75" w:rsidP="00764E75">
            <w:pPr>
              <w:pStyle w:val="BodyText"/>
            </w:pPr>
            <w:r w:rsidRPr="00534E16">
              <w:t>Reference to the maintenance type, FK</w:t>
            </w:r>
          </w:p>
        </w:tc>
        <w:tc>
          <w:tcPr>
            <w:tcW w:w="1559" w:type="dxa"/>
            <w:vAlign w:val="center"/>
          </w:tcPr>
          <w:p w14:paraId="54D0D2AF" w14:textId="169D1811" w:rsidR="00764E75" w:rsidRDefault="00764E75" w:rsidP="00764E75">
            <w:pPr>
              <w:pStyle w:val="BodyText"/>
            </w:pPr>
            <w:proofErr w:type="spellStart"/>
            <w:r w:rsidRPr="00534E16">
              <w:t>bigint</w:t>
            </w:r>
            <w:proofErr w:type="spellEnd"/>
          </w:p>
        </w:tc>
      </w:tr>
      <w:tr w:rsidR="00764E75" w14:paraId="2A319949" w14:textId="77777777" w:rsidTr="001B4ABD">
        <w:trPr>
          <w:trHeight w:val="432"/>
        </w:trPr>
        <w:tc>
          <w:tcPr>
            <w:tcW w:w="1379" w:type="dxa"/>
            <w:vMerge/>
          </w:tcPr>
          <w:p w14:paraId="376CEE2E" w14:textId="77777777" w:rsidR="00764E75" w:rsidRDefault="00764E75" w:rsidP="00764E75">
            <w:pPr>
              <w:pStyle w:val="BodyText"/>
            </w:pPr>
          </w:p>
        </w:tc>
        <w:tc>
          <w:tcPr>
            <w:tcW w:w="2268" w:type="dxa"/>
            <w:vAlign w:val="center"/>
          </w:tcPr>
          <w:p w14:paraId="68FA226A" w14:textId="56225E76" w:rsidR="00764E75" w:rsidRPr="00826D6B" w:rsidRDefault="00764E75" w:rsidP="00764E75">
            <w:pPr>
              <w:pStyle w:val="BodyText"/>
            </w:pPr>
            <w:proofErr w:type="spellStart"/>
            <w:r w:rsidRPr="00534E16">
              <w:t>scheduled_start</w:t>
            </w:r>
            <w:proofErr w:type="spellEnd"/>
          </w:p>
        </w:tc>
        <w:tc>
          <w:tcPr>
            <w:tcW w:w="4394" w:type="dxa"/>
            <w:vAlign w:val="center"/>
          </w:tcPr>
          <w:p w14:paraId="5F073631" w14:textId="1FC8748E" w:rsidR="00764E75" w:rsidRPr="00826D6B" w:rsidRDefault="00764E75" w:rsidP="00764E75">
            <w:pPr>
              <w:pStyle w:val="BodyText"/>
            </w:pPr>
            <w:r w:rsidRPr="00534E16">
              <w:t>Planned start date and time</w:t>
            </w:r>
          </w:p>
        </w:tc>
        <w:tc>
          <w:tcPr>
            <w:tcW w:w="1559" w:type="dxa"/>
            <w:vAlign w:val="center"/>
          </w:tcPr>
          <w:p w14:paraId="32B6CF0B" w14:textId="463D2466" w:rsidR="00764E75" w:rsidRPr="00826D6B" w:rsidRDefault="00764E75" w:rsidP="00764E75">
            <w:pPr>
              <w:pStyle w:val="BodyText"/>
            </w:pPr>
            <w:proofErr w:type="spellStart"/>
            <w:r w:rsidRPr="00534E16">
              <w:t>timestamptz</w:t>
            </w:r>
            <w:proofErr w:type="spellEnd"/>
          </w:p>
        </w:tc>
      </w:tr>
      <w:tr w:rsidR="00764E75" w14:paraId="5FF08E06" w14:textId="77777777" w:rsidTr="001B4ABD">
        <w:trPr>
          <w:trHeight w:val="432"/>
        </w:trPr>
        <w:tc>
          <w:tcPr>
            <w:tcW w:w="1379" w:type="dxa"/>
            <w:vMerge/>
          </w:tcPr>
          <w:p w14:paraId="4BD25984" w14:textId="77777777" w:rsidR="00764E75" w:rsidRDefault="00764E75" w:rsidP="00764E75">
            <w:pPr>
              <w:pStyle w:val="BodyText"/>
            </w:pPr>
          </w:p>
        </w:tc>
        <w:tc>
          <w:tcPr>
            <w:tcW w:w="2268" w:type="dxa"/>
            <w:vAlign w:val="center"/>
          </w:tcPr>
          <w:p w14:paraId="5FC0E82E" w14:textId="45B59020" w:rsidR="00764E75" w:rsidRPr="00826D6B" w:rsidRDefault="00764E75" w:rsidP="00764E75">
            <w:pPr>
              <w:pStyle w:val="BodyText"/>
            </w:pPr>
            <w:proofErr w:type="spellStart"/>
            <w:r w:rsidRPr="00534E16">
              <w:t>scheduled_end</w:t>
            </w:r>
            <w:proofErr w:type="spellEnd"/>
          </w:p>
        </w:tc>
        <w:tc>
          <w:tcPr>
            <w:tcW w:w="4394" w:type="dxa"/>
            <w:vAlign w:val="center"/>
          </w:tcPr>
          <w:p w14:paraId="069814A4" w14:textId="682C22A8" w:rsidR="00764E75" w:rsidRPr="00826D6B" w:rsidRDefault="00764E75" w:rsidP="00764E75">
            <w:pPr>
              <w:pStyle w:val="BodyText"/>
            </w:pPr>
            <w:r w:rsidRPr="00534E16">
              <w:t>Planned end date and time</w:t>
            </w:r>
          </w:p>
        </w:tc>
        <w:tc>
          <w:tcPr>
            <w:tcW w:w="1559" w:type="dxa"/>
            <w:vAlign w:val="center"/>
          </w:tcPr>
          <w:p w14:paraId="135C8896" w14:textId="5AC41C0C" w:rsidR="00764E75" w:rsidRPr="00826D6B" w:rsidRDefault="00764E75" w:rsidP="00764E75">
            <w:pPr>
              <w:pStyle w:val="BodyText"/>
            </w:pPr>
            <w:proofErr w:type="spellStart"/>
            <w:r w:rsidRPr="00534E16">
              <w:t>timestamptz</w:t>
            </w:r>
            <w:proofErr w:type="spellEnd"/>
          </w:p>
        </w:tc>
      </w:tr>
      <w:tr w:rsidR="00764E75" w14:paraId="49713784" w14:textId="77777777" w:rsidTr="001B4ABD">
        <w:trPr>
          <w:trHeight w:val="432"/>
        </w:trPr>
        <w:tc>
          <w:tcPr>
            <w:tcW w:w="1379" w:type="dxa"/>
            <w:vMerge/>
          </w:tcPr>
          <w:p w14:paraId="2A856A7A" w14:textId="77777777" w:rsidR="00764E75" w:rsidRDefault="00764E75" w:rsidP="00764E75">
            <w:pPr>
              <w:pStyle w:val="BodyText"/>
            </w:pPr>
          </w:p>
        </w:tc>
        <w:tc>
          <w:tcPr>
            <w:tcW w:w="2268" w:type="dxa"/>
            <w:vAlign w:val="center"/>
          </w:tcPr>
          <w:p w14:paraId="5B528C2E" w14:textId="0F1DA445" w:rsidR="00764E75" w:rsidRPr="00826D6B" w:rsidRDefault="00764E75" w:rsidP="00764E75">
            <w:pPr>
              <w:pStyle w:val="BodyText"/>
            </w:pPr>
            <w:proofErr w:type="spellStart"/>
            <w:r w:rsidRPr="00534E16">
              <w:t>actual_start</w:t>
            </w:r>
            <w:proofErr w:type="spellEnd"/>
          </w:p>
        </w:tc>
        <w:tc>
          <w:tcPr>
            <w:tcW w:w="4394" w:type="dxa"/>
            <w:vAlign w:val="center"/>
          </w:tcPr>
          <w:p w14:paraId="08D8B3F4" w14:textId="003A7448" w:rsidR="00764E75" w:rsidRPr="00826D6B" w:rsidRDefault="00764E75" w:rsidP="00764E75">
            <w:pPr>
              <w:pStyle w:val="BodyText"/>
            </w:pPr>
            <w:r w:rsidRPr="00534E16">
              <w:t>Actual start date and time, if started</w:t>
            </w:r>
          </w:p>
        </w:tc>
        <w:tc>
          <w:tcPr>
            <w:tcW w:w="1559" w:type="dxa"/>
            <w:vAlign w:val="center"/>
          </w:tcPr>
          <w:p w14:paraId="7C7C590D" w14:textId="6BD27615" w:rsidR="00764E75" w:rsidRPr="00826D6B" w:rsidRDefault="00764E75" w:rsidP="00764E75">
            <w:pPr>
              <w:pStyle w:val="BodyText"/>
            </w:pPr>
            <w:proofErr w:type="spellStart"/>
            <w:r w:rsidRPr="00534E16">
              <w:t>timestamptz</w:t>
            </w:r>
            <w:proofErr w:type="spellEnd"/>
          </w:p>
        </w:tc>
      </w:tr>
      <w:tr w:rsidR="00764E75" w14:paraId="2CA85AE8" w14:textId="77777777" w:rsidTr="001B4ABD">
        <w:trPr>
          <w:trHeight w:val="432"/>
        </w:trPr>
        <w:tc>
          <w:tcPr>
            <w:tcW w:w="1379" w:type="dxa"/>
            <w:vMerge/>
          </w:tcPr>
          <w:p w14:paraId="176B9D18" w14:textId="77777777" w:rsidR="00764E75" w:rsidRDefault="00764E75" w:rsidP="00764E75">
            <w:pPr>
              <w:pStyle w:val="BodyText"/>
            </w:pPr>
          </w:p>
        </w:tc>
        <w:tc>
          <w:tcPr>
            <w:tcW w:w="2268" w:type="dxa"/>
            <w:vAlign w:val="center"/>
          </w:tcPr>
          <w:p w14:paraId="167668E7" w14:textId="686659D0" w:rsidR="00764E75" w:rsidRPr="00826D6B" w:rsidRDefault="00764E75" w:rsidP="00764E75">
            <w:pPr>
              <w:pStyle w:val="BodyText"/>
            </w:pPr>
            <w:proofErr w:type="spellStart"/>
            <w:r w:rsidRPr="00534E16">
              <w:t>actual_end</w:t>
            </w:r>
            <w:proofErr w:type="spellEnd"/>
          </w:p>
        </w:tc>
        <w:tc>
          <w:tcPr>
            <w:tcW w:w="4394" w:type="dxa"/>
            <w:vAlign w:val="center"/>
          </w:tcPr>
          <w:p w14:paraId="57A32ED2" w14:textId="5D8B9B30" w:rsidR="00764E75" w:rsidRPr="00826D6B" w:rsidRDefault="00764E75" w:rsidP="00764E75">
            <w:pPr>
              <w:pStyle w:val="BodyText"/>
            </w:pPr>
            <w:r w:rsidRPr="00534E16">
              <w:t>Actual end date and time, if completed</w:t>
            </w:r>
          </w:p>
        </w:tc>
        <w:tc>
          <w:tcPr>
            <w:tcW w:w="1559" w:type="dxa"/>
            <w:vAlign w:val="center"/>
          </w:tcPr>
          <w:p w14:paraId="2A482461" w14:textId="7D5844AE" w:rsidR="00764E75" w:rsidRPr="00826D6B" w:rsidRDefault="00764E75" w:rsidP="00764E75">
            <w:pPr>
              <w:pStyle w:val="BodyText"/>
            </w:pPr>
            <w:proofErr w:type="spellStart"/>
            <w:r w:rsidRPr="00534E16">
              <w:t>timestamptz</w:t>
            </w:r>
            <w:proofErr w:type="spellEnd"/>
          </w:p>
        </w:tc>
      </w:tr>
      <w:tr w:rsidR="00764E75" w14:paraId="6010B324" w14:textId="77777777" w:rsidTr="001B4ABD">
        <w:trPr>
          <w:trHeight w:val="432"/>
        </w:trPr>
        <w:tc>
          <w:tcPr>
            <w:tcW w:w="1379" w:type="dxa"/>
            <w:vMerge/>
          </w:tcPr>
          <w:p w14:paraId="5BFD8C4B" w14:textId="77777777" w:rsidR="00764E75" w:rsidRDefault="00764E75" w:rsidP="00764E75">
            <w:pPr>
              <w:pStyle w:val="BodyText"/>
            </w:pPr>
          </w:p>
        </w:tc>
        <w:tc>
          <w:tcPr>
            <w:tcW w:w="2268" w:type="dxa"/>
            <w:vAlign w:val="center"/>
          </w:tcPr>
          <w:p w14:paraId="28FBF615" w14:textId="3E4FB428" w:rsidR="00764E75" w:rsidRPr="003A7E6F" w:rsidRDefault="00764E75" w:rsidP="00764E75">
            <w:pPr>
              <w:pStyle w:val="BodyText"/>
            </w:pPr>
            <w:proofErr w:type="spellStart"/>
            <w:r w:rsidRPr="00534E16">
              <w:t>maintenance_status</w:t>
            </w:r>
            <w:proofErr w:type="spellEnd"/>
          </w:p>
        </w:tc>
        <w:tc>
          <w:tcPr>
            <w:tcW w:w="4394" w:type="dxa"/>
            <w:vAlign w:val="center"/>
          </w:tcPr>
          <w:p w14:paraId="651C5F7D" w14:textId="4FCD60A5" w:rsidR="00764E75" w:rsidRPr="003A7E6F" w:rsidRDefault="00764E75" w:rsidP="00764E75">
            <w:pPr>
              <w:pStyle w:val="BodyText"/>
            </w:pPr>
            <w:proofErr w:type="gramStart"/>
            <w:r w:rsidRPr="00534E16">
              <w:t>Current status</w:t>
            </w:r>
            <w:proofErr w:type="gramEnd"/>
            <w:r w:rsidRPr="00534E16">
              <w:t xml:space="preserve"> of the event</w:t>
            </w:r>
          </w:p>
        </w:tc>
        <w:tc>
          <w:tcPr>
            <w:tcW w:w="1559" w:type="dxa"/>
            <w:vAlign w:val="center"/>
          </w:tcPr>
          <w:p w14:paraId="0C8832C7" w14:textId="4E1CD2F1" w:rsidR="00764E75" w:rsidRPr="003A7E6F" w:rsidRDefault="00764E75" w:rsidP="00764E75">
            <w:pPr>
              <w:pStyle w:val="BodyText"/>
            </w:pPr>
            <w:proofErr w:type="gramStart"/>
            <w:r w:rsidRPr="00534E16">
              <w:t>varchar(</w:t>
            </w:r>
            <w:proofErr w:type="gramEnd"/>
            <w:r w:rsidRPr="00534E16">
              <w:t>20)</w:t>
            </w:r>
          </w:p>
        </w:tc>
      </w:tr>
      <w:tr w:rsidR="00764E75" w14:paraId="2152D0E7" w14:textId="77777777" w:rsidTr="001B4ABD">
        <w:trPr>
          <w:trHeight w:val="432"/>
        </w:trPr>
        <w:tc>
          <w:tcPr>
            <w:tcW w:w="1379" w:type="dxa"/>
            <w:vMerge/>
          </w:tcPr>
          <w:p w14:paraId="7BB5446A" w14:textId="77777777" w:rsidR="00764E75" w:rsidRDefault="00764E75" w:rsidP="00764E75">
            <w:pPr>
              <w:pStyle w:val="BodyText"/>
            </w:pPr>
          </w:p>
        </w:tc>
        <w:tc>
          <w:tcPr>
            <w:tcW w:w="2268" w:type="dxa"/>
            <w:vAlign w:val="center"/>
          </w:tcPr>
          <w:p w14:paraId="740E9CA0" w14:textId="42D54057" w:rsidR="00764E75" w:rsidRPr="003A7E6F" w:rsidRDefault="00764E75" w:rsidP="00764E75">
            <w:pPr>
              <w:pStyle w:val="BodyText"/>
            </w:pPr>
            <w:r w:rsidRPr="00534E16">
              <w:t>notes</w:t>
            </w:r>
          </w:p>
        </w:tc>
        <w:tc>
          <w:tcPr>
            <w:tcW w:w="4394" w:type="dxa"/>
            <w:vAlign w:val="center"/>
          </w:tcPr>
          <w:p w14:paraId="6F9BABB8" w14:textId="15018ADC" w:rsidR="00764E75" w:rsidRPr="003A7E6F" w:rsidRDefault="00764E75" w:rsidP="00764E75">
            <w:pPr>
              <w:pStyle w:val="BodyText"/>
            </w:pPr>
            <w:r w:rsidRPr="00534E16">
              <w:t>Additional comments or details</w:t>
            </w:r>
          </w:p>
        </w:tc>
        <w:tc>
          <w:tcPr>
            <w:tcW w:w="1559" w:type="dxa"/>
            <w:vAlign w:val="center"/>
          </w:tcPr>
          <w:p w14:paraId="4217ACF3" w14:textId="764DEDEB" w:rsidR="00764E75" w:rsidRPr="003A7E6F" w:rsidRDefault="00764E75" w:rsidP="00764E75">
            <w:pPr>
              <w:pStyle w:val="BodyText"/>
            </w:pPr>
            <w:r w:rsidRPr="00534E16">
              <w:t>text</w:t>
            </w:r>
          </w:p>
        </w:tc>
      </w:tr>
    </w:tbl>
    <w:p w14:paraId="51B43C90" w14:textId="77777777" w:rsidR="008D6DFA" w:rsidRDefault="008D6DFA" w:rsidP="008D6DFA">
      <w:pPr>
        <w:pStyle w:val="BodyText"/>
      </w:pPr>
    </w:p>
    <w:p w14:paraId="599DF11B" w14:textId="77777777" w:rsidR="001B4ABD" w:rsidRDefault="001B4ABD">
      <w:pPr>
        <w:widowControl/>
        <w:spacing w:after="160" w:line="259" w:lineRule="auto"/>
        <w:rPr>
          <w:rFonts w:ascii="Trebuchet MS" w:hAnsi="Trebuchet MS"/>
          <w:color w:val="464547"/>
        </w:rPr>
      </w:pPr>
      <w:r>
        <w:br w:type="page"/>
      </w:r>
    </w:p>
    <w:p w14:paraId="0A8448B1" w14:textId="733BD66C" w:rsidR="008D6DFA" w:rsidRDefault="008D6DFA" w:rsidP="008D6DFA">
      <w:pPr>
        <w:pStyle w:val="BodyText"/>
      </w:pPr>
      <w:r>
        <w:lastRenderedPageBreak/>
        <w:t>Example with data</w:t>
      </w:r>
    </w:p>
    <w:tbl>
      <w:tblPr>
        <w:tblW w:w="974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992"/>
        <w:gridCol w:w="709"/>
        <w:gridCol w:w="1276"/>
        <w:gridCol w:w="1134"/>
        <w:gridCol w:w="1134"/>
        <w:gridCol w:w="1133"/>
        <w:gridCol w:w="993"/>
        <w:gridCol w:w="1276"/>
      </w:tblGrid>
      <w:tr w:rsidR="00764E75" w:rsidRPr="00764E75" w14:paraId="6D0AC61E" w14:textId="77777777" w:rsidTr="00764E75">
        <w:trPr>
          <w:trHeight w:val="292"/>
        </w:trPr>
        <w:tc>
          <w:tcPr>
            <w:tcW w:w="1096" w:type="dxa"/>
            <w:shd w:val="clear" w:color="auto" w:fill="76CDD8"/>
            <w:vAlign w:val="center"/>
          </w:tcPr>
          <w:p w14:paraId="0FE562C1" w14:textId="7F24040C"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maintenance_event_id</w:t>
            </w:r>
            <w:proofErr w:type="spellEnd"/>
          </w:p>
        </w:tc>
        <w:tc>
          <w:tcPr>
            <w:tcW w:w="992" w:type="dxa"/>
            <w:shd w:val="clear" w:color="auto" w:fill="76CDD8"/>
            <w:vAlign w:val="center"/>
          </w:tcPr>
          <w:p w14:paraId="6E0A3F48" w14:textId="083F237A"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asset_id</w:t>
            </w:r>
            <w:proofErr w:type="spellEnd"/>
          </w:p>
        </w:tc>
        <w:tc>
          <w:tcPr>
            <w:tcW w:w="709" w:type="dxa"/>
            <w:shd w:val="clear" w:color="auto" w:fill="76CDD8"/>
            <w:vAlign w:val="center"/>
          </w:tcPr>
          <w:p w14:paraId="1A2A9DB4" w14:textId="4237AC5C"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maintenance_type_id</w:t>
            </w:r>
            <w:proofErr w:type="spellEnd"/>
          </w:p>
        </w:tc>
        <w:tc>
          <w:tcPr>
            <w:tcW w:w="1276" w:type="dxa"/>
            <w:shd w:val="clear" w:color="auto" w:fill="76CDD8"/>
            <w:vAlign w:val="center"/>
          </w:tcPr>
          <w:p w14:paraId="6FF0AF45" w14:textId="528E6BAF"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scheduled_start</w:t>
            </w:r>
            <w:proofErr w:type="spellEnd"/>
          </w:p>
        </w:tc>
        <w:tc>
          <w:tcPr>
            <w:tcW w:w="1134" w:type="dxa"/>
            <w:shd w:val="clear" w:color="auto" w:fill="76CDD8"/>
            <w:vAlign w:val="center"/>
          </w:tcPr>
          <w:p w14:paraId="7F80E2B3" w14:textId="13E87C0A"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scheduled_end</w:t>
            </w:r>
            <w:proofErr w:type="spellEnd"/>
          </w:p>
        </w:tc>
        <w:tc>
          <w:tcPr>
            <w:tcW w:w="1134" w:type="dxa"/>
            <w:shd w:val="clear" w:color="auto" w:fill="76CDD8"/>
            <w:vAlign w:val="center"/>
          </w:tcPr>
          <w:p w14:paraId="0E85D7F4" w14:textId="577E7D33"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actual_start</w:t>
            </w:r>
            <w:proofErr w:type="spellEnd"/>
          </w:p>
        </w:tc>
        <w:tc>
          <w:tcPr>
            <w:tcW w:w="1133" w:type="dxa"/>
            <w:shd w:val="clear" w:color="auto" w:fill="76CDD8"/>
            <w:vAlign w:val="center"/>
          </w:tcPr>
          <w:p w14:paraId="7B25B548" w14:textId="2A95F6A7"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actual_end</w:t>
            </w:r>
            <w:proofErr w:type="spellEnd"/>
          </w:p>
        </w:tc>
        <w:tc>
          <w:tcPr>
            <w:tcW w:w="993" w:type="dxa"/>
            <w:shd w:val="clear" w:color="auto" w:fill="76CDD8"/>
            <w:vAlign w:val="center"/>
          </w:tcPr>
          <w:p w14:paraId="0D5A3A0E" w14:textId="56243870" w:rsidR="00764E75" w:rsidRPr="00764E75" w:rsidRDefault="00764E75" w:rsidP="00764E75">
            <w:pPr>
              <w:pStyle w:val="BodyText"/>
              <w:widowControl w:val="0"/>
              <w:spacing w:line="360" w:lineRule="auto"/>
              <w:jc w:val="center"/>
              <w:rPr>
                <w:color w:val="FFFFFF" w:themeColor="background1"/>
                <w:sz w:val="16"/>
                <w:szCs w:val="16"/>
              </w:rPr>
            </w:pPr>
            <w:proofErr w:type="spellStart"/>
            <w:r w:rsidRPr="00534E16">
              <w:rPr>
                <w:color w:val="FFFFFF" w:themeColor="background1"/>
                <w:sz w:val="16"/>
                <w:szCs w:val="16"/>
              </w:rPr>
              <w:t>maintenance_status</w:t>
            </w:r>
            <w:proofErr w:type="spellEnd"/>
          </w:p>
        </w:tc>
        <w:tc>
          <w:tcPr>
            <w:tcW w:w="1276" w:type="dxa"/>
            <w:shd w:val="clear" w:color="auto" w:fill="76CDD8"/>
            <w:vAlign w:val="center"/>
          </w:tcPr>
          <w:p w14:paraId="3FBA66E9" w14:textId="032619CE" w:rsidR="00764E75" w:rsidRPr="00764E75" w:rsidRDefault="00764E75" w:rsidP="00764E75">
            <w:pPr>
              <w:pStyle w:val="BodyText"/>
              <w:widowControl w:val="0"/>
              <w:spacing w:line="360" w:lineRule="auto"/>
              <w:jc w:val="center"/>
              <w:rPr>
                <w:color w:val="FFFFFF" w:themeColor="background1"/>
                <w:sz w:val="16"/>
                <w:szCs w:val="16"/>
              </w:rPr>
            </w:pPr>
            <w:r w:rsidRPr="00534E16">
              <w:rPr>
                <w:color w:val="FFFFFF" w:themeColor="background1"/>
                <w:sz w:val="16"/>
                <w:szCs w:val="16"/>
              </w:rPr>
              <w:t>notes</w:t>
            </w:r>
          </w:p>
        </w:tc>
      </w:tr>
      <w:tr w:rsidR="00764E75" w:rsidRPr="00764E75" w14:paraId="1BC267ED" w14:textId="77777777" w:rsidTr="00764E75">
        <w:trPr>
          <w:trHeight w:val="432"/>
        </w:trPr>
        <w:tc>
          <w:tcPr>
            <w:tcW w:w="1096" w:type="dxa"/>
            <w:vAlign w:val="center"/>
          </w:tcPr>
          <w:p w14:paraId="515F660F" w14:textId="316D7FF2" w:rsidR="00764E75" w:rsidRPr="00764E75" w:rsidRDefault="00764E75" w:rsidP="001B4ABD">
            <w:pPr>
              <w:pStyle w:val="BodyText"/>
              <w:jc w:val="center"/>
              <w:rPr>
                <w:sz w:val="16"/>
                <w:szCs w:val="16"/>
              </w:rPr>
            </w:pPr>
            <w:r w:rsidRPr="00534E16">
              <w:rPr>
                <w:sz w:val="16"/>
                <w:szCs w:val="16"/>
              </w:rPr>
              <w:t>301</w:t>
            </w:r>
          </w:p>
        </w:tc>
        <w:tc>
          <w:tcPr>
            <w:tcW w:w="992" w:type="dxa"/>
            <w:vAlign w:val="center"/>
          </w:tcPr>
          <w:p w14:paraId="53DB1C59" w14:textId="2B926EBA" w:rsidR="00764E75" w:rsidRPr="00764E75" w:rsidRDefault="00764E75" w:rsidP="001B4ABD">
            <w:pPr>
              <w:pStyle w:val="BodyText"/>
              <w:jc w:val="center"/>
              <w:rPr>
                <w:sz w:val="16"/>
                <w:szCs w:val="16"/>
              </w:rPr>
            </w:pPr>
            <w:r w:rsidRPr="00534E16">
              <w:rPr>
                <w:sz w:val="16"/>
                <w:szCs w:val="16"/>
              </w:rPr>
              <w:t>1001</w:t>
            </w:r>
          </w:p>
        </w:tc>
        <w:tc>
          <w:tcPr>
            <w:tcW w:w="709" w:type="dxa"/>
            <w:vAlign w:val="center"/>
          </w:tcPr>
          <w:p w14:paraId="17DB6670" w14:textId="67E53CCE" w:rsidR="00764E75" w:rsidRPr="00764E75" w:rsidRDefault="00764E75" w:rsidP="001B4ABD">
            <w:pPr>
              <w:pStyle w:val="BodyText"/>
              <w:jc w:val="center"/>
              <w:rPr>
                <w:sz w:val="16"/>
                <w:szCs w:val="16"/>
              </w:rPr>
            </w:pPr>
            <w:r w:rsidRPr="00534E16">
              <w:rPr>
                <w:sz w:val="16"/>
                <w:szCs w:val="16"/>
              </w:rPr>
              <w:t>1</w:t>
            </w:r>
          </w:p>
        </w:tc>
        <w:tc>
          <w:tcPr>
            <w:tcW w:w="1276" w:type="dxa"/>
            <w:vAlign w:val="center"/>
          </w:tcPr>
          <w:p w14:paraId="56F5A3F0" w14:textId="0F6966F1" w:rsidR="00764E75" w:rsidRPr="00764E75" w:rsidRDefault="00764E75" w:rsidP="00764E75">
            <w:pPr>
              <w:pStyle w:val="BodyText"/>
              <w:rPr>
                <w:sz w:val="16"/>
                <w:szCs w:val="16"/>
              </w:rPr>
            </w:pPr>
            <w:r w:rsidRPr="00534E16">
              <w:rPr>
                <w:sz w:val="16"/>
                <w:szCs w:val="16"/>
              </w:rPr>
              <w:t>2026-03-15 01:00:00+02</w:t>
            </w:r>
          </w:p>
        </w:tc>
        <w:tc>
          <w:tcPr>
            <w:tcW w:w="1134" w:type="dxa"/>
            <w:vAlign w:val="center"/>
          </w:tcPr>
          <w:p w14:paraId="289F1271" w14:textId="3DA58F50" w:rsidR="00764E75" w:rsidRPr="00764E75" w:rsidRDefault="00764E75" w:rsidP="00764E75">
            <w:pPr>
              <w:pStyle w:val="BodyText"/>
              <w:rPr>
                <w:sz w:val="16"/>
                <w:szCs w:val="16"/>
              </w:rPr>
            </w:pPr>
            <w:r w:rsidRPr="00534E16">
              <w:rPr>
                <w:sz w:val="16"/>
                <w:szCs w:val="16"/>
              </w:rPr>
              <w:t>2026-03-15 04:00:00+02</w:t>
            </w:r>
          </w:p>
        </w:tc>
        <w:tc>
          <w:tcPr>
            <w:tcW w:w="1134" w:type="dxa"/>
            <w:vAlign w:val="center"/>
          </w:tcPr>
          <w:p w14:paraId="7993543C" w14:textId="73CBE8A2" w:rsidR="00764E75" w:rsidRPr="00764E75" w:rsidRDefault="00764E75" w:rsidP="00764E75">
            <w:pPr>
              <w:pStyle w:val="BodyText"/>
              <w:rPr>
                <w:sz w:val="16"/>
                <w:szCs w:val="16"/>
              </w:rPr>
            </w:pPr>
            <w:r w:rsidRPr="00534E16">
              <w:rPr>
                <w:sz w:val="16"/>
                <w:szCs w:val="16"/>
              </w:rPr>
              <w:t>2026-03-15 01:10:00+02</w:t>
            </w:r>
          </w:p>
        </w:tc>
        <w:tc>
          <w:tcPr>
            <w:tcW w:w="1133" w:type="dxa"/>
            <w:vAlign w:val="center"/>
          </w:tcPr>
          <w:p w14:paraId="0E054E04" w14:textId="70A88131" w:rsidR="00764E75" w:rsidRPr="00764E75" w:rsidRDefault="00764E75" w:rsidP="00764E75">
            <w:pPr>
              <w:pStyle w:val="BodyText"/>
              <w:rPr>
                <w:sz w:val="16"/>
                <w:szCs w:val="16"/>
              </w:rPr>
            </w:pPr>
            <w:r w:rsidRPr="00534E16">
              <w:rPr>
                <w:sz w:val="16"/>
                <w:szCs w:val="16"/>
              </w:rPr>
              <w:t>2026-03-15 03:50:00+02</w:t>
            </w:r>
          </w:p>
        </w:tc>
        <w:tc>
          <w:tcPr>
            <w:tcW w:w="993" w:type="dxa"/>
            <w:vAlign w:val="center"/>
          </w:tcPr>
          <w:p w14:paraId="01851FB4" w14:textId="0B7115D6" w:rsidR="00764E75" w:rsidRPr="00764E75" w:rsidRDefault="00764E75" w:rsidP="00764E75">
            <w:pPr>
              <w:pStyle w:val="BodyText"/>
              <w:rPr>
                <w:sz w:val="16"/>
                <w:szCs w:val="16"/>
              </w:rPr>
            </w:pPr>
            <w:r w:rsidRPr="00534E16">
              <w:rPr>
                <w:sz w:val="16"/>
                <w:szCs w:val="16"/>
              </w:rPr>
              <w:t>completed</w:t>
            </w:r>
          </w:p>
        </w:tc>
        <w:tc>
          <w:tcPr>
            <w:tcW w:w="1276" w:type="dxa"/>
            <w:vAlign w:val="center"/>
          </w:tcPr>
          <w:p w14:paraId="2413842D" w14:textId="442EB504" w:rsidR="00764E75" w:rsidRPr="00764E75" w:rsidRDefault="00764E75" w:rsidP="00764E75">
            <w:pPr>
              <w:pStyle w:val="BodyText"/>
              <w:rPr>
                <w:sz w:val="16"/>
                <w:szCs w:val="16"/>
              </w:rPr>
            </w:pPr>
            <w:r w:rsidRPr="00534E16">
              <w:rPr>
                <w:sz w:val="16"/>
                <w:szCs w:val="16"/>
              </w:rPr>
              <w:t>Routine overnight inspection</w:t>
            </w:r>
          </w:p>
        </w:tc>
      </w:tr>
      <w:tr w:rsidR="00764E75" w:rsidRPr="00764E75" w14:paraId="0A0748AB" w14:textId="77777777" w:rsidTr="00764E75">
        <w:trPr>
          <w:trHeight w:val="432"/>
        </w:trPr>
        <w:tc>
          <w:tcPr>
            <w:tcW w:w="1096" w:type="dxa"/>
            <w:vAlign w:val="center"/>
          </w:tcPr>
          <w:p w14:paraId="0C199DB5" w14:textId="7AA25236" w:rsidR="00764E75" w:rsidRPr="00764E75" w:rsidRDefault="00764E75" w:rsidP="001B4ABD">
            <w:pPr>
              <w:pStyle w:val="BodyText"/>
              <w:jc w:val="center"/>
              <w:rPr>
                <w:sz w:val="16"/>
                <w:szCs w:val="16"/>
              </w:rPr>
            </w:pPr>
            <w:r w:rsidRPr="00534E16">
              <w:rPr>
                <w:sz w:val="16"/>
                <w:szCs w:val="16"/>
              </w:rPr>
              <w:t>302</w:t>
            </w:r>
          </w:p>
        </w:tc>
        <w:tc>
          <w:tcPr>
            <w:tcW w:w="992" w:type="dxa"/>
            <w:vAlign w:val="center"/>
          </w:tcPr>
          <w:p w14:paraId="4DC3DB7B" w14:textId="61250812" w:rsidR="00764E75" w:rsidRPr="00764E75" w:rsidRDefault="00764E75" w:rsidP="001B4ABD">
            <w:pPr>
              <w:pStyle w:val="BodyText"/>
              <w:jc w:val="center"/>
              <w:rPr>
                <w:sz w:val="16"/>
                <w:szCs w:val="16"/>
              </w:rPr>
            </w:pPr>
            <w:r w:rsidRPr="00534E16">
              <w:rPr>
                <w:sz w:val="16"/>
                <w:szCs w:val="16"/>
              </w:rPr>
              <w:t>1002</w:t>
            </w:r>
          </w:p>
        </w:tc>
        <w:tc>
          <w:tcPr>
            <w:tcW w:w="709" w:type="dxa"/>
            <w:vAlign w:val="center"/>
          </w:tcPr>
          <w:p w14:paraId="6DC7D665" w14:textId="53AF9CF8" w:rsidR="00764E75" w:rsidRPr="00764E75" w:rsidRDefault="00764E75" w:rsidP="001B4ABD">
            <w:pPr>
              <w:pStyle w:val="BodyText"/>
              <w:jc w:val="center"/>
              <w:rPr>
                <w:sz w:val="16"/>
                <w:szCs w:val="16"/>
              </w:rPr>
            </w:pPr>
            <w:r w:rsidRPr="00534E16">
              <w:rPr>
                <w:sz w:val="16"/>
                <w:szCs w:val="16"/>
              </w:rPr>
              <w:t>2</w:t>
            </w:r>
          </w:p>
        </w:tc>
        <w:tc>
          <w:tcPr>
            <w:tcW w:w="1276" w:type="dxa"/>
            <w:vAlign w:val="center"/>
          </w:tcPr>
          <w:p w14:paraId="2678E34B" w14:textId="2A05FC8A" w:rsidR="00764E75" w:rsidRPr="00764E75" w:rsidRDefault="00764E75" w:rsidP="00764E75">
            <w:pPr>
              <w:pStyle w:val="BodyText"/>
              <w:rPr>
                <w:sz w:val="16"/>
                <w:szCs w:val="16"/>
              </w:rPr>
            </w:pPr>
            <w:r w:rsidRPr="00534E16">
              <w:rPr>
                <w:sz w:val="16"/>
                <w:szCs w:val="16"/>
              </w:rPr>
              <w:t>2026-03-18 00:30:00+02</w:t>
            </w:r>
          </w:p>
        </w:tc>
        <w:tc>
          <w:tcPr>
            <w:tcW w:w="1134" w:type="dxa"/>
            <w:vAlign w:val="center"/>
          </w:tcPr>
          <w:p w14:paraId="06B47ECE" w14:textId="59E1DA67" w:rsidR="00764E75" w:rsidRPr="00764E75" w:rsidRDefault="00764E75" w:rsidP="00764E75">
            <w:pPr>
              <w:pStyle w:val="BodyText"/>
              <w:rPr>
                <w:sz w:val="16"/>
                <w:szCs w:val="16"/>
              </w:rPr>
            </w:pPr>
            <w:r w:rsidRPr="00534E16">
              <w:rPr>
                <w:sz w:val="16"/>
                <w:szCs w:val="16"/>
              </w:rPr>
              <w:t>2026-03-18 05:30:00+02</w:t>
            </w:r>
          </w:p>
        </w:tc>
        <w:tc>
          <w:tcPr>
            <w:tcW w:w="1134" w:type="dxa"/>
            <w:vAlign w:val="center"/>
          </w:tcPr>
          <w:p w14:paraId="55714E0C" w14:textId="1CFDCA36" w:rsidR="00764E75" w:rsidRPr="00764E75" w:rsidRDefault="00764E75" w:rsidP="00764E75">
            <w:pPr>
              <w:pStyle w:val="BodyText"/>
              <w:rPr>
                <w:sz w:val="16"/>
                <w:szCs w:val="16"/>
              </w:rPr>
            </w:pPr>
            <w:r w:rsidRPr="00534E16">
              <w:rPr>
                <w:sz w:val="16"/>
                <w:szCs w:val="16"/>
              </w:rPr>
              <w:t>2026-03-18 00:40:00+02</w:t>
            </w:r>
          </w:p>
        </w:tc>
        <w:tc>
          <w:tcPr>
            <w:tcW w:w="1133" w:type="dxa"/>
            <w:vAlign w:val="center"/>
          </w:tcPr>
          <w:p w14:paraId="077A9139" w14:textId="4F434465" w:rsidR="00764E75" w:rsidRPr="00764E75" w:rsidRDefault="00764E75" w:rsidP="00764E75">
            <w:pPr>
              <w:pStyle w:val="BodyText"/>
              <w:rPr>
                <w:sz w:val="16"/>
                <w:szCs w:val="16"/>
              </w:rPr>
            </w:pPr>
            <w:r w:rsidRPr="00534E16">
              <w:rPr>
                <w:sz w:val="16"/>
                <w:szCs w:val="16"/>
              </w:rPr>
              <w:t>NULL</w:t>
            </w:r>
          </w:p>
        </w:tc>
        <w:tc>
          <w:tcPr>
            <w:tcW w:w="993" w:type="dxa"/>
            <w:vAlign w:val="center"/>
          </w:tcPr>
          <w:p w14:paraId="7548D7AC" w14:textId="62A3BB2B" w:rsidR="00764E75" w:rsidRPr="00764E75" w:rsidRDefault="00764E75" w:rsidP="00764E75">
            <w:pPr>
              <w:pStyle w:val="BodyText"/>
              <w:rPr>
                <w:sz w:val="16"/>
                <w:szCs w:val="16"/>
              </w:rPr>
            </w:pPr>
            <w:proofErr w:type="spellStart"/>
            <w:r w:rsidRPr="00534E16">
              <w:rPr>
                <w:sz w:val="16"/>
                <w:szCs w:val="16"/>
              </w:rPr>
              <w:t>in_progress</w:t>
            </w:r>
            <w:proofErr w:type="spellEnd"/>
          </w:p>
        </w:tc>
        <w:tc>
          <w:tcPr>
            <w:tcW w:w="1276" w:type="dxa"/>
            <w:vAlign w:val="center"/>
          </w:tcPr>
          <w:p w14:paraId="76CBF873" w14:textId="2A354C22" w:rsidR="00764E75" w:rsidRPr="00764E75" w:rsidRDefault="00764E75" w:rsidP="00764E75">
            <w:pPr>
              <w:pStyle w:val="BodyText"/>
              <w:rPr>
                <w:sz w:val="16"/>
                <w:szCs w:val="16"/>
              </w:rPr>
            </w:pPr>
            <w:r w:rsidRPr="00534E16">
              <w:rPr>
                <w:sz w:val="16"/>
                <w:szCs w:val="16"/>
              </w:rPr>
              <w:t>Brake system maintenance</w:t>
            </w:r>
          </w:p>
        </w:tc>
      </w:tr>
      <w:tr w:rsidR="00764E75" w:rsidRPr="00764E75" w14:paraId="23F9D1CF" w14:textId="77777777" w:rsidTr="00764E75">
        <w:trPr>
          <w:trHeight w:val="432"/>
        </w:trPr>
        <w:tc>
          <w:tcPr>
            <w:tcW w:w="1096" w:type="dxa"/>
            <w:vAlign w:val="center"/>
          </w:tcPr>
          <w:p w14:paraId="547B8962" w14:textId="46359C20" w:rsidR="00764E75" w:rsidRPr="00764E75" w:rsidRDefault="00764E75" w:rsidP="001B4ABD">
            <w:pPr>
              <w:pStyle w:val="BodyText"/>
              <w:jc w:val="center"/>
              <w:rPr>
                <w:sz w:val="16"/>
                <w:szCs w:val="16"/>
              </w:rPr>
            </w:pPr>
            <w:r w:rsidRPr="00534E16">
              <w:rPr>
                <w:sz w:val="16"/>
                <w:szCs w:val="16"/>
              </w:rPr>
              <w:t>303</w:t>
            </w:r>
          </w:p>
        </w:tc>
        <w:tc>
          <w:tcPr>
            <w:tcW w:w="992" w:type="dxa"/>
            <w:vAlign w:val="center"/>
          </w:tcPr>
          <w:p w14:paraId="22525676" w14:textId="29685B76" w:rsidR="00764E75" w:rsidRPr="00764E75" w:rsidRDefault="00764E75" w:rsidP="001B4ABD">
            <w:pPr>
              <w:pStyle w:val="BodyText"/>
              <w:jc w:val="center"/>
              <w:rPr>
                <w:sz w:val="16"/>
                <w:szCs w:val="16"/>
              </w:rPr>
            </w:pPr>
            <w:r w:rsidRPr="00534E16">
              <w:rPr>
                <w:sz w:val="16"/>
                <w:szCs w:val="16"/>
              </w:rPr>
              <w:t>1003</w:t>
            </w:r>
          </w:p>
        </w:tc>
        <w:tc>
          <w:tcPr>
            <w:tcW w:w="709" w:type="dxa"/>
            <w:vAlign w:val="center"/>
          </w:tcPr>
          <w:p w14:paraId="4BCBA8E2" w14:textId="6EBF013F" w:rsidR="00764E75" w:rsidRPr="00764E75" w:rsidRDefault="00764E75" w:rsidP="001B4ABD">
            <w:pPr>
              <w:pStyle w:val="BodyText"/>
              <w:jc w:val="center"/>
              <w:rPr>
                <w:sz w:val="16"/>
                <w:szCs w:val="16"/>
              </w:rPr>
            </w:pPr>
            <w:r w:rsidRPr="00534E16">
              <w:rPr>
                <w:sz w:val="16"/>
                <w:szCs w:val="16"/>
              </w:rPr>
              <w:t>3</w:t>
            </w:r>
          </w:p>
        </w:tc>
        <w:tc>
          <w:tcPr>
            <w:tcW w:w="1276" w:type="dxa"/>
            <w:vAlign w:val="center"/>
          </w:tcPr>
          <w:p w14:paraId="5F1AD2E5" w14:textId="7993297D" w:rsidR="00764E75" w:rsidRPr="00764E75" w:rsidRDefault="00764E75" w:rsidP="00764E75">
            <w:pPr>
              <w:pStyle w:val="BodyText"/>
              <w:rPr>
                <w:sz w:val="16"/>
                <w:szCs w:val="16"/>
              </w:rPr>
            </w:pPr>
            <w:r w:rsidRPr="00534E16">
              <w:rPr>
                <w:sz w:val="16"/>
                <w:szCs w:val="16"/>
              </w:rPr>
              <w:t>2026-03-20 02:00:00+02</w:t>
            </w:r>
          </w:p>
        </w:tc>
        <w:tc>
          <w:tcPr>
            <w:tcW w:w="1134" w:type="dxa"/>
            <w:vAlign w:val="center"/>
          </w:tcPr>
          <w:p w14:paraId="23199181" w14:textId="58DC3FC8" w:rsidR="00764E75" w:rsidRPr="00764E75" w:rsidRDefault="00764E75" w:rsidP="00764E75">
            <w:pPr>
              <w:pStyle w:val="BodyText"/>
              <w:rPr>
                <w:sz w:val="16"/>
                <w:szCs w:val="16"/>
              </w:rPr>
            </w:pPr>
            <w:r w:rsidRPr="00534E16">
              <w:rPr>
                <w:sz w:val="16"/>
                <w:szCs w:val="16"/>
              </w:rPr>
              <w:t>2026-03-20 06:00:00+02</w:t>
            </w:r>
          </w:p>
        </w:tc>
        <w:tc>
          <w:tcPr>
            <w:tcW w:w="1134" w:type="dxa"/>
            <w:vAlign w:val="center"/>
          </w:tcPr>
          <w:p w14:paraId="26EFD470" w14:textId="393B8D6A" w:rsidR="00764E75" w:rsidRPr="00764E75" w:rsidRDefault="00764E75" w:rsidP="00764E75">
            <w:pPr>
              <w:pStyle w:val="BodyText"/>
              <w:rPr>
                <w:sz w:val="16"/>
                <w:szCs w:val="16"/>
              </w:rPr>
            </w:pPr>
            <w:r w:rsidRPr="00534E16">
              <w:rPr>
                <w:sz w:val="16"/>
                <w:szCs w:val="16"/>
              </w:rPr>
              <w:t>NULL</w:t>
            </w:r>
          </w:p>
        </w:tc>
        <w:tc>
          <w:tcPr>
            <w:tcW w:w="1133" w:type="dxa"/>
            <w:vAlign w:val="center"/>
          </w:tcPr>
          <w:p w14:paraId="23BE41F5" w14:textId="3CAD0036" w:rsidR="00764E75" w:rsidRPr="00764E75" w:rsidRDefault="00764E75" w:rsidP="00764E75">
            <w:pPr>
              <w:pStyle w:val="BodyText"/>
              <w:rPr>
                <w:sz w:val="16"/>
                <w:szCs w:val="16"/>
              </w:rPr>
            </w:pPr>
            <w:r w:rsidRPr="00534E16">
              <w:rPr>
                <w:sz w:val="16"/>
                <w:szCs w:val="16"/>
              </w:rPr>
              <w:t>NULL</w:t>
            </w:r>
          </w:p>
        </w:tc>
        <w:tc>
          <w:tcPr>
            <w:tcW w:w="993" w:type="dxa"/>
            <w:vAlign w:val="center"/>
          </w:tcPr>
          <w:p w14:paraId="00C92076" w14:textId="53EDF640" w:rsidR="00764E75" w:rsidRPr="00764E75" w:rsidRDefault="00764E75" w:rsidP="00764E75">
            <w:pPr>
              <w:pStyle w:val="BodyText"/>
              <w:rPr>
                <w:sz w:val="16"/>
                <w:szCs w:val="16"/>
              </w:rPr>
            </w:pPr>
            <w:r w:rsidRPr="00534E16">
              <w:rPr>
                <w:sz w:val="16"/>
                <w:szCs w:val="16"/>
              </w:rPr>
              <w:t>planned</w:t>
            </w:r>
          </w:p>
        </w:tc>
        <w:tc>
          <w:tcPr>
            <w:tcW w:w="1276" w:type="dxa"/>
            <w:vAlign w:val="center"/>
          </w:tcPr>
          <w:p w14:paraId="59B5869B" w14:textId="67CFFBBD" w:rsidR="00764E75" w:rsidRPr="00764E75" w:rsidRDefault="00764E75" w:rsidP="00764E75">
            <w:pPr>
              <w:pStyle w:val="BodyText"/>
              <w:rPr>
                <w:sz w:val="16"/>
                <w:szCs w:val="16"/>
              </w:rPr>
            </w:pPr>
            <w:r w:rsidRPr="00534E16">
              <w:rPr>
                <w:sz w:val="16"/>
                <w:szCs w:val="16"/>
              </w:rPr>
              <w:t>Scheduled track repair</w:t>
            </w:r>
          </w:p>
        </w:tc>
      </w:tr>
    </w:tbl>
    <w:p w14:paraId="41F2C273" w14:textId="77777777" w:rsidR="008D6DFA" w:rsidRDefault="008D6DFA" w:rsidP="008D6DFA">
      <w:pPr>
        <w:pStyle w:val="BodyText"/>
        <w:rPr>
          <w:lang w:val="uk-UA"/>
        </w:rPr>
      </w:pPr>
    </w:p>
    <w:p w14:paraId="191A7DDC" w14:textId="77777777" w:rsidR="008D6DFA" w:rsidRDefault="008D6DFA" w:rsidP="008D6DFA">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8D6DFA" w14:paraId="3EA4BE3D" w14:textId="77777777" w:rsidTr="00764E75">
        <w:trPr>
          <w:trHeight w:val="292"/>
        </w:trPr>
        <w:tc>
          <w:tcPr>
            <w:tcW w:w="2371" w:type="dxa"/>
            <w:shd w:val="clear" w:color="auto" w:fill="76CDD8"/>
            <w:vAlign w:val="center"/>
          </w:tcPr>
          <w:p w14:paraId="285B30B9"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4D68EDD7"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4D7939A1" w14:textId="77777777" w:rsidR="008D6DFA" w:rsidRPr="00E92EF3" w:rsidRDefault="008D6DFA" w:rsidP="00B360DF">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8D6DFA" w14:paraId="22D9A8B5" w14:textId="77777777" w:rsidTr="00764E75">
        <w:trPr>
          <w:trHeight w:val="432"/>
        </w:trPr>
        <w:tc>
          <w:tcPr>
            <w:tcW w:w="2371" w:type="dxa"/>
            <w:vAlign w:val="center"/>
          </w:tcPr>
          <w:p w14:paraId="51230173" w14:textId="2EA869A4" w:rsidR="008D6DFA" w:rsidRDefault="00764E75" w:rsidP="00B360DF">
            <w:pPr>
              <w:pStyle w:val="BodyText"/>
            </w:pPr>
            <w:proofErr w:type="spellStart"/>
            <w:r w:rsidRPr="00764E75">
              <w:t>maintenance_event</w:t>
            </w:r>
            <w:proofErr w:type="spellEnd"/>
          </w:p>
        </w:tc>
        <w:tc>
          <w:tcPr>
            <w:tcW w:w="2126" w:type="dxa"/>
            <w:vAlign w:val="center"/>
          </w:tcPr>
          <w:p w14:paraId="46FB8A12" w14:textId="77777777" w:rsidR="008D6DFA" w:rsidRDefault="008D6DFA" w:rsidP="00B360DF">
            <w:pPr>
              <w:pStyle w:val="BodyText"/>
            </w:pPr>
            <w:r w:rsidRPr="00E573E8">
              <w:t>asset</w:t>
            </w:r>
          </w:p>
        </w:tc>
        <w:tc>
          <w:tcPr>
            <w:tcW w:w="3119" w:type="dxa"/>
            <w:vAlign w:val="center"/>
          </w:tcPr>
          <w:p w14:paraId="3AECA098" w14:textId="183B36B6" w:rsidR="008D6DFA" w:rsidRDefault="00764E75" w:rsidP="00B360DF">
            <w:pPr>
              <w:pStyle w:val="BodyText"/>
              <w:jc w:val="center"/>
            </w:pPr>
            <w:r>
              <w:t>N</w:t>
            </w:r>
            <w:r w:rsidR="008D6DFA" w:rsidRPr="00E573E8">
              <w:t>:1</w:t>
            </w:r>
          </w:p>
        </w:tc>
      </w:tr>
      <w:tr w:rsidR="008D6DFA" w14:paraId="57F68A05" w14:textId="77777777" w:rsidTr="00764E75">
        <w:trPr>
          <w:trHeight w:val="432"/>
        </w:trPr>
        <w:tc>
          <w:tcPr>
            <w:tcW w:w="2371" w:type="dxa"/>
            <w:vAlign w:val="center"/>
          </w:tcPr>
          <w:p w14:paraId="1329F828" w14:textId="35BC0E86" w:rsidR="008D6DFA" w:rsidRDefault="00764E75" w:rsidP="00B360DF">
            <w:pPr>
              <w:pStyle w:val="BodyText"/>
            </w:pPr>
            <w:proofErr w:type="spellStart"/>
            <w:r w:rsidRPr="00764E75">
              <w:t>maintenance_event</w:t>
            </w:r>
            <w:proofErr w:type="spellEnd"/>
          </w:p>
        </w:tc>
        <w:tc>
          <w:tcPr>
            <w:tcW w:w="2126" w:type="dxa"/>
            <w:vAlign w:val="center"/>
          </w:tcPr>
          <w:p w14:paraId="4C21C62F" w14:textId="4B61D1AE" w:rsidR="008D6DFA" w:rsidRPr="001B7FCB" w:rsidRDefault="00764E75" w:rsidP="00B360DF">
            <w:pPr>
              <w:pStyle w:val="BodyText"/>
            </w:pPr>
            <w:proofErr w:type="spellStart"/>
            <w:r w:rsidRPr="00764E75">
              <w:t>maintenance_</w:t>
            </w:r>
            <w:r>
              <w:t>type</w:t>
            </w:r>
            <w:proofErr w:type="spellEnd"/>
          </w:p>
        </w:tc>
        <w:tc>
          <w:tcPr>
            <w:tcW w:w="3119" w:type="dxa"/>
            <w:vAlign w:val="center"/>
          </w:tcPr>
          <w:p w14:paraId="46BCE6FE" w14:textId="75FD63A0" w:rsidR="008D6DFA" w:rsidRDefault="00764E75" w:rsidP="00B360DF">
            <w:pPr>
              <w:pStyle w:val="BodyText"/>
              <w:jc w:val="center"/>
            </w:pPr>
            <w:r>
              <w:t>N</w:t>
            </w:r>
            <w:r w:rsidR="008D6DFA" w:rsidRPr="00E573E8">
              <w:t>:</w:t>
            </w:r>
            <w:r>
              <w:t>1</w:t>
            </w:r>
          </w:p>
        </w:tc>
      </w:tr>
    </w:tbl>
    <w:p w14:paraId="2819C34D" w14:textId="0CADB8BA" w:rsidR="001B4ABD" w:rsidRDefault="001B4ABD" w:rsidP="008D6DFA">
      <w:pPr>
        <w:pStyle w:val="BodyText"/>
        <w:ind w:left="1080"/>
      </w:pPr>
    </w:p>
    <w:p w14:paraId="7F947036" w14:textId="77777777" w:rsidR="001B4ABD" w:rsidRDefault="001B4ABD">
      <w:pPr>
        <w:widowControl/>
        <w:spacing w:after="160" w:line="259" w:lineRule="auto"/>
        <w:rPr>
          <w:rFonts w:ascii="Trebuchet MS" w:hAnsi="Trebuchet MS"/>
          <w:color w:val="464547"/>
        </w:rPr>
      </w:pPr>
      <w:r>
        <w:br w:type="page"/>
      </w:r>
    </w:p>
    <w:p w14:paraId="7EEA3920" w14:textId="77777777" w:rsidR="002129FB" w:rsidRPr="00A239BC" w:rsidRDefault="00B30D2F" w:rsidP="00A239BC">
      <w:pPr>
        <w:pStyle w:val="Heading3"/>
        <w:numPr>
          <w:ilvl w:val="0"/>
          <w:numId w:val="0"/>
        </w:numPr>
        <w:ind w:left="2160" w:hanging="1876"/>
      </w:pPr>
      <w:bookmarkStart w:id="36" w:name="_Toc224421124"/>
      <w:r>
        <w:lastRenderedPageBreak/>
        <w:t xml:space="preserve">Table 8: </w:t>
      </w:r>
      <w:proofErr w:type="spellStart"/>
      <w:r w:rsidRPr="00A239BC">
        <w:t>maintenance_type</w:t>
      </w:r>
      <w:bookmarkEnd w:id="36"/>
      <w:proofErr w:type="spellEnd"/>
    </w:p>
    <w:p w14:paraId="007A4562" w14:textId="77777777" w:rsidR="002129FB" w:rsidRDefault="002129FB" w:rsidP="002129FB">
      <w:pPr>
        <w:pStyle w:val="BodyText"/>
        <w:numPr>
          <w:ilvl w:val="0"/>
          <w:numId w:val="44"/>
        </w:numPr>
        <w:rPr>
          <w:b/>
          <w:bCs/>
          <w:lang w:val="uk-UA"/>
        </w:rPr>
      </w:pPr>
      <w:r w:rsidRPr="002129FB">
        <w:rPr>
          <w:b/>
          <w:bCs/>
        </w:rPr>
        <w:t xml:space="preserve">The </w:t>
      </w:r>
      <w:proofErr w:type="spellStart"/>
      <w:r w:rsidRPr="002129FB">
        <w:rPr>
          <w:b/>
          <w:bCs/>
        </w:rPr>
        <w:t>maintenance_type</w:t>
      </w:r>
      <w:proofErr w:type="spellEnd"/>
      <w:r w:rsidRPr="002129FB">
        <w:rPr>
          <w:b/>
          <w:bCs/>
        </w:rPr>
        <w:t xml:space="preserve"> table stores categories of maintenance activities used in the metro system.</w:t>
      </w:r>
      <w:r w:rsidRPr="002129FB">
        <w:br/>
        <w:t>Each row represents one standard maintenance type, such as inspection, cleaning, or repair.</w:t>
      </w:r>
    </w:p>
    <w:p w14:paraId="182C2FBA" w14:textId="77777777" w:rsidR="002129FB" w:rsidRDefault="002129FB" w:rsidP="002129FB">
      <w:pPr>
        <w:pStyle w:val="BodyText"/>
        <w:numPr>
          <w:ilvl w:val="0"/>
          <w:numId w:val="44"/>
        </w:numPr>
        <w:rPr>
          <w:b/>
          <w:bCs/>
          <w:lang w:val="uk-UA"/>
        </w:rPr>
      </w:pPr>
      <w:r w:rsidRPr="002129FB">
        <w:rPr>
          <w:b/>
          <w:bCs/>
        </w:rPr>
        <w:t>This information is stored separately because maintenance types are reused in many maintenance events.</w:t>
      </w:r>
      <w:r w:rsidRPr="002129FB">
        <w:br/>
        <w:t>Keeping them in a separate table avoids repeating the same names and descriptions in every maintenance record and makes the model easier to manage.</w:t>
      </w:r>
    </w:p>
    <w:p w14:paraId="3B0DCE9E" w14:textId="77777777" w:rsidR="002129FB" w:rsidRDefault="002129FB" w:rsidP="002129FB">
      <w:pPr>
        <w:pStyle w:val="BodyText"/>
        <w:numPr>
          <w:ilvl w:val="0"/>
          <w:numId w:val="44"/>
        </w:numPr>
        <w:rPr>
          <w:b/>
          <w:bCs/>
          <w:lang w:val="uk-UA"/>
        </w:rPr>
      </w:pPr>
      <w:r w:rsidRPr="002129FB">
        <w:rPr>
          <w:b/>
          <w:bCs/>
        </w:rPr>
        <w:t>This table is in 3NF.</w:t>
      </w:r>
      <w:r w:rsidRPr="002129FB">
        <w:br/>
        <w:t xml:space="preserve">It contains only attributes related to the maintenance type itself: its name, description, and default interval in days. </w:t>
      </w:r>
    </w:p>
    <w:p w14:paraId="0CCE40DC" w14:textId="77777777" w:rsidR="002129FB" w:rsidRDefault="002129FB" w:rsidP="002129FB">
      <w:pPr>
        <w:pStyle w:val="BodyText"/>
        <w:numPr>
          <w:ilvl w:val="0"/>
          <w:numId w:val="44"/>
        </w:numPr>
        <w:rPr>
          <w:b/>
          <w:bCs/>
          <w:lang w:val="uk-UA"/>
        </w:rPr>
      </w:pPr>
      <w:r w:rsidRPr="002129FB">
        <w:rPr>
          <w:b/>
          <w:bCs/>
        </w:rPr>
        <w:t>There are no partial or transitive dependencies.</w:t>
      </w:r>
      <w:r w:rsidRPr="002129FB">
        <w:br/>
        <w:t xml:space="preserve">The table has a single-column primary key, so partial dependencies do not apply. All non-key fields depend only on </w:t>
      </w:r>
      <w:proofErr w:type="spellStart"/>
      <w:r w:rsidRPr="002129FB">
        <w:t>maintenance_type_id</w:t>
      </w:r>
      <w:proofErr w:type="spellEnd"/>
      <w:r w:rsidRPr="002129FB">
        <w:t>. For example, the description and default interval describe this maintenance type and do not depend on each other.</w:t>
      </w:r>
    </w:p>
    <w:p w14:paraId="4C7C0412" w14:textId="3C9DCD00" w:rsidR="002129FB" w:rsidRPr="002129FB" w:rsidRDefault="002129FB" w:rsidP="002129FB">
      <w:pPr>
        <w:pStyle w:val="BodyText"/>
        <w:numPr>
          <w:ilvl w:val="0"/>
          <w:numId w:val="44"/>
        </w:numPr>
        <w:rPr>
          <w:b/>
          <w:bCs/>
          <w:lang w:val="uk-UA"/>
        </w:rPr>
      </w:pPr>
      <w:proofErr w:type="spellStart"/>
      <w:r w:rsidRPr="002129FB">
        <w:rPr>
          <w:b/>
          <w:bCs/>
        </w:rPr>
        <w:t>maintenance_type_id</w:t>
      </w:r>
      <w:proofErr w:type="spellEnd"/>
      <w:r w:rsidRPr="002129FB">
        <w:rPr>
          <w:b/>
          <w:bCs/>
        </w:rPr>
        <w:t xml:space="preserve"> was chosen as the primary key because it provides a stable identifier for each maintenance category.</w:t>
      </w:r>
      <w:r w:rsidRPr="002129FB">
        <w:br/>
        <w:t>A composite key is not needed here because each maintenance type is a separate reference entity.</w:t>
      </w:r>
      <w:r w:rsidRPr="002129FB">
        <w:br/>
        <w:t xml:space="preserve">A unique constraint on </w:t>
      </w:r>
      <w:proofErr w:type="spellStart"/>
      <w:r w:rsidRPr="002129FB">
        <w:t>maintenance_type_name</w:t>
      </w:r>
      <w:proofErr w:type="spellEnd"/>
      <w:r w:rsidRPr="002129FB">
        <w:t xml:space="preserve"> prevents duplicate maintenance categories, and a check constraint ensures that the default interval, when provided, is a positive value.</w:t>
      </w:r>
    </w:p>
    <w:p w14:paraId="10343C09" w14:textId="77777777" w:rsidR="002129FB" w:rsidRDefault="002129FB" w:rsidP="002129FB">
      <w:pPr>
        <w:pStyle w:val="BodyText"/>
        <w:ind w:left="1080"/>
      </w:pPr>
    </w:p>
    <w:tbl>
      <w:tblPr>
        <w:tblW w:w="960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551"/>
        <w:gridCol w:w="4394"/>
        <w:gridCol w:w="1559"/>
      </w:tblGrid>
      <w:tr w:rsidR="002129FB" w14:paraId="1856FA9F" w14:textId="77777777" w:rsidTr="004F0B64">
        <w:trPr>
          <w:trHeight w:val="292"/>
        </w:trPr>
        <w:tc>
          <w:tcPr>
            <w:tcW w:w="1096" w:type="dxa"/>
            <w:shd w:val="clear" w:color="auto" w:fill="76CDD8"/>
          </w:tcPr>
          <w:p w14:paraId="23051440" w14:textId="77777777" w:rsidR="002129FB" w:rsidRPr="00BE17E0" w:rsidRDefault="002129FB"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551" w:type="dxa"/>
            <w:shd w:val="clear" w:color="auto" w:fill="76CDD8"/>
          </w:tcPr>
          <w:p w14:paraId="14E69C84" w14:textId="77777777" w:rsidR="002129FB" w:rsidRPr="00BE17E0" w:rsidRDefault="002129FB"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6E0F2F72" w14:textId="77777777" w:rsidR="002129FB" w:rsidRPr="00BE17E0" w:rsidRDefault="002129FB"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579C0ACB" w14:textId="77777777" w:rsidR="002129FB" w:rsidRPr="00BE17E0" w:rsidRDefault="002129FB"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2121B" w14:paraId="0B4CE51C" w14:textId="77777777" w:rsidTr="004F0B64">
        <w:trPr>
          <w:trHeight w:val="432"/>
        </w:trPr>
        <w:tc>
          <w:tcPr>
            <w:tcW w:w="1096" w:type="dxa"/>
            <w:vMerge w:val="restart"/>
            <w:vAlign w:val="center"/>
          </w:tcPr>
          <w:p w14:paraId="5BD95650" w14:textId="467D8588" w:rsidR="0062121B" w:rsidRPr="002129FB" w:rsidRDefault="0062121B" w:rsidP="0062121B">
            <w:pPr>
              <w:pStyle w:val="BodyText"/>
            </w:pPr>
            <w:proofErr w:type="spellStart"/>
            <w:r>
              <w:t>maintenance_type</w:t>
            </w:r>
            <w:proofErr w:type="spellEnd"/>
          </w:p>
        </w:tc>
        <w:tc>
          <w:tcPr>
            <w:tcW w:w="2551" w:type="dxa"/>
            <w:vAlign w:val="center"/>
          </w:tcPr>
          <w:p w14:paraId="3BD12FE0" w14:textId="75D6D095" w:rsidR="0062121B" w:rsidRDefault="0062121B" w:rsidP="0062121B">
            <w:pPr>
              <w:pStyle w:val="BodyText"/>
            </w:pPr>
            <w:proofErr w:type="spellStart"/>
            <w:r w:rsidRPr="007B6EEE">
              <w:t>maintenance_type_id</w:t>
            </w:r>
            <w:proofErr w:type="spellEnd"/>
          </w:p>
        </w:tc>
        <w:tc>
          <w:tcPr>
            <w:tcW w:w="4394" w:type="dxa"/>
            <w:vAlign w:val="center"/>
          </w:tcPr>
          <w:p w14:paraId="63268508" w14:textId="01B78D2E" w:rsidR="0062121B" w:rsidRDefault="0062121B" w:rsidP="0062121B">
            <w:pPr>
              <w:pStyle w:val="BodyText"/>
            </w:pPr>
            <w:r w:rsidRPr="007B6EEE">
              <w:t>Unique identifier of the maintenance type, PK</w:t>
            </w:r>
          </w:p>
        </w:tc>
        <w:tc>
          <w:tcPr>
            <w:tcW w:w="1559" w:type="dxa"/>
            <w:vAlign w:val="center"/>
          </w:tcPr>
          <w:p w14:paraId="57CA69E2" w14:textId="69468C9E" w:rsidR="0062121B" w:rsidRDefault="0062121B" w:rsidP="0062121B">
            <w:pPr>
              <w:pStyle w:val="BodyText"/>
            </w:pPr>
            <w:proofErr w:type="spellStart"/>
            <w:r w:rsidRPr="007B6EEE">
              <w:t>bigint</w:t>
            </w:r>
            <w:proofErr w:type="spellEnd"/>
          </w:p>
        </w:tc>
      </w:tr>
      <w:tr w:rsidR="0062121B" w14:paraId="7620D8CA" w14:textId="77777777" w:rsidTr="004F0B64">
        <w:trPr>
          <w:trHeight w:val="432"/>
        </w:trPr>
        <w:tc>
          <w:tcPr>
            <w:tcW w:w="1096" w:type="dxa"/>
            <w:vMerge/>
          </w:tcPr>
          <w:p w14:paraId="1FFE2D21" w14:textId="77777777" w:rsidR="0062121B" w:rsidRDefault="0062121B" w:rsidP="0062121B">
            <w:pPr>
              <w:pStyle w:val="BodyText"/>
            </w:pPr>
          </w:p>
        </w:tc>
        <w:tc>
          <w:tcPr>
            <w:tcW w:w="2551" w:type="dxa"/>
            <w:vAlign w:val="center"/>
          </w:tcPr>
          <w:p w14:paraId="7516092D" w14:textId="1918BF50" w:rsidR="0062121B" w:rsidRDefault="0062121B" w:rsidP="0062121B">
            <w:pPr>
              <w:pStyle w:val="BodyText"/>
            </w:pPr>
            <w:proofErr w:type="spellStart"/>
            <w:r w:rsidRPr="007B6EEE">
              <w:t>maintenance_type_name</w:t>
            </w:r>
            <w:proofErr w:type="spellEnd"/>
          </w:p>
        </w:tc>
        <w:tc>
          <w:tcPr>
            <w:tcW w:w="4394" w:type="dxa"/>
            <w:vAlign w:val="center"/>
          </w:tcPr>
          <w:p w14:paraId="696AFA68" w14:textId="569AFB44" w:rsidR="0062121B" w:rsidRDefault="0062121B" w:rsidP="0062121B">
            <w:pPr>
              <w:pStyle w:val="BodyText"/>
            </w:pPr>
            <w:r w:rsidRPr="007B6EEE">
              <w:t xml:space="preserve">Name of the maintenance category, </w:t>
            </w:r>
            <w:r>
              <w:t>UQ</w:t>
            </w:r>
          </w:p>
        </w:tc>
        <w:tc>
          <w:tcPr>
            <w:tcW w:w="1559" w:type="dxa"/>
            <w:vAlign w:val="center"/>
          </w:tcPr>
          <w:p w14:paraId="481559BF" w14:textId="1C339F8C" w:rsidR="0062121B" w:rsidRDefault="0062121B" w:rsidP="0062121B">
            <w:pPr>
              <w:pStyle w:val="BodyText"/>
            </w:pPr>
            <w:proofErr w:type="gramStart"/>
            <w:r w:rsidRPr="007B6EEE">
              <w:t>varchar(</w:t>
            </w:r>
            <w:proofErr w:type="gramEnd"/>
            <w:r w:rsidRPr="007B6EEE">
              <w:t>50)</w:t>
            </w:r>
          </w:p>
        </w:tc>
      </w:tr>
      <w:tr w:rsidR="0062121B" w14:paraId="1A38A2B7" w14:textId="77777777" w:rsidTr="004F0B64">
        <w:trPr>
          <w:trHeight w:val="432"/>
        </w:trPr>
        <w:tc>
          <w:tcPr>
            <w:tcW w:w="1096" w:type="dxa"/>
            <w:vMerge/>
          </w:tcPr>
          <w:p w14:paraId="6529A681" w14:textId="77777777" w:rsidR="0062121B" w:rsidRDefault="0062121B" w:rsidP="0062121B">
            <w:pPr>
              <w:pStyle w:val="BodyText"/>
            </w:pPr>
          </w:p>
        </w:tc>
        <w:tc>
          <w:tcPr>
            <w:tcW w:w="2551" w:type="dxa"/>
            <w:vAlign w:val="center"/>
          </w:tcPr>
          <w:p w14:paraId="09E59D13" w14:textId="5A36E957" w:rsidR="0062121B" w:rsidRDefault="0062121B" w:rsidP="0062121B">
            <w:pPr>
              <w:pStyle w:val="BodyText"/>
            </w:pPr>
            <w:r w:rsidRPr="007B6EEE">
              <w:t>description</w:t>
            </w:r>
          </w:p>
        </w:tc>
        <w:tc>
          <w:tcPr>
            <w:tcW w:w="4394" w:type="dxa"/>
            <w:vAlign w:val="center"/>
          </w:tcPr>
          <w:p w14:paraId="48C79F32" w14:textId="04AC28CF" w:rsidR="0062121B" w:rsidRDefault="0062121B" w:rsidP="0062121B">
            <w:pPr>
              <w:pStyle w:val="BodyText"/>
            </w:pPr>
            <w:r w:rsidRPr="007B6EEE">
              <w:t>Description of the maintenance type</w:t>
            </w:r>
          </w:p>
        </w:tc>
        <w:tc>
          <w:tcPr>
            <w:tcW w:w="1559" w:type="dxa"/>
            <w:vAlign w:val="center"/>
          </w:tcPr>
          <w:p w14:paraId="2D330AF8" w14:textId="1525B1D9" w:rsidR="0062121B" w:rsidRDefault="0062121B" w:rsidP="0062121B">
            <w:pPr>
              <w:pStyle w:val="BodyText"/>
            </w:pPr>
            <w:r w:rsidRPr="007B6EEE">
              <w:t>text</w:t>
            </w:r>
          </w:p>
        </w:tc>
      </w:tr>
      <w:tr w:rsidR="0062121B" w14:paraId="0BEDDA4B" w14:textId="77777777" w:rsidTr="004F0B64">
        <w:trPr>
          <w:trHeight w:val="432"/>
        </w:trPr>
        <w:tc>
          <w:tcPr>
            <w:tcW w:w="1096" w:type="dxa"/>
            <w:vMerge/>
          </w:tcPr>
          <w:p w14:paraId="09C6F910" w14:textId="77777777" w:rsidR="0062121B" w:rsidRDefault="0062121B" w:rsidP="0062121B">
            <w:pPr>
              <w:pStyle w:val="BodyText"/>
            </w:pPr>
          </w:p>
        </w:tc>
        <w:tc>
          <w:tcPr>
            <w:tcW w:w="2551" w:type="dxa"/>
            <w:vAlign w:val="center"/>
          </w:tcPr>
          <w:p w14:paraId="314D7F3B" w14:textId="30C15ADA" w:rsidR="0062121B" w:rsidRPr="00826D6B" w:rsidRDefault="0062121B" w:rsidP="0062121B">
            <w:pPr>
              <w:pStyle w:val="BodyText"/>
            </w:pPr>
            <w:proofErr w:type="spellStart"/>
            <w:r w:rsidRPr="007B6EEE">
              <w:t>default_interval_days</w:t>
            </w:r>
            <w:proofErr w:type="spellEnd"/>
          </w:p>
        </w:tc>
        <w:tc>
          <w:tcPr>
            <w:tcW w:w="4394" w:type="dxa"/>
            <w:vAlign w:val="center"/>
          </w:tcPr>
          <w:p w14:paraId="0516B88E" w14:textId="67807DFE" w:rsidR="0062121B" w:rsidRPr="00826D6B" w:rsidRDefault="0062121B" w:rsidP="0062121B">
            <w:pPr>
              <w:pStyle w:val="BodyText"/>
            </w:pPr>
            <w:r w:rsidRPr="007B6EEE">
              <w:t>Recommended interval in days for repeating this maintenance type</w:t>
            </w:r>
          </w:p>
        </w:tc>
        <w:tc>
          <w:tcPr>
            <w:tcW w:w="1559" w:type="dxa"/>
            <w:vAlign w:val="center"/>
          </w:tcPr>
          <w:p w14:paraId="53B2C2F4" w14:textId="7409110F" w:rsidR="0062121B" w:rsidRPr="00826D6B" w:rsidRDefault="0062121B" w:rsidP="0062121B">
            <w:pPr>
              <w:pStyle w:val="BodyText"/>
            </w:pPr>
            <w:r w:rsidRPr="007B6EEE">
              <w:t>integer</w:t>
            </w:r>
          </w:p>
        </w:tc>
      </w:tr>
    </w:tbl>
    <w:p w14:paraId="1B42250E" w14:textId="77777777" w:rsidR="002129FB" w:rsidRDefault="002129FB" w:rsidP="002129FB">
      <w:pPr>
        <w:pStyle w:val="BodyText"/>
      </w:pPr>
    </w:p>
    <w:p w14:paraId="539456A9" w14:textId="77777777" w:rsidR="002129FB" w:rsidRDefault="002129FB" w:rsidP="002129FB">
      <w:pPr>
        <w:pStyle w:val="BodyText"/>
      </w:pPr>
      <w:r>
        <w:t>Example with data</w:t>
      </w:r>
    </w:p>
    <w:tbl>
      <w:tblPr>
        <w:tblW w:w="960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04"/>
        <w:gridCol w:w="1985"/>
        <w:gridCol w:w="3685"/>
        <w:gridCol w:w="2126"/>
      </w:tblGrid>
      <w:tr w:rsidR="0062121B" w:rsidRPr="00764E75" w14:paraId="215FB039" w14:textId="77777777" w:rsidTr="004F0B64">
        <w:trPr>
          <w:trHeight w:val="292"/>
        </w:trPr>
        <w:tc>
          <w:tcPr>
            <w:tcW w:w="1804" w:type="dxa"/>
            <w:shd w:val="clear" w:color="auto" w:fill="76CDD8"/>
            <w:vAlign w:val="center"/>
          </w:tcPr>
          <w:p w14:paraId="7CCD83A8" w14:textId="30037283" w:rsidR="0062121B" w:rsidRPr="0062121B" w:rsidRDefault="0062121B" w:rsidP="0062121B">
            <w:pPr>
              <w:pStyle w:val="BodyText"/>
              <w:widowControl w:val="0"/>
              <w:spacing w:line="360" w:lineRule="auto"/>
              <w:jc w:val="center"/>
              <w:rPr>
                <w:color w:val="FFFFFF" w:themeColor="background1"/>
                <w:sz w:val="18"/>
                <w:szCs w:val="18"/>
              </w:rPr>
            </w:pPr>
            <w:proofErr w:type="spellStart"/>
            <w:r w:rsidRPr="007B6EEE">
              <w:rPr>
                <w:color w:val="FFFFFF" w:themeColor="background1"/>
                <w:sz w:val="18"/>
                <w:szCs w:val="18"/>
              </w:rPr>
              <w:t>maintenance_type_id</w:t>
            </w:r>
            <w:proofErr w:type="spellEnd"/>
          </w:p>
        </w:tc>
        <w:tc>
          <w:tcPr>
            <w:tcW w:w="1985" w:type="dxa"/>
            <w:shd w:val="clear" w:color="auto" w:fill="76CDD8"/>
            <w:vAlign w:val="center"/>
          </w:tcPr>
          <w:p w14:paraId="7340C44E" w14:textId="1291EF94" w:rsidR="0062121B" w:rsidRPr="0062121B" w:rsidRDefault="0062121B" w:rsidP="0062121B">
            <w:pPr>
              <w:pStyle w:val="BodyText"/>
              <w:widowControl w:val="0"/>
              <w:spacing w:line="360" w:lineRule="auto"/>
              <w:jc w:val="center"/>
              <w:rPr>
                <w:color w:val="FFFFFF" w:themeColor="background1"/>
                <w:sz w:val="18"/>
                <w:szCs w:val="18"/>
              </w:rPr>
            </w:pPr>
            <w:proofErr w:type="spellStart"/>
            <w:r w:rsidRPr="007B6EEE">
              <w:rPr>
                <w:color w:val="FFFFFF" w:themeColor="background1"/>
                <w:sz w:val="18"/>
                <w:szCs w:val="18"/>
              </w:rPr>
              <w:t>maintenance_type_name</w:t>
            </w:r>
            <w:proofErr w:type="spellEnd"/>
          </w:p>
        </w:tc>
        <w:tc>
          <w:tcPr>
            <w:tcW w:w="3685" w:type="dxa"/>
            <w:shd w:val="clear" w:color="auto" w:fill="76CDD8"/>
            <w:vAlign w:val="center"/>
          </w:tcPr>
          <w:p w14:paraId="16B7E358" w14:textId="47889C30" w:rsidR="0062121B" w:rsidRPr="0062121B" w:rsidRDefault="0062121B" w:rsidP="0062121B">
            <w:pPr>
              <w:pStyle w:val="BodyText"/>
              <w:widowControl w:val="0"/>
              <w:spacing w:line="360" w:lineRule="auto"/>
              <w:jc w:val="center"/>
              <w:rPr>
                <w:color w:val="FFFFFF" w:themeColor="background1"/>
                <w:sz w:val="18"/>
                <w:szCs w:val="18"/>
              </w:rPr>
            </w:pPr>
            <w:r w:rsidRPr="007B6EEE">
              <w:rPr>
                <w:color w:val="FFFFFF" w:themeColor="background1"/>
                <w:sz w:val="18"/>
                <w:szCs w:val="18"/>
              </w:rPr>
              <w:t>description</w:t>
            </w:r>
          </w:p>
        </w:tc>
        <w:tc>
          <w:tcPr>
            <w:tcW w:w="2126" w:type="dxa"/>
            <w:shd w:val="clear" w:color="auto" w:fill="76CDD8"/>
            <w:vAlign w:val="center"/>
          </w:tcPr>
          <w:p w14:paraId="279955F3" w14:textId="5278E719" w:rsidR="0062121B" w:rsidRPr="0062121B" w:rsidRDefault="0062121B" w:rsidP="0062121B">
            <w:pPr>
              <w:pStyle w:val="BodyText"/>
              <w:widowControl w:val="0"/>
              <w:spacing w:line="360" w:lineRule="auto"/>
              <w:jc w:val="center"/>
              <w:rPr>
                <w:color w:val="FFFFFF" w:themeColor="background1"/>
                <w:sz w:val="18"/>
                <w:szCs w:val="18"/>
              </w:rPr>
            </w:pPr>
            <w:proofErr w:type="spellStart"/>
            <w:r w:rsidRPr="007B6EEE">
              <w:rPr>
                <w:color w:val="FFFFFF" w:themeColor="background1"/>
                <w:sz w:val="18"/>
                <w:szCs w:val="18"/>
              </w:rPr>
              <w:t>default_interval_days</w:t>
            </w:r>
            <w:proofErr w:type="spellEnd"/>
          </w:p>
        </w:tc>
      </w:tr>
      <w:tr w:rsidR="0062121B" w:rsidRPr="00764E75" w14:paraId="38CE6AB8" w14:textId="77777777" w:rsidTr="004F0B64">
        <w:trPr>
          <w:trHeight w:val="432"/>
        </w:trPr>
        <w:tc>
          <w:tcPr>
            <w:tcW w:w="1804" w:type="dxa"/>
            <w:vAlign w:val="center"/>
          </w:tcPr>
          <w:p w14:paraId="6EF84DA6" w14:textId="42067481" w:rsidR="0062121B" w:rsidRPr="00764E75" w:rsidRDefault="0062121B" w:rsidP="004F0B64">
            <w:pPr>
              <w:pStyle w:val="BodyText"/>
              <w:jc w:val="center"/>
              <w:rPr>
                <w:sz w:val="16"/>
                <w:szCs w:val="16"/>
              </w:rPr>
            </w:pPr>
            <w:r w:rsidRPr="007B6EEE">
              <w:t>1</w:t>
            </w:r>
          </w:p>
        </w:tc>
        <w:tc>
          <w:tcPr>
            <w:tcW w:w="1985" w:type="dxa"/>
            <w:vAlign w:val="center"/>
          </w:tcPr>
          <w:p w14:paraId="46C7DC6E" w14:textId="61A4201C" w:rsidR="0062121B" w:rsidRPr="00764E75" w:rsidRDefault="0062121B" w:rsidP="0062121B">
            <w:pPr>
              <w:pStyle w:val="BodyText"/>
              <w:rPr>
                <w:sz w:val="16"/>
                <w:szCs w:val="16"/>
              </w:rPr>
            </w:pPr>
            <w:r w:rsidRPr="007B6EEE">
              <w:t>Inspection</w:t>
            </w:r>
          </w:p>
        </w:tc>
        <w:tc>
          <w:tcPr>
            <w:tcW w:w="3685" w:type="dxa"/>
            <w:vAlign w:val="center"/>
          </w:tcPr>
          <w:p w14:paraId="7C603D00" w14:textId="2FD3E61F" w:rsidR="0062121B" w:rsidRPr="00764E75" w:rsidRDefault="0062121B" w:rsidP="0062121B">
            <w:pPr>
              <w:pStyle w:val="BodyText"/>
              <w:rPr>
                <w:sz w:val="16"/>
                <w:szCs w:val="16"/>
              </w:rPr>
            </w:pPr>
            <w:r w:rsidRPr="007B6EEE">
              <w:t>Routine technical inspection of infrastructure condition</w:t>
            </w:r>
          </w:p>
        </w:tc>
        <w:tc>
          <w:tcPr>
            <w:tcW w:w="2126" w:type="dxa"/>
            <w:vAlign w:val="center"/>
          </w:tcPr>
          <w:p w14:paraId="13112F6D" w14:textId="20A4796E" w:rsidR="0062121B" w:rsidRPr="00764E75" w:rsidRDefault="0062121B" w:rsidP="004F0B64">
            <w:pPr>
              <w:pStyle w:val="BodyText"/>
              <w:jc w:val="center"/>
              <w:rPr>
                <w:sz w:val="16"/>
                <w:szCs w:val="16"/>
              </w:rPr>
            </w:pPr>
            <w:r w:rsidRPr="007B6EEE">
              <w:t>30</w:t>
            </w:r>
          </w:p>
        </w:tc>
      </w:tr>
      <w:tr w:rsidR="0062121B" w:rsidRPr="00764E75" w14:paraId="31D8EBA9" w14:textId="77777777" w:rsidTr="004F0B64">
        <w:trPr>
          <w:trHeight w:val="432"/>
        </w:trPr>
        <w:tc>
          <w:tcPr>
            <w:tcW w:w="1804" w:type="dxa"/>
            <w:vAlign w:val="center"/>
          </w:tcPr>
          <w:p w14:paraId="61E0E5B1" w14:textId="2356FE41" w:rsidR="0062121B" w:rsidRPr="00764E75" w:rsidRDefault="0062121B" w:rsidP="004F0B64">
            <w:pPr>
              <w:pStyle w:val="BodyText"/>
              <w:jc w:val="center"/>
              <w:rPr>
                <w:sz w:val="16"/>
                <w:szCs w:val="16"/>
              </w:rPr>
            </w:pPr>
            <w:r w:rsidRPr="007B6EEE">
              <w:t>2</w:t>
            </w:r>
          </w:p>
        </w:tc>
        <w:tc>
          <w:tcPr>
            <w:tcW w:w="1985" w:type="dxa"/>
            <w:vAlign w:val="center"/>
          </w:tcPr>
          <w:p w14:paraId="0BD890C5" w14:textId="41F8FD38" w:rsidR="0062121B" w:rsidRPr="00764E75" w:rsidRDefault="0062121B" w:rsidP="0062121B">
            <w:pPr>
              <w:pStyle w:val="BodyText"/>
              <w:rPr>
                <w:sz w:val="16"/>
                <w:szCs w:val="16"/>
              </w:rPr>
            </w:pPr>
            <w:r w:rsidRPr="007B6EEE">
              <w:t>Cleaning</w:t>
            </w:r>
          </w:p>
        </w:tc>
        <w:tc>
          <w:tcPr>
            <w:tcW w:w="3685" w:type="dxa"/>
            <w:vAlign w:val="center"/>
          </w:tcPr>
          <w:p w14:paraId="0E368466" w14:textId="785029E3" w:rsidR="0062121B" w:rsidRPr="00764E75" w:rsidRDefault="0062121B" w:rsidP="0062121B">
            <w:pPr>
              <w:pStyle w:val="BodyText"/>
              <w:rPr>
                <w:sz w:val="16"/>
                <w:szCs w:val="16"/>
              </w:rPr>
            </w:pPr>
            <w:r w:rsidRPr="007B6EEE">
              <w:t>Scheduled cleaning of trains, stations, or track areas</w:t>
            </w:r>
          </w:p>
        </w:tc>
        <w:tc>
          <w:tcPr>
            <w:tcW w:w="2126" w:type="dxa"/>
            <w:vAlign w:val="center"/>
          </w:tcPr>
          <w:p w14:paraId="5C8204AF" w14:textId="2E480210" w:rsidR="0062121B" w:rsidRPr="00764E75" w:rsidRDefault="0062121B" w:rsidP="004F0B64">
            <w:pPr>
              <w:pStyle w:val="BodyText"/>
              <w:jc w:val="center"/>
              <w:rPr>
                <w:sz w:val="16"/>
                <w:szCs w:val="16"/>
              </w:rPr>
            </w:pPr>
            <w:r w:rsidRPr="007B6EEE">
              <w:t>7</w:t>
            </w:r>
          </w:p>
        </w:tc>
      </w:tr>
      <w:tr w:rsidR="0062121B" w:rsidRPr="00764E75" w14:paraId="3734E6C1" w14:textId="77777777" w:rsidTr="004F0B64">
        <w:trPr>
          <w:trHeight w:val="432"/>
        </w:trPr>
        <w:tc>
          <w:tcPr>
            <w:tcW w:w="1804" w:type="dxa"/>
            <w:vAlign w:val="center"/>
          </w:tcPr>
          <w:p w14:paraId="69D582DE" w14:textId="31552A1C" w:rsidR="0062121B" w:rsidRPr="00764E75" w:rsidRDefault="0062121B" w:rsidP="004F0B64">
            <w:pPr>
              <w:pStyle w:val="BodyText"/>
              <w:jc w:val="center"/>
              <w:rPr>
                <w:sz w:val="16"/>
                <w:szCs w:val="16"/>
              </w:rPr>
            </w:pPr>
            <w:r w:rsidRPr="007B6EEE">
              <w:t>3</w:t>
            </w:r>
          </w:p>
        </w:tc>
        <w:tc>
          <w:tcPr>
            <w:tcW w:w="1985" w:type="dxa"/>
            <w:vAlign w:val="center"/>
          </w:tcPr>
          <w:p w14:paraId="3F0A5BA3" w14:textId="65E468EE" w:rsidR="0062121B" w:rsidRPr="00764E75" w:rsidRDefault="0062121B" w:rsidP="0062121B">
            <w:pPr>
              <w:pStyle w:val="BodyText"/>
              <w:rPr>
                <w:sz w:val="16"/>
                <w:szCs w:val="16"/>
              </w:rPr>
            </w:pPr>
            <w:r w:rsidRPr="007B6EEE">
              <w:t>Repair</w:t>
            </w:r>
          </w:p>
        </w:tc>
        <w:tc>
          <w:tcPr>
            <w:tcW w:w="3685" w:type="dxa"/>
            <w:vAlign w:val="center"/>
          </w:tcPr>
          <w:p w14:paraId="0B6A3FA7" w14:textId="6A5F4145" w:rsidR="0062121B" w:rsidRPr="00764E75" w:rsidRDefault="0062121B" w:rsidP="0062121B">
            <w:pPr>
              <w:pStyle w:val="BodyText"/>
              <w:rPr>
                <w:sz w:val="16"/>
                <w:szCs w:val="16"/>
              </w:rPr>
            </w:pPr>
            <w:r w:rsidRPr="007B6EEE">
              <w:t>Corrective maintenance to fix detected issues</w:t>
            </w:r>
          </w:p>
        </w:tc>
        <w:tc>
          <w:tcPr>
            <w:tcW w:w="2126" w:type="dxa"/>
            <w:vAlign w:val="center"/>
          </w:tcPr>
          <w:p w14:paraId="0618AF6E" w14:textId="3CD6142F" w:rsidR="0062121B" w:rsidRPr="00764E75" w:rsidRDefault="0062121B" w:rsidP="004F0B64">
            <w:pPr>
              <w:pStyle w:val="BodyText"/>
              <w:jc w:val="center"/>
              <w:rPr>
                <w:sz w:val="16"/>
                <w:szCs w:val="16"/>
              </w:rPr>
            </w:pPr>
            <w:r w:rsidRPr="007B6EEE">
              <w:t>90</w:t>
            </w:r>
          </w:p>
        </w:tc>
      </w:tr>
    </w:tbl>
    <w:p w14:paraId="03853C0E" w14:textId="77777777" w:rsidR="002129FB" w:rsidRDefault="002129FB" w:rsidP="002129FB">
      <w:pPr>
        <w:pStyle w:val="BodyText"/>
        <w:rPr>
          <w:lang w:val="uk-UA"/>
        </w:rPr>
      </w:pPr>
    </w:p>
    <w:p w14:paraId="295D9292" w14:textId="77777777" w:rsidR="002129FB" w:rsidRDefault="002129FB" w:rsidP="002129FB">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2129FB" w14:paraId="55DC7EBD" w14:textId="77777777" w:rsidTr="00D13634">
        <w:trPr>
          <w:trHeight w:val="292"/>
        </w:trPr>
        <w:tc>
          <w:tcPr>
            <w:tcW w:w="2371" w:type="dxa"/>
            <w:shd w:val="clear" w:color="auto" w:fill="76CDD8"/>
            <w:vAlign w:val="center"/>
          </w:tcPr>
          <w:p w14:paraId="05CCA856" w14:textId="77777777" w:rsidR="002129FB" w:rsidRPr="00E92EF3" w:rsidRDefault="002129FB"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17628EB0" w14:textId="77777777" w:rsidR="002129FB" w:rsidRPr="00E92EF3" w:rsidRDefault="002129FB"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3B08A631" w14:textId="77777777" w:rsidR="002129FB" w:rsidRPr="00E92EF3" w:rsidRDefault="002129FB"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4F0B64" w14:paraId="47A96729" w14:textId="77777777" w:rsidTr="00A007DE">
        <w:trPr>
          <w:trHeight w:val="432"/>
        </w:trPr>
        <w:tc>
          <w:tcPr>
            <w:tcW w:w="2371" w:type="dxa"/>
            <w:vAlign w:val="center"/>
          </w:tcPr>
          <w:p w14:paraId="06F709CE" w14:textId="0E157D44" w:rsidR="004F0B64" w:rsidRDefault="004F0B64" w:rsidP="004F0B64">
            <w:pPr>
              <w:pStyle w:val="BodyText"/>
            </w:pPr>
            <w:proofErr w:type="spellStart"/>
            <w:r w:rsidRPr="007B6EEE">
              <w:t>maintenance_type</w:t>
            </w:r>
            <w:proofErr w:type="spellEnd"/>
          </w:p>
        </w:tc>
        <w:tc>
          <w:tcPr>
            <w:tcW w:w="2126" w:type="dxa"/>
            <w:vAlign w:val="center"/>
          </w:tcPr>
          <w:p w14:paraId="4E3FE1F3" w14:textId="697353EC" w:rsidR="004F0B64" w:rsidRDefault="004F0B64" w:rsidP="004F0B64">
            <w:pPr>
              <w:pStyle w:val="BodyText"/>
            </w:pPr>
            <w:proofErr w:type="spellStart"/>
            <w:r w:rsidRPr="007B6EEE">
              <w:t>maintenance_event</w:t>
            </w:r>
            <w:proofErr w:type="spellEnd"/>
          </w:p>
        </w:tc>
        <w:tc>
          <w:tcPr>
            <w:tcW w:w="3119" w:type="dxa"/>
            <w:vAlign w:val="center"/>
          </w:tcPr>
          <w:p w14:paraId="03CC1760" w14:textId="086763BF" w:rsidR="004F0B64" w:rsidRDefault="004F0B64" w:rsidP="004F0B64">
            <w:pPr>
              <w:pStyle w:val="BodyText"/>
              <w:jc w:val="center"/>
            </w:pPr>
            <w:proofErr w:type="gramStart"/>
            <w:r w:rsidRPr="007B6EEE">
              <w:t>1:N</w:t>
            </w:r>
            <w:proofErr w:type="gramEnd"/>
          </w:p>
        </w:tc>
      </w:tr>
    </w:tbl>
    <w:p w14:paraId="4DCF785F" w14:textId="77777777" w:rsidR="008D6DFA" w:rsidRDefault="008D6DFA" w:rsidP="004A3056">
      <w:pPr>
        <w:pStyle w:val="BodyText"/>
        <w:ind w:left="1080"/>
      </w:pPr>
    </w:p>
    <w:p w14:paraId="5B9D1525" w14:textId="77777777" w:rsidR="009F3BBC" w:rsidRPr="00A239BC" w:rsidRDefault="004F0B64" w:rsidP="00A239BC">
      <w:pPr>
        <w:pStyle w:val="Heading3"/>
        <w:numPr>
          <w:ilvl w:val="0"/>
          <w:numId w:val="0"/>
        </w:numPr>
        <w:ind w:left="2160" w:hanging="1876"/>
      </w:pPr>
      <w:bookmarkStart w:id="37" w:name="_Toc224421125"/>
      <w:r>
        <w:lastRenderedPageBreak/>
        <w:t xml:space="preserve">Table 9: </w:t>
      </w:r>
      <w:proofErr w:type="spellStart"/>
      <w:r w:rsidRPr="00A239BC">
        <w:t>ticket_sale</w:t>
      </w:r>
      <w:bookmarkEnd w:id="37"/>
      <w:proofErr w:type="spellEnd"/>
    </w:p>
    <w:p w14:paraId="1D539070" w14:textId="6D18BEA1" w:rsidR="009F3BBC" w:rsidRPr="004A177F" w:rsidRDefault="009F3BBC" w:rsidP="004A177F">
      <w:pPr>
        <w:pStyle w:val="BodyText"/>
        <w:numPr>
          <w:ilvl w:val="0"/>
          <w:numId w:val="46"/>
        </w:numPr>
      </w:pPr>
      <w:r w:rsidRPr="009F3BBC">
        <w:rPr>
          <w:b/>
          <w:bCs/>
        </w:rPr>
        <w:t xml:space="preserve">The </w:t>
      </w:r>
      <w:proofErr w:type="spellStart"/>
      <w:r w:rsidRPr="009F3BBC">
        <w:rPr>
          <w:b/>
          <w:bCs/>
        </w:rPr>
        <w:t>ticket_sale</w:t>
      </w:r>
      <w:proofErr w:type="spellEnd"/>
      <w:r w:rsidRPr="009F3BBC">
        <w:rPr>
          <w:b/>
          <w:bCs/>
        </w:rPr>
        <w:t xml:space="preserve"> table stores individual ticket purchase records.</w:t>
      </w:r>
      <w:r w:rsidRPr="009F3BBC">
        <w:br/>
        <w:t>Each row represents one sold ticket with its number, sale time, validity period, sales channel, and the station where the sale is linked</w:t>
      </w:r>
      <w:r w:rsidR="004A177F" w:rsidRPr="004A177F">
        <w:rPr>
          <w:lang w:val="uk-UA"/>
        </w:rPr>
        <w:t xml:space="preserve"> (</w:t>
      </w:r>
      <w:r w:rsidR="004A177F" w:rsidRPr="004A177F">
        <w:t xml:space="preserve">if the ticket is sold through the application, then </w:t>
      </w:r>
      <w:proofErr w:type="spellStart"/>
      <w:r w:rsidR="004A177F" w:rsidRPr="004A177F">
        <w:t>sale_station_id</w:t>
      </w:r>
      <w:proofErr w:type="spellEnd"/>
      <w:r w:rsidR="004A177F" w:rsidRPr="004A177F">
        <w:t xml:space="preserve"> = NULL</w:t>
      </w:r>
      <w:r w:rsidR="004A177F" w:rsidRPr="004A177F">
        <w:rPr>
          <w:lang w:val="uk-UA"/>
        </w:rPr>
        <w:t>)</w:t>
      </w:r>
      <w:r w:rsidRPr="009F3BBC">
        <w:t>.</w:t>
      </w:r>
    </w:p>
    <w:p w14:paraId="1F38526E" w14:textId="77777777" w:rsidR="004A177F" w:rsidRDefault="009F3BBC" w:rsidP="004A177F">
      <w:pPr>
        <w:pStyle w:val="BodyText"/>
        <w:numPr>
          <w:ilvl w:val="0"/>
          <w:numId w:val="46"/>
        </w:numPr>
        <w:rPr>
          <w:b/>
          <w:bCs/>
          <w:lang w:val="uk-UA"/>
        </w:rPr>
      </w:pPr>
      <w:r w:rsidRPr="009F3BBC">
        <w:rPr>
          <w:b/>
          <w:bCs/>
        </w:rPr>
        <w:t>This information is stored separately because ticket sales are transactional data.</w:t>
      </w:r>
      <w:r w:rsidRPr="009F3BBC">
        <w:br/>
        <w:t xml:space="preserve">A ticket type or ticket offer may be reused many times, while each sale is a separate business event. Storing sales </w:t>
      </w:r>
      <w:proofErr w:type="gramStart"/>
      <w:r w:rsidRPr="009F3BBC">
        <w:t>in</w:t>
      </w:r>
      <w:proofErr w:type="gramEnd"/>
      <w:r w:rsidRPr="009F3BBC">
        <w:t xml:space="preserve"> a dedicated table makes it possible to track purchases over time without duplicating pricing rules.</w:t>
      </w:r>
    </w:p>
    <w:p w14:paraId="0ABC44C7" w14:textId="77777777" w:rsidR="004A177F" w:rsidRDefault="009F3BBC" w:rsidP="004A177F">
      <w:pPr>
        <w:pStyle w:val="BodyText"/>
        <w:numPr>
          <w:ilvl w:val="0"/>
          <w:numId w:val="46"/>
        </w:numPr>
        <w:rPr>
          <w:b/>
          <w:bCs/>
          <w:lang w:val="uk-UA"/>
        </w:rPr>
      </w:pPr>
      <w:r w:rsidRPr="009F3BBC">
        <w:rPr>
          <w:b/>
          <w:bCs/>
        </w:rPr>
        <w:t>This table is in 3NF.</w:t>
      </w:r>
      <w:r w:rsidRPr="009F3BBC">
        <w:br/>
        <w:t xml:space="preserve">It contains only data related to one ticket sale. It does not duplicate ticket type details, pricing rules, or station names, because those are stored in </w:t>
      </w:r>
      <w:proofErr w:type="spellStart"/>
      <w:r w:rsidRPr="009F3BBC">
        <w:t>ticket_offer</w:t>
      </w:r>
      <w:proofErr w:type="spellEnd"/>
      <w:r w:rsidRPr="009F3BBC">
        <w:t xml:space="preserve"> and station.</w:t>
      </w:r>
    </w:p>
    <w:p w14:paraId="31FC4013" w14:textId="77777777" w:rsidR="00082F08" w:rsidRPr="00082F08" w:rsidRDefault="009F3BBC" w:rsidP="00082F08">
      <w:pPr>
        <w:pStyle w:val="BodyText"/>
        <w:numPr>
          <w:ilvl w:val="0"/>
          <w:numId w:val="46"/>
        </w:numPr>
        <w:rPr>
          <w:b/>
          <w:bCs/>
          <w:lang w:val="uk-UA"/>
        </w:rPr>
      </w:pPr>
      <w:r w:rsidRPr="009F3BBC">
        <w:rPr>
          <w:b/>
          <w:bCs/>
        </w:rPr>
        <w:t>There are no partial or transitive dependencies.</w:t>
      </w:r>
      <w:r w:rsidRPr="009F3BBC">
        <w:br/>
        <w:t xml:space="preserve">The table has a single-column primary key, so partial dependencies do not apply. All non-key fields depend only on </w:t>
      </w:r>
      <w:proofErr w:type="spellStart"/>
      <w:r w:rsidRPr="009F3BBC">
        <w:t>ticket_sale_id</w:t>
      </w:r>
      <w:proofErr w:type="spellEnd"/>
      <w:r w:rsidRPr="009F3BBC">
        <w:t xml:space="preserve">. For example, </w:t>
      </w:r>
      <w:proofErr w:type="spellStart"/>
      <w:r w:rsidRPr="009F3BBC">
        <w:t>ticket_number</w:t>
      </w:r>
      <w:proofErr w:type="spellEnd"/>
      <w:r w:rsidRPr="009F3BBC">
        <w:t xml:space="preserve">, </w:t>
      </w:r>
      <w:proofErr w:type="spellStart"/>
      <w:r w:rsidRPr="009F3BBC">
        <w:t>sold_at</w:t>
      </w:r>
      <w:proofErr w:type="spellEnd"/>
      <w:r w:rsidRPr="009F3BBC">
        <w:t xml:space="preserve">, </w:t>
      </w:r>
      <w:proofErr w:type="spellStart"/>
      <w:r w:rsidRPr="009F3BBC">
        <w:t>valid_from</w:t>
      </w:r>
      <w:proofErr w:type="spellEnd"/>
      <w:r w:rsidRPr="009F3BBC">
        <w:t xml:space="preserve">, </w:t>
      </w:r>
      <w:proofErr w:type="spellStart"/>
      <w:r w:rsidRPr="009F3BBC">
        <w:t>valid_to</w:t>
      </w:r>
      <w:proofErr w:type="spellEnd"/>
      <w:r w:rsidRPr="009F3BBC">
        <w:t xml:space="preserve">, and </w:t>
      </w:r>
      <w:proofErr w:type="spellStart"/>
      <w:r w:rsidRPr="009F3BBC">
        <w:t>sale_channel</w:t>
      </w:r>
      <w:proofErr w:type="spellEnd"/>
      <w:r w:rsidRPr="009F3BBC">
        <w:t xml:space="preserve"> all describe this specific sale record</w:t>
      </w:r>
      <w:r w:rsidR="00082F08">
        <w:t>.</w:t>
      </w:r>
    </w:p>
    <w:p w14:paraId="2AFC6CCD" w14:textId="3532E3FB" w:rsidR="009F3BBC" w:rsidRPr="009F3BBC" w:rsidRDefault="009F3BBC" w:rsidP="00082F08">
      <w:pPr>
        <w:pStyle w:val="BodyText"/>
        <w:numPr>
          <w:ilvl w:val="0"/>
          <w:numId w:val="46"/>
        </w:numPr>
        <w:rPr>
          <w:b/>
          <w:bCs/>
          <w:lang w:val="uk-UA"/>
        </w:rPr>
      </w:pPr>
      <w:proofErr w:type="spellStart"/>
      <w:r w:rsidRPr="009F3BBC">
        <w:rPr>
          <w:b/>
          <w:bCs/>
        </w:rPr>
        <w:t>ticket_sale_id</w:t>
      </w:r>
      <w:proofErr w:type="spellEnd"/>
      <w:r w:rsidRPr="009F3BBC">
        <w:rPr>
          <w:b/>
          <w:bCs/>
        </w:rPr>
        <w:t xml:space="preserve"> was chosen as the primary key because each ticket sale is a separate transaction and needs a stable identifier.</w:t>
      </w:r>
      <w:r w:rsidRPr="009F3BBC">
        <w:br/>
        <w:t>A composite key is not practical here because the same ticket offer may be sold many times, and sale timestamps alone are not reliable as identifiers.</w:t>
      </w:r>
      <w:r w:rsidRPr="009F3BBC">
        <w:br/>
        <w:t xml:space="preserve">The table includes two foreign keys: </w:t>
      </w:r>
      <w:proofErr w:type="spellStart"/>
      <w:r w:rsidRPr="009F3BBC">
        <w:t>ticket_offer_id</w:t>
      </w:r>
      <w:proofErr w:type="spellEnd"/>
      <w:r w:rsidRPr="009F3BBC">
        <w:t xml:space="preserve"> links the sale to the selected pricing offer, and </w:t>
      </w:r>
      <w:proofErr w:type="spellStart"/>
      <w:r w:rsidRPr="009F3BBC">
        <w:t>sale_station_id</w:t>
      </w:r>
      <w:proofErr w:type="spellEnd"/>
      <w:r w:rsidRPr="009F3BBC">
        <w:t xml:space="preserve"> links it to the station associated with the sale.</w:t>
      </w:r>
      <w:r w:rsidRPr="009F3BBC">
        <w:br/>
        <w:t xml:space="preserve">A unique constraint on </w:t>
      </w:r>
      <w:proofErr w:type="spellStart"/>
      <w:r w:rsidRPr="009F3BBC">
        <w:t>ticket_number</w:t>
      </w:r>
      <w:proofErr w:type="spellEnd"/>
      <w:r w:rsidRPr="009F3BBC">
        <w:t xml:space="preserve"> ensures that the same issued ticket is not stored twice. A check constraint on </w:t>
      </w:r>
      <w:proofErr w:type="spellStart"/>
      <w:r w:rsidRPr="009F3BBC">
        <w:t>sale_channel</w:t>
      </w:r>
      <w:proofErr w:type="spellEnd"/>
      <w:r w:rsidRPr="009F3BBC">
        <w:t xml:space="preserve"> limits the field to allowed sales channels only.</w:t>
      </w:r>
    </w:p>
    <w:p w14:paraId="40B5813C" w14:textId="77777777" w:rsidR="004F0B64" w:rsidRDefault="004F0B64" w:rsidP="004F0B64">
      <w:pPr>
        <w:pStyle w:val="BodyText"/>
        <w:ind w:left="1080"/>
      </w:pP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2268"/>
        <w:gridCol w:w="4394"/>
        <w:gridCol w:w="1559"/>
      </w:tblGrid>
      <w:tr w:rsidR="004F0B64" w14:paraId="49F81EF6" w14:textId="77777777" w:rsidTr="00D347E3">
        <w:trPr>
          <w:trHeight w:val="292"/>
        </w:trPr>
        <w:tc>
          <w:tcPr>
            <w:tcW w:w="1237" w:type="dxa"/>
            <w:shd w:val="clear" w:color="auto" w:fill="76CDD8"/>
          </w:tcPr>
          <w:p w14:paraId="0E2BA43B" w14:textId="77777777" w:rsidR="004F0B64" w:rsidRPr="00BE17E0" w:rsidRDefault="004F0B64"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3B481F36" w14:textId="77777777" w:rsidR="004F0B64" w:rsidRPr="00BE17E0" w:rsidRDefault="004F0B64"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58E221CC" w14:textId="77777777" w:rsidR="004F0B64" w:rsidRPr="00BE17E0" w:rsidRDefault="004F0B64"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76377E60" w14:textId="77777777" w:rsidR="004F0B64" w:rsidRPr="00BE17E0" w:rsidRDefault="004F0B64"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82F08" w14:paraId="67EF7B27" w14:textId="77777777" w:rsidTr="00D347E3">
        <w:trPr>
          <w:trHeight w:val="432"/>
        </w:trPr>
        <w:tc>
          <w:tcPr>
            <w:tcW w:w="1237" w:type="dxa"/>
            <w:vMerge w:val="restart"/>
            <w:vAlign w:val="center"/>
          </w:tcPr>
          <w:p w14:paraId="4EC8A765" w14:textId="60157890" w:rsidR="00082F08" w:rsidRPr="00A5227C" w:rsidRDefault="00082F08" w:rsidP="00082F08">
            <w:pPr>
              <w:pStyle w:val="BodyText"/>
            </w:pPr>
            <w:proofErr w:type="spellStart"/>
            <w:r>
              <w:t>ticket_sale</w:t>
            </w:r>
            <w:proofErr w:type="spellEnd"/>
          </w:p>
        </w:tc>
        <w:tc>
          <w:tcPr>
            <w:tcW w:w="2268" w:type="dxa"/>
            <w:vAlign w:val="center"/>
          </w:tcPr>
          <w:p w14:paraId="02CABA57" w14:textId="17F4210F" w:rsidR="00082F08" w:rsidRDefault="00082F08" w:rsidP="00082F08">
            <w:pPr>
              <w:pStyle w:val="BodyText"/>
            </w:pPr>
            <w:proofErr w:type="spellStart"/>
            <w:r w:rsidRPr="00054224">
              <w:t>ticket_sale_id</w:t>
            </w:r>
            <w:proofErr w:type="spellEnd"/>
          </w:p>
        </w:tc>
        <w:tc>
          <w:tcPr>
            <w:tcW w:w="4394" w:type="dxa"/>
            <w:vAlign w:val="center"/>
          </w:tcPr>
          <w:p w14:paraId="365B5D9E" w14:textId="551BC029" w:rsidR="00082F08" w:rsidRDefault="00082F08" w:rsidP="00082F08">
            <w:pPr>
              <w:pStyle w:val="BodyText"/>
            </w:pPr>
            <w:r w:rsidRPr="00054224">
              <w:t>Unique identifier of the ticket sale, PK</w:t>
            </w:r>
          </w:p>
        </w:tc>
        <w:tc>
          <w:tcPr>
            <w:tcW w:w="1559" w:type="dxa"/>
            <w:vAlign w:val="center"/>
          </w:tcPr>
          <w:p w14:paraId="6A235136" w14:textId="53C872E6" w:rsidR="00082F08" w:rsidRDefault="00082F08" w:rsidP="00082F08">
            <w:pPr>
              <w:pStyle w:val="BodyText"/>
            </w:pPr>
            <w:proofErr w:type="spellStart"/>
            <w:r w:rsidRPr="00054224">
              <w:t>bigint</w:t>
            </w:r>
            <w:proofErr w:type="spellEnd"/>
          </w:p>
        </w:tc>
      </w:tr>
      <w:tr w:rsidR="00082F08" w14:paraId="18D86C7E" w14:textId="77777777" w:rsidTr="00D347E3">
        <w:trPr>
          <w:trHeight w:val="432"/>
        </w:trPr>
        <w:tc>
          <w:tcPr>
            <w:tcW w:w="1237" w:type="dxa"/>
            <w:vMerge/>
          </w:tcPr>
          <w:p w14:paraId="69546EA4" w14:textId="77777777" w:rsidR="00082F08" w:rsidRDefault="00082F08" w:rsidP="00082F08">
            <w:pPr>
              <w:pStyle w:val="BodyText"/>
            </w:pPr>
          </w:p>
        </w:tc>
        <w:tc>
          <w:tcPr>
            <w:tcW w:w="2268" w:type="dxa"/>
            <w:vAlign w:val="center"/>
          </w:tcPr>
          <w:p w14:paraId="672583DC" w14:textId="52C43009" w:rsidR="00082F08" w:rsidRDefault="00082F08" w:rsidP="00082F08">
            <w:pPr>
              <w:pStyle w:val="BodyText"/>
            </w:pPr>
            <w:proofErr w:type="spellStart"/>
            <w:r w:rsidRPr="00054224">
              <w:t>ticket_offer_id</w:t>
            </w:r>
            <w:proofErr w:type="spellEnd"/>
          </w:p>
        </w:tc>
        <w:tc>
          <w:tcPr>
            <w:tcW w:w="4394" w:type="dxa"/>
            <w:vAlign w:val="center"/>
          </w:tcPr>
          <w:p w14:paraId="2540798C" w14:textId="313C18B4" w:rsidR="00082F08" w:rsidRDefault="00082F08" w:rsidP="00082F08">
            <w:pPr>
              <w:pStyle w:val="BodyText"/>
            </w:pPr>
            <w:r w:rsidRPr="00054224">
              <w:t>Reference to the ticket offer used for the sale, FK</w:t>
            </w:r>
          </w:p>
        </w:tc>
        <w:tc>
          <w:tcPr>
            <w:tcW w:w="1559" w:type="dxa"/>
            <w:vAlign w:val="center"/>
          </w:tcPr>
          <w:p w14:paraId="3583B58B" w14:textId="4DA400AD" w:rsidR="00082F08" w:rsidRDefault="00082F08" w:rsidP="00082F08">
            <w:pPr>
              <w:pStyle w:val="BodyText"/>
            </w:pPr>
            <w:proofErr w:type="spellStart"/>
            <w:r w:rsidRPr="00054224">
              <w:t>bigint</w:t>
            </w:r>
            <w:proofErr w:type="spellEnd"/>
          </w:p>
        </w:tc>
      </w:tr>
      <w:tr w:rsidR="00082F08" w14:paraId="12C4582F" w14:textId="77777777" w:rsidTr="00D347E3">
        <w:trPr>
          <w:trHeight w:val="432"/>
        </w:trPr>
        <w:tc>
          <w:tcPr>
            <w:tcW w:w="1237" w:type="dxa"/>
            <w:vMerge/>
          </w:tcPr>
          <w:p w14:paraId="41C6CCD4" w14:textId="77777777" w:rsidR="00082F08" w:rsidRDefault="00082F08" w:rsidP="00082F08">
            <w:pPr>
              <w:pStyle w:val="BodyText"/>
            </w:pPr>
          </w:p>
        </w:tc>
        <w:tc>
          <w:tcPr>
            <w:tcW w:w="2268" w:type="dxa"/>
            <w:vAlign w:val="center"/>
          </w:tcPr>
          <w:p w14:paraId="02ACBD8E" w14:textId="45AF853A" w:rsidR="00082F08" w:rsidRDefault="00082F08" w:rsidP="00082F08">
            <w:pPr>
              <w:pStyle w:val="BodyText"/>
            </w:pPr>
            <w:proofErr w:type="spellStart"/>
            <w:r w:rsidRPr="00054224">
              <w:t>sale_station_id</w:t>
            </w:r>
            <w:proofErr w:type="spellEnd"/>
          </w:p>
        </w:tc>
        <w:tc>
          <w:tcPr>
            <w:tcW w:w="4394" w:type="dxa"/>
            <w:vAlign w:val="center"/>
          </w:tcPr>
          <w:p w14:paraId="37F0B093" w14:textId="2BEC8667" w:rsidR="00082F08" w:rsidRDefault="00082F08" w:rsidP="00082F08">
            <w:pPr>
              <w:pStyle w:val="BodyText"/>
            </w:pPr>
            <w:r w:rsidRPr="00054224">
              <w:t>Reference to the station associated with the sale, FK</w:t>
            </w:r>
          </w:p>
        </w:tc>
        <w:tc>
          <w:tcPr>
            <w:tcW w:w="1559" w:type="dxa"/>
            <w:vAlign w:val="center"/>
          </w:tcPr>
          <w:p w14:paraId="27B2D5E4" w14:textId="3C4C76DB" w:rsidR="00082F08" w:rsidRDefault="00082F08" w:rsidP="00082F08">
            <w:pPr>
              <w:pStyle w:val="BodyText"/>
            </w:pPr>
            <w:proofErr w:type="spellStart"/>
            <w:r w:rsidRPr="00054224">
              <w:t>bigint</w:t>
            </w:r>
            <w:proofErr w:type="spellEnd"/>
          </w:p>
        </w:tc>
      </w:tr>
      <w:tr w:rsidR="00082F08" w14:paraId="152A9D28" w14:textId="77777777" w:rsidTr="00D347E3">
        <w:trPr>
          <w:trHeight w:val="432"/>
        </w:trPr>
        <w:tc>
          <w:tcPr>
            <w:tcW w:w="1237" w:type="dxa"/>
            <w:vMerge/>
          </w:tcPr>
          <w:p w14:paraId="1177BA13" w14:textId="77777777" w:rsidR="00082F08" w:rsidRDefault="00082F08" w:rsidP="00082F08">
            <w:pPr>
              <w:pStyle w:val="BodyText"/>
            </w:pPr>
          </w:p>
        </w:tc>
        <w:tc>
          <w:tcPr>
            <w:tcW w:w="2268" w:type="dxa"/>
            <w:vAlign w:val="center"/>
          </w:tcPr>
          <w:p w14:paraId="392A2AD1" w14:textId="18109629" w:rsidR="00082F08" w:rsidRPr="00826D6B" w:rsidRDefault="00082F08" w:rsidP="00082F08">
            <w:pPr>
              <w:pStyle w:val="BodyText"/>
            </w:pPr>
            <w:proofErr w:type="spellStart"/>
            <w:r w:rsidRPr="00054224">
              <w:t>ticket_number</w:t>
            </w:r>
            <w:proofErr w:type="spellEnd"/>
          </w:p>
        </w:tc>
        <w:tc>
          <w:tcPr>
            <w:tcW w:w="4394" w:type="dxa"/>
            <w:vAlign w:val="center"/>
          </w:tcPr>
          <w:p w14:paraId="21B96B72" w14:textId="4F02BC23" w:rsidR="00082F08" w:rsidRPr="00826D6B" w:rsidRDefault="00082F08" w:rsidP="00082F08">
            <w:pPr>
              <w:pStyle w:val="BodyText"/>
            </w:pPr>
            <w:r w:rsidRPr="00054224">
              <w:t>Unique number of the issued ticket</w:t>
            </w:r>
            <w:r>
              <w:t>, UQ</w:t>
            </w:r>
          </w:p>
        </w:tc>
        <w:tc>
          <w:tcPr>
            <w:tcW w:w="1559" w:type="dxa"/>
            <w:vAlign w:val="center"/>
          </w:tcPr>
          <w:p w14:paraId="615BADE2" w14:textId="34BD6783" w:rsidR="00082F08" w:rsidRPr="00826D6B" w:rsidRDefault="00082F08" w:rsidP="00082F08">
            <w:pPr>
              <w:pStyle w:val="BodyText"/>
            </w:pPr>
            <w:proofErr w:type="gramStart"/>
            <w:r w:rsidRPr="00054224">
              <w:t>varchar(</w:t>
            </w:r>
            <w:proofErr w:type="gramEnd"/>
            <w:r w:rsidRPr="00054224">
              <w:t>50)</w:t>
            </w:r>
          </w:p>
        </w:tc>
      </w:tr>
      <w:tr w:rsidR="00082F08" w14:paraId="062299BE" w14:textId="77777777" w:rsidTr="00D347E3">
        <w:trPr>
          <w:trHeight w:val="432"/>
        </w:trPr>
        <w:tc>
          <w:tcPr>
            <w:tcW w:w="1237" w:type="dxa"/>
            <w:vMerge/>
          </w:tcPr>
          <w:p w14:paraId="1EDBCA25" w14:textId="77777777" w:rsidR="00082F08" w:rsidRDefault="00082F08" w:rsidP="00082F08">
            <w:pPr>
              <w:pStyle w:val="BodyText"/>
            </w:pPr>
          </w:p>
        </w:tc>
        <w:tc>
          <w:tcPr>
            <w:tcW w:w="2268" w:type="dxa"/>
            <w:vAlign w:val="center"/>
          </w:tcPr>
          <w:p w14:paraId="70E6B346" w14:textId="5DC1E915" w:rsidR="00082F08" w:rsidRPr="00826D6B" w:rsidRDefault="00082F08" w:rsidP="00082F08">
            <w:pPr>
              <w:pStyle w:val="BodyText"/>
            </w:pPr>
            <w:proofErr w:type="spellStart"/>
            <w:r w:rsidRPr="00054224">
              <w:t>sold_at</w:t>
            </w:r>
            <w:proofErr w:type="spellEnd"/>
          </w:p>
        </w:tc>
        <w:tc>
          <w:tcPr>
            <w:tcW w:w="4394" w:type="dxa"/>
            <w:vAlign w:val="center"/>
          </w:tcPr>
          <w:p w14:paraId="5D78695B" w14:textId="6DF916A9" w:rsidR="00082F08" w:rsidRPr="00826D6B" w:rsidRDefault="00082F08" w:rsidP="00082F08">
            <w:pPr>
              <w:pStyle w:val="BodyText"/>
            </w:pPr>
            <w:r w:rsidRPr="00054224">
              <w:t>Date and time when the ticket was sold</w:t>
            </w:r>
          </w:p>
        </w:tc>
        <w:tc>
          <w:tcPr>
            <w:tcW w:w="1559" w:type="dxa"/>
            <w:vAlign w:val="center"/>
          </w:tcPr>
          <w:p w14:paraId="6F6EBBAC" w14:textId="4B7AE2A5" w:rsidR="00082F08" w:rsidRPr="00826D6B" w:rsidRDefault="00082F08" w:rsidP="00082F08">
            <w:pPr>
              <w:pStyle w:val="BodyText"/>
            </w:pPr>
            <w:proofErr w:type="spellStart"/>
            <w:r w:rsidRPr="00054224">
              <w:t>timestamptz</w:t>
            </w:r>
            <w:proofErr w:type="spellEnd"/>
          </w:p>
        </w:tc>
      </w:tr>
      <w:tr w:rsidR="00082F08" w14:paraId="235A6F5C" w14:textId="77777777" w:rsidTr="00D347E3">
        <w:trPr>
          <w:trHeight w:val="432"/>
        </w:trPr>
        <w:tc>
          <w:tcPr>
            <w:tcW w:w="1237" w:type="dxa"/>
            <w:vMerge/>
          </w:tcPr>
          <w:p w14:paraId="7870C2FF" w14:textId="77777777" w:rsidR="00082F08" w:rsidRDefault="00082F08" w:rsidP="00082F08">
            <w:pPr>
              <w:pStyle w:val="BodyText"/>
            </w:pPr>
          </w:p>
        </w:tc>
        <w:tc>
          <w:tcPr>
            <w:tcW w:w="2268" w:type="dxa"/>
            <w:vAlign w:val="center"/>
          </w:tcPr>
          <w:p w14:paraId="18F59A97" w14:textId="279F3052" w:rsidR="00082F08" w:rsidRPr="00826D6B" w:rsidRDefault="00082F08" w:rsidP="00082F08">
            <w:pPr>
              <w:pStyle w:val="BodyText"/>
            </w:pPr>
            <w:proofErr w:type="spellStart"/>
            <w:r w:rsidRPr="00054224">
              <w:t>valid_from</w:t>
            </w:r>
            <w:proofErr w:type="spellEnd"/>
          </w:p>
        </w:tc>
        <w:tc>
          <w:tcPr>
            <w:tcW w:w="4394" w:type="dxa"/>
            <w:vAlign w:val="center"/>
          </w:tcPr>
          <w:p w14:paraId="21384057" w14:textId="1C47EE51" w:rsidR="00082F08" w:rsidRPr="00826D6B" w:rsidRDefault="00082F08" w:rsidP="00082F08">
            <w:pPr>
              <w:pStyle w:val="BodyText"/>
            </w:pPr>
            <w:r w:rsidRPr="00054224">
              <w:t>Start of the ticket validity period</w:t>
            </w:r>
          </w:p>
        </w:tc>
        <w:tc>
          <w:tcPr>
            <w:tcW w:w="1559" w:type="dxa"/>
            <w:vAlign w:val="center"/>
          </w:tcPr>
          <w:p w14:paraId="060906E7" w14:textId="04F52269" w:rsidR="00082F08" w:rsidRPr="00826D6B" w:rsidRDefault="00082F08" w:rsidP="00082F08">
            <w:pPr>
              <w:pStyle w:val="BodyText"/>
            </w:pPr>
            <w:proofErr w:type="spellStart"/>
            <w:r w:rsidRPr="00054224">
              <w:t>timestamptz</w:t>
            </w:r>
            <w:proofErr w:type="spellEnd"/>
          </w:p>
        </w:tc>
      </w:tr>
      <w:tr w:rsidR="00082F08" w14:paraId="43DC2388" w14:textId="77777777" w:rsidTr="00D347E3">
        <w:trPr>
          <w:trHeight w:val="432"/>
        </w:trPr>
        <w:tc>
          <w:tcPr>
            <w:tcW w:w="1237" w:type="dxa"/>
            <w:vMerge/>
          </w:tcPr>
          <w:p w14:paraId="5F6EF30A" w14:textId="77777777" w:rsidR="00082F08" w:rsidRDefault="00082F08" w:rsidP="00082F08">
            <w:pPr>
              <w:pStyle w:val="BodyText"/>
            </w:pPr>
          </w:p>
        </w:tc>
        <w:tc>
          <w:tcPr>
            <w:tcW w:w="2268" w:type="dxa"/>
            <w:vAlign w:val="center"/>
          </w:tcPr>
          <w:p w14:paraId="3E6E9F93" w14:textId="6B987282" w:rsidR="00082F08" w:rsidRPr="00826D6B" w:rsidRDefault="00082F08" w:rsidP="00082F08">
            <w:pPr>
              <w:pStyle w:val="BodyText"/>
            </w:pPr>
            <w:proofErr w:type="spellStart"/>
            <w:r w:rsidRPr="00054224">
              <w:t>valid_to</w:t>
            </w:r>
            <w:proofErr w:type="spellEnd"/>
          </w:p>
        </w:tc>
        <w:tc>
          <w:tcPr>
            <w:tcW w:w="4394" w:type="dxa"/>
            <w:vAlign w:val="center"/>
          </w:tcPr>
          <w:p w14:paraId="34EC952F" w14:textId="57F1595E" w:rsidR="00082F08" w:rsidRPr="00826D6B" w:rsidRDefault="00082F08" w:rsidP="00082F08">
            <w:pPr>
              <w:pStyle w:val="BodyText"/>
            </w:pPr>
            <w:r w:rsidRPr="00054224">
              <w:t>End of the ticket validity period</w:t>
            </w:r>
          </w:p>
        </w:tc>
        <w:tc>
          <w:tcPr>
            <w:tcW w:w="1559" w:type="dxa"/>
            <w:vAlign w:val="center"/>
          </w:tcPr>
          <w:p w14:paraId="7323EA30" w14:textId="15BD8EAE" w:rsidR="00082F08" w:rsidRPr="00826D6B" w:rsidRDefault="00082F08" w:rsidP="00082F08">
            <w:pPr>
              <w:pStyle w:val="BodyText"/>
            </w:pPr>
            <w:proofErr w:type="spellStart"/>
            <w:r w:rsidRPr="00054224">
              <w:t>timestamptz</w:t>
            </w:r>
            <w:proofErr w:type="spellEnd"/>
          </w:p>
        </w:tc>
      </w:tr>
      <w:tr w:rsidR="00082F08" w14:paraId="3246D6BB" w14:textId="77777777" w:rsidTr="00D347E3">
        <w:trPr>
          <w:trHeight w:val="253"/>
        </w:trPr>
        <w:tc>
          <w:tcPr>
            <w:tcW w:w="1237" w:type="dxa"/>
            <w:vMerge/>
          </w:tcPr>
          <w:p w14:paraId="6F4BE80D" w14:textId="77777777" w:rsidR="00082F08" w:rsidRDefault="00082F08" w:rsidP="00082F08">
            <w:pPr>
              <w:pStyle w:val="BodyText"/>
            </w:pPr>
          </w:p>
        </w:tc>
        <w:tc>
          <w:tcPr>
            <w:tcW w:w="2268" w:type="dxa"/>
            <w:vAlign w:val="center"/>
          </w:tcPr>
          <w:p w14:paraId="4E123E25" w14:textId="30A76DF6" w:rsidR="00082F08" w:rsidRPr="003A7E6F" w:rsidRDefault="00082F08" w:rsidP="00082F08">
            <w:pPr>
              <w:pStyle w:val="BodyText"/>
            </w:pPr>
            <w:proofErr w:type="spellStart"/>
            <w:r w:rsidRPr="00054224">
              <w:t>sale_channel</w:t>
            </w:r>
            <w:proofErr w:type="spellEnd"/>
          </w:p>
        </w:tc>
        <w:tc>
          <w:tcPr>
            <w:tcW w:w="4394" w:type="dxa"/>
            <w:vAlign w:val="center"/>
          </w:tcPr>
          <w:p w14:paraId="2CE7025C" w14:textId="7A7BD6D3" w:rsidR="00082F08" w:rsidRPr="003A7E6F" w:rsidRDefault="00082F08" w:rsidP="00082F08">
            <w:pPr>
              <w:pStyle w:val="BodyText"/>
            </w:pPr>
            <w:r w:rsidRPr="00054224">
              <w:t>Sales channel used for the transaction</w:t>
            </w:r>
            <w:r>
              <w:t xml:space="preserve"> </w:t>
            </w:r>
            <w:r w:rsidRPr="00082F08">
              <w:t>('app', 'kiosk', '</w:t>
            </w:r>
            <w:proofErr w:type="spellStart"/>
            <w:r w:rsidRPr="00082F08">
              <w:t>card_terminal</w:t>
            </w:r>
            <w:proofErr w:type="spellEnd"/>
            <w:r w:rsidRPr="00082F08">
              <w:t>', '</w:t>
            </w:r>
            <w:proofErr w:type="spellStart"/>
            <w:r w:rsidRPr="00082F08">
              <w:t>cash_desk</w:t>
            </w:r>
            <w:proofErr w:type="spellEnd"/>
            <w:r w:rsidRPr="00082F08">
              <w:t>')</w:t>
            </w:r>
          </w:p>
        </w:tc>
        <w:tc>
          <w:tcPr>
            <w:tcW w:w="1559" w:type="dxa"/>
            <w:vAlign w:val="center"/>
          </w:tcPr>
          <w:p w14:paraId="355252FF" w14:textId="5703A39F" w:rsidR="00082F08" w:rsidRPr="003A7E6F" w:rsidRDefault="00082F08" w:rsidP="00082F08">
            <w:pPr>
              <w:pStyle w:val="BodyText"/>
            </w:pPr>
            <w:proofErr w:type="gramStart"/>
            <w:r w:rsidRPr="00054224">
              <w:t>varchar(</w:t>
            </w:r>
            <w:proofErr w:type="gramEnd"/>
            <w:r w:rsidRPr="00054224">
              <w:t>20)</w:t>
            </w:r>
          </w:p>
        </w:tc>
      </w:tr>
    </w:tbl>
    <w:p w14:paraId="7BB499A9" w14:textId="77777777" w:rsidR="004F0B64" w:rsidRDefault="004F0B64" w:rsidP="004F0B64">
      <w:pPr>
        <w:pStyle w:val="BodyText"/>
      </w:pPr>
      <w:r>
        <w:t>Example with data</w:t>
      </w:r>
    </w:p>
    <w:tbl>
      <w:tblPr>
        <w:tblW w:w="960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42"/>
        <w:gridCol w:w="850"/>
        <w:gridCol w:w="142"/>
        <w:gridCol w:w="567"/>
        <w:gridCol w:w="425"/>
        <w:gridCol w:w="851"/>
        <w:gridCol w:w="425"/>
        <w:gridCol w:w="850"/>
        <w:gridCol w:w="425"/>
        <w:gridCol w:w="850"/>
        <w:gridCol w:w="425"/>
        <w:gridCol w:w="993"/>
        <w:gridCol w:w="425"/>
        <w:gridCol w:w="852"/>
        <w:gridCol w:w="425"/>
      </w:tblGrid>
      <w:tr w:rsidR="00082F08" w:rsidRPr="00082F08" w14:paraId="579E5BA7" w14:textId="77777777" w:rsidTr="00082F08">
        <w:trPr>
          <w:trHeight w:val="292"/>
        </w:trPr>
        <w:tc>
          <w:tcPr>
            <w:tcW w:w="1096" w:type="dxa"/>
            <w:gridSpan w:val="2"/>
            <w:shd w:val="clear" w:color="auto" w:fill="76CDD8"/>
            <w:vAlign w:val="center"/>
          </w:tcPr>
          <w:p w14:paraId="5A77E7FF" w14:textId="32459AA9"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ticket_sale_id</w:t>
            </w:r>
            <w:proofErr w:type="spellEnd"/>
          </w:p>
        </w:tc>
        <w:tc>
          <w:tcPr>
            <w:tcW w:w="992" w:type="dxa"/>
            <w:gridSpan w:val="2"/>
            <w:shd w:val="clear" w:color="auto" w:fill="76CDD8"/>
            <w:vAlign w:val="center"/>
          </w:tcPr>
          <w:p w14:paraId="450C085D" w14:textId="6198ADE2"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ticket_offer_id</w:t>
            </w:r>
            <w:proofErr w:type="spellEnd"/>
          </w:p>
        </w:tc>
        <w:tc>
          <w:tcPr>
            <w:tcW w:w="992" w:type="dxa"/>
            <w:gridSpan w:val="2"/>
            <w:shd w:val="clear" w:color="auto" w:fill="76CDD8"/>
            <w:vAlign w:val="center"/>
          </w:tcPr>
          <w:p w14:paraId="79A9B2BF" w14:textId="5A4D4CC9"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sale_station_id</w:t>
            </w:r>
            <w:proofErr w:type="spellEnd"/>
          </w:p>
        </w:tc>
        <w:tc>
          <w:tcPr>
            <w:tcW w:w="1276" w:type="dxa"/>
            <w:gridSpan w:val="2"/>
            <w:shd w:val="clear" w:color="auto" w:fill="76CDD8"/>
            <w:vAlign w:val="center"/>
          </w:tcPr>
          <w:p w14:paraId="7E3B36DA" w14:textId="06F08764"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ticket_number</w:t>
            </w:r>
            <w:proofErr w:type="spellEnd"/>
          </w:p>
        </w:tc>
        <w:tc>
          <w:tcPr>
            <w:tcW w:w="1275" w:type="dxa"/>
            <w:gridSpan w:val="2"/>
            <w:shd w:val="clear" w:color="auto" w:fill="76CDD8"/>
            <w:vAlign w:val="center"/>
          </w:tcPr>
          <w:p w14:paraId="40B457EF" w14:textId="4EC20DA1"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sold_at</w:t>
            </w:r>
            <w:proofErr w:type="spellEnd"/>
          </w:p>
        </w:tc>
        <w:tc>
          <w:tcPr>
            <w:tcW w:w="1275" w:type="dxa"/>
            <w:gridSpan w:val="2"/>
            <w:shd w:val="clear" w:color="auto" w:fill="76CDD8"/>
            <w:vAlign w:val="center"/>
          </w:tcPr>
          <w:p w14:paraId="619E46B6" w14:textId="42E6E030"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valid_from</w:t>
            </w:r>
            <w:proofErr w:type="spellEnd"/>
          </w:p>
        </w:tc>
        <w:tc>
          <w:tcPr>
            <w:tcW w:w="1418" w:type="dxa"/>
            <w:gridSpan w:val="2"/>
            <w:shd w:val="clear" w:color="auto" w:fill="76CDD8"/>
            <w:vAlign w:val="center"/>
          </w:tcPr>
          <w:p w14:paraId="100B9A9F" w14:textId="02EFB3C4"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valid_to</w:t>
            </w:r>
            <w:proofErr w:type="spellEnd"/>
          </w:p>
        </w:tc>
        <w:tc>
          <w:tcPr>
            <w:tcW w:w="1277" w:type="dxa"/>
            <w:gridSpan w:val="2"/>
            <w:shd w:val="clear" w:color="auto" w:fill="76CDD8"/>
            <w:vAlign w:val="center"/>
          </w:tcPr>
          <w:p w14:paraId="28378BD2" w14:textId="0A5EFAEC" w:rsidR="00082F08" w:rsidRPr="00082F08" w:rsidRDefault="00082F08" w:rsidP="00082F08">
            <w:pPr>
              <w:pStyle w:val="BodyText"/>
              <w:widowControl w:val="0"/>
              <w:spacing w:line="360" w:lineRule="auto"/>
              <w:jc w:val="center"/>
              <w:rPr>
                <w:color w:val="FFFFFF" w:themeColor="background1"/>
                <w:sz w:val="16"/>
                <w:szCs w:val="16"/>
              </w:rPr>
            </w:pPr>
            <w:proofErr w:type="spellStart"/>
            <w:r w:rsidRPr="00054224">
              <w:rPr>
                <w:color w:val="FFFFFF" w:themeColor="background1"/>
                <w:sz w:val="16"/>
                <w:szCs w:val="16"/>
              </w:rPr>
              <w:t>sale_channel</w:t>
            </w:r>
            <w:proofErr w:type="spellEnd"/>
          </w:p>
        </w:tc>
      </w:tr>
      <w:tr w:rsidR="00082F08" w:rsidRPr="00082F08" w14:paraId="4BD66685" w14:textId="77777777" w:rsidTr="001B4ABD">
        <w:trPr>
          <w:gridAfter w:val="1"/>
          <w:wAfter w:w="425" w:type="dxa"/>
          <w:trHeight w:val="432"/>
        </w:trPr>
        <w:tc>
          <w:tcPr>
            <w:tcW w:w="954" w:type="dxa"/>
            <w:vAlign w:val="center"/>
          </w:tcPr>
          <w:p w14:paraId="712EF426" w14:textId="69C7A2AC" w:rsidR="00082F08" w:rsidRPr="00082F08" w:rsidRDefault="00082F08" w:rsidP="001B4ABD">
            <w:pPr>
              <w:pStyle w:val="BodyText"/>
              <w:jc w:val="center"/>
              <w:rPr>
                <w:sz w:val="16"/>
                <w:szCs w:val="16"/>
              </w:rPr>
            </w:pPr>
            <w:r w:rsidRPr="00054224">
              <w:rPr>
                <w:sz w:val="16"/>
                <w:szCs w:val="16"/>
              </w:rPr>
              <w:t>601</w:t>
            </w:r>
          </w:p>
        </w:tc>
        <w:tc>
          <w:tcPr>
            <w:tcW w:w="992" w:type="dxa"/>
            <w:gridSpan w:val="2"/>
            <w:vAlign w:val="center"/>
          </w:tcPr>
          <w:p w14:paraId="315957E2" w14:textId="047879F7" w:rsidR="00082F08" w:rsidRPr="00082F08" w:rsidRDefault="00082F08" w:rsidP="001B4ABD">
            <w:pPr>
              <w:pStyle w:val="BodyText"/>
              <w:jc w:val="center"/>
              <w:rPr>
                <w:sz w:val="16"/>
                <w:szCs w:val="16"/>
              </w:rPr>
            </w:pPr>
            <w:r w:rsidRPr="00054224">
              <w:rPr>
                <w:sz w:val="16"/>
                <w:szCs w:val="16"/>
              </w:rPr>
              <w:t>501</w:t>
            </w:r>
          </w:p>
        </w:tc>
        <w:tc>
          <w:tcPr>
            <w:tcW w:w="709" w:type="dxa"/>
            <w:gridSpan w:val="2"/>
            <w:vAlign w:val="center"/>
          </w:tcPr>
          <w:p w14:paraId="4B8D392A" w14:textId="15601FC7" w:rsidR="00082F08" w:rsidRPr="00082F08" w:rsidRDefault="00082F08" w:rsidP="001B4ABD">
            <w:pPr>
              <w:pStyle w:val="BodyText"/>
              <w:jc w:val="center"/>
              <w:rPr>
                <w:sz w:val="16"/>
                <w:szCs w:val="16"/>
              </w:rPr>
            </w:pPr>
            <w:r w:rsidRPr="00054224">
              <w:rPr>
                <w:sz w:val="16"/>
                <w:szCs w:val="16"/>
              </w:rPr>
              <w:t>101</w:t>
            </w:r>
          </w:p>
        </w:tc>
        <w:tc>
          <w:tcPr>
            <w:tcW w:w="1276" w:type="dxa"/>
            <w:gridSpan w:val="2"/>
            <w:vAlign w:val="center"/>
          </w:tcPr>
          <w:p w14:paraId="03D6E5B7" w14:textId="2B486D22" w:rsidR="00082F08" w:rsidRPr="00082F08" w:rsidRDefault="00082F08" w:rsidP="00082F08">
            <w:pPr>
              <w:pStyle w:val="BodyText"/>
              <w:rPr>
                <w:sz w:val="16"/>
                <w:szCs w:val="16"/>
              </w:rPr>
            </w:pPr>
            <w:r w:rsidRPr="00054224">
              <w:rPr>
                <w:sz w:val="16"/>
                <w:szCs w:val="16"/>
              </w:rPr>
              <w:t>TCK-2026-000001</w:t>
            </w:r>
          </w:p>
        </w:tc>
        <w:tc>
          <w:tcPr>
            <w:tcW w:w="1275" w:type="dxa"/>
            <w:gridSpan w:val="2"/>
            <w:vAlign w:val="center"/>
          </w:tcPr>
          <w:p w14:paraId="66374EB5" w14:textId="6190EBD5" w:rsidR="00082F08" w:rsidRPr="00082F08" w:rsidRDefault="00082F08" w:rsidP="00082F08">
            <w:pPr>
              <w:pStyle w:val="BodyText"/>
              <w:rPr>
                <w:sz w:val="16"/>
                <w:szCs w:val="16"/>
              </w:rPr>
            </w:pPr>
            <w:r w:rsidRPr="00054224">
              <w:rPr>
                <w:sz w:val="16"/>
                <w:szCs w:val="16"/>
              </w:rPr>
              <w:t>2026-03-10 08:15:00+02</w:t>
            </w:r>
          </w:p>
        </w:tc>
        <w:tc>
          <w:tcPr>
            <w:tcW w:w="1275" w:type="dxa"/>
            <w:gridSpan w:val="2"/>
            <w:vAlign w:val="center"/>
          </w:tcPr>
          <w:p w14:paraId="72D35C8E" w14:textId="115C164A" w:rsidR="00082F08" w:rsidRPr="00082F08" w:rsidRDefault="00082F08" w:rsidP="00082F08">
            <w:pPr>
              <w:pStyle w:val="BodyText"/>
              <w:rPr>
                <w:sz w:val="16"/>
                <w:szCs w:val="16"/>
              </w:rPr>
            </w:pPr>
            <w:r w:rsidRPr="00054224">
              <w:rPr>
                <w:sz w:val="16"/>
                <w:szCs w:val="16"/>
              </w:rPr>
              <w:t>2026-03-10 08:15:00+02</w:t>
            </w:r>
          </w:p>
        </w:tc>
        <w:tc>
          <w:tcPr>
            <w:tcW w:w="1418" w:type="dxa"/>
            <w:gridSpan w:val="2"/>
            <w:vAlign w:val="center"/>
          </w:tcPr>
          <w:p w14:paraId="31929585" w14:textId="026301CE" w:rsidR="00082F08" w:rsidRPr="00082F08" w:rsidRDefault="00082F08" w:rsidP="00082F08">
            <w:pPr>
              <w:pStyle w:val="BodyText"/>
              <w:rPr>
                <w:sz w:val="16"/>
                <w:szCs w:val="16"/>
              </w:rPr>
            </w:pPr>
            <w:r w:rsidRPr="00054224">
              <w:rPr>
                <w:sz w:val="16"/>
                <w:szCs w:val="16"/>
              </w:rPr>
              <w:t>2026-03-10 09:45:00+02</w:t>
            </w:r>
          </w:p>
        </w:tc>
        <w:tc>
          <w:tcPr>
            <w:tcW w:w="1277" w:type="dxa"/>
            <w:gridSpan w:val="2"/>
            <w:vAlign w:val="center"/>
          </w:tcPr>
          <w:p w14:paraId="5F7ED260" w14:textId="2793276E" w:rsidR="00082F08" w:rsidRPr="00082F08" w:rsidRDefault="00082F08" w:rsidP="00082F08">
            <w:pPr>
              <w:pStyle w:val="BodyText"/>
              <w:rPr>
                <w:sz w:val="16"/>
                <w:szCs w:val="16"/>
              </w:rPr>
            </w:pPr>
            <w:r w:rsidRPr="00054224">
              <w:rPr>
                <w:sz w:val="16"/>
                <w:szCs w:val="16"/>
              </w:rPr>
              <w:t>kiosk</w:t>
            </w:r>
          </w:p>
        </w:tc>
      </w:tr>
      <w:tr w:rsidR="00082F08" w:rsidRPr="00082F08" w14:paraId="0ACA246C" w14:textId="77777777" w:rsidTr="001B4ABD">
        <w:trPr>
          <w:gridAfter w:val="1"/>
          <w:wAfter w:w="425" w:type="dxa"/>
          <w:trHeight w:val="432"/>
        </w:trPr>
        <w:tc>
          <w:tcPr>
            <w:tcW w:w="954" w:type="dxa"/>
            <w:vAlign w:val="center"/>
          </w:tcPr>
          <w:p w14:paraId="7B27CBBD" w14:textId="1AD5178A" w:rsidR="00082F08" w:rsidRPr="00082F08" w:rsidRDefault="00082F08" w:rsidP="001B4ABD">
            <w:pPr>
              <w:pStyle w:val="BodyText"/>
              <w:jc w:val="center"/>
              <w:rPr>
                <w:sz w:val="16"/>
                <w:szCs w:val="16"/>
              </w:rPr>
            </w:pPr>
            <w:r w:rsidRPr="00054224">
              <w:rPr>
                <w:sz w:val="16"/>
                <w:szCs w:val="16"/>
              </w:rPr>
              <w:t>602</w:t>
            </w:r>
          </w:p>
        </w:tc>
        <w:tc>
          <w:tcPr>
            <w:tcW w:w="992" w:type="dxa"/>
            <w:gridSpan w:val="2"/>
            <w:vAlign w:val="center"/>
          </w:tcPr>
          <w:p w14:paraId="40C0002E" w14:textId="7AF0F06E" w:rsidR="00082F08" w:rsidRPr="00082F08" w:rsidRDefault="00082F08" w:rsidP="001B4ABD">
            <w:pPr>
              <w:pStyle w:val="BodyText"/>
              <w:jc w:val="center"/>
              <w:rPr>
                <w:sz w:val="16"/>
                <w:szCs w:val="16"/>
              </w:rPr>
            </w:pPr>
            <w:r w:rsidRPr="00054224">
              <w:rPr>
                <w:sz w:val="16"/>
                <w:szCs w:val="16"/>
              </w:rPr>
              <w:t>502</w:t>
            </w:r>
          </w:p>
        </w:tc>
        <w:tc>
          <w:tcPr>
            <w:tcW w:w="709" w:type="dxa"/>
            <w:gridSpan w:val="2"/>
            <w:vAlign w:val="center"/>
          </w:tcPr>
          <w:p w14:paraId="20D3BB8E" w14:textId="4CB8E293" w:rsidR="00082F08" w:rsidRPr="00082F08" w:rsidRDefault="00082F08" w:rsidP="001B4ABD">
            <w:pPr>
              <w:pStyle w:val="BodyText"/>
              <w:jc w:val="center"/>
              <w:rPr>
                <w:sz w:val="16"/>
                <w:szCs w:val="16"/>
              </w:rPr>
            </w:pPr>
            <w:r w:rsidRPr="00054224">
              <w:rPr>
                <w:sz w:val="16"/>
                <w:szCs w:val="16"/>
              </w:rPr>
              <w:t>102</w:t>
            </w:r>
          </w:p>
        </w:tc>
        <w:tc>
          <w:tcPr>
            <w:tcW w:w="1276" w:type="dxa"/>
            <w:gridSpan w:val="2"/>
            <w:vAlign w:val="center"/>
          </w:tcPr>
          <w:p w14:paraId="75CEFE11" w14:textId="7EDAA34E" w:rsidR="00082F08" w:rsidRPr="00082F08" w:rsidRDefault="00082F08" w:rsidP="00082F08">
            <w:pPr>
              <w:pStyle w:val="BodyText"/>
              <w:rPr>
                <w:sz w:val="16"/>
                <w:szCs w:val="16"/>
              </w:rPr>
            </w:pPr>
            <w:r w:rsidRPr="00054224">
              <w:rPr>
                <w:sz w:val="16"/>
                <w:szCs w:val="16"/>
              </w:rPr>
              <w:t>TCK-2026-000002</w:t>
            </w:r>
          </w:p>
        </w:tc>
        <w:tc>
          <w:tcPr>
            <w:tcW w:w="1275" w:type="dxa"/>
            <w:gridSpan w:val="2"/>
            <w:vAlign w:val="center"/>
          </w:tcPr>
          <w:p w14:paraId="20F5B6F5" w14:textId="3AFE9020" w:rsidR="00082F08" w:rsidRPr="00082F08" w:rsidRDefault="00082F08" w:rsidP="00082F08">
            <w:pPr>
              <w:pStyle w:val="BodyText"/>
              <w:rPr>
                <w:sz w:val="16"/>
                <w:szCs w:val="16"/>
              </w:rPr>
            </w:pPr>
            <w:r w:rsidRPr="00054224">
              <w:rPr>
                <w:sz w:val="16"/>
                <w:szCs w:val="16"/>
              </w:rPr>
              <w:t>2026-03-10 09:05:00+02</w:t>
            </w:r>
          </w:p>
        </w:tc>
        <w:tc>
          <w:tcPr>
            <w:tcW w:w="1275" w:type="dxa"/>
            <w:gridSpan w:val="2"/>
            <w:vAlign w:val="center"/>
          </w:tcPr>
          <w:p w14:paraId="0D789452" w14:textId="41D2C0CA" w:rsidR="00082F08" w:rsidRPr="00082F08" w:rsidRDefault="00082F08" w:rsidP="00082F08">
            <w:pPr>
              <w:pStyle w:val="BodyText"/>
              <w:rPr>
                <w:sz w:val="16"/>
                <w:szCs w:val="16"/>
              </w:rPr>
            </w:pPr>
            <w:r w:rsidRPr="00054224">
              <w:rPr>
                <w:sz w:val="16"/>
                <w:szCs w:val="16"/>
              </w:rPr>
              <w:t>2026-03-10 09:05:00+02</w:t>
            </w:r>
          </w:p>
        </w:tc>
        <w:tc>
          <w:tcPr>
            <w:tcW w:w="1418" w:type="dxa"/>
            <w:gridSpan w:val="2"/>
            <w:vAlign w:val="center"/>
          </w:tcPr>
          <w:p w14:paraId="65DED3EC" w14:textId="67083A13" w:rsidR="00082F08" w:rsidRPr="00082F08" w:rsidRDefault="00082F08" w:rsidP="00082F08">
            <w:pPr>
              <w:pStyle w:val="BodyText"/>
              <w:rPr>
                <w:sz w:val="16"/>
                <w:szCs w:val="16"/>
              </w:rPr>
            </w:pPr>
            <w:r w:rsidRPr="00054224">
              <w:rPr>
                <w:sz w:val="16"/>
                <w:szCs w:val="16"/>
              </w:rPr>
              <w:t>2026-03-11 09:05:00+02</w:t>
            </w:r>
          </w:p>
        </w:tc>
        <w:tc>
          <w:tcPr>
            <w:tcW w:w="1277" w:type="dxa"/>
            <w:gridSpan w:val="2"/>
            <w:vAlign w:val="center"/>
          </w:tcPr>
          <w:p w14:paraId="3074DF2D" w14:textId="05EBF808" w:rsidR="00082F08" w:rsidRPr="00082F08" w:rsidRDefault="00082F08" w:rsidP="00082F08">
            <w:pPr>
              <w:pStyle w:val="BodyText"/>
              <w:rPr>
                <w:sz w:val="16"/>
                <w:szCs w:val="16"/>
              </w:rPr>
            </w:pPr>
            <w:r w:rsidRPr="00054224">
              <w:rPr>
                <w:sz w:val="16"/>
                <w:szCs w:val="16"/>
              </w:rPr>
              <w:t>app</w:t>
            </w:r>
          </w:p>
        </w:tc>
      </w:tr>
      <w:tr w:rsidR="00082F08" w:rsidRPr="00082F08" w14:paraId="3E863226" w14:textId="77777777" w:rsidTr="001B4ABD">
        <w:trPr>
          <w:gridAfter w:val="1"/>
          <w:wAfter w:w="425" w:type="dxa"/>
          <w:trHeight w:val="432"/>
        </w:trPr>
        <w:tc>
          <w:tcPr>
            <w:tcW w:w="954" w:type="dxa"/>
            <w:vAlign w:val="center"/>
          </w:tcPr>
          <w:p w14:paraId="07E3EE19" w14:textId="62E92FF0" w:rsidR="00082F08" w:rsidRPr="00082F08" w:rsidRDefault="00082F08" w:rsidP="001B4ABD">
            <w:pPr>
              <w:pStyle w:val="BodyText"/>
              <w:jc w:val="center"/>
              <w:rPr>
                <w:sz w:val="16"/>
                <w:szCs w:val="16"/>
              </w:rPr>
            </w:pPr>
            <w:r w:rsidRPr="00054224">
              <w:rPr>
                <w:sz w:val="16"/>
                <w:szCs w:val="16"/>
              </w:rPr>
              <w:t>603</w:t>
            </w:r>
          </w:p>
        </w:tc>
        <w:tc>
          <w:tcPr>
            <w:tcW w:w="992" w:type="dxa"/>
            <w:gridSpan w:val="2"/>
            <w:vAlign w:val="center"/>
          </w:tcPr>
          <w:p w14:paraId="4E31E4A9" w14:textId="1DA9C5EE" w:rsidR="00082F08" w:rsidRPr="00082F08" w:rsidRDefault="00082F08" w:rsidP="001B4ABD">
            <w:pPr>
              <w:pStyle w:val="BodyText"/>
              <w:jc w:val="center"/>
              <w:rPr>
                <w:sz w:val="16"/>
                <w:szCs w:val="16"/>
              </w:rPr>
            </w:pPr>
            <w:r w:rsidRPr="00054224">
              <w:rPr>
                <w:sz w:val="16"/>
                <w:szCs w:val="16"/>
              </w:rPr>
              <w:t>501</w:t>
            </w:r>
          </w:p>
        </w:tc>
        <w:tc>
          <w:tcPr>
            <w:tcW w:w="709" w:type="dxa"/>
            <w:gridSpan w:val="2"/>
            <w:vAlign w:val="center"/>
          </w:tcPr>
          <w:p w14:paraId="6B1E0E58" w14:textId="49CDEB00" w:rsidR="00082F08" w:rsidRPr="00082F08" w:rsidRDefault="00082F08" w:rsidP="001B4ABD">
            <w:pPr>
              <w:pStyle w:val="BodyText"/>
              <w:jc w:val="center"/>
              <w:rPr>
                <w:sz w:val="16"/>
                <w:szCs w:val="16"/>
              </w:rPr>
            </w:pPr>
            <w:r w:rsidRPr="00054224">
              <w:rPr>
                <w:sz w:val="16"/>
                <w:szCs w:val="16"/>
              </w:rPr>
              <w:t>103</w:t>
            </w:r>
          </w:p>
        </w:tc>
        <w:tc>
          <w:tcPr>
            <w:tcW w:w="1276" w:type="dxa"/>
            <w:gridSpan w:val="2"/>
            <w:vAlign w:val="center"/>
          </w:tcPr>
          <w:p w14:paraId="7B1935D5" w14:textId="24B90799" w:rsidR="00082F08" w:rsidRPr="00082F08" w:rsidRDefault="00082F08" w:rsidP="00082F08">
            <w:pPr>
              <w:pStyle w:val="BodyText"/>
              <w:rPr>
                <w:sz w:val="16"/>
                <w:szCs w:val="16"/>
              </w:rPr>
            </w:pPr>
            <w:r w:rsidRPr="00054224">
              <w:rPr>
                <w:sz w:val="16"/>
                <w:szCs w:val="16"/>
              </w:rPr>
              <w:t>TCK-2026-000003</w:t>
            </w:r>
          </w:p>
        </w:tc>
        <w:tc>
          <w:tcPr>
            <w:tcW w:w="1275" w:type="dxa"/>
            <w:gridSpan w:val="2"/>
            <w:vAlign w:val="center"/>
          </w:tcPr>
          <w:p w14:paraId="113333ED" w14:textId="6E15168B" w:rsidR="00082F08" w:rsidRPr="00082F08" w:rsidRDefault="00082F08" w:rsidP="00082F08">
            <w:pPr>
              <w:pStyle w:val="BodyText"/>
              <w:rPr>
                <w:sz w:val="16"/>
                <w:szCs w:val="16"/>
              </w:rPr>
            </w:pPr>
            <w:r w:rsidRPr="00054224">
              <w:rPr>
                <w:sz w:val="16"/>
                <w:szCs w:val="16"/>
              </w:rPr>
              <w:t>2026-03-10 10:20:00+02</w:t>
            </w:r>
          </w:p>
        </w:tc>
        <w:tc>
          <w:tcPr>
            <w:tcW w:w="1275" w:type="dxa"/>
            <w:gridSpan w:val="2"/>
            <w:vAlign w:val="center"/>
          </w:tcPr>
          <w:p w14:paraId="745BD533" w14:textId="63BC0589" w:rsidR="00082F08" w:rsidRPr="00082F08" w:rsidRDefault="00082F08" w:rsidP="00082F08">
            <w:pPr>
              <w:pStyle w:val="BodyText"/>
              <w:rPr>
                <w:sz w:val="16"/>
                <w:szCs w:val="16"/>
              </w:rPr>
            </w:pPr>
            <w:r w:rsidRPr="00054224">
              <w:rPr>
                <w:sz w:val="16"/>
                <w:szCs w:val="16"/>
              </w:rPr>
              <w:t>2026-03-10 10:20:00+02</w:t>
            </w:r>
          </w:p>
        </w:tc>
        <w:tc>
          <w:tcPr>
            <w:tcW w:w="1418" w:type="dxa"/>
            <w:gridSpan w:val="2"/>
            <w:vAlign w:val="center"/>
          </w:tcPr>
          <w:p w14:paraId="020EF806" w14:textId="446B774D" w:rsidR="00082F08" w:rsidRPr="00082F08" w:rsidRDefault="00082F08" w:rsidP="00082F08">
            <w:pPr>
              <w:pStyle w:val="BodyText"/>
              <w:rPr>
                <w:sz w:val="16"/>
                <w:szCs w:val="16"/>
              </w:rPr>
            </w:pPr>
            <w:r w:rsidRPr="00054224">
              <w:rPr>
                <w:sz w:val="16"/>
                <w:szCs w:val="16"/>
              </w:rPr>
              <w:t>2026-03-10 11:50:00+02</w:t>
            </w:r>
          </w:p>
        </w:tc>
        <w:tc>
          <w:tcPr>
            <w:tcW w:w="1277" w:type="dxa"/>
            <w:gridSpan w:val="2"/>
            <w:vAlign w:val="center"/>
          </w:tcPr>
          <w:p w14:paraId="134DA046" w14:textId="68CD508E" w:rsidR="00082F08" w:rsidRPr="00082F08" w:rsidRDefault="00082F08" w:rsidP="00082F08">
            <w:pPr>
              <w:pStyle w:val="BodyText"/>
              <w:rPr>
                <w:sz w:val="16"/>
                <w:szCs w:val="16"/>
              </w:rPr>
            </w:pPr>
            <w:proofErr w:type="spellStart"/>
            <w:r w:rsidRPr="00054224">
              <w:rPr>
                <w:sz w:val="16"/>
                <w:szCs w:val="16"/>
              </w:rPr>
              <w:t>cash_desk</w:t>
            </w:r>
            <w:proofErr w:type="spellEnd"/>
          </w:p>
        </w:tc>
      </w:tr>
    </w:tbl>
    <w:p w14:paraId="3D3EBD23" w14:textId="77777777" w:rsidR="004F0B64" w:rsidRDefault="004F0B64" w:rsidP="004F0B64">
      <w:pPr>
        <w:pStyle w:val="BodyText"/>
        <w:rPr>
          <w:lang w:val="uk-UA"/>
        </w:rPr>
      </w:pPr>
    </w:p>
    <w:p w14:paraId="2AEABFAF" w14:textId="77777777" w:rsidR="004F0B64" w:rsidRDefault="004F0B64" w:rsidP="004F0B64">
      <w:pPr>
        <w:pStyle w:val="BodyText"/>
      </w:pPr>
      <w:r>
        <w:lastRenderedPageBreak/>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4F0B64" w14:paraId="40E76D67" w14:textId="77777777" w:rsidTr="00D13634">
        <w:trPr>
          <w:trHeight w:val="292"/>
        </w:trPr>
        <w:tc>
          <w:tcPr>
            <w:tcW w:w="2371" w:type="dxa"/>
            <w:shd w:val="clear" w:color="auto" w:fill="76CDD8"/>
            <w:vAlign w:val="center"/>
          </w:tcPr>
          <w:p w14:paraId="0AC8597F" w14:textId="77777777" w:rsidR="004F0B64" w:rsidRPr="00E92EF3" w:rsidRDefault="004F0B64"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431E0419" w14:textId="77777777" w:rsidR="004F0B64" w:rsidRPr="00E92EF3" w:rsidRDefault="004F0B64"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71901E4D" w14:textId="77777777" w:rsidR="004F0B64" w:rsidRPr="00E92EF3" w:rsidRDefault="004F0B64"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4F0B64" w14:paraId="20E27E31" w14:textId="77777777" w:rsidTr="00D13634">
        <w:trPr>
          <w:trHeight w:val="432"/>
        </w:trPr>
        <w:tc>
          <w:tcPr>
            <w:tcW w:w="2371" w:type="dxa"/>
            <w:vAlign w:val="center"/>
          </w:tcPr>
          <w:p w14:paraId="095CE4F5" w14:textId="0E5044C4" w:rsidR="004F0B64" w:rsidRDefault="00082F08" w:rsidP="00D13634">
            <w:pPr>
              <w:pStyle w:val="BodyText"/>
            </w:pPr>
            <w:proofErr w:type="spellStart"/>
            <w:r>
              <w:t>ticket_sale</w:t>
            </w:r>
            <w:proofErr w:type="spellEnd"/>
          </w:p>
        </w:tc>
        <w:tc>
          <w:tcPr>
            <w:tcW w:w="2126" w:type="dxa"/>
            <w:vAlign w:val="center"/>
          </w:tcPr>
          <w:p w14:paraId="4BC84AFE" w14:textId="434DAB02" w:rsidR="004F0B64" w:rsidRDefault="00082F08" w:rsidP="00D13634">
            <w:pPr>
              <w:pStyle w:val="BodyText"/>
            </w:pPr>
            <w:proofErr w:type="spellStart"/>
            <w:r>
              <w:t>ticket_offer</w:t>
            </w:r>
            <w:proofErr w:type="spellEnd"/>
          </w:p>
        </w:tc>
        <w:tc>
          <w:tcPr>
            <w:tcW w:w="3119" w:type="dxa"/>
            <w:vAlign w:val="center"/>
          </w:tcPr>
          <w:p w14:paraId="5DF1D0C2" w14:textId="77777777" w:rsidR="004F0B64" w:rsidRDefault="004F0B64" w:rsidP="00D13634">
            <w:pPr>
              <w:pStyle w:val="BodyText"/>
              <w:jc w:val="center"/>
            </w:pPr>
            <w:r>
              <w:t>N</w:t>
            </w:r>
            <w:r w:rsidRPr="00E573E8">
              <w:t>:1</w:t>
            </w:r>
          </w:p>
        </w:tc>
      </w:tr>
      <w:tr w:rsidR="004F0B64" w14:paraId="09956C21" w14:textId="77777777" w:rsidTr="00D13634">
        <w:trPr>
          <w:trHeight w:val="432"/>
        </w:trPr>
        <w:tc>
          <w:tcPr>
            <w:tcW w:w="2371" w:type="dxa"/>
            <w:vAlign w:val="center"/>
          </w:tcPr>
          <w:p w14:paraId="2C0FDDDE" w14:textId="75125ED6" w:rsidR="004F0B64" w:rsidRDefault="00082F08" w:rsidP="00D13634">
            <w:pPr>
              <w:pStyle w:val="BodyText"/>
            </w:pPr>
            <w:proofErr w:type="spellStart"/>
            <w:r>
              <w:t>ticket_sale</w:t>
            </w:r>
            <w:proofErr w:type="spellEnd"/>
          </w:p>
        </w:tc>
        <w:tc>
          <w:tcPr>
            <w:tcW w:w="2126" w:type="dxa"/>
            <w:vAlign w:val="center"/>
          </w:tcPr>
          <w:p w14:paraId="77BF4CBC" w14:textId="1A6090AE" w:rsidR="004F0B64" w:rsidRPr="001B7FCB" w:rsidRDefault="00082F08" w:rsidP="00D13634">
            <w:pPr>
              <w:pStyle w:val="BodyText"/>
            </w:pPr>
            <w:r>
              <w:t>station</w:t>
            </w:r>
          </w:p>
        </w:tc>
        <w:tc>
          <w:tcPr>
            <w:tcW w:w="3119" w:type="dxa"/>
            <w:vAlign w:val="center"/>
          </w:tcPr>
          <w:p w14:paraId="00EFC641" w14:textId="77777777" w:rsidR="004F0B64" w:rsidRDefault="004F0B64" w:rsidP="00D13634">
            <w:pPr>
              <w:pStyle w:val="BodyText"/>
              <w:jc w:val="center"/>
            </w:pPr>
            <w:r>
              <w:t>N</w:t>
            </w:r>
            <w:r w:rsidRPr="00E573E8">
              <w:t>:</w:t>
            </w:r>
            <w:r>
              <w:t>1</w:t>
            </w:r>
          </w:p>
        </w:tc>
      </w:tr>
    </w:tbl>
    <w:p w14:paraId="34B617FC" w14:textId="77777777" w:rsidR="004F0B64" w:rsidRDefault="004F0B64" w:rsidP="004A3056">
      <w:pPr>
        <w:pStyle w:val="BodyText"/>
        <w:ind w:left="1080"/>
      </w:pPr>
    </w:p>
    <w:p w14:paraId="7B01E3AF" w14:textId="6752FFD3" w:rsidR="001B4ABD" w:rsidRDefault="001B4ABD">
      <w:pPr>
        <w:widowControl/>
        <w:spacing w:after="160" w:line="259" w:lineRule="auto"/>
        <w:rPr>
          <w:rFonts w:ascii="Trebuchet MS" w:hAnsi="Trebuchet MS"/>
          <w:color w:val="464547"/>
        </w:rPr>
      </w:pPr>
      <w:r>
        <w:br w:type="page"/>
      </w:r>
    </w:p>
    <w:p w14:paraId="606D6F8B" w14:textId="34272154" w:rsidR="00660781" w:rsidRPr="00A239BC" w:rsidRDefault="007403D2" w:rsidP="00A239BC">
      <w:pPr>
        <w:pStyle w:val="Heading3"/>
        <w:numPr>
          <w:ilvl w:val="0"/>
          <w:numId w:val="0"/>
        </w:numPr>
        <w:ind w:left="2160" w:hanging="1876"/>
      </w:pPr>
      <w:bookmarkStart w:id="38" w:name="_Toc224421126"/>
      <w:r w:rsidRPr="00ED19BC">
        <w:lastRenderedPageBreak/>
        <w:t xml:space="preserve">Table </w:t>
      </w:r>
      <w:r w:rsidR="00A239BC">
        <w:t>10</w:t>
      </w:r>
      <w:r w:rsidRPr="00ED19BC">
        <w:t xml:space="preserve">: </w:t>
      </w:r>
      <w:proofErr w:type="spellStart"/>
      <w:r w:rsidRPr="00A239BC">
        <w:t>ticket_offer</w:t>
      </w:r>
      <w:bookmarkEnd w:id="38"/>
      <w:proofErr w:type="spellEnd"/>
    </w:p>
    <w:p w14:paraId="20275DF0" w14:textId="77777777" w:rsidR="00660781" w:rsidRPr="00660781" w:rsidRDefault="00660781" w:rsidP="00660781">
      <w:pPr>
        <w:pStyle w:val="BodyText"/>
        <w:numPr>
          <w:ilvl w:val="0"/>
          <w:numId w:val="47"/>
        </w:numPr>
        <w:rPr>
          <w:b/>
          <w:bCs/>
          <w:lang w:val="uk-UA"/>
        </w:rPr>
      </w:pPr>
      <w:r w:rsidRPr="00660781">
        <w:rPr>
          <w:b/>
          <w:bCs/>
        </w:rPr>
        <w:t xml:space="preserve">The </w:t>
      </w:r>
      <w:proofErr w:type="spellStart"/>
      <w:r w:rsidRPr="00660781">
        <w:rPr>
          <w:b/>
          <w:bCs/>
        </w:rPr>
        <w:t>ticket_offer</w:t>
      </w:r>
      <w:proofErr w:type="spellEnd"/>
      <w:r w:rsidRPr="00660781">
        <w:rPr>
          <w:b/>
          <w:bCs/>
        </w:rPr>
        <w:t xml:space="preserve"> table stores concrete ticket pricing offers available in the system.</w:t>
      </w:r>
      <w:r w:rsidRPr="00660781">
        <w:rPr>
          <w:b/>
          <w:bCs/>
        </w:rPr>
        <w:br/>
      </w:r>
      <w:r w:rsidRPr="00660781">
        <w:t>Each row represents one version of a ticket offer for a specific ticket type, including its price, validity period, and the date from which it becomes active.</w:t>
      </w:r>
    </w:p>
    <w:p w14:paraId="028F29A7" w14:textId="36C78ADF" w:rsidR="00660781" w:rsidRPr="00660781" w:rsidRDefault="00660781" w:rsidP="00660781">
      <w:pPr>
        <w:pStyle w:val="BodyText"/>
        <w:numPr>
          <w:ilvl w:val="0"/>
          <w:numId w:val="47"/>
        </w:numPr>
        <w:rPr>
          <w:b/>
          <w:bCs/>
          <w:lang w:val="uk-UA"/>
        </w:rPr>
      </w:pPr>
      <w:r w:rsidRPr="00660781">
        <w:rPr>
          <w:b/>
          <w:bCs/>
        </w:rPr>
        <w:t>This information is stored separately because ticket type and ticket pricing are different things.</w:t>
      </w:r>
      <w:r w:rsidRPr="00660781">
        <w:rPr>
          <w:b/>
          <w:bCs/>
        </w:rPr>
        <w:br/>
      </w:r>
      <w:r w:rsidRPr="00660781">
        <w:t xml:space="preserve">A ticket type, such as a single ride or day pass, may stay the same for a long time, while its price or validity period may change over time. Keeping offers </w:t>
      </w:r>
      <w:proofErr w:type="gramStart"/>
      <w:r w:rsidRPr="00660781">
        <w:t>in</w:t>
      </w:r>
      <w:proofErr w:type="gramEnd"/>
      <w:r w:rsidRPr="00660781">
        <w:t xml:space="preserve"> a separate table makes it possible to preserve </w:t>
      </w:r>
      <w:r w:rsidRPr="00660781">
        <w:rPr>
          <w:b/>
          <w:bCs/>
        </w:rPr>
        <w:t xml:space="preserve">pricing history </w:t>
      </w:r>
      <w:r w:rsidRPr="00660781">
        <w:t>without changing the ticket type itself.</w:t>
      </w:r>
    </w:p>
    <w:p w14:paraId="493DA9A2" w14:textId="348145BB" w:rsidR="00660781" w:rsidRPr="00660781" w:rsidRDefault="00660781" w:rsidP="00660781">
      <w:pPr>
        <w:pStyle w:val="BodyText"/>
        <w:numPr>
          <w:ilvl w:val="0"/>
          <w:numId w:val="47"/>
        </w:numPr>
        <w:rPr>
          <w:b/>
          <w:bCs/>
        </w:rPr>
      </w:pPr>
      <w:r w:rsidRPr="00660781">
        <w:rPr>
          <w:b/>
          <w:bCs/>
        </w:rPr>
        <w:t>This table is in 3NF.</w:t>
      </w:r>
      <w:r w:rsidRPr="00660781">
        <w:rPr>
          <w:b/>
          <w:bCs/>
        </w:rPr>
        <w:br/>
      </w:r>
      <w:r w:rsidRPr="00660781">
        <w:t>It contains only attributes related to one ticket offer: the linked ticket type, validity period, price, and active dates. It does not duplicate ticket type names or sale records, because those are stored in other tables.</w:t>
      </w:r>
    </w:p>
    <w:p w14:paraId="5DA18E02" w14:textId="47589D72" w:rsidR="00660781" w:rsidRPr="00660781" w:rsidRDefault="00660781" w:rsidP="00660781">
      <w:pPr>
        <w:pStyle w:val="BodyText"/>
        <w:numPr>
          <w:ilvl w:val="0"/>
          <w:numId w:val="47"/>
        </w:numPr>
        <w:rPr>
          <w:b/>
          <w:bCs/>
        </w:rPr>
      </w:pPr>
      <w:r w:rsidRPr="00660781">
        <w:rPr>
          <w:b/>
          <w:bCs/>
        </w:rPr>
        <w:t>There are no partial or transitive dependencies.</w:t>
      </w:r>
      <w:r w:rsidRPr="00660781">
        <w:rPr>
          <w:b/>
          <w:bCs/>
        </w:rPr>
        <w:br/>
      </w:r>
      <w:r w:rsidRPr="00660781">
        <w:t xml:space="preserve">The table has a single-column primary key, so partial dependencies do not apply. All non-key fields depend only on </w:t>
      </w:r>
      <w:proofErr w:type="spellStart"/>
      <w:r w:rsidRPr="00660781">
        <w:t>ticket_offer_id</w:t>
      </w:r>
      <w:proofErr w:type="spellEnd"/>
      <w:r w:rsidRPr="00660781">
        <w:t xml:space="preserve">. For example, price, </w:t>
      </w:r>
      <w:proofErr w:type="spellStart"/>
      <w:r w:rsidRPr="00660781">
        <w:t>validity_period</w:t>
      </w:r>
      <w:proofErr w:type="spellEnd"/>
      <w:r w:rsidRPr="00660781">
        <w:t xml:space="preserve">, </w:t>
      </w:r>
      <w:proofErr w:type="spellStart"/>
      <w:r w:rsidRPr="00660781">
        <w:t>valid_from</w:t>
      </w:r>
      <w:proofErr w:type="spellEnd"/>
      <w:r w:rsidRPr="00660781">
        <w:t xml:space="preserve">, and </w:t>
      </w:r>
      <w:proofErr w:type="spellStart"/>
      <w:r w:rsidRPr="00660781">
        <w:t>valid_to</w:t>
      </w:r>
      <w:proofErr w:type="spellEnd"/>
      <w:r w:rsidRPr="00660781">
        <w:t xml:space="preserve"> describe this specific pricing offer and do not depend on </w:t>
      </w:r>
      <w:r w:rsidR="0063372C">
        <w:t>each other</w:t>
      </w:r>
      <w:r w:rsidRPr="00660781">
        <w:t>.</w:t>
      </w:r>
    </w:p>
    <w:p w14:paraId="19D1D1A0" w14:textId="341EF08C" w:rsidR="00660781" w:rsidRPr="001B4ABD" w:rsidRDefault="00660781" w:rsidP="00660781">
      <w:pPr>
        <w:pStyle w:val="BodyText"/>
        <w:numPr>
          <w:ilvl w:val="0"/>
          <w:numId w:val="47"/>
        </w:numPr>
        <w:rPr>
          <w:b/>
          <w:bCs/>
        </w:rPr>
      </w:pPr>
      <w:proofErr w:type="spellStart"/>
      <w:r w:rsidRPr="00660781">
        <w:rPr>
          <w:b/>
          <w:bCs/>
        </w:rPr>
        <w:t>ticket_offer_id</w:t>
      </w:r>
      <w:proofErr w:type="spellEnd"/>
      <w:r w:rsidRPr="00660781">
        <w:rPr>
          <w:b/>
          <w:bCs/>
        </w:rPr>
        <w:t xml:space="preserve"> was chosen as the primary key because it gives each pricing offer a stable identifier.</w:t>
      </w:r>
      <w:r w:rsidRPr="00660781">
        <w:rPr>
          <w:b/>
          <w:bCs/>
        </w:rPr>
        <w:br/>
      </w:r>
      <w:r w:rsidRPr="00660781">
        <w:t xml:space="preserve">A composite key could be based on </w:t>
      </w:r>
      <w:proofErr w:type="spellStart"/>
      <w:r w:rsidRPr="00660781">
        <w:t>ticket_type_id</w:t>
      </w:r>
      <w:proofErr w:type="spellEnd"/>
      <w:r w:rsidRPr="00660781">
        <w:t xml:space="preserve"> and </w:t>
      </w:r>
      <w:proofErr w:type="spellStart"/>
      <w:r w:rsidRPr="00660781">
        <w:t>valid_from</w:t>
      </w:r>
      <w:proofErr w:type="spellEnd"/>
      <w:r w:rsidRPr="00660781">
        <w:t xml:space="preserve">, but a surrogate key is more practical for references from other tables, especially </w:t>
      </w:r>
      <w:proofErr w:type="spellStart"/>
      <w:r w:rsidRPr="00660781">
        <w:t>ticket_sale</w:t>
      </w:r>
      <w:proofErr w:type="spellEnd"/>
      <w:r w:rsidRPr="00660781">
        <w:t>.</w:t>
      </w:r>
      <w:r w:rsidRPr="00660781">
        <w:br/>
        <w:t xml:space="preserve">The table includes </w:t>
      </w:r>
      <w:proofErr w:type="spellStart"/>
      <w:r w:rsidRPr="00660781">
        <w:t>ticket_type_id</w:t>
      </w:r>
      <w:proofErr w:type="spellEnd"/>
      <w:r w:rsidRPr="00660781">
        <w:t xml:space="preserve"> as a foreign key to connect the offer to the ticket category.</w:t>
      </w:r>
      <w:r w:rsidRPr="00660781">
        <w:br/>
        <w:t>A unique constraint on (</w:t>
      </w:r>
      <w:proofErr w:type="spellStart"/>
      <w:r w:rsidRPr="00660781">
        <w:t>ticket_type_id</w:t>
      </w:r>
      <w:proofErr w:type="spellEnd"/>
      <w:r w:rsidRPr="00660781">
        <w:t xml:space="preserve">, </w:t>
      </w:r>
      <w:proofErr w:type="spellStart"/>
      <w:r w:rsidRPr="00660781">
        <w:t>valid_from</w:t>
      </w:r>
      <w:proofErr w:type="spellEnd"/>
      <w:r w:rsidRPr="00660781">
        <w:t>) prevents duplicate historical versions for the same ticket type starting on the same date. A check constraint ensures that the price is positive.</w:t>
      </w:r>
    </w:p>
    <w:p w14:paraId="3BAAA1E7" w14:textId="77777777" w:rsidR="001B4ABD" w:rsidRPr="00660781" w:rsidRDefault="001B4ABD" w:rsidP="001B4ABD">
      <w:pPr>
        <w:pStyle w:val="BodyText"/>
        <w:ind w:left="720"/>
        <w:rPr>
          <w:b/>
          <w:bCs/>
        </w:rPr>
      </w:pPr>
    </w:p>
    <w:tbl>
      <w:tblPr>
        <w:tblW w:w="903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12"/>
        <w:gridCol w:w="2268"/>
        <w:gridCol w:w="4394"/>
        <w:gridCol w:w="1559"/>
      </w:tblGrid>
      <w:tr w:rsidR="007403D2" w14:paraId="0D08C3C8" w14:textId="77777777" w:rsidTr="001B4ABD">
        <w:trPr>
          <w:trHeight w:val="292"/>
        </w:trPr>
        <w:tc>
          <w:tcPr>
            <w:tcW w:w="812" w:type="dxa"/>
            <w:shd w:val="clear" w:color="auto" w:fill="76CDD8"/>
          </w:tcPr>
          <w:p w14:paraId="48076CA3" w14:textId="77777777" w:rsidR="007403D2" w:rsidRPr="00BE17E0" w:rsidRDefault="007403D2"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5FDF806E" w14:textId="77777777" w:rsidR="007403D2" w:rsidRPr="00BE17E0" w:rsidRDefault="007403D2"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1C4EE649" w14:textId="77777777" w:rsidR="007403D2" w:rsidRPr="00BE17E0" w:rsidRDefault="007403D2"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19E54EB2" w14:textId="77777777" w:rsidR="007403D2" w:rsidRPr="00BE17E0" w:rsidRDefault="007403D2" w:rsidP="00D13634">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3372C" w14:paraId="3D60550C" w14:textId="77777777" w:rsidTr="001B4ABD">
        <w:trPr>
          <w:trHeight w:val="432"/>
        </w:trPr>
        <w:tc>
          <w:tcPr>
            <w:tcW w:w="812" w:type="dxa"/>
            <w:vMerge w:val="restart"/>
            <w:vAlign w:val="center"/>
          </w:tcPr>
          <w:p w14:paraId="244B7D37" w14:textId="2A4F181D" w:rsidR="0063372C" w:rsidRPr="00A5227C" w:rsidRDefault="0063372C" w:rsidP="0063372C">
            <w:pPr>
              <w:pStyle w:val="BodyText"/>
            </w:pPr>
            <w:proofErr w:type="spellStart"/>
            <w:r>
              <w:t>ticket_offer</w:t>
            </w:r>
            <w:proofErr w:type="spellEnd"/>
          </w:p>
        </w:tc>
        <w:tc>
          <w:tcPr>
            <w:tcW w:w="2268" w:type="dxa"/>
            <w:vAlign w:val="center"/>
          </w:tcPr>
          <w:p w14:paraId="7F0F6B3D" w14:textId="51D79F62" w:rsidR="0063372C" w:rsidRDefault="0063372C" w:rsidP="0063372C">
            <w:pPr>
              <w:pStyle w:val="BodyText"/>
            </w:pPr>
            <w:proofErr w:type="spellStart"/>
            <w:r w:rsidRPr="0063372C">
              <w:t>ticket_offer_id</w:t>
            </w:r>
            <w:proofErr w:type="spellEnd"/>
          </w:p>
        </w:tc>
        <w:tc>
          <w:tcPr>
            <w:tcW w:w="4394" w:type="dxa"/>
            <w:vAlign w:val="center"/>
          </w:tcPr>
          <w:p w14:paraId="0D91EF36" w14:textId="206AE279" w:rsidR="0063372C" w:rsidRDefault="0063372C" w:rsidP="0063372C">
            <w:pPr>
              <w:pStyle w:val="BodyText"/>
            </w:pPr>
            <w:r w:rsidRPr="0063372C">
              <w:t>Unique identifier of the ticket offer, PK</w:t>
            </w:r>
          </w:p>
        </w:tc>
        <w:tc>
          <w:tcPr>
            <w:tcW w:w="1559" w:type="dxa"/>
            <w:vAlign w:val="center"/>
          </w:tcPr>
          <w:p w14:paraId="32929B66" w14:textId="04BF9AF9" w:rsidR="0063372C" w:rsidRDefault="0063372C" w:rsidP="0063372C">
            <w:pPr>
              <w:pStyle w:val="BodyText"/>
            </w:pPr>
            <w:proofErr w:type="spellStart"/>
            <w:r w:rsidRPr="0063372C">
              <w:t>bigint</w:t>
            </w:r>
            <w:proofErr w:type="spellEnd"/>
          </w:p>
        </w:tc>
      </w:tr>
      <w:tr w:rsidR="0063372C" w14:paraId="3024F308" w14:textId="77777777" w:rsidTr="001B4ABD">
        <w:trPr>
          <w:trHeight w:val="432"/>
        </w:trPr>
        <w:tc>
          <w:tcPr>
            <w:tcW w:w="812" w:type="dxa"/>
            <w:vMerge/>
          </w:tcPr>
          <w:p w14:paraId="33AB81A8" w14:textId="77777777" w:rsidR="0063372C" w:rsidRDefault="0063372C" w:rsidP="0063372C">
            <w:pPr>
              <w:pStyle w:val="BodyText"/>
            </w:pPr>
          </w:p>
        </w:tc>
        <w:tc>
          <w:tcPr>
            <w:tcW w:w="2268" w:type="dxa"/>
            <w:vAlign w:val="center"/>
          </w:tcPr>
          <w:p w14:paraId="5599CAC5" w14:textId="7DECC39F" w:rsidR="0063372C" w:rsidRDefault="0063372C" w:rsidP="0063372C">
            <w:pPr>
              <w:pStyle w:val="BodyText"/>
            </w:pPr>
            <w:proofErr w:type="spellStart"/>
            <w:r w:rsidRPr="0063372C">
              <w:t>ticket_type_id</w:t>
            </w:r>
            <w:proofErr w:type="spellEnd"/>
          </w:p>
        </w:tc>
        <w:tc>
          <w:tcPr>
            <w:tcW w:w="4394" w:type="dxa"/>
            <w:vAlign w:val="center"/>
          </w:tcPr>
          <w:p w14:paraId="0804BF03" w14:textId="174D7111" w:rsidR="0063372C" w:rsidRDefault="0063372C" w:rsidP="0063372C">
            <w:pPr>
              <w:pStyle w:val="BodyText"/>
            </w:pPr>
            <w:r w:rsidRPr="0063372C">
              <w:t>Reference to the related ticket type, FK</w:t>
            </w:r>
          </w:p>
        </w:tc>
        <w:tc>
          <w:tcPr>
            <w:tcW w:w="1559" w:type="dxa"/>
            <w:vAlign w:val="center"/>
          </w:tcPr>
          <w:p w14:paraId="39208898" w14:textId="7E71C43A" w:rsidR="0063372C" w:rsidRDefault="0063372C" w:rsidP="0063372C">
            <w:pPr>
              <w:pStyle w:val="BodyText"/>
            </w:pPr>
            <w:proofErr w:type="spellStart"/>
            <w:r w:rsidRPr="0063372C">
              <w:t>bigint</w:t>
            </w:r>
            <w:proofErr w:type="spellEnd"/>
          </w:p>
        </w:tc>
      </w:tr>
      <w:tr w:rsidR="0063372C" w14:paraId="740D8565" w14:textId="77777777" w:rsidTr="001B4ABD">
        <w:trPr>
          <w:trHeight w:val="432"/>
        </w:trPr>
        <w:tc>
          <w:tcPr>
            <w:tcW w:w="812" w:type="dxa"/>
            <w:vMerge/>
          </w:tcPr>
          <w:p w14:paraId="148C3C25" w14:textId="77777777" w:rsidR="0063372C" w:rsidRDefault="0063372C" w:rsidP="0063372C">
            <w:pPr>
              <w:pStyle w:val="BodyText"/>
            </w:pPr>
          </w:p>
        </w:tc>
        <w:tc>
          <w:tcPr>
            <w:tcW w:w="2268" w:type="dxa"/>
            <w:vAlign w:val="center"/>
          </w:tcPr>
          <w:p w14:paraId="62EC20CB" w14:textId="2B6DBE5E" w:rsidR="0063372C" w:rsidRDefault="0063372C" w:rsidP="0063372C">
            <w:pPr>
              <w:pStyle w:val="BodyText"/>
            </w:pPr>
            <w:proofErr w:type="spellStart"/>
            <w:r w:rsidRPr="0063372C">
              <w:t>validity_period</w:t>
            </w:r>
            <w:proofErr w:type="spellEnd"/>
          </w:p>
        </w:tc>
        <w:tc>
          <w:tcPr>
            <w:tcW w:w="4394" w:type="dxa"/>
            <w:vAlign w:val="center"/>
          </w:tcPr>
          <w:p w14:paraId="17B30548" w14:textId="51FD1291" w:rsidR="0063372C" w:rsidRDefault="0063372C" w:rsidP="0063372C">
            <w:pPr>
              <w:pStyle w:val="BodyText"/>
            </w:pPr>
            <w:r w:rsidRPr="0063372C">
              <w:t>Duration for which the ticket remains valid after activation or purchase</w:t>
            </w:r>
          </w:p>
        </w:tc>
        <w:tc>
          <w:tcPr>
            <w:tcW w:w="1559" w:type="dxa"/>
            <w:vAlign w:val="center"/>
          </w:tcPr>
          <w:p w14:paraId="49DE6675" w14:textId="3E156F12" w:rsidR="0063372C" w:rsidRDefault="0063372C" w:rsidP="0063372C">
            <w:pPr>
              <w:pStyle w:val="BodyText"/>
            </w:pPr>
            <w:r w:rsidRPr="0063372C">
              <w:t>interval</w:t>
            </w:r>
          </w:p>
        </w:tc>
      </w:tr>
      <w:tr w:rsidR="0063372C" w14:paraId="5BAF1733" w14:textId="77777777" w:rsidTr="001B4ABD">
        <w:trPr>
          <w:trHeight w:val="432"/>
        </w:trPr>
        <w:tc>
          <w:tcPr>
            <w:tcW w:w="812" w:type="dxa"/>
            <w:vMerge/>
          </w:tcPr>
          <w:p w14:paraId="45C36D4D" w14:textId="77777777" w:rsidR="0063372C" w:rsidRDefault="0063372C" w:rsidP="0063372C">
            <w:pPr>
              <w:pStyle w:val="BodyText"/>
            </w:pPr>
          </w:p>
        </w:tc>
        <w:tc>
          <w:tcPr>
            <w:tcW w:w="2268" w:type="dxa"/>
            <w:vAlign w:val="center"/>
          </w:tcPr>
          <w:p w14:paraId="7544F551" w14:textId="22B4CDE0" w:rsidR="0063372C" w:rsidRPr="00826D6B" w:rsidRDefault="0063372C" w:rsidP="0063372C">
            <w:pPr>
              <w:pStyle w:val="BodyText"/>
            </w:pPr>
            <w:r w:rsidRPr="0063372C">
              <w:t>price</w:t>
            </w:r>
          </w:p>
        </w:tc>
        <w:tc>
          <w:tcPr>
            <w:tcW w:w="4394" w:type="dxa"/>
            <w:vAlign w:val="center"/>
          </w:tcPr>
          <w:p w14:paraId="7184162A" w14:textId="0B3939A4" w:rsidR="0063372C" w:rsidRPr="00826D6B" w:rsidRDefault="0063372C" w:rsidP="0063372C">
            <w:pPr>
              <w:pStyle w:val="BodyText"/>
            </w:pPr>
            <w:r w:rsidRPr="0063372C">
              <w:t>Price of the ticket offer</w:t>
            </w:r>
          </w:p>
        </w:tc>
        <w:tc>
          <w:tcPr>
            <w:tcW w:w="1559" w:type="dxa"/>
            <w:vAlign w:val="center"/>
          </w:tcPr>
          <w:p w14:paraId="73533F44" w14:textId="17966635" w:rsidR="0063372C" w:rsidRPr="00826D6B" w:rsidRDefault="0063372C" w:rsidP="0063372C">
            <w:pPr>
              <w:pStyle w:val="BodyText"/>
            </w:pPr>
            <w:proofErr w:type="gramStart"/>
            <w:r w:rsidRPr="0063372C">
              <w:t>numeric(</w:t>
            </w:r>
            <w:proofErr w:type="gramEnd"/>
            <w:r w:rsidRPr="0063372C">
              <w:t>10,2)</w:t>
            </w:r>
          </w:p>
        </w:tc>
      </w:tr>
      <w:tr w:rsidR="0063372C" w14:paraId="38F41A0A" w14:textId="77777777" w:rsidTr="001B4ABD">
        <w:trPr>
          <w:trHeight w:val="432"/>
        </w:trPr>
        <w:tc>
          <w:tcPr>
            <w:tcW w:w="812" w:type="dxa"/>
            <w:vMerge/>
          </w:tcPr>
          <w:p w14:paraId="6719F756" w14:textId="77777777" w:rsidR="0063372C" w:rsidRDefault="0063372C" w:rsidP="0063372C">
            <w:pPr>
              <w:pStyle w:val="BodyText"/>
            </w:pPr>
          </w:p>
        </w:tc>
        <w:tc>
          <w:tcPr>
            <w:tcW w:w="2268" w:type="dxa"/>
            <w:vAlign w:val="center"/>
          </w:tcPr>
          <w:p w14:paraId="6A328916" w14:textId="2BC331D4" w:rsidR="0063372C" w:rsidRPr="00826D6B" w:rsidRDefault="0063372C" w:rsidP="0063372C">
            <w:pPr>
              <w:pStyle w:val="BodyText"/>
            </w:pPr>
            <w:proofErr w:type="spellStart"/>
            <w:r w:rsidRPr="0063372C">
              <w:t>valid_from</w:t>
            </w:r>
            <w:proofErr w:type="spellEnd"/>
          </w:p>
        </w:tc>
        <w:tc>
          <w:tcPr>
            <w:tcW w:w="4394" w:type="dxa"/>
            <w:vAlign w:val="center"/>
          </w:tcPr>
          <w:p w14:paraId="2FC211F2" w14:textId="1F9909FE" w:rsidR="0063372C" w:rsidRPr="00826D6B" w:rsidRDefault="0063372C" w:rsidP="0063372C">
            <w:pPr>
              <w:pStyle w:val="BodyText"/>
            </w:pPr>
            <w:r w:rsidRPr="0063372C">
              <w:t>Date from which this ticket offer becomes active</w:t>
            </w:r>
          </w:p>
        </w:tc>
        <w:tc>
          <w:tcPr>
            <w:tcW w:w="1559" w:type="dxa"/>
            <w:vAlign w:val="center"/>
          </w:tcPr>
          <w:p w14:paraId="43373B8B" w14:textId="09DD6275" w:rsidR="0063372C" w:rsidRPr="00826D6B" w:rsidRDefault="0063372C" w:rsidP="0063372C">
            <w:pPr>
              <w:pStyle w:val="BodyText"/>
            </w:pPr>
            <w:r w:rsidRPr="0063372C">
              <w:t>date</w:t>
            </w:r>
          </w:p>
        </w:tc>
      </w:tr>
      <w:tr w:rsidR="0063372C" w14:paraId="31C6C5BD" w14:textId="77777777" w:rsidTr="001B4ABD">
        <w:trPr>
          <w:trHeight w:val="432"/>
        </w:trPr>
        <w:tc>
          <w:tcPr>
            <w:tcW w:w="812" w:type="dxa"/>
            <w:vMerge/>
          </w:tcPr>
          <w:p w14:paraId="0797C39C" w14:textId="77777777" w:rsidR="0063372C" w:rsidRDefault="0063372C" w:rsidP="0063372C">
            <w:pPr>
              <w:pStyle w:val="BodyText"/>
            </w:pPr>
          </w:p>
        </w:tc>
        <w:tc>
          <w:tcPr>
            <w:tcW w:w="2268" w:type="dxa"/>
            <w:vAlign w:val="center"/>
          </w:tcPr>
          <w:p w14:paraId="6437E035" w14:textId="3FAE94C5" w:rsidR="0063372C" w:rsidRPr="00826D6B" w:rsidRDefault="0063372C" w:rsidP="0063372C">
            <w:pPr>
              <w:pStyle w:val="BodyText"/>
            </w:pPr>
            <w:proofErr w:type="spellStart"/>
            <w:r w:rsidRPr="0063372C">
              <w:t>valid_to</w:t>
            </w:r>
            <w:proofErr w:type="spellEnd"/>
          </w:p>
        </w:tc>
        <w:tc>
          <w:tcPr>
            <w:tcW w:w="4394" w:type="dxa"/>
            <w:vAlign w:val="center"/>
          </w:tcPr>
          <w:p w14:paraId="4EA1355C" w14:textId="135899CD" w:rsidR="0063372C" w:rsidRPr="00826D6B" w:rsidRDefault="0063372C" w:rsidP="0063372C">
            <w:pPr>
              <w:pStyle w:val="BodyText"/>
            </w:pPr>
            <w:r w:rsidRPr="0063372C">
              <w:t>Date until which this ticket offer remains active, if replaced or discontinued</w:t>
            </w:r>
          </w:p>
        </w:tc>
        <w:tc>
          <w:tcPr>
            <w:tcW w:w="1559" w:type="dxa"/>
            <w:vAlign w:val="center"/>
          </w:tcPr>
          <w:p w14:paraId="1988D7AD" w14:textId="2D1073EF" w:rsidR="0063372C" w:rsidRPr="00826D6B" w:rsidRDefault="0063372C" w:rsidP="0063372C">
            <w:pPr>
              <w:pStyle w:val="BodyText"/>
            </w:pPr>
            <w:r w:rsidRPr="0063372C">
              <w:t>date</w:t>
            </w:r>
          </w:p>
        </w:tc>
      </w:tr>
    </w:tbl>
    <w:p w14:paraId="1FF69A61" w14:textId="77777777" w:rsidR="007403D2" w:rsidRDefault="007403D2" w:rsidP="007403D2">
      <w:pPr>
        <w:pStyle w:val="BodyText"/>
      </w:pPr>
    </w:p>
    <w:p w14:paraId="528D4EB5" w14:textId="77777777" w:rsidR="007403D2" w:rsidRDefault="007403D2" w:rsidP="007403D2">
      <w:pPr>
        <w:pStyle w:val="BodyText"/>
      </w:pPr>
      <w:r>
        <w:t>Example with data</w:t>
      </w:r>
    </w:p>
    <w:tbl>
      <w:tblPr>
        <w:tblW w:w="903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418"/>
        <w:gridCol w:w="1701"/>
        <w:gridCol w:w="1417"/>
        <w:gridCol w:w="1560"/>
        <w:gridCol w:w="1275"/>
      </w:tblGrid>
      <w:tr w:rsidR="0063372C" w:rsidRPr="00082F08" w14:paraId="6A85DB07" w14:textId="77777777" w:rsidTr="0063372C">
        <w:trPr>
          <w:trHeight w:val="292"/>
        </w:trPr>
        <w:tc>
          <w:tcPr>
            <w:tcW w:w="1663" w:type="dxa"/>
            <w:shd w:val="clear" w:color="auto" w:fill="76CDD8"/>
            <w:vAlign w:val="center"/>
          </w:tcPr>
          <w:p w14:paraId="12115CEF" w14:textId="2AB1F763" w:rsidR="0063372C" w:rsidRPr="0063372C" w:rsidRDefault="0063372C" w:rsidP="0063372C">
            <w:pPr>
              <w:pStyle w:val="BodyText"/>
              <w:widowControl w:val="0"/>
              <w:spacing w:line="360" w:lineRule="auto"/>
              <w:jc w:val="center"/>
              <w:rPr>
                <w:color w:val="FFFFFF" w:themeColor="background1"/>
                <w:sz w:val="18"/>
                <w:szCs w:val="18"/>
              </w:rPr>
            </w:pPr>
            <w:proofErr w:type="spellStart"/>
            <w:r w:rsidRPr="00D739C9">
              <w:rPr>
                <w:color w:val="FFFFFF" w:themeColor="background1"/>
                <w:sz w:val="18"/>
                <w:szCs w:val="18"/>
              </w:rPr>
              <w:t>ticket_offer_id</w:t>
            </w:r>
            <w:proofErr w:type="spellEnd"/>
          </w:p>
        </w:tc>
        <w:tc>
          <w:tcPr>
            <w:tcW w:w="1418" w:type="dxa"/>
            <w:shd w:val="clear" w:color="auto" w:fill="76CDD8"/>
            <w:vAlign w:val="center"/>
          </w:tcPr>
          <w:p w14:paraId="3F26F4DF" w14:textId="3E731EBD" w:rsidR="0063372C" w:rsidRPr="0063372C" w:rsidRDefault="0063372C" w:rsidP="0063372C">
            <w:pPr>
              <w:pStyle w:val="BodyText"/>
              <w:widowControl w:val="0"/>
              <w:spacing w:line="360" w:lineRule="auto"/>
              <w:jc w:val="center"/>
              <w:rPr>
                <w:color w:val="FFFFFF" w:themeColor="background1"/>
                <w:sz w:val="18"/>
                <w:szCs w:val="18"/>
              </w:rPr>
            </w:pPr>
            <w:proofErr w:type="spellStart"/>
            <w:r w:rsidRPr="00D739C9">
              <w:rPr>
                <w:color w:val="FFFFFF" w:themeColor="background1"/>
                <w:sz w:val="18"/>
                <w:szCs w:val="18"/>
              </w:rPr>
              <w:t>ticket_type_id</w:t>
            </w:r>
            <w:proofErr w:type="spellEnd"/>
          </w:p>
        </w:tc>
        <w:tc>
          <w:tcPr>
            <w:tcW w:w="1701" w:type="dxa"/>
            <w:shd w:val="clear" w:color="auto" w:fill="76CDD8"/>
            <w:vAlign w:val="center"/>
          </w:tcPr>
          <w:p w14:paraId="548CE3C1" w14:textId="7B931C46" w:rsidR="0063372C" w:rsidRPr="0063372C" w:rsidRDefault="0063372C" w:rsidP="0063372C">
            <w:pPr>
              <w:pStyle w:val="BodyText"/>
              <w:widowControl w:val="0"/>
              <w:spacing w:line="360" w:lineRule="auto"/>
              <w:jc w:val="center"/>
              <w:rPr>
                <w:color w:val="FFFFFF" w:themeColor="background1"/>
                <w:sz w:val="18"/>
                <w:szCs w:val="18"/>
              </w:rPr>
            </w:pPr>
            <w:proofErr w:type="spellStart"/>
            <w:r w:rsidRPr="00D739C9">
              <w:rPr>
                <w:color w:val="FFFFFF" w:themeColor="background1"/>
                <w:sz w:val="18"/>
                <w:szCs w:val="18"/>
              </w:rPr>
              <w:t>validity_period</w:t>
            </w:r>
            <w:proofErr w:type="spellEnd"/>
          </w:p>
        </w:tc>
        <w:tc>
          <w:tcPr>
            <w:tcW w:w="1417" w:type="dxa"/>
            <w:shd w:val="clear" w:color="auto" w:fill="76CDD8"/>
            <w:vAlign w:val="center"/>
          </w:tcPr>
          <w:p w14:paraId="3C0A4DA9" w14:textId="7590BBC9" w:rsidR="0063372C" w:rsidRPr="0063372C" w:rsidRDefault="0063372C" w:rsidP="0063372C">
            <w:pPr>
              <w:pStyle w:val="BodyText"/>
              <w:widowControl w:val="0"/>
              <w:spacing w:line="360" w:lineRule="auto"/>
              <w:jc w:val="center"/>
              <w:rPr>
                <w:color w:val="FFFFFF" w:themeColor="background1"/>
                <w:sz w:val="18"/>
                <w:szCs w:val="18"/>
              </w:rPr>
            </w:pPr>
            <w:r w:rsidRPr="00D739C9">
              <w:rPr>
                <w:color w:val="FFFFFF" w:themeColor="background1"/>
                <w:sz w:val="18"/>
                <w:szCs w:val="18"/>
              </w:rPr>
              <w:t>price</w:t>
            </w:r>
          </w:p>
        </w:tc>
        <w:tc>
          <w:tcPr>
            <w:tcW w:w="1560" w:type="dxa"/>
            <w:shd w:val="clear" w:color="auto" w:fill="76CDD8"/>
            <w:vAlign w:val="center"/>
          </w:tcPr>
          <w:p w14:paraId="72523178" w14:textId="0C1FE87F" w:rsidR="0063372C" w:rsidRPr="0063372C" w:rsidRDefault="0063372C" w:rsidP="0063372C">
            <w:pPr>
              <w:pStyle w:val="BodyText"/>
              <w:widowControl w:val="0"/>
              <w:spacing w:line="360" w:lineRule="auto"/>
              <w:jc w:val="center"/>
              <w:rPr>
                <w:color w:val="FFFFFF" w:themeColor="background1"/>
                <w:sz w:val="18"/>
                <w:szCs w:val="18"/>
              </w:rPr>
            </w:pPr>
            <w:proofErr w:type="spellStart"/>
            <w:r w:rsidRPr="00D739C9">
              <w:rPr>
                <w:color w:val="FFFFFF" w:themeColor="background1"/>
                <w:sz w:val="18"/>
                <w:szCs w:val="18"/>
              </w:rPr>
              <w:t>valid_from</w:t>
            </w:r>
            <w:proofErr w:type="spellEnd"/>
          </w:p>
        </w:tc>
        <w:tc>
          <w:tcPr>
            <w:tcW w:w="1275" w:type="dxa"/>
            <w:shd w:val="clear" w:color="auto" w:fill="76CDD8"/>
            <w:vAlign w:val="center"/>
          </w:tcPr>
          <w:p w14:paraId="5640CA12" w14:textId="58D0780A" w:rsidR="0063372C" w:rsidRPr="0063372C" w:rsidRDefault="0063372C" w:rsidP="0063372C">
            <w:pPr>
              <w:pStyle w:val="BodyText"/>
              <w:widowControl w:val="0"/>
              <w:spacing w:line="360" w:lineRule="auto"/>
              <w:jc w:val="center"/>
              <w:rPr>
                <w:color w:val="FFFFFF" w:themeColor="background1"/>
                <w:sz w:val="18"/>
                <w:szCs w:val="18"/>
              </w:rPr>
            </w:pPr>
            <w:proofErr w:type="spellStart"/>
            <w:r w:rsidRPr="00D739C9">
              <w:rPr>
                <w:color w:val="FFFFFF" w:themeColor="background1"/>
                <w:sz w:val="18"/>
                <w:szCs w:val="18"/>
              </w:rPr>
              <w:t>valid_to</w:t>
            </w:r>
            <w:proofErr w:type="spellEnd"/>
          </w:p>
        </w:tc>
      </w:tr>
      <w:tr w:rsidR="0063372C" w:rsidRPr="00082F08" w14:paraId="6833493D" w14:textId="77777777" w:rsidTr="0063372C">
        <w:trPr>
          <w:trHeight w:val="432"/>
        </w:trPr>
        <w:tc>
          <w:tcPr>
            <w:tcW w:w="1663" w:type="dxa"/>
            <w:vAlign w:val="center"/>
          </w:tcPr>
          <w:p w14:paraId="2C309E86" w14:textId="3EB74AC6" w:rsidR="0063372C" w:rsidRPr="00082F08" w:rsidRDefault="0063372C" w:rsidP="0063372C">
            <w:pPr>
              <w:pStyle w:val="BodyText"/>
              <w:jc w:val="center"/>
              <w:rPr>
                <w:sz w:val="16"/>
                <w:szCs w:val="16"/>
              </w:rPr>
            </w:pPr>
            <w:r w:rsidRPr="00D739C9">
              <w:t>501</w:t>
            </w:r>
          </w:p>
        </w:tc>
        <w:tc>
          <w:tcPr>
            <w:tcW w:w="1418" w:type="dxa"/>
            <w:vAlign w:val="center"/>
          </w:tcPr>
          <w:p w14:paraId="603E3246" w14:textId="0DF16D3C" w:rsidR="0063372C" w:rsidRPr="00082F08" w:rsidRDefault="0063372C" w:rsidP="0063372C">
            <w:pPr>
              <w:pStyle w:val="BodyText"/>
              <w:jc w:val="center"/>
              <w:rPr>
                <w:sz w:val="16"/>
                <w:szCs w:val="16"/>
              </w:rPr>
            </w:pPr>
            <w:r w:rsidRPr="00D739C9">
              <w:t>1</w:t>
            </w:r>
          </w:p>
        </w:tc>
        <w:tc>
          <w:tcPr>
            <w:tcW w:w="1701" w:type="dxa"/>
            <w:vAlign w:val="center"/>
          </w:tcPr>
          <w:p w14:paraId="4D1B9F17" w14:textId="2DF58937" w:rsidR="0063372C" w:rsidRPr="00082F08" w:rsidRDefault="0063372C" w:rsidP="0063372C">
            <w:pPr>
              <w:pStyle w:val="BodyText"/>
              <w:jc w:val="right"/>
              <w:rPr>
                <w:sz w:val="16"/>
                <w:szCs w:val="16"/>
              </w:rPr>
            </w:pPr>
            <w:r w:rsidRPr="00D739C9">
              <w:t>01:30:00</w:t>
            </w:r>
          </w:p>
        </w:tc>
        <w:tc>
          <w:tcPr>
            <w:tcW w:w="1417" w:type="dxa"/>
            <w:vAlign w:val="center"/>
          </w:tcPr>
          <w:p w14:paraId="37B31244" w14:textId="22EE9257" w:rsidR="0063372C" w:rsidRPr="00082F08" w:rsidRDefault="0063372C" w:rsidP="0063372C">
            <w:pPr>
              <w:pStyle w:val="BodyText"/>
              <w:jc w:val="right"/>
              <w:rPr>
                <w:sz w:val="16"/>
                <w:szCs w:val="16"/>
              </w:rPr>
            </w:pPr>
            <w:r w:rsidRPr="00D739C9">
              <w:t>30.00</w:t>
            </w:r>
          </w:p>
        </w:tc>
        <w:tc>
          <w:tcPr>
            <w:tcW w:w="1560" w:type="dxa"/>
            <w:vAlign w:val="center"/>
          </w:tcPr>
          <w:p w14:paraId="6BD09D88" w14:textId="47270D89" w:rsidR="0063372C" w:rsidRPr="00082F08" w:rsidRDefault="0063372C" w:rsidP="0063372C">
            <w:pPr>
              <w:pStyle w:val="BodyText"/>
              <w:jc w:val="right"/>
              <w:rPr>
                <w:sz w:val="16"/>
                <w:szCs w:val="16"/>
              </w:rPr>
            </w:pPr>
            <w:r w:rsidRPr="00D739C9">
              <w:t>2026-01-01</w:t>
            </w:r>
          </w:p>
        </w:tc>
        <w:tc>
          <w:tcPr>
            <w:tcW w:w="1275" w:type="dxa"/>
            <w:vAlign w:val="center"/>
          </w:tcPr>
          <w:p w14:paraId="3D385AA6" w14:textId="50D859BD" w:rsidR="0063372C" w:rsidRPr="00082F08" w:rsidRDefault="0063372C" w:rsidP="0063372C">
            <w:pPr>
              <w:pStyle w:val="BodyText"/>
              <w:jc w:val="right"/>
              <w:rPr>
                <w:sz w:val="16"/>
                <w:szCs w:val="16"/>
              </w:rPr>
            </w:pPr>
            <w:r w:rsidRPr="00D739C9">
              <w:t>NULL</w:t>
            </w:r>
          </w:p>
        </w:tc>
      </w:tr>
      <w:tr w:rsidR="0063372C" w:rsidRPr="00082F08" w14:paraId="08AC6833" w14:textId="77777777" w:rsidTr="0063372C">
        <w:trPr>
          <w:trHeight w:val="432"/>
        </w:trPr>
        <w:tc>
          <w:tcPr>
            <w:tcW w:w="1663" w:type="dxa"/>
            <w:vAlign w:val="center"/>
          </w:tcPr>
          <w:p w14:paraId="128D8ADF" w14:textId="31385146" w:rsidR="0063372C" w:rsidRPr="00082F08" w:rsidRDefault="0063372C" w:rsidP="0063372C">
            <w:pPr>
              <w:pStyle w:val="BodyText"/>
              <w:jc w:val="center"/>
              <w:rPr>
                <w:sz w:val="16"/>
                <w:szCs w:val="16"/>
              </w:rPr>
            </w:pPr>
            <w:r w:rsidRPr="00D739C9">
              <w:t>502</w:t>
            </w:r>
          </w:p>
        </w:tc>
        <w:tc>
          <w:tcPr>
            <w:tcW w:w="1418" w:type="dxa"/>
            <w:vAlign w:val="center"/>
          </w:tcPr>
          <w:p w14:paraId="5B153B17" w14:textId="121B95C2" w:rsidR="0063372C" w:rsidRPr="00082F08" w:rsidRDefault="0063372C" w:rsidP="0063372C">
            <w:pPr>
              <w:pStyle w:val="BodyText"/>
              <w:jc w:val="center"/>
              <w:rPr>
                <w:sz w:val="16"/>
                <w:szCs w:val="16"/>
              </w:rPr>
            </w:pPr>
            <w:r w:rsidRPr="00D739C9">
              <w:t>2</w:t>
            </w:r>
          </w:p>
        </w:tc>
        <w:tc>
          <w:tcPr>
            <w:tcW w:w="1701" w:type="dxa"/>
            <w:vAlign w:val="center"/>
          </w:tcPr>
          <w:p w14:paraId="5888D664" w14:textId="6D58E3E5" w:rsidR="0063372C" w:rsidRPr="00082F08" w:rsidRDefault="0063372C" w:rsidP="0063372C">
            <w:pPr>
              <w:pStyle w:val="BodyText"/>
              <w:jc w:val="right"/>
              <w:rPr>
                <w:sz w:val="16"/>
                <w:szCs w:val="16"/>
              </w:rPr>
            </w:pPr>
            <w:r w:rsidRPr="00D739C9">
              <w:t>1 day</w:t>
            </w:r>
          </w:p>
        </w:tc>
        <w:tc>
          <w:tcPr>
            <w:tcW w:w="1417" w:type="dxa"/>
            <w:vAlign w:val="center"/>
          </w:tcPr>
          <w:p w14:paraId="1495AFE5" w14:textId="56D671E8" w:rsidR="0063372C" w:rsidRPr="00082F08" w:rsidRDefault="0063372C" w:rsidP="0063372C">
            <w:pPr>
              <w:pStyle w:val="BodyText"/>
              <w:jc w:val="right"/>
              <w:rPr>
                <w:sz w:val="16"/>
                <w:szCs w:val="16"/>
              </w:rPr>
            </w:pPr>
            <w:r w:rsidRPr="00D739C9">
              <w:t>120.00</w:t>
            </w:r>
          </w:p>
        </w:tc>
        <w:tc>
          <w:tcPr>
            <w:tcW w:w="1560" w:type="dxa"/>
            <w:vAlign w:val="center"/>
          </w:tcPr>
          <w:p w14:paraId="4D899771" w14:textId="5BA075CE" w:rsidR="0063372C" w:rsidRPr="00082F08" w:rsidRDefault="0063372C" w:rsidP="0063372C">
            <w:pPr>
              <w:pStyle w:val="BodyText"/>
              <w:jc w:val="right"/>
              <w:rPr>
                <w:sz w:val="16"/>
                <w:szCs w:val="16"/>
              </w:rPr>
            </w:pPr>
            <w:r w:rsidRPr="00D739C9">
              <w:t>2026-01-01</w:t>
            </w:r>
          </w:p>
        </w:tc>
        <w:tc>
          <w:tcPr>
            <w:tcW w:w="1275" w:type="dxa"/>
            <w:vAlign w:val="center"/>
          </w:tcPr>
          <w:p w14:paraId="3283AD2F" w14:textId="2908FB48" w:rsidR="0063372C" w:rsidRPr="00082F08" w:rsidRDefault="0063372C" w:rsidP="0063372C">
            <w:pPr>
              <w:pStyle w:val="BodyText"/>
              <w:jc w:val="right"/>
              <w:rPr>
                <w:sz w:val="16"/>
                <w:szCs w:val="16"/>
              </w:rPr>
            </w:pPr>
            <w:r w:rsidRPr="00D739C9">
              <w:t>NULL</w:t>
            </w:r>
          </w:p>
        </w:tc>
      </w:tr>
      <w:tr w:rsidR="0063372C" w:rsidRPr="00082F08" w14:paraId="2DF7D19D" w14:textId="77777777" w:rsidTr="0063372C">
        <w:trPr>
          <w:trHeight w:val="432"/>
        </w:trPr>
        <w:tc>
          <w:tcPr>
            <w:tcW w:w="1663" w:type="dxa"/>
            <w:vAlign w:val="center"/>
          </w:tcPr>
          <w:p w14:paraId="5926350F" w14:textId="1015B7D1" w:rsidR="0063372C" w:rsidRPr="00082F08" w:rsidRDefault="0063372C" w:rsidP="0063372C">
            <w:pPr>
              <w:pStyle w:val="BodyText"/>
              <w:jc w:val="center"/>
              <w:rPr>
                <w:sz w:val="16"/>
                <w:szCs w:val="16"/>
              </w:rPr>
            </w:pPr>
            <w:r w:rsidRPr="00D739C9">
              <w:t>503</w:t>
            </w:r>
          </w:p>
        </w:tc>
        <w:tc>
          <w:tcPr>
            <w:tcW w:w="1418" w:type="dxa"/>
            <w:vAlign w:val="center"/>
          </w:tcPr>
          <w:p w14:paraId="29CE53B2" w14:textId="35CEB7C7" w:rsidR="0063372C" w:rsidRPr="00082F08" w:rsidRDefault="0063372C" w:rsidP="0063372C">
            <w:pPr>
              <w:pStyle w:val="BodyText"/>
              <w:jc w:val="center"/>
              <w:rPr>
                <w:sz w:val="16"/>
                <w:szCs w:val="16"/>
              </w:rPr>
            </w:pPr>
            <w:r w:rsidRPr="00D739C9">
              <w:t>3</w:t>
            </w:r>
          </w:p>
        </w:tc>
        <w:tc>
          <w:tcPr>
            <w:tcW w:w="1701" w:type="dxa"/>
            <w:vAlign w:val="center"/>
          </w:tcPr>
          <w:p w14:paraId="6B6DA5EF" w14:textId="35F8C436" w:rsidR="0063372C" w:rsidRPr="00082F08" w:rsidRDefault="0063372C" w:rsidP="0063372C">
            <w:pPr>
              <w:pStyle w:val="BodyText"/>
              <w:jc w:val="right"/>
              <w:rPr>
                <w:sz w:val="16"/>
                <w:szCs w:val="16"/>
              </w:rPr>
            </w:pPr>
            <w:r w:rsidRPr="00D739C9">
              <w:t>30 days</w:t>
            </w:r>
          </w:p>
        </w:tc>
        <w:tc>
          <w:tcPr>
            <w:tcW w:w="1417" w:type="dxa"/>
            <w:vAlign w:val="center"/>
          </w:tcPr>
          <w:p w14:paraId="6883AC98" w14:textId="52A8499F" w:rsidR="0063372C" w:rsidRPr="00082F08" w:rsidRDefault="0063372C" w:rsidP="0063372C">
            <w:pPr>
              <w:pStyle w:val="BodyText"/>
              <w:jc w:val="right"/>
              <w:rPr>
                <w:sz w:val="16"/>
                <w:szCs w:val="16"/>
              </w:rPr>
            </w:pPr>
            <w:r w:rsidRPr="00D739C9">
              <w:t>550.00</w:t>
            </w:r>
          </w:p>
        </w:tc>
        <w:tc>
          <w:tcPr>
            <w:tcW w:w="1560" w:type="dxa"/>
            <w:vAlign w:val="center"/>
          </w:tcPr>
          <w:p w14:paraId="1E813D48" w14:textId="08302152" w:rsidR="0063372C" w:rsidRPr="00082F08" w:rsidRDefault="0063372C" w:rsidP="0063372C">
            <w:pPr>
              <w:pStyle w:val="BodyText"/>
              <w:jc w:val="right"/>
              <w:rPr>
                <w:sz w:val="16"/>
                <w:szCs w:val="16"/>
              </w:rPr>
            </w:pPr>
            <w:r w:rsidRPr="00D739C9">
              <w:t>2026-01-01</w:t>
            </w:r>
          </w:p>
        </w:tc>
        <w:tc>
          <w:tcPr>
            <w:tcW w:w="1275" w:type="dxa"/>
            <w:vAlign w:val="center"/>
          </w:tcPr>
          <w:p w14:paraId="5F18A282" w14:textId="40EDB133" w:rsidR="0063372C" w:rsidRPr="00082F08" w:rsidRDefault="0063372C" w:rsidP="0063372C">
            <w:pPr>
              <w:pStyle w:val="BodyText"/>
              <w:jc w:val="right"/>
              <w:rPr>
                <w:sz w:val="16"/>
                <w:szCs w:val="16"/>
              </w:rPr>
            </w:pPr>
            <w:r w:rsidRPr="00D739C9">
              <w:t>NULL</w:t>
            </w:r>
          </w:p>
        </w:tc>
      </w:tr>
    </w:tbl>
    <w:p w14:paraId="173141BD" w14:textId="77777777" w:rsidR="007403D2" w:rsidRDefault="007403D2" w:rsidP="007403D2">
      <w:pPr>
        <w:pStyle w:val="BodyText"/>
        <w:rPr>
          <w:lang w:val="uk-UA"/>
        </w:rPr>
      </w:pPr>
    </w:p>
    <w:p w14:paraId="3C09050F" w14:textId="77777777" w:rsidR="001B4ABD" w:rsidRDefault="001B4ABD">
      <w:pPr>
        <w:widowControl/>
        <w:spacing w:after="160" w:line="259" w:lineRule="auto"/>
        <w:rPr>
          <w:rFonts w:ascii="Trebuchet MS" w:hAnsi="Trebuchet MS"/>
          <w:color w:val="464547"/>
        </w:rPr>
      </w:pPr>
      <w:r>
        <w:br w:type="page"/>
      </w:r>
    </w:p>
    <w:p w14:paraId="57B3B0FF" w14:textId="519E2BF4" w:rsidR="007403D2" w:rsidRDefault="007403D2" w:rsidP="007403D2">
      <w:pPr>
        <w:pStyle w:val="BodyText"/>
      </w:pPr>
      <w:r>
        <w:lastRenderedPageBreak/>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7403D2" w14:paraId="08BB368A" w14:textId="77777777" w:rsidTr="00D13634">
        <w:trPr>
          <w:trHeight w:val="292"/>
        </w:trPr>
        <w:tc>
          <w:tcPr>
            <w:tcW w:w="2371" w:type="dxa"/>
            <w:shd w:val="clear" w:color="auto" w:fill="76CDD8"/>
            <w:vAlign w:val="center"/>
          </w:tcPr>
          <w:p w14:paraId="239A0F77" w14:textId="77777777" w:rsidR="007403D2" w:rsidRPr="00E92EF3" w:rsidRDefault="007403D2"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68500020" w14:textId="77777777" w:rsidR="007403D2" w:rsidRPr="00E92EF3" w:rsidRDefault="007403D2"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6021B8CB" w14:textId="77777777" w:rsidR="007403D2" w:rsidRPr="00E92EF3" w:rsidRDefault="007403D2" w:rsidP="00D13634">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7403D2" w14:paraId="36F6F609" w14:textId="77777777" w:rsidTr="00D13634">
        <w:trPr>
          <w:trHeight w:val="432"/>
        </w:trPr>
        <w:tc>
          <w:tcPr>
            <w:tcW w:w="2371" w:type="dxa"/>
            <w:vAlign w:val="center"/>
          </w:tcPr>
          <w:p w14:paraId="11280A1A" w14:textId="75F5E3B8" w:rsidR="007403D2" w:rsidRDefault="0063372C" w:rsidP="00D13634">
            <w:pPr>
              <w:pStyle w:val="BodyText"/>
            </w:pPr>
            <w:proofErr w:type="spellStart"/>
            <w:r>
              <w:t>ticket_offer</w:t>
            </w:r>
            <w:proofErr w:type="spellEnd"/>
          </w:p>
        </w:tc>
        <w:tc>
          <w:tcPr>
            <w:tcW w:w="2126" w:type="dxa"/>
            <w:vAlign w:val="center"/>
          </w:tcPr>
          <w:p w14:paraId="4818433D" w14:textId="5943D2F3" w:rsidR="007403D2" w:rsidRDefault="007403D2" w:rsidP="00D13634">
            <w:pPr>
              <w:pStyle w:val="BodyText"/>
            </w:pPr>
            <w:proofErr w:type="spellStart"/>
            <w:r>
              <w:t>ticket_</w:t>
            </w:r>
            <w:r w:rsidR="0063372C">
              <w:t>sale</w:t>
            </w:r>
            <w:proofErr w:type="spellEnd"/>
          </w:p>
        </w:tc>
        <w:tc>
          <w:tcPr>
            <w:tcW w:w="3119" w:type="dxa"/>
            <w:vAlign w:val="center"/>
          </w:tcPr>
          <w:p w14:paraId="65D8530D" w14:textId="1B935871" w:rsidR="007403D2" w:rsidRDefault="0063372C" w:rsidP="00D13634">
            <w:pPr>
              <w:pStyle w:val="BodyText"/>
              <w:jc w:val="center"/>
            </w:pPr>
            <w:proofErr w:type="gramStart"/>
            <w:r>
              <w:t>1</w:t>
            </w:r>
            <w:r w:rsidR="007403D2" w:rsidRPr="00E573E8">
              <w:t>:</w:t>
            </w:r>
            <w:r>
              <w:t>N</w:t>
            </w:r>
            <w:proofErr w:type="gramEnd"/>
          </w:p>
        </w:tc>
      </w:tr>
      <w:tr w:rsidR="007403D2" w14:paraId="70ABDA6F" w14:textId="77777777" w:rsidTr="00D13634">
        <w:trPr>
          <w:trHeight w:val="432"/>
        </w:trPr>
        <w:tc>
          <w:tcPr>
            <w:tcW w:w="2371" w:type="dxa"/>
            <w:vAlign w:val="center"/>
          </w:tcPr>
          <w:p w14:paraId="3B4988B8" w14:textId="019D879C" w:rsidR="007403D2" w:rsidRDefault="0063372C" w:rsidP="00D13634">
            <w:pPr>
              <w:pStyle w:val="BodyText"/>
            </w:pPr>
            <w:proofErr w:type="spellStart"/>
            <w:r>
              <w:t>ticket_offer</w:t>
            </w:r>
            <w:proofErr w:type="spellEnd"/>
          </w:p>
        </w:tc>
        <w:tc>
          <w:tcPr>
            <w:tcW w:w="2126" w:type="dxa"/>
            <w:vAlign w:val="center"/>
          </w:tcPr>
          <w:p w14:paraId="0F0EBF55" w14:textId="79167589" w:rsidR="007403D2" w:rsidRPr="001B7FCB" w:rsidRDefault="0063372C" w:rsidP="00D13634">
            <w:pPr>
              <w:pStyle w:val="BodyText"/>
            </w:pPr>
            <w:proofErr w:type="spellStart"/>
            <w:r>
              <w:t>ticket_</w:t>
            </w:r>
            <w:r>
              <w:t>type</w:t>
            </w:r>
            <w:proofErr w:type="spellEnd"/>
          </w:p>
        </w:tc>
        <w:tc>
          <w:tcPr>
            <w:tcW w:w="3119" w:type="dxa"/>
            <w:vAlign w:val="center"/>
          </w:tcPr>
          <w:p w14:paraId="43CED41B" w14:textId="77777777" w:rsidR="007403D2" w:rsidRDefault="007403D2" w:rsidP="00D13634">
            <w:pPr>
              <w:pStyle w:val="BodyText"/>
              <w:jc w:val="center"/>
            </w:pPr>
            <w:r>
              <w:t>N</w:t>
            </w:r>
            <w:r w:rsidRPr="00E573E8">
              <w:t>:</w:t>
            </w:r>
            <w:r>
              <w:t>1</w:t>
            </w:r>
          </w:p>
        </w:tc>
      </w:tr>
    </w:tbl>
    <w:p w14:paraId="0BE7D13C" w14:textId="638D070A" w:rsidR="001B4ABD" w:rsidRDefault="001B4ABD" w:rsidP="007403D2">
      <w:pPr>
        <w:pStyle w:val="BodyText"/>
        <w:ind w:left="1080"/>
      </w:pPr>
    </w:p>
    <w:p w14:paraId="3453E659" w14:textId="77777777" w:rsidR="001B4ABD" w:rsidRDefault="001B4ABD">
      <w:pPr>
        <w:widowControl/>
        <w:spacing w:after="160" w:line="259" w:lineRule="auto"/>
        <w:rPr>
          <w:rFonts w:ascii="Trebuchet MS" w:hAnsi="Trebuchet MS"/>
          <w:color w:val="464547"/>
        </w:rPr>
      </w:pPr>
      <w:r>
        <w:br w:type="page"/>
      </w:r>
    </w:p>
    <w:p w14:paraId="5BD21B87" w14:textId="0D537299" w:rsidR="00A239BC" w:rsidRDefault="00A239BC" w:rsidP="00A239BC">
      <w:pPr>
        <w:pStyle w:val="Heading3"/>
        <w:numPr>
          <w:ilvl w:val="0"/>
          <w:numId w:val="0"/>
        </w:numPr>
        <w:ind w:left="2160" w:hanging="1876"/>
      </w:pPr>
      <w:bookmarkStart w:id="39" w:name="_Toc224421127"/>
      <w:r w:rsidRPr="00ED19BC">
        <w:lastRenderedPageBreak/>
        <w:t xml:space="preserve">Table </w:t>
      </w:r>
      <w:r>
        <w:t>1</w:t>
      </w:r>
      <w:r>
        <w:t>1</w:t>
      </w:r>
      <w:r w:rsidRPr="00ED19BC">
        <w:t xml:space="preserve">: </w:t>
      </w:r>
      <w:proofErr w:type="spellStart"/>
      <w:r w:rsidRPr="00A239BC">
        <w:t>ticket_</w:t>
      </w:r>
      <w:r>
        <w:t>type</w:t>
      </w:r>
      <w:bookmarkEnd w:id="39"/>
      <w:proofErr w:type="spellEnd"/>
    </w:p>
    <w:p w14:paraId="04A9E295" w14:textId="45D79240" w:rsidR="006C24CA" w:rsidRPr="006C24CA" w:rsidRDefault="006C24CA" w:rsidP="006C24CA">
      <w:pPr>
        <w:pStyle w:val="NormalWeb"/>
        <w:numPr>
          <w:ilvl w:val="0"/>
          <w:numId w:val="66"/>
        </w:numPr>
        <w:rPr>
          <w:rFonts w:ascii="Trebuchet MS" w:hAnsi="Trebuchet MS"/>
          <w:color w:val="464547"/>
          <w:sz w:val="20"/>
          <w:szCs w:val="20"/>
        </w:rPr>
      </w:pPr>
      <w:r w:rsidRPr="006C24CA">
        <w:rPr>
          <w:rFonts w:ascii="Trebuchet MS" w:hAnsi="Trebuchet MS"/>
          <w:b/>
          <w:bCs/>
          <w:color w:val="464547"/>
          <w:sz w:val="20"/>
          <w:szCs w:val="20"/>
        </w:rPr>
        <w:t xml:space="preserve">The </w:t>
      </w:r>
      <w:proofErr w:type="spellStart"/>
      <w:r w:rsidRPr="006C24CA">
        <w:rPr>
          <w:rFonts w:ascii="Trebuchet MS" w:hAnsi="Trebuchet MS"/>
          <w:b/>
          <w:bCs/>
          <w:color w:val="464547"/>
          <w:sz w:val="20"/>
          <w:szCs w:val="20"/>
        </w:rPr>
        <w:t>ticket_type</w:t>
      </w:r>
      <w:proofErr w:type="spellEnd"/>
      <w:r w:rsidRPr="006C24CA">
        <w:rPr>
          <w:rFonts w:ascii="Trebuchet MS" w:hAnsi="Trebuchet MS"/>
          <w:b/>
          <w:bCs/>
          <w:color w:val="464547"/>
          <w:sz w:val="20"/>
          <w:szCs w:val="20"/>
        </w:rPr>
        <w:t xml:space="preserve"> table stores the main categories of tickets used.</w:t>
      </w:r>
      <w:r w:rsidRPr="006C24CA">
        <w:rPr>
          <w:rFonts w:ascii="Trebuchet MS" w:hAnsi="Trebuchet MS"/>
          <w:color w:val="464547"/>
          <w:sz w:val="20"/>
          <w:szCs w:val="20"/>
        </w:rPr>
        <w:br/>
        <w:t>Each row represents one ticket type, such as a single ride</w:t>
      </w:r>
      <w:r>
        <w:rPr>
          <w:rFonts w:ascii="Trebuchet MS" w:hAnsi="Trebuchet MS"/>
          <w:color w:val="464547"/>
          <w:sz w:val="20"/>
          <w:szCs w:val="20"/>
        </w:rPr>
        <w:t xml:space="preserve"> / </w:t>
      </w:r>
      <w:r w:rsidRPr="006C24CA">
        <w:rPr>
          <w:rFonts w:ascii="Trebuchet MS" w:hAnsi="Trebuchet MS"/>
          <w:color w:val="464547"/>
          <w:sz w:val="20"/>
          <w:szCs w:val="20"/>
        </w:rPr>
        <w:t>daily pass</w:t>
      </w:r>
      <w:r>
        <w:rPr>
          <w:rFonts w:ascii="Trebuchet MS" w:hAnsi="Trebuchet MS"/>
          <w:color w:val="464547"/>
          <w:sz w:val="20"/>
          <w:szCs w:val="20"/>
        </w:rPr>
        <w:t xml:space="preserve"> / </w:t>
      </w:r>
      <w:r w:rsidRPr="006C24CA">
        <w:rPr>
          <w:rFonts w:ascii="Trebuchet MS" w:hAnsi="Trebuchet MS"/>
          <w:color w:val="464547"/>
          <w:sz w:val="20"/>
          <w:szCs w:val="20"/>
        </w:rPr>
        <w:t>monthly pass</w:t>
      </w:r>
      <w:r>
        <w:rPr>
          <w:rFonts w:ascii="Trebuchet MS" w:hAnsi="Trebuchet MS"/>
          <w:color w:val="464547"/>
          <w:sz w:val="20"/>
          <w:szCs w:val="20"/>
        </w:rPr>
        <w:t xml:space="preserve"> / student pass etc</w:t>
      </w:r>
      <w:r w:rsidRPr="006C24CA">
        <w:rPr>
          <w:rFonts w:ascii="Trebuchet MS" w:hAnsi="Trebuchet MS"/>
          <w:color w:val="464547"/>
          <w:sz w:val="20"/>
          <w:szCs w:val="20"/>
        </w:rPr>
        <w:t>.</w:t>
      </w:r>
    </w:p>
    <w:p w14:paraId="0466116D" w14:textId="3E8BF680" w:rsidR="006C24CA" w:rsidRPr="006C24CA" w:rsidRDefault="006C24CA" w:rsidP="006C24CA">
      <w:pPr>
        <w:pStyle w:val="NormalWeb"/>
        <w:numPr>
          <w:ilvl w:val="0"/>
          <w:numId w:val="66"/>
        </w:numPr>
        <w:rPr>
          <w:rFonts w:ascii="Trebuchet MS" w:hAnsi="Trebuchet MS"/>
          <w:color w:val="464547"/>
          <w:sz w:val="20"/>
          <w:szCs w:val="20"/>
        </w:rPr>
      </w:pPr>
      <w:r w:rsidRPr="006C24CA">
        <w:rPr>
          <w:rFonts w:ascii="Trebuchet MS" w:hAnsi="Trebuchet MS"/>
          <w:b/>
          <w:bCs/>
          <w:color w:val="464547"/>
          <w:sz w:val="20"/>
          <w:szCs w:val="20"/>
        </w:rPr>
        <w:t>This information is stored separately because ticket type is a reference category</w:t>
      </w:r>
      <w:r w:rsidRPr="006C24CA">
        <w:rPr>
          <w:rFonts w:ascii="Trebuchet MS" w:hAnsi="Trebuchet MS"/>
          <w:color w:val="464547"/>
          <w:sz w:val="20"/>
          <w:szCs w:val="20"/>
        </w:rPr>
        <w:t>, while price and validity rules may change over time.</w:t>
      </w:r>
      <w:r w:rsidRPr="006C24CA">
        <w:rPr>
          <w:rFonts w:ascii="Trebuchet MS" w:hAnsi="Trebuchet MS"/>
          <w:color w:val="464547"/>
          <w:sz w:val="20"/>
          <w:szCs w:val="20"/>
        </w:rPr>
        <w:br/>
        <w:t>Keeping ticket types in a separate table avoids repeating the same ticket names in pricing offers and sales records.</w:t>
      </w:r>
    </w:p>
    <w:p w14:paraId="5AB724EA" w14:textId="45A72286" w:rsidR="006C24CA" w:rsidRPr="006C24CA" w:rsidRDefault="006C24CA" w:rsidP="006C24CA">
      <w:pPr>
        <w:pStyle w:val="NormalWeb"/>
        <w:numPr>
          <w:ilvl w:val="0"/>
          <w:numId w:val="66"/>
        </w:numPr>
        <w:rPr>
          <w:rFonts w:ascii="Trebuchet MS" w:hAnsi="Trebuchet MS"/>
          <w:color w:val="464547"/>
          <w:sz w:val="20"/>
          <w:szCs w:val="20"/>
        </w:rPr>
      </w:pPr>
      <w:r w:rsidRPr="006C24CA">
        <w:rPr>
          <w:rFonts w:ascii="Trebuchet MS" w:hAnsi="Trebuchet MS"/>
          <w:b/>
          <w:bCs/>
          <w:color w:val="464547"/>
          <w:sz w:val="20"/>
          <w:szCs w:val="20"/>
        </w:rPr>
        <w:t>This table is in 3NF.</w:t>
      </w:r>
      <w:r w:rsidRPr="006C24CA">
        <w:rPr>
          <w:rFonts w:ascii="Trebuchet MS" w:hAnsi="Trebuchet MS"/>
          <w:color w:val="464547"/>
          <w:sz w:val="20"/>
          <w:szCs w:val="20"/>
        </w:rPr>
        <w:br/>
        <w:t>It contains only attributes related to the ticket type itself: its name and description. It does not store prices, validity periods, or sales data, because those belong to other tables.</w:t>
      </w:r>
    </w:p>
    <w:p w14:paraId="3F100631" w14:textId="0F2BD4AB" w:rsidR="006C24CA" w:rsidRPr="006C24CA" w:rsidRDefault="006C24CA" w:rsidP="006C24CA">
      <w:pPr>
        <w:pStyle w:val="NormalWeb"/>
        <w:numPr>
          <w:ilvl w:val="0"/>
          <w:numId w:val="66"/>
        </w:numPr>
        <w:rPr>
          <w:rFonts w:ascii="Trebuchet MS" w:hAnsi="Trebuchet MS"/>
          <w:color w:val="464547"/>
          <w:sz w:val="20"/>
          <w:szCs w:val="20"/>
        </w:rPr>
      </w:pPr>
      <w:r w:rsidRPr="006C24CA">
        <w:rPr>
          <w:rFonts w:ascii="Trebuchet MS" w:hAnsi="Trebuchet MS"/>
          <w:b/>
          <w:bCs/>
          <w:color w:val="464547"/>
          <w:sz w:val="20"/>
          <w:szCs w:val="20"/>
        </w:rPr>
        <w:t>There are no partial or transitive dependencies.</w:t>
      </w:r>
      <w:r w:rsidRPr="006C24CA">
        <w:rPr>
          <w:rFonts w:ascii="Trebuchet MS" w:hAnsi="Trebuchet MS"/>
          <w:b/>
          <w:bCs/>
          <w:color w:val="464547"/>
          <w:sz w:val="20"/>
          <w:szCs w:val="20"/>
        </w:rPr>
        <w:br/>
      </w:r>
      <w:r w:rsidRPr="006C24CA">
        <w:rPr>
          <w:rFonts w:ascii="Trebuchet MS" w:hAnsi="Trebuchet MS"/>
          <w:color w:val="464547"/>
          <w:sz w:val="20"/>
          <w:szCs w:val="20"/>
        </w:rPr>
        <w:t xml:space="preserve">The table has a single-column primary key, so partial dependencies do not apply. Both </w:t>
      </w:r>
      <w:proofErr w:type="spellStart"/>
      <w:r w:rsidRPr="006C24CA">
        <w:rPr>
          <w:rFonts w:ascii="Trebuchet MS" w:hAnsi="Trebuchet MS"/>
          <w:color w:val="464547"/>
          <w:sz w:val="20"/>
          <w:szCs w:val="20"/>
        </w:rPr>
        <w:t>ticket_type_name</w:t>
      </w:r>
      <w:proofErr w:type="spellEnd"/>
      <w:r w:rsidRPr="006C24CA">
        <w:rPr>
          <w:rFonts w:ascii="Trebuchet MS" w:hAnsi="Trebuchet MS"/>
          <w:color w:val="464547"/>
          <w:sz w:val="20"/>
          <w:szCs w:val="20"/>
        </w:rPr>
        <w:t xml:space="preserve"> and description depend only on </w:t>
      </w:r>
      <w:proofErr w:type="spellStart"/>
      <w:r w:rsidRPr="006C24CA">
        <w:rPr>
          <w:rFonts w:ascii="Trebuchet MS" w:hAnsi="Trebuchet MS"/>
          <w:color w:val="464547"/>
          <w:sz w:val="20"/>
          <w:szCs w:val="20"/>
        </w:rPr>
        <w:t>ticket_type_id</w:t>
      </w:r>
      <w:proofErr w:type="spellEnd"/>
      <w:r w:rsidRPr="006C24CA">
        <w:rPr>
          <w:rFonts w:ascii="Trebuchet MS" w:hAnsi="Trebuchet MS"/>
          <w:color w:val="464547"/>
          <w:sz w:val="20"/>
          <w:szCs w:val="20"/>
        </w:rPr>
        <w:t>.</w:t>
      </w:r>
    </w:p>
    <w:p w14:paraId="64CA4FD4" w14:textId="417A23C1" w:rsidR="006C24CA" w:rsidRPr="006C24CA" w:rsidRDefault="006C24CA" w:rsidP="006C24CA">
      <w:pPr>
        <w:pStyle w:val="NormalWeb"/>
        <w:numPr>
          <w:ilvl w:val="0"/>
          <w:numId w:val="66"/>
        </w:numPr>
        <w:rPr>
          <w:rFonts w:ascii="Trebuchet MS" w:hAnsi="Trebuchet MS"/>
          <w:color w:val="464547"/>
          <w:sz w:val="20"/>
          <w:szCs w:val="20"/>
        </w:rPr>
      </w:pPr>
      <w:proofErr w:type="spellStart"/>
      <w:r w:rsidRPr="006C24CA">
        <w:rPr>
          <w:rFonts w:ascii="Trebuchet MS" w:hAnsi="Trebuchet MS"/>
          <w:b/>
          <w:bCs/>
          <w:color w:val="464547"/>
          <w:sz w:val="20"/>
          <w:szCs w:val="20"/>
        </w:rPr>
        <w:t>ticket_type_id</w:t>
      </w:r>
      <w:proofErr w:type="spellEnd"/>
      <w:r w:rsidRPr="006C24CA">
        <w:rPr>
          <w:rFonts w:ascii="Trebuchet MS" w:hAnsi="Trebuchet MS"/>
          <w:b/>
          <w:bCs/>
          <w:color w:val="464547"/>
          <w:sz w:val="20"/>
          <w:szCs w:val="20"/>
        </w:rPr>
        <w:t xml:space="preserve"> was chosen as the primary key because it gives each ticket category a stable identifier.</w:t>
      </w:r>
      <w:r w:rsidRPr="006C24CA">
        <w:rPr>
          <w:rFonts w:ascii="Trebuchet MS" w:hAnsi="Trebuchet MS"/>
          <w:color w:val="464547"/>
          <w:sz w:val="20"/>
          <w:szCs w:val="20"/>
        </w:rPr>
        <w:br/>
        <w:t>A composite key is not needed here because each ticket type is a separate reference entity.</w:t>
      </w:r>
      <w:r w:rsidRPr="006C24CA">
        <w:rPr>
          <w:rFonts w:ascii="Trebuchet MS" w:hAnsi="Trebuchet MS"/>
          <w:color w:val="464547"/>
          <w:sz w:val="20"/>
          <w:szCs w:val="20"/>
        </w:rPr>
        <w:br/>
        <w:t xml:space="preserve">A unique constraint on </w:t>
      </w:r>
      <w:proofErr w:type="spellStart"/>
      <w:r w:rsidRPr="006C24CA">
        <w:rPr>
          <w:rFonts w:ascii="Trebuchet MS" w:hAnsi="Trebuchet MS"/>
          <w:color w:val="464547"/>
          <w:sz w:val="20"/>
          <w:szCs w:val="20"/>
        </w:rPr>
        <w:t>ticket_type_name</w:t>
      </w:r>
      <w:proofErr w:type="spellEnd"/>
      <w:r w:rsidRPr="006C24CA">
        <w:rPr>
          <w:rFonts w:ascii="Trebuchet MS" w:hAnsi="Trebuchet MS"/>
          <w:color w:val="464547"/>
          <w:sz w:val="20"/>
          <w:szCs w:val="20"/>
        </w:rPr>
        <w:t xml:space="preserve"> prevents duplicate ticket categories.</w:t>
      </w:r>
    </w:p>
    <w:p w14:paraId="20EAE750" w14:textId="5D0415C6" w:rsidR="00A239BC" w:rsidRPr="00660781" w:rsidRDefault="00A239BC" w:rsidP="006C24CA">
      <w:pPr>
        <w:pStyle w:val="BodyText"/>
        <w:ind w:left="720"/>
        <w:rPr>
          <w:b/>
          <w:bCs/>
        </w:rPr>
      </w:pP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2126"/>
        <w:gridCol w:w="4394"/>
        <w:gridCol w:w="1559"/>
      </w:tblGrid>
      <w:tr w:rsidR="00A239BC" w14:paraId="0A6C15DC" w14:textId="77777777" w:rsidTr="001B4ABD">
        <w:trPr>
          <w:trHeight w:val="292"/>
        </w:trPr>
        <w:tc>
          <w:tcPr>
            <w:tcW w:w="1379" w:type="dxa"/>
            <w:shd w:val="clear" w:color="auto" w:fill="76CDD8"/>
          </w:tcPr>
          <w:p w14:paraId="6EB89EE8" w14:textId="77777777" w:rsidR="00A239BC" w:rsidRPr="00BE17E0" w:rsidRDefault="00A23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126" w:type="dxa"/>
            <w:shd w:val="clear" w:color="auto" w:fill="76CDD8"/>
          </w:tcPr>
          <w:p w14:paraId="3BB528FC" w14:textId="77777777" w:rsidR="00A239BC" w:rsidRPr="00BE17E0" w:rsidRDefault="00A23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2FF22B62" w14:textId="77777777" w:rsidR="00A239BC" w:rsidRPr="00BE17E0" w:rsidRDefault="00A23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78770E4A" w14:textId="77777777" w:rsidR="00A239BC" w:rsidRPr="00BE17E0" w:rsidRDefault="00A23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C24CA" w14:paraId="0A5DACBF" w14:textId="77777777" w:rsidTr="001B4ABD">
        <w:trPr>
          <w:trHeight w:val="432"/>
        </w:trPr>
        <w:tc>
          <w:tcPr>
            <w:tcW w:w="1379" w:type="dxa"/>
            <w:vMerge w:val="restart"/>
            <w:vAlign w:val="center"/>
          </w:tcPr>
          <w:p w14:paraId="6F8F5ED4" w14:textId="01C20045" w:rsidR="006C24CA" w:rsidRPr="00A5227C" w:rsidRDefault="006C24CA" w:rsidP="006C24CA">
            <w:pPr>
              <w:pStyle w:val="BodyText"/>
            </w:pPr>
            <w:proofErr w:type="spellStart"/>
            <w:r>
              <w:t>ticket_</w:t>
            </w:r>
            <w:r>
              <w:t>type</w:t>
            </w:r>
            <w:proofErr w:type="spellEnd"/>
          </w:p>
        </w:tc>
        <w:tc>
          <w:tcPr>
            <w:tcW w:w="2126" w:type="dxa"/>
            <w:vAlign w:val="center"/>
          </w:tcPr>
          <w:p w14:paraId="6A35D6E9" w14:textId="683FDB59" w:rsidR="006C24CA" w:rsidRDefault="006C24CA" w:rsidP="006C24CA">
            <w:pPr>
              <w:pStyle w:val="BodyText"/>
            </w:pPr>
            <w:proofErr w:type="spellStart"/>
            <w:r w:rsidRPr="00C9379B">
              <w:t>ticket_type_id</w:t>
            </w:r>
            <w:proofErr w:type="spellEnd"/>
          </w:p>
        </w:tc>
        <w:tc>
          <w:tcPr>
            <w:tcW w:w="4394" w:type="dxa"/>
            <w:vAlign w:val="center"/>
          </w:tcPr>
          <w:p w14:paraId="2E829810" w14:textId="3D1B0F0B" w:rsidR="006C24CA" w:rsidRDefault="006C24CA" w:rsidP="006C24CA">
            <w:pPr>
              <w:pStyle w:val="BodyText"/>
            </w:pPr>
            <w:r w:rsidRPr="00C9379B">
              <w:t>Unique identifier of the ticket type, PK</w:t>
            </w:r>
          </w:p>
        </w:tc>
        <w:tc>
          <w:tcPr>
            <w:tcW w:w="1559" w:type="dxa"/>
            <w:vAlign w:val="center"/>
          </w:tcPr>
          <w:p w14:paraId="63107B79" w14:textId="381BF5C4" w:rsidR="006C24CA" w:rsidRDefault="006C24CA" w:rsidP="006C24CA">
            <w:pPr>
              <w:pStyle w:val="BodyText"/>
            </w:pPr>
            <w:proofErr w:type="spellStart"/>
            <w:r w:rsidRPr="00C9379B">
              <w:t>bigint</w:t>
            </w:r>
            <w:proofErr w:type="spellEnd"/>
          </w:p>
        </w:tc>
      </w:tr>
      <w:tr w:rsidR="006C24CA" w14:paraId="7C8BAF6E" w14:textId="77777777" w:rsidTr="001B4ABD">
        <w:trPr>
          <w:trHeight w:val="432"/>
        </w:trPr>
        <w:tc>
          <w:tcPr>
            <w:tcW w:w="1379" w:type="dxa"/>
            <w:vMerge/>
          </w:tcPr>
          <w:p w14:paraId="46B8E26B" w14:textId="77777777" w:rsidR="006C24CA" w:rsidRDefault="006C24CA" w:rsidP="006C24CA">
            <w:pPr>
              <w:pStyle w:val="BodyText"/>
            </w:pPr>
          </w:p>
        </w:tc>
        <w:tc>
          <w:tcPr>
            <w:tcW w:w="2126" w:type="dxa"/>
            <w:vAlign w:val="center"/>
          </w:tcPr>
          <w:p w14:paraId="3DD30434" w14:textId="37D56A84" w:rsidR="006C24CA" w:rsidRDefault="006C24CA" w:rsidP="006C24CA">
            <w:pPr>
              <w:pStyle w:val="BodyText"/>
            </w:pPr>
            <w:proofErr w:type="spellStart"/>
            <w:r w:rsidRPr="00C9379B">
              <w:t>ticket_type_name</w:t>
            </w:r>
            <w:proofErr w:type="spellEnd"/>
          </w:p>
        </w:tc>
        <w:tc>
          <w:tcPr>
            <w:tcW w:w="4394" w:type="dxa"/>
            <w:vAlign w:val="center"/>
          </w:tcPr>
          <w:p w14:paraId="635516DB" w14:textId="4B506250" w:rsidR="006C24CA" w:rsidRDefault="006C24CA" w:rsidP="006C24CA">
            <w:pPr>
              <w:pStyle w:val="BodyText"/>
            </w:pPr>
            <w:r w:rsidRPr="00C9379B">
              <w:t>Name of the ticket type, unique</w:t>
            </w:r>
          </w:p>
        </w:tc>
        <w:tc>
          <w:tcPr>
            <w:tcW w:w="1559" w:type="dxa"/>
            <w:vAlign w:val="center"/>
          </w:tcPr>
          <w:p w14:paraId="525AB2D6" w14:textId="3B2562F4" w:rsidR="006C24CA" w:rsidRDefault="006C24CA" w:rsidP="006C24CA">
            <w:pPr>
              <w:pStyle w:val="BodyText"/>
            </w:pPr>
            <w:proofErr w:type="gramStart"/>
            <w:r w:rsidRPr="00C9379B">
              <w:t>varchar(</w:t>
            </w:r>
            <w:proofErr w:type="gramEnd"/>
            <w:r w:rsidRPr="00C9379B">
              <w:t>50)</w:t>
            </w:r>
          </w:p>
        </w:tc>
      </w:tr>
      <w:tr w:rsidR="006C24CA" w14:paraId="41D156DF" w14:textId="77777777" w:rsidTr="001B4ABD">
        <w:trPr>
          <w:trHeight w:val="432"/>
        </w:trPr>
        <w:tc>
          <w:tcPr>
            <w:tcW w:w="1379" w:type="dxa"/>
            <w:vMerge/>
          </w:tcPr>
          <w:p w14:paraId="15D5FA30" w14:textId="77777777" w:rsidR="006C24CA" w:rsidRDefault="006C24CA" w:rsidP="006C24CA">
            <w:pPr>
              <w:pStyle w:val="BodyText"/>
            </w:pPr>
          </w:p>
        </w:tc>
        <w:tc>
          <w:tcPr>
            <w:tcW w:w="2126" w:type="dxa"/>
            <w:vAlign w:val="center"/>
          </w:tcPr>
          <w:p w14:paraId="4CEBB437" w14:textId="7840C2D6" w:rsidR="006C24CA" w:rsidRDefault="006C24CA" w:rsidP="006C24CA">
            <w:pPr>
              <w:pStyle w:val="BodyText"/>
            </w:pPr>
            <w:r w:rsidRPr="00C9379B">
              <w:t>description</w:t>
            </w:r>
          </w:p>
        </w:tc>
        <w:tc>
          <w:tcPr>
            <w:tcW w:w="4394" w:type="dxa"/>
            <w:vAlign w:val="center"/>
          </w:tcPr>
          <w:p w14:paraId="096D8557" w14:textId="2345535F" w:rsidR="006C24CA" w:rsidRDefault="006C24CA" w:rsidP="006C24CA">
            <w:pPr>
              <w:pStyle w:val="BodyText"/>
            </w:pPr>
            <w:r w:rsidRPr="00C9379B">
              <w:t>Description of the ticket type</w:t>
            </w:r>
          </w:p>
        </w:tc>
        <w:tc>
          <w:tcPr>
            <w:tcW w:w="1559" w:type="dxa"/>
            <w:vAlign w:val="center"/>
          </w:tcPr>
          <w:p w14:paraId="49A10889" w14:textId="40B7933F" w:rsidR="006C24CA" w:rsidRDefault="006C24CA" w:rsidP="006C24CA">
            <w:pPr>
              <w:pStyle w:val="BodyText"/>
            </w:pPr>
            <w:r w:rsidRPr="00C9379B">
              <w:t>text</w:t>
            </w:r>
          </w:p>
        </w:tc>
      </w:tr>
    </w:tbl>
    <w:p w14:paraId="40993EC5" w14:textId="77777777" w:rsidR="00A239BC" w:rsidRDefault="00A239BC" w:rsidP="00A239BC">
      <w:pPr>
        <w:pStyle w:val="BodyText"/>
      </w:pPr>
    </w:p>
    <w:p w14:paraId="5209D5BF" w14:textId="77777777" w:rsidR="00A239BC" w:rsidRDefault="00A239BC" w:rsidP="00A239BC">
      <w:pPr>
        <w:pStyle w:val="BodyText"/>
      </w:pPr>
      <w:r>
        <w:t>Example with data</w:t>
      </w:r>
    </w:p>
    <w:tbl>
      <w:tblPr>
        <w:tblW w:w="903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7"/>
        <w:gridCol w:w="4537"/>
      </w:tblGrid>
      <w:tr w:rsidR="006C24CA" w:rsidRPr="00082F08" w14:paraId="134BBDCB" w14:textId="77777777" w:rsidTr="006C24CA">
        <w:trPr>
          <w:trHeight w:val="292"/>
        </w:trPr>
        <w:tc>
          <w:tcPr>
            <w:tcW w:w="2371" w:type="dxa"/>
            <w:shd w:val="clear" w:color="auto" w:fill="76CDD8"/>
            <w:vAlign w:val="center"/>
          </w:tcPr>
          <w:p w14:paraId="5E59D37B" w14:textId="0B777226" w:rsidR="006C24CA" w:rsidRPr="0063372C" w:rsidRDefault="006C24CA" w:rsidP="006C24CA">
            <w:pPr>
              <w:pStyle w:val="BodyText"/>
              <w:widowControl w:val="0"/>
              <w:spacing w:line="360" w:lineRule="auto"/>
              <w:jc w:val="center"/>
              <w:rPr>
                <w:color w:val="FFFFFF" w:themeColor="background1"/>
                <w:sz w:val="18"/>
                <w:szCs w:val="18"/>
              </w:rPr>
            </w:pPr>
            <w:proofErr w:type="spellStart"/>
            <w:r w:rsidRPr="00C9379B">
              <w:rPr>
                <w:color w:val="FFFFFF" w:themeColor="background1"/>
                <w:sz w:val="18"/>
                <w:szCs w:val="18"/>
              </w:rPr>
              <w:t>ticket_type_id</w:t>
            </w:r>
            <w:proofErr w:type="spellEnd"/>
          </w:p>
        </w:tc>
        <w:tc>
          <w:tcPr>
            <w:tcW w:w="2127" w:type="dxa"/>
            <w:shd w:val="clear" w:color="auto" w:fill="76CDD8"/>
            <w:vAlign w:val="center"/>
          </w:tcPr>
          <w:p w14:paraId="37130062" w14:textId="6A8B8541" w:rsidR="006C24CA" w:rsidRPr="0063372C" w:rsidRDefault="006C24CA" w:rsidP="006C24CA">
            <w:pPr>
              <w:pStyle w:val="BodyText"/>
              <w:widowControl w:val="0"/>
              <w:spacing w:line="360" w:lineRule="auto"/>
              <w:jc w:val="center"/>
              <w:rPr>
                <w:color w:val="FFFFFF" w:themeColor="background1"/>
                <w:sz w:val="18"/>
                <w:szCs w:val="18"/>
              </w:rPr>
            </w:pPr>
            <w:proofErr w:type="spellStart"/>
            <w:r w:rsidRPr="00C9379B">
              <w:rPr>
                <w:color w:val="FFFFFF" w:themeColor="background1"/>
                <w:sz w:val="18"/>
                <w:szCs w:val="18"/>
              </w:rPr>
              <w:t>ticket_type_name</w:t>
            </w:r>
            <w:proofErr w:type="spellEnd"/>
          </w:p>
        </w:tc>
        <w:tc>
          <w:tcPr>
            <w:tcW w:w="4537" w:type="dxa"/>
            <w:shd w:val="clear" w:color="auto" w:fill="76CDD8"/>
            <w:vAlign w:val="center"/>
          </w:tcPr>
          <w:p w14:paraId="6F027C40" w14:textId="3672C566" w:rsidR="006C24CA" w:rsidRPr="0063372C" w:rsidRDefault="006C24CA" w:rsidP="006C24CA">
            <w:pPr>
              <w:pStyle w:val="BodyText"/>
              <w:widowControl w:val="0"/>
              <w:spacing w:line="360" w:lineRule="auto"/>
              <w:jc w:val="center"/>
              <w:rPr>
                <w:color w:val="FFFFFF" w:themeColor="background1"/>
                <w:sz w:val="18"/>
                <w:szCs w:val="18"/>
              </w:rPr>
            </w:pPr>
            <w:r w:rsidRPr="00C9379B">
              <w:rPr>
                <w:color w:val="FFFFFF" w:themeColor="background1"/>
                <w:sz w:val="18"/>
                <w:szCs w:val="18"/>
              </w:rPr>
              <w:t>description</w:t>
            </w:r>
          </w:p>
        </w:tc>
      </w:tr>
      <w:tr w:rsidR="006C24CA" w:rsidRPr="00082F08" w14:paraId="1F035547" w14:textId="77777777" w:rsidTr="006C24CA">
        <w:trPr>
          <w:trHeight w:val="432"/>
        </w:trPr>
        <w:tc>
          <w:tcPr>
            <w:tcW w:w="2371" w:type="dxa"/>
            <w:vAlign w:val="center"/>
          </w:tcPr>
          <w:p w14:paraId="5BBCCF7D" w14:textId="165D7CBF" w:rsidR="006C24CA" w:rsidRPr="00082F08" w:rsidRDefault="006C24CA" w:rsidP="006C24CA">
            <w:pPr>
              <w:pStyle w:val="BodyText"/>
              <w:jc w:val="center"/>
              <w:rPr>
                <w:sz w:val="16"/>
                <w:szCs w:val="16"/>
              </w:rPr>
            </w:pPr>
            <w:r w:rsidRPr="00C9379B">
              <w:t>1</w:t>
            </w:r>
          </w:p>
        </w:tc>
        <w:tc>
          <w:tcPr>
            <w:tcW w:w="2127" w:type="dxa"/>
            <w:vAlign w:val="center"/>
          </w:tcPr>
          <w:p w14:paraId="7570D7D5" w14:textId="372BE978" w:rsidR="006C24CA" w:rsidRPr="00082F08" w:rsidRDefault="006C24CA" w:rsidP="006C24CA">
            <w:pPr>
              <w:pStyle w:val="BodyText"/>
              <w:jc w:val="center"/>
              <w:rPr>
                <w:sz w:val="16"/>
                <w:szCs w:val="16"/>
              </w:rPr>
            </w:pPr>
            <w:r w:rsidRPr="00C9379B">
              <w:t>Single Ride</w:t>
            </w:r>
          </w:p>
        </w:tc>
        <w:tc>
          <w:tcPr>
            <w:tcW w:w="4537" w:type="dxa"/>
            <w:vAlign w:val="center"/>
          </w:tcPr>
          <w:p w14:paraId="0514F607" w14:textId="1CA183AC" w:rsidR="006C24CA" w:rsidRPr="00082F08" w:rsidRDefault="006C24CA" w:rsidP="006C24CA">
            <w:pPr>
              <w:pStyle w:val="BodyText"/>
              <w:rPr>
                <w:sz w:val="16"/>
                <w:szCs w:val="16"/>
              </w:rPr>
            </w:pPr>
            <w:r w:rsidRPr="00C9379B">
              <w:t>One trip ticket for a single passenger</w:t>
            </w:r>
          </w:p>
        </w:tc>
      </w:tr>
      <w:tr w:rsidR="006C24CA" w:rsidRPr="00082F08" w14:paraId="5A6271B4" w14:textId="77777777" w:rsidTr="006C24CA">
        <w:trPr>
          <w:trHeight w:val="432"/>
        </w:trPr>
        <w:tc>
          <w:tcPr>
            <w:tcW w:w="2371" w:type="dxa"/>
            <w:vAlign w:val="center"/>
          </w:tcPr>
          <w:p w14:paraId="5DEB453B" w14:textId="23F8FB6C" w:rsidR="006C24CA" w:rsidRPr="00082F08" w:rsidRDefault="006C24CA" w:rsidP="006C24CA">
            <w:pPr>
              <w:pStyle w:val="BodyText"/>
              <w:jc w:val="center"/>
              <w:rPr>
                <w:sz w:val="16"/>
                <w:szCs w:val="16"/>
              </w:rPr>
            </w:pPr>
            <w:r w:rsidRPr="00C9379B">
              <w:t>2</w:t>
            </w:r>
          </w:p>
        </w:tc>
        <w:tc>
          <w:tcPr>
            <w:tcW w:w="2127" w:type="dxa"/>
            <w:vAlign w:val="center"/>
          </w:tcPr>
          <w:p w14:paraId="25CBCA5E" w14:textId="12E745D4" w:rsidR="006C24CA" w:rsidRPr="00082F08" w:rsidRDefault="006C24CA" w:rsidP="006C24CA">
            <w:pPr>
              <w:pStyle w:val="BodyText"/>
              <w:jc w:val="center"/>
              <w:rPr>
                <w:sz w:val="16"/>
                <w:szCs w:val="16"/>
              </w:rPr>
            </w:pPr>
            <w:r w:rsidRPr="00C9379B">
              <w:t>Day Pass</w:t>
            </w:r>
          </w:p>
        </w:tc>
        <w:tc>
          <w:tcPr>
            <w:tcW w:w="4537" w:type="dxa"/>
            <w:vAlign w:val="center"/>
          </w:tcPr>
          <w:p w14:paraId="161F3B23" w14:textId="23BD4289" w:rsidR="006C24CA" w:rsidRPr="00082F08" w:rsidRDefault="006C24CA" w:rsidP="006C24CA">
            <w:pPr>
              <w:pStyle w:val="BodyText"/>
              <w:rPr>
                <w:sz w:val="16"/>
                <w:szCs w:val="16"/>
              </w:rPr>
            </w:pPr>
            <w:r w:rsidRPr="00C9379B">
              <w:t xml:space="preserve">Unlimited rides </w:t>
            </w:r>
            <w:proofErr w:type="gramStart"/>
            <w:r w:rsidRPr="00C9379B">
              <w:t>during</w:t>
            </w:r>
            <w:proofErr w:type="gramEnd"/>
            <w:r w:rsidRPr="00C9379B">
              <w:t xml:space="preserve"> one day</w:t>
            </w:r>
          </w:p>
        </w:tc>
      </w:tr>
      <w:tr w:rsidR="006C24CA" w:rsidRPr="00082F08" w14:paraId="3BE78227" w14:textId="77777777" w:rsidTr="006C24CA">
        <w:trPr>
          <w:trHeight w:val="432"/>
        </w:trPr>
        <w:tc>
          <w:tcPr>
            <w:tcW w:w="2371" w:type="dxa"/>
            <w:vAlign w:val="center"/>
          </w:tcPr>
          <w:p w14:paraId="0DB0F1C4" w14:textId="6E59EB3E" w:rsidR="006C24CA" w:rsidRPr="00082F08" w:rsidRDefault="006C24CA" w:rsidP="006C24CA">
            <w:pPr>
              <w:pStyle w:val="BodyText"/>
              <w:jc w:val="center"/>
              <w:rPr>
                <w:sz w:val="16"/>
                <w:szCs w:val="16"/>
              </w:rPr>
            </w:pPr>
            <w:r w:rsidRPr="00C9379B">
              <w:t>3</w:t>
            </w:r>
          </w:p>
        </w:tc>
        <w:tc>
          <w:tcPr>
            <w:tcW w:w="2127" w:type="dxa"/>
            <w:vAlign w:val="center"/>
          </w:tcPr>
          <w:p w14:paraId="5837AAD8" w14:textId="1C256407" w:rsidR="006C24CA" w:rsidRPr="00082F08" w:rsidRDefault="006C24CA" w:rsidP="006C24CA">
            <w:pPr>
              <w:pStyle w:val="BodyText"/>
              <w:jc w:val="center"/>
              <w:rPr>
                <w:sz w:val="16"/>
                <w:szCs w:val="16"/>
              </w:rPr>
            </w:pPr>
            <w:r w:rsidRPr="00C9379B">
              <w:t>Monthly Pass</w:t>
            </w:r>
          </w:p>
        </w:tc>
        <w:tc>
          <w:tcPr>
            <w:tcW w:w="4537" w:type="dxa"/>
            <w:vAlign w:val="center"/>
          </w:tcPr>
          <w:p w14:paraId="6AA1F49C" w14:textId="4CEF10A1" w:rsidR="006C24CA" w:rsidRPr="00082F08" w:rsidRDefault="006C24CA" w:rsidP="006C24CA">
            <w:pPr>
              <w:pStyle w:val="BodyText"/>
              <w:rPr>
                <w:sz w:val="16"/>
                <w:szCs w:val="16"/>
              </w:rPr>
            </w:pPr>
            <w:r w:rsidRPr="00C9379B">
              <w:t>Unlimited rides during one calendar month</w:t>
            </w:r>
          </w:p>
        </w:tc>
      </w:tr>
    </w:tbl>
    <w:p w14:paraId="3B78D754" w14:textId="77777777" w:rsidR="00A239BC" w:rsidRDefault="00A239BC" w:rsidP="00A239BC">
      <w:pPr>
        <w:pStyle w:val="BodyText"/>
        <w:rPr>
          <w:lang w:val="uk-UA"/>
        </w:rPr>
      </w:pPr>
    </w:p>
    <w:p w14:paraId="25E97E18" w14:textId="77777777" w:rsidR="00A239BC" w:rsidRDefault="00A239BC" w:rsidP="00A239BC">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A239BC" w14:paraId="16BBC8AE" w14:textId="77777777" w:rsidTr="00BE05ED">
        <w:trPr>
          <w:trHeight w:val="292"/>
        </w:trPr>
        <w:tc>
          <w:tcPr>
            <w:tcW w:w="2371" w:type="dxa"/>
            <w:shd w:val="clear" w:color="auto" w:fill="76CDD8"/>
            <w:vAlign w:val="center"/>
          </w:tcPr>
          <w:p w14:paraId="09972AA0" w14:textId="77777777" w:rsidR="00A239BC" w:rsidRPr="00E92EF3" w:rsidRDefault="00A23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074AEFAE" w14:textId="77777777" w:rsidR="00A239BC" w:rsidRPr="00E92EF3" w:rsidRDefault="00A23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60D9987C" w14:textId="77777777" w:rsidR="00A239BC" w:rsidRPr="00E92EF3" w:rsidRDefault="00A23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A239BC" w14:paraId="72E84E83" w14:textId="77777777" w:rsidTr="00BE05ED">
        <w:trPr>
          <w:trHeight w:val="432"/>
        </w:trPr>
        <w:tc>
          <w:tcPr>
            <w:tcW w:w="2371" w:type="dxa"/>
            <w:vAlign w:val="center"/>
          </w:tcPr>
          <w:p w14:paraId="3D0E89D0" w14:textId="38684FC7" w:rsidR="00A239BC" w:rsidRDefault="00A239BC" w:rsidP="00BE05ED">
            <w:pPr>
              <w:pStyle w:val="BodyText"/>
            </w:pPr>
            <w:proofErr w:type="spellStart"/>
            <w:r>
              <w:t>ticket_</w:t>
            </w:r>
            <w:r w:rsidR="006C24CA">
              <w:t>type</w:t>
            </w:r>
            <w:proofErr w:type="spellEnd"/>
          </w:p>
        </w:tc>
        <w:tc>
          <w:tcPr>
            <w:tcW w:w="2126" w:type="dxa"/>
            <w:vAlign w:val="center"/>
          </w:tcPr>
          <w:p w14:paraId="71C9B8CA" w14:textId="5291E640" w:rsidR="00A239BC" w:rsidRDefault="00A239BC" w:rsidP="00BE05ED">
            <w:pPr>
              <w:pStyle w:val="BodyText"/>
            </w:pPr>
            <w:proofErr w:type="spellStart"/>
            <w:r>
              <w:t>ticket_</w:t>
            </w:r>
            <w:r w:rsidR="006C24CA">
              <w:t>offer</w:t>
            </w:r>
            <w:proofErr w:type="spellEnd"/>
          </w:p>
        </w:tc>
        <w:tc>
          <w:tcPr>
            <w:tcW w:w="3119" w:type="dxa"/>
            <w:vAlign w:val="center"/>
          </w:tcPr>
          <w:p w14:paraId="62C3217B" w14:textId="77777777" w:rsidR="00A239BC" w:rsidRDefault="00A239BC" w:rsidP="00BE05ED">
            <w:pPr>
              <w:pStyle w:val="BodyText"/>
              <w:jc w:val="center"/>
            </w:pPr>
            <w:proofErr w:type="gramStart"/>
            <w:r>
              <w:t>1</w:t>
            </w:r>
            <w:r w:rsidRPr="00E573E8">
              <w:t>:</w:t>
            </w:r>
            <w:r>
              <w:t>N</w:t>
            </w:r>
            <w:proofErr w:type="gramEnd"/>
          </w:p>
        </w:tc>
      </w:tr>
    </w:tbl>
    <w:p w14:paraId="73879C24" w14:textId="77777777" w:rsidR="001B4ABD" w:rsidRDefault="001B4ABD" w:rsidP="00A239BC">
      <w:pPr>
        <w:pStyle w:val="Heading3"/>
        <w:numPr>
          <w:ilvl w:val="0"/>
          <w:numId w:val="0"/>
        </w:numPr>
        <w:ind w:left="2160" w:hanging="1876"/>
      </w:pPr>
    </w:p>
    <w:p w14:paraId="63138CC8" w14:textId="77777777" w:rsidR="001B4ABD" w:rsidRDefault="001B4ABD">
      <w:pPr>
        <w:widowControl/>
        <w:spacing w:after="160" w:line="259" w:lineRule="auto"/>
        <w:rPr>
          <w:rFonts w:ascii="Arial Black" w:hAnsi="Arial Black"/>
          <w:b/>
          <w:color w:val="1A9CB0"/>
          <w:sz w:val="24"/>
        </w:rPr>
      </w:pPr>
      <w:r>
        <w:br w:type="page"/>
      </w:r>
    </w:p>
    <w:p w14:paraId="47FAF0EC" w14:textId="347E0F09" w:rsidR="00CA1F11" w:rsidRPr="00A239BC" w:rsidRDefault="00ED19BC" w:rsidP="00A239BC">
      <w:pPr>
        <w:pStyle w:val="Heading3"/>
        <w:numPr>
          <w:ilvl w:val="0"/>
          <w:numId w:val="0"/>
        </w:numPr>
        <w:ind w:left="2160" w:hanging="1876"/>
      </w:pPr>
      <w:bookmarkStart w:id="40" w:name="_Toc224421128"/>
      <w:r>
        <w:lastRenderedPageBreak/>
        <w:t xml:space="preserve">Table </w:t>
      </w:r>
      <w:r>
        <w:t>1</w:t>
      </w:r>
      <w:r w:rsidR="00A239BC">
        <w:t>2</w:t>
      </w:r>
      <w:r>
        <w:t xml:space="preserve">: </w:t>
      </w:r>
      <w:proofErr w:type="spellStart"/>
      <w:r w:rsidRPr="00A239BC">
        <w:t>schedule_version</w:t>
      </w:r>
      <w:bookmarkEnd w:id="40"/>
      <w:proofErr w:type="spellEnd"/>
    </w:p>
    <w:p w14:paraId="6764CE64" w14:textId="73509A03" w:rsidR="00CA1F11" w:rsidRDefault="00CA1F11" w:rsidP="00CA1F11">
      <w:pPr>
        <w:pStyle w:val="BodyText"/>
        <w:numPr>
          <w:ilvl w:val="0"/>
          <w:numId w:val="49"/>
        </w:numPr>
        <w:rPr>
          <w:b/>
          <w:bCs/>
          <w:lang w:val="uk-UA"/>
        </w:rPr>
      </w:pPr>
      <w:r w:rsidRPr="00CA1F11">
        <w:rPr>
          <w:b/>
          <w:bCs/>
        </w:rPr>
        <w:t>Th</w:t>
      </w:r>
      <w:r>
        <w:rPr>
          <w:b/>
          <w:bCs/>
        </w:rPr>
        <w:t xml:space="preserve">is </w:t>
      </w:r>
      <w:r w:rsidRPr="00CA1F11">
        <w:rPr>
          <w:b/>
          <w:bCs/>
        </w:rPr>
        <w:t>table stores different versions of the metro timetable for a specific line.</w:t>
      </w:r>
      <w:r w:rsidRPr="00CA1F11">
        <w:rPr>
          <w:b/>
          <w:bCs/>
        </w:rPr>
        <w:br/>
      </w:r>
      <w:r w:rsidRPr="00CA1F11">
        <w:t>Each row represents one schedule set, for example a weekday, weekend, holiday, or special timetable that becomes active from a certain date.</w:t>
      </w:r>
    </w:p>
    <w:p w14:paraId="3CA8655D" w14:textId="77777777" w:rsidR="00CA1F11" w:rsidRDefault="00CA1F11" w:rsidP="00CA1F11">
      <w:pPr>
        <w:pStyle w:val="BodyText"/>
        <w:numPr>
          <w:ilvl w:val="0"/>
          <w:numId w:val="49"/>
        </w:numPr>
        <w:rPr>
          <w:b/>
          <w:bCs/>
          <w:lang w:val="uk-UA"/>
        </w:rPr>
      </w:pPr>
      <w:r w:rsidRPr="00CA1F11">
        <w:rPr>
          <w:b/>
          <w:bCs/>
        </w:rPr>
        <w:t>This information is stored separately because schedules change over time and need to be kept historically.</w:t>
      </w:r>
      <w:r w:rsidRPr="00CA1F11">
        <w:rPr>
          <w:b/>
          <w:bCs/>
        </w:rPr>
        <w:br/>
      </w:r>
      <w:r w:rsidRPr="00CA1F11">
        <w:t xml:space="preserve">A line may have several timetable versions for different day types and different periods. Keeping them </w:t>
      </w:r>
      <w:proofErr w:type="gramStart"/>
      <w:r w:rsidRPr="00CA1F11">
        <w:t>in</w:t>
      </w:r>
      <w:proofErr w:type="gramEnd"/>
      <w:r w:rsidRPr="00CA1F11">
        <w:t xml:space="preserve"> a separate table makes it possible to preserve old schedules instead of overwriting them.</w:t>
      </w:r>
    </w:p>
    <w:p w14:paraId="7B614071" w14:textId="77777777" w:rsidR="00CA1F11" w:rsidRPr="00AA5E2E" w:rsidRDefault="00CA1F11" w:rsidP="00CA1F11">
      <w:pPr>
        <w:pStyle w:val="BodyText"/>
        <w:numPr>
          <w:ilvl w:val="0"/>
          <w:numId w:val="49"/>
        </w:numPr>
        <w:rPr>
          <w:lang w:val="uk-UA"/>
        </w:rPr>
      </w:pPr>
      <w:r w:rsidRPr="00CA1F11">
        <w:rPr>
          <w:b/>
          <w:bCs/>
        </w:rPr>
        <w:t>This table is in 3NF.</w:t>
      </w:r>
      <w:r w:rsidRPr="00CA1F11">
        <w:rPr>
          <w:b/>
          <w:bCs/>
        </w:rPr>
        <w:br/>
      </w:r>
      <w:r w:rsidRPr="00CA1F11">
        <w:t>It contains only attributes related to one schedule version: the line it belongs to, its name, day type, active dates, and creation timestamp. It does not store trip details, because trips are separate records linked to the schedule version.</w:t>
      </w:r>
    </w:p>
    <w:p w14:paraId="78081B40" w14:textId="77777777" w:rsidR="00CA1F11" w:rsidRDefault="00CA1F11" w:rsidP="00CA1F11">
      <w:pPr>
        <w:pStyle w:val="BodyText"/>
        <w:numPr>
          <w:ilvl w:val="0"/>
          <w:numId w:val="49"/>
        </w:numPr>
        <w:rPr>
          <w:b/>
          <w:bCs/>
          <w:lang w:val="uk-UA"/>
        </w:rPr>
      </w:pPr>
      <w:r w:rsidRPr="00CA1F11">
        <w:rPr>
          <w:b/>
          <w:bCs/>
        </w:rPr>
        <w:t>There are no partial or transitive dependencies.</w:t>
      </w:r>
      <w:r w:rsidRPr="00CA1F11">
        <w:rPr>
          <w:b/>
          <w:bCs/>
        </w:rPr>
        <w:br/>
      </w:r>
      <w:r w:rsidRPr="00CA1F11">
        <w:t xml:space="preserve">The table has a single-column primary key, so partial dependencies do not apply. All non-key fields depend only on </w:t>
      </w:r>
      <w:proofErr w:type="spellStart"/>
      <w:r w:rsidRPr="00CA1F11">
        <w:t>schedule_version_id</w:t>
      </w:r>
      <w:proofErr w:type="spellEnd"/>
      <w:r w:rsidRPr="00CA1F11">
        <w:t xml:space="preserve">. For example, </w:t>
      </w:r>
      <w:proofErr w:type="spellStart"/>
      <w:r w:rsidRPr="00CA1F11">
        <w:t>schedule_name</w:t>
      </w:r>
      <w:proofErr w:type="spellEnd"/>
      <w:r w:rsidRPr="00CA1F11">
        <w:t xml:space="preserve">, </w:t>
      </w:r>
      <w:proofErr w:type="spellStart"/>
      <w:r w:rsidRPr="00CA1F11">
        <w:t>day_type</w:t>
      </w:r>
      <w:proofErr w:type="spellEnd"/>
      <w:r w:rsidRPr="00CA1F11">
        <w:t xml:space="preserve">, </w:t>
      </w:r>
      <w:proofErr w:type="spellStart"/>
      <w:r w:rsidRPr="00CA1F11">
        <w:t>effective_from</w:t>
      </w:r>
      <w:proofErr w:type="spellEnd"/>
      <w:r w:rsidRPr="00CA1F11">
        <w:t xml:space="preserve">, and </w:t>
      </w:r>
      <w:proofErr w:type="spellStart"/>
      <w:r w:rsidRPr="00CA1F11">
        <w:t>effective_to</w:t>
      </w:r>
      <w:proofErr w:type="spellEnd"/>
      <w:r w:rsidRPr="00CA1F11">
        <w:t xml:space="preserve"> describe this specific schedule version and do not depend on one another.</w:t>
      </w:r>
    </w:p>
    <w:p w14:paraId="436D7881" w14:textId="5372F3F1" w:rsidR="00CA1F11" w:rsidRPr="00CA1F11" w:rsidRDefault="00CA1F11" w:rsidP="00CA1F11">
      <w:pPr>
        <w:pStyle w:val="BodyText"/>
        <w:numPr>
          <w:ilvl w:val="0"/>
          <w:numId w:val="49"/>
        </w:numPr>
        <w:rPr>
          <w:b/>
          <w:bCs/>
          <w:lang w:val="uk-UA"/>
        </w:rPr>
      </w:pPr>
      <w:proofErr w:type="spellStart"/>
      <w:r w:rsidRPr="00CA1F11">
        <w:rPr>
          <w:b/>
          <w:bCs/>
        </w:rPr>
        <w:t>schedule_version_id</w:t>
      </w:r>
      <w:proofErr w:type="spellEnd"/>
      <w:r w:rsidRPr="00CA1F11">
        <w:rPr>
          <w:b/>
          <w:bCs/>
        </w:rPr>
        <w:t xml:space="preserve"> was chosen as the primary key because each timetable version needs a stable identifier.</w:t>
      </w:r>
      <w:r w:rsidRPr="00CA1F11">
        <w:rPr>
          <w:b/>
          <w:bCs/>
        </w:rPr>
        <w:br/>
      </w:r>
      <w:r w:rsidRPr="00CA1F11">
        <w:t xml:space="preserve">A composite key could be created from business fields such as </w:t>
      </w:r>
      <w:proofErr w:type="spellStart"/>
      <w:r w:rsidRPr="00CA1F11">
        <w:t>line_id</w:t>
      </w:r>
      <w:proofErr w:type="spellEnd"/>
      <w:r w:rsidRPr="00CA1F11">
        <w:t xml:space="preserve">, </w:t>
      </w:r>
      <w:proofErr w:type="spellStart"/>
      <w:r w:rsidRPr="00CA1F11">
        <w:t>day_type</w:t>
      </w:r>
      <w:proofErr w:type="spellEnd"/>
      <w:r w:rsidRPr="00CA1F11">
        <w:t xml:space="preserve">, and </w:t>
      </w:r>
      <w:proofErr w:type="spellStart"/>
      <w:r w:rsidRPr="00CA1F11">
        <w:t>effective_from</w:t>
      </w:r>
      <w:proofErr w:type="spellEnd"/>
      <w:r w:rsidRPr="00CA1F11">
        <w:t>, but a surrogate key is easier to reference from trip and simpler to maintain.</w:t>
      </w:r>
      <w:r w:rsidRPr="00CA1F11">
        <w:br/>
        <w:t xml:space="preserve">The table includes </w:t>
      </w:r>
      <w:proofErr w:type="spellStart"/>
      <w:r w:rsidRPr="00CA1F11">
        <w:t>line_id</w:t>
      </w:r>
      <w:proofErr w:type="spellEnd"/>
      <w:r w:rsidRPr="00CA1F11">
        <w:t xml:space="preserve"> as a foreign key to connect the schedule version to a metro line.</w:t>
      </w:r>
      <w:r w:rsidRPr="00CA1F11">
        <w:br/>
        <w:t xml:space="preserve">A check constraint on </w:t>
      </w:r>
      <w:proofErr w:type="spellStart"/>
      <w:r w:rsidRPr="00CA1F11">
        <w:t>day_type</w:t>
      </w:r>
      <w:proofErr w:type="spellEnd"/>
      <w:r w:rsidRPr="00CA1F11">
        <w:t xml:space="preserve"> limits the field to the allowed categories.</w:t>
      </w:r>
    </w:p>
    <w:p w14:paraId="4E636212" w14:textId="77777777" w:rsidR="00ED19BC" w:rsidRDefault="00ED19BC" w:rsidP="00ED19BC">
      <w:pPr>
        <w:pStyle w:val="BodyText"/>
        <w:ind w:left="1080"/>
      </w:pP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268"/>
        <w:gridCol w:w="4394"/>
        <w:gridCol w:w="1559"/>
      </w:tblGrid>
      <w:tr w:rsidR="00ED19BC" w14:paraId="4313EFF0" w14:textId="77777777" w:rsidTr="00BE05ED">
        <w:trPr>
          <w:trHeight w:val="292"/>
        </w:trPr>
        <w:tc>
          <w:tcPr>
            <w:tcW w:w="1096" w:type="dxa"/>
            <w:shd w:val="clear" w:color="auto" w:fill="76CDD8"/>
          </w:tcPr>
          <w:p w14:paraId="55B625C7" w14:textId="77777777" w:rsidR="00ED19BC" w:rsidRPr="00BE17E0" w:rsidRDefault="00ED1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47D429F2" w14:textId="77777777" w:rsidR="00ED19BC" w:rsidRPr="00BE17E0" w:rsidRDefault="00ED1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3159FCE9" w14:textId="77777777" w:rsidR="00ED19BC" w:rsidRPr="00BE17E0" w:rsidRDefault="00ED1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644841DF" w14:textId="77777777" w:rsidR="00ED19BC" w:rsidRPr="00BE17E0" w:rsidRDefault="00ED19BC"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A5E2E" w14:paraId="062E9013" w14:textId="77777777" w:rsidTr="00BE05ED">
        <w:trPr>
          <w:trHeight w:val="432"/>
        </w:trPr>
        <w:tc>
          <w:tcPr>
            <w:tcW w:w="1096" w:type="dxa"/>
            <w:vMerge w:val="restart"/>
            <w:vAlign w:val="center"/>
          </w:tcPr>
          <w:p w14:paraId="6EE8A18D" w14:textId="10A2BC1E" w:rsidR="00AA5E2E" w:rsidRPr="00B30D2F" w:rsidRDefault="00A239BC" w:rsidP="00AA5E2E">
            <w:pPr>
              <w:pStyle w:val="BodyText"/>
            </w:pPr>
            <w:proofErr w:type="spellStart"/>
            <w:r w:rsidRPr="008E5CFC">
              <w:t>schedule_version</w:t>
            </w:r>
            <w:proofErr w:type="spellEnd"/>
          </w:p>
        </w:tc>
        <w:tc>
          <w:tcPr>
            <w:tcW w:w="2268" w:type="dxa"/>
            <w:vAlign w:val="center"/>
          </w:tcPr>
          <w:p w14:paraId="6D8A967B" w14:textId="6DC2C76F" w:rsidR="00AA5E2E" w:rsidRDefault="00AA5E2E" w:rsidP="00AA5E2E">
            <w:pPr>
              <w:pStyle w:val="BodyText"/>
            </w:pPr>
            <w:proofErr w:type="spellStart"/>
            <w:r w:rsidRPr="008E5CFC">
              <w:t>schedule_version_id</w:t>
            </w:r>
            <w:proofErr w:type="spellEnd"/>
          </w:p>
        </w:tc>
        <w:tc>
          <w:tcPr>
            <w:tcW w:w="4394" w:type="dxa"/>
            <w:vAlign w:val="center"/>
          </w:tcPr>
          <w:p w14:paraId="78BBDB0D" w14:textId="4F73BE3C" w:rsidR="00AA5E2E" w:rsidRDefault="00AA5E2E" w:rsidP="00AA5E2E">
            <w:pPr>
              <w:pStyle w:val="BodyText"/>
            </w:pPr>
            <w:r w:rsidRPr="008E5CFC">
              <w:t>Unique identifier of the schedule version, PK</w:t>
            </w:r>
          </w:p>
        </w:tc>
        <w:tc>
          <w:tcPr>
            <w:tcW w:w="1559" w:type="dxa"/>
            <w:vAlign w:val="center"/>
          </w:tcPr>
          <w:p w14:paraId="59CF70FD" w14:textId="4738A6FB" w:rsidR="00AA5E2E" w:rsidRDefault="00AA5E2E" w:rsidP="00AA5E2E">
            <w:pPr>
              <w:pStyle w:val="BodyText"/>
            </w:pPr>
            <w:proofErr w:type="spellStart"/>
            <w:r w:rsidRPr="008E5CFC">
              <w:t>bigint</w:t>
            </w:r>
            <w:proofErr w:type="spellEnd"/>
          </w:p>
        </w:tc>
      </w:tr>
      <w:tr w:rsidR="00AA5E2E" w14:paraId="06E2A822" w14:textId="77777777" w:rsidTr="00BE05ED">
        <w:trPr>
          <w:trHeight w:val="432"/>
        </w:trPr>
        <w:tc>
          <w:tcPr>
            <w:tcW w:w="1096" w:type="dxa"/>
            <w:vMerge/>
          </w:tcPr>
          <w:p w14:paraId="4359ED89" w14:textId="77777777" w:rsidR="00AA5E2E" w:rsidRDefault="00AA5E2E" w:rsidP="00AA5E2E">
            <w:pPr>
              <w:pStyle w:val="BodyText"/>
            </w:pPr>
          </w:p>
        </w:tc>
        <w:tc>
          <w:tcPr>
            <w:tcW w:w="2268" w:type="dxa"/>
            <w:vAlign w:val="center"/>
          </w:tcPr>
          <w:p w14:paraId="6BFA894B" w14:textId="13711935" w:rsidR="00AA5E2E" w:rsidRDefault="00AA5E2E" w:rsidP="00AA5E2E">
            <w:pPr>
              <w:pStyle w:val="BodyText"/>
            </w:pPr>
            <w:proofErr w:type="spellStart"/>
            <w:r w:rsidRPr="008E5CFC">
              <w:t>line_id</w:t>
            </w:r>
            <w:proofErr w:type="spellEnd"/>
          </w:p>
        </w:tc>
        <w:tc>
          <w:tcPr>
            <w:tcW w:w="4394" w:type="dxa"/>
            <w:vAlign w:val="center"/>
          </w:tcPr>
          <w:p w14:paraId="0571EB00" w14:textId="6C33AD40" w:rsidR="00AA5E2E" w:rsidRDefault="00AA5E2E" w:rsidP="00AA5E2E">
            <w:pPr>
              <w:pStyle w:val="BodyText"/>
            </w:pPr>
            <w:r w:rsidRPr="008E5CFC">
              <w:t>Reference to the metro line, FK</w:t>
            </w:r>
          </w:p>
        </w:tc>
        <w:tc>
          <w:tcPr>
            <w:tcW w:w="1559" w:type="dxa"/>
            <w:vAlign w:val="center"/>
          </w:tcPr>
          <w:p w14:paraId="7E511013" w14:textId="7851432E" w:rsidR="00AA5E2E" w:rsidRDefault="00AA5E2E" w:rsidP="00AA5E2E">
            <w:pPr>
              <w:pStyle w:val="BodyText"/>
            </w:pPr>
            <w:proofErr w:type="spellStart"/>
            <w:r w:rsidRPr="008E5CFC">
              <w:t>bigint</w:t>
            </w:r>
            <w:proofErr w:type="spellEnd"/>
          </w:p>
        </w:tc>
      </w:tr>
      <w:tr w:rsidR="00AA5E2E" w14:paraId="5CCC9FF4" w14:textId="77777777" w:rsidTr="00BE05ED">
        <w:trPr>
          <w:trHeight w:val="432"/>
        </w:trPr>
        <w:tc>
          <w:tcPr>
            <w:tcW w:w="1096" w:type="dxa"/>
            <w:vMerge/>
          </w:tcPr>
          <w:p w14:paraId="4058E450" w14:textId="77777777" w:rsidR="00AA5E2E" w:rsidRDefault="00AA5E2E" w:rsidP="00AA5E2E">
            <w:pPr>
              <w:pStyle w:val="BodyText"/>
            </w:pPr>
          </w:p>
        </w:tc>
        <w:tc>
          <w:tcPr>
            <w:tcW w:w="2268" w:type="dxa"/>
            <w:vAlign w:val="center"/>
          </w:tcPr>
          <w:p w14:paraId="2D3BA13D" w14:textId="597AA6B0" w:rsidR="00AA5E2E" w:rsidRDefault="00AA5E2E" w:rsidP="00AA5E2E">
            <w:pPr>
              <w:pStyle w:val="BodyText"/>
            </w:pPr>
            <w:proofErr w:type="spellStart"/>
            <w:r w:rsidRPr="008E5CFC">
              <w:t>schedule_name</w:t>
            </w:r>
            <w:proofErr w:type="spellEnd"/>
          </w:p>
        </w:tc>
        <w:tc>
          <w:tcPr>
            <w:tcW w:w="4394" w:type="dxa"/>
            <w:vAlign w:val="center"/>
          </w:tcPr>
          <w:p w14:paraId="63A56245" w14:textId="71E8D867" w:rsidR="00AA5E2E" w:rsidRDefault="00AA5E2E" w:rsidP="00AA5E2E">
            <w:pPr>
              <w:pStyle w:val="BodyText"/>
            </w:pPr>
            <w:r w:rsidRPr="008E5CFC">
              <w:t>Name of the schedule version</w:t>
            </w:r>
          </w:p>
        </w:tc>
        <w:tc>
          <w:tcPr>
            <w:tcW w:w="1559" w:type="dxa"/>
            <w:vAlign w:val="center"/>
          </w:tcPr>
          <w:p w14:paraId="5AB7EB59" w14:textId="2B427BB0" w:rsidR="00AA5E2E" w:rsidRDefault="00AA5E2E" w:rsidP="00AA5E2E">
            <w:pPr>
              <w:pStyle w:val="BodyText"/>
            </w:pPr>
            <w:proofErr w:type="gramStart"/>
            <w:r w:rsidRPr="008E5CFC">
              <w:t>varchar(</w:t>
            </w:r>
            <w:proofErr w:type="gramEnd"/>
            <w:r w:rsidRPr="008E5CFC">
              <w:t>100)</w:t>
            </w:r>
          </w:p>
        </w:tc>
      </w:tr>
      <w:tr w:rsidR="00AA5E2E" w14:paraId="55435BC8" w14:textId="77777777" w:rsidTr="00BE05ED">
        <w:trPr>
          <w:trHeight w:val="432"/>
        </w:trPr>
        <w:tc>
          <w:tcPr>
            <w:tcW w:w="1096" w:type="dxa"/>
            <w:vMerge/>
          </w:tcPr>
          <w:p w14:paraId="31213FB0" w14:textId="77777777" w:rsidR="00AA5E2E" w:rsidRDefault="00AA5E2E" w:rsidP="00AA5E2E">
            <w:pPr>
              <w:pStyle w:val="BodyText"/>
            </w:pPr>
          </w:p>
        </w:tc>
        <w:tc>
          <w:tcPr>
            <w:tcW w:w="2268" w:type="dxa"/>
            <w:vAlign w:val="center"/>
          </w:tcPr>
          <w:p w14:paraId="639519ED" w14:textId="180DB811" w:rsidR="00AA5E2E" w:rsidRPr="00826D6B" w:rsidRDefault="00AA5E2E" w:rsidP="00AA5E2E">
            <w:pPr>
              <w:pStyle w:val="BodyText"/>
            </w:pPr>
            <w:proofErr w:type="spellStart"/>
            <w:r w:rsidRPr="008E5CFC">
              <w:t>day_type</w:t>
            </w:r>
            <w:proofErr w:type="spellEnd"/>
          </w:p>
        </w:tc>
        <w:tc>
          <w:tcPr>
            <w:tcW w:w="4394" w:type="dxa"/>
            <w:vAlign w:val="center"/>
          </w:tcPr>
          <w:p w14:paraId="6A1094E0" w14:textId="02366A59" w:rsidR="00AA5E2E" w:rsidRPr="00826D6B" w:rsidRDefault="00AA5E2E" w:rsidP="00AA5E2E">
            <w:pPr>
              <w:pStyle w:val="BodyText"/>
            </w:pPr>
            <w:r w:rsidRPr="008E5CFC">
              <w:t>Type of day for which the schedule applies</w:t>
            </w:r>
          </w:p>
        </w:tc>
        <w:tc>
          <w:tcPr>
            <w:tcW w:w="1559" w:type="dxa"/>
            <w:vAlign w:val="center"/>
          </w:tcPr>
          <w:p w14:paraId="192C5847" w14:textId="4F937A24" w:rsidR="00AA5E2E" w:rsidRPr="00826D6B" w:rsidRDefault="00AA5E2E" w:rsidP="00AA5E2E">
            <w:pPr>
              <w:pStyle w:val="BodyText"/>
            </w:pPr>
            <w:proofErr w:type="gramStart"/>
            <w:r w:rsidRPr="008E5CFC">
              <w:t>varchar(</w:t>
            </w:r>
            <w:proofErr w:type="gramEnd"/>
            <w:r w:rsidRPr="008E5CFC">
              <w:t>20)</w:t>
            </w:r>
          </w:p>
        </w:tc>
      </w:tr>
      <w:tr w:rsidR="00AA5E2E" w14:paraId="5B7EA942" w14:textId="77777777" w:rsidTr="00BE05ED">
        <w:trPr>
          <w:trHeight w:val="432"/>
        </w:trPr>
        <w:tc>
          <w:tcPr>
            <w:tcW w:w="1096" w:type="dxa"/>
            <w:vMerge/>
          </w:tcPr>
          <w:p w14:paraId="1424E625" w14:textId="77777777" w:rsidR="00AA5E2E" w:rsidRDefault="00AA5E2E" w:rsidP="00AA5E2E">
            <w:pPr>
              <w:pStyle w:val="BodyText"/>
            </w:pPr>
          </w:p>
        </w:tc>
        <w:tc>
          <w:tcPr>
            <w:tcW w:w="2268" w:type="dxa"/>
            <w:vAlign w:val="center"/>
          </w:tcPr>
          <w:p w14:paraId="669DCECA" w14:textId="08A4D041" w:rsidR="00AA5E2E" w:rsidRPr="00826D6B" w:rsidRDefault="00AA5E2E" w:rsidP="00AA5E2E">
            <w:pPr>
              <w:pStyle w:val="BodyText"/>
            </w:pPr>
            <w:proofErr w:type="spellStart"/>
            <w:r w:rsidRPr="008E5CFC">
              <w:t>effective_from</w:t>
            </w:r>
            <w:proofErr w:type="spellEnd"/>
          </w:p>
        </w:tc>
        <w:tc>
          <w:tcPr>
            <w:tcW w:w="4394" w:type="dxa"/>
            <w:vAlign w:val="center"/>
          </w:tcPr>
          <w:p w14:paraId="4F1301CF" w14:textId="6C22F5FA" w:rsidR="00AA5E2E" w:rsidRPr="00826D6B" w:rsidRDefault="00AA5E2E" w:rsidP="00AA5E2E">
            <w:pPr>
              <w:pStyle w:val="BodyText"/>
            </w:pPr>
            <w:r w:rsidRPr="008E5CFC">
              <w:t>Date from which the schedule version becomes active</w:t>
            </w:r>
          </w:p>
        </w:tc>
        <w:tc>
          <w:tcPr>
            <w:tcW w:w="1559" w:type="dxa"/>
            <w:vAlign w:val="center"/>
          </w:tcPr>
          <w:p w14:paraId="273947A7" w14:textId="77DF7846" w:rsidR="00AA5E2E" w:rsidRPr="00826D6B" w:rsidRDefault="00AA5E2E" w:rsidP="00AA5E2E">
            <w:pPr>
              <w:pStyle w:val="BodyText"/>
            </w:pPr>
            <w:r w:rsidRPr="008E5CFC">
              <w:t>date</w:t>
            </w:r>
          </w:p>
        </w:tc>
      </w:tr>
      <w:tr w:rsidR="00AA5E2E" w14:paraId="2FF45D2A" w14:textId="77777777" w:rsidTr="00BE05ED">
        <w:trPr>
          <w:trHeight w:val="432"/>
        </w:trPr>
        <w:tc>
          <w:tcPr>
            <w:tcW w:w="1096" w:type="dxa"/>
            <w:vMerge/>
          </w:tcPr>
          <w:p w14:paraId="25302FC8" w14:textId="77777777" w:rsidR="00AA5E2E" w:rsidRDefault="00AA5E2E" w:rsidP="00AA5E2E">
            <w:pPr>
              <w:pStyle w:val="BodyText"/>
            </w:pPr>
          </w:p>
        </w:tc>
        <w:tc>
          <w:tcPr>
            <w:tcW w:w="2268" w:type="dxa"/>
            <w:vAlign w:val="center"/>
          </w:tcPr>
          <w:p w14:paraId="44A5C739" w14:textId="0F79EE7F" w:rsidR="00AA5E2E" w:rsidRPr="00826D6B" w:rsidRDefault="00AA5E2E" w:rsidP="00AA5E2E">
            <w:pPr>
              <w:pStyle w:val="BodyText"/>
            </w:pPr>
            <w:proofErr w:type="spellStart"/>
            <w:r w:rsidRPr="008E5CFC">
              <w:t>effective_to</w:t>
            </w:r>
            <w:proofErr w:type="spellEnd"/>
          </w:p>
        </w:tc>
        <w:tc>
          <w:tcPr>
            <w:tcW w:w="4394" w:type="dxa"/>
            <w:vAlign w:val="center"/>
          </w:tcPr>
          <w:p w14:paraId="26D8BF0F" w14:textId="6C969AE6" w:rsidR="00AA5E2E" w:rsidRPr="00826D6B" w:rsidRDefault="00AA5E2E" w:rsidP="00AA5E2E">
            <w:pPr>
              <w:pStyle w:val="BodyText"/>
            </w:pPr>
            <w:r w:rsidRPr="008E5CFC">
              <w:t>Date until which the schedule version remains active, if replaced</w:t>
            </w:r>
          </w:p>
        </w:tc>
        <w:tc>
          <w:tcPr>
            <w:tcW w:w="1559" w:type="dxa"/>
            <w:vAlign w:val="center"/>
          </w:tcPr>
          <w:p w14:paraId="642664C2" w14:textId="5BBE8EC8" w:rsidR="00AA5E2E" w:rsidRPr="00826D6B" w:rsidRDefault="00AA5E2E" w:rsidP="00AA5E2E">
            <w:pPr>
              <w:pStyle w:val="BodyText"/>
            </w:pPr>
            <w:r w:rsidRPr="008E5CFC">
              <w:t>date</w:t>
            </w:r>
          </w:p>
        </w:tc>
      </w:tr>
      <w:tr w:rsidR="00AA5E2E" w14:paraId="4B8F9AF9" w14:textId="77777777" w:rsidTr="00BE05ED">
        <w:trPr>
          <w:trHeight w:val="432"/>
        </w:trPr>
        <w:tc>
          <w:tcPr>
            <w:tcW w:w="1096" w:type="dxa"/>
            <w:vMerge/>
          </w:tcPr>
          <w:p w14:paraId="4CA6E34F" w14:textId="77777777" w:rsidR="00AA5E2E" w:rsidRDefault="00AA5E2E" w:rsidP="00AA5E2E">
            <w:pPr>
              <w:pStyle w:val="BodyText"/>
            </w:pPr>
          </w:p>
        </w:tc>
        <w:tc>
          <w:tcPr>
            <w:tcW w:w="2268" w:type="dxa"/>
            <w:vAlign w:val="center"/>
          </w:tcPr>
          <w:p w14:paraId="396B1961" w14:textId="7FBAB161" w:rsidR="00AA5E2E" w:rsidRPr="00826D6B" w:rsidRDefault="00AA5E2E" w:rsidP="00AA5E2E">
            <w:pPr>
              <w:pStyle w:val="BodyText"/>
            </w:pPr>
            <w:proofErr w:type="spellStart"/>
            <w:r w:rsidRPr="008E5CFC">
              <w:t>created_at</w:t>
            </w:r>
            <w:proofErr w:type="spellEnd"/>
          </w:p>
        </w:tc>
        <w:tc>
          <w:tcPr>
            <w:tcW w:w="4394" w:type="dxa"/>
            <w:vAlign w:val="center"/>
          </w:tcPr>
          <w:p w14:paraId="5CB9633F" w14:textId="39B347D5" w:rsidR="00AA5E2E" w:rsidRPr="00C65F42" w:rsidRDefault="00AA5E2E" w:rsidP="00AA5E2E">
            <w:pPr>
              <w:pStyle w:val="BodyText"/>
              <w:rPr>
                <w:lang w:val="uk-UA"/>
              </w:rPr>
            </w:pPr>
            <w:r w:rsidRPr="008E5CFC">
              <w:t>Timestamp when the schedule version record was created</w:t>
            </w:r>
          </w:p>
        </w:tc>
        <w:tc>
          <w:tcPr>
            <w:tcW w:w="1559" w:type="dxa"/>
            <w:vAlign w:val="center"/>
          </w:tcPr>
          <w:p w14:paraId="4F214CE4" w14:textId="419F27B2" w:rsidR="00AA5E2E" w:rsidRPr="00826D6B" w:rsidRDefault="00AA5E2E" w:rsidP="00AA5E2E">
            <w:pPr>
              <w:pStyle w:val="BodyText"/>
            </w:pPr>
            <w:proofErr w:type="spellStart"/>
            <w:r w:rsidRPr="008E5CFC">
              <w:t>timestamptz</w:t>
            </w:r>
            <w:proofErr w:type="spellEnd"/>
          </w:p>
        </w:tc>
      </w:tr>
    </w:tbl>
    <w:p w14:paraId="2CE58272" w14:textId="77777777" w:rsidR="00ED19BC" w:rsidRDefault="00ED19BC" w:rsidP="00ED19BC">
      <w:pPr>
        <w:pStyle w:val="BodyText"/>
      </w:pPr>
      <w:r>
        <w:t>Example with data</w:t>
      </w: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850"/>
        <w:gridCol w:w="1560"/>
        <w:gridCol w:w="1133"/>
        <w:gridCol w:w="1560"/>
        <w:gridCol w:w="1559"/>
        <w:gridCol w:w="1418"/>
      </w:tblGrid>
      <w:tr w:rsidR="00AA5E2E" w:rsidRPr="00764E75" w14:paraId="6C9D62DB" w14:textId="77777777" w:rsidTr="00AA5E2E">
        <w:trPr>
          <w:trHeight w:val="292"/>
        </w:trPr>
        <w:tc>
          <w:tcPr>
            <w:tcW w:w="1237" w:type="dxa"/>
            <w:shd w:val="clear" w:color="auto" w:fill="76CDD8"/>
            <w:vAlign w:val="center"/>
          </w:tcPr>
          <w:p w14:paraId="7BCA2787" w14:textId="0F429147"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schedule_version_id</w:t>
            </w:r>
            <w:proofErr w:type="spellEnd"/>
          </w:p>
        </w:tc>
        <w:tc>
          <w:tcPr>
            <w:tcW w:w="850" w:type="dxa"/>
            <w:shd w:val="clear" w:color="auto" w:fill="76CDD8"/>
            <w:vAlign w:val="center"/>
          </w:tcPr>
          <w:p w14:paraId="155B5743" w14:textId="38C11D42"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line_id</w:t>
            </w:r>
            <w:proofErr w:type="spellEnd"/>
          </w:p>
        </w:tc>
        <w:tc>
          <w:tcPr>
            <w:tcW w:w="1560" w:type="dxa"/>
            <w:shd w:val="clear" w:color="auto" w:fill="76CDD8"/>
            <w:vAlign w:val="center"/>
          </w:tcPr>
          <w:p w14:paraId="6C2F6A7F" w14:textId="142CF824"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schedule_name</w:t>
            </w:r>
            <w:proofErr w:type="spellEnd"/>
          </w:p>
        </w:tc>
        <w:tc>
          <w:tcPr>
            <w:tcW w:w="1133" w:type="dxa"/>
            <w:shd w:val="clear" w:color="auto" w:fill="76CDD8"/>
            <w:vAlign w:val="center"/>
          </w:tcPr>
          <w:p w14:paraId="72157D13" w14:textId="32AB8942"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day_type</w:t>
            </w:r>
            <w:proofErr w:type="spellEnd"/>
          </w:p>
        </w:tc>
        <w:tc>
          <w:tcPr>
            <w:tcW w:w="1560" w:type="dxa"/>
            <w:shd w:val="clear" w:color="auto" w:fill="76CDD8"/>
            <w:vAlign w:val="center"/>
          </w:tcPr>
          <w:p w14:paraId="3D6C3451" w14:textId="763F1E5F"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effective_from</w:t>
            </w:r>
            <w:proofErr w:type="spellEnd"/>
          </w:p>
        </w:tc>
        <w:tc>
          <w:tcPr>
            <w:tcW w:w="1559" w:type="dxa"/>
            <w:shd w:val="clear" w:color="auto" w:fill="76CDD8"/>
            <w:vAlign w:val="center"/>
          </w:tcPr>
          <w:p w14:paraId="7B1FEF59" w14:textId="4F8D308A"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effective_to</w:t>
            </w:r>
            <w:proofErr w:type="spellEnd"/>
          </w:p>
        </w:tc>
        <w:tc>
          <w:tcPr>
            <w:tcW w:w="1418" w:type="dxa"/>
            <w:shd w:val="clear" w:color="auto" w:fill="76CDD8"/>
            <w:vAlign w:val="center"/>
          </w:tcPr>
          <w:p w14:paraId="132E2711" w14:textId="74D144D0" w:rsidR="00AA5E2E" w:rsidRPr="00B30D2F" w:rsidRDefault="00AA5E2E" w:rsidP="00AA5E2E">
            <w:pPr>
              <w:pStyle w:val="BodyText"/>
              <w:widowControl w:val="0"/>
              <w:spacing w:line="360" w:lineRule="auto"/>
              <w:jc w:val="center"/>
              <w:rPr>
                <w:color w:val="FFFFFF" w:themeColor="background1"/>
                <w:sz w:val="18"/>
                <w:szCs w:val="18"/>
              </w:rPr>
            </w:pPr>
            <w:proofErr w:type="spellStart"/>
            <w:r w:rsidRPr="008E5CFC">
              <w:rPr>
                <w:color w:val="FFFFFF" w:themeColor="background1"/>
                <w:sz w:val="18"/>
                <w:szCs w:val="18"/>
              </w:rPr>
              <w:t>created_at</w:t>
            </w:r>
            <w:proofErr w:type="spellEnd"/>
          </w:p>
        </w:tc>
      </w:tr>
      <w:tr w:rsidR="00AA5E2E" w:rsidRPr="00764E75" w14:paraId="34E927B2" w14:textId="77777777" w:rsidTr="00AA5E2E">
        <w:trPr>
          <w:trHeight w:val="432"/>
        </w:trPr>
        <w:tc>
          <w:tcPr>
            <w:tcW w:w="1237" w:type="dxa"/>
            <w:vAlign w:val="center"/>
          </w:tcPr>
          <w:p w14:paraId="6CE667CA" w14:textId="7AEF4166" w:rsidR="00AA5E2E" w:rsidRPr="00764E75" w:rsidRDefault="00AA5E2E" w:rsidP="001B4ABD">
            <w:pPr>
              <w:pStyle w:val="BodyText"/>
              <w:jc w:val="center"/>
              <w:rPr>
                <w:sz w:val="16"/>
                <w:szCs w:val="16"/>
              </w:rPr>
            </w:pPr>
            <w:r w:rsidRPr="008E5CFC">
              <w:t>701</w:t>
            </w:r>
          </w:p>
        </w:tc>
        <w:tc>
          <w:tcPr>
            <w:tcW w:w="850" w:type="dxa"/>
            <w:vAlign w:val="center"/>
          </w:tcPr>
          <w:p w14:paraId="5E289084" w14:textId="4B418F61" w:rsidR="00AA5E2E" w:rsidRPr="00764E75" w:rsidRDefault="00AA5E2E" w:rsidP="001B4ABD">
            <w:pPr>
              <w:pStyle w:val="BodyText"/>
              <w:jc w:val="center"/>
              <w:rPr>
                <w:sz w:val="16"/>
                <w:szCs w:val="16"/>
              </w:rPr>
            </w:pPr>
            <w:r w:rsidRPr="008E5CFC">
              <w:t>1</w:t>
            </w:r>
          </w:p>
        </w:tc>
        <w:tc>
          <w:tcPr>
            <w:tcW w:w="1560" w:type="dxa"/>
            <w:vAlign w:val="center"/>
          </w:tcPr>
          <w:p w14:paraId="553CF397" w14:textId="35EE8A57" w:rsidR="00AA5E2E" w:rsidRPr="00764E75" w:rsidRDefault="00AA5E2E" w:rsidP="00AA5E2E">
            <w:pPr>
              <w:pStyle w:val="BodyText"/>
              <w:rPr>
                <w:sz w:val="16"/>
                <w:szCs w:val="16"/>
              </w:rPr>
            </w:pPr>
            <w:r w:rsidRPr="008E5CFC">
              <w:t>Weekday Winter Schedule 2026</w:t>
            </w:r>
          </w:p>
        </w:tc>
        <w:tc>
          <w:tcPr>
            <w:tcW w:w="1133" w:type="dxa"/>
            <w:vAlign w:val="center"/>
          </w:tcPr>
          <w:p w14:paraId="1E59C751" w14:textId="33053360" w:rsidR="00AA5E2E" w:rsidRPr="00764E75" w:rsidRDefault="00AA5E2E" w:rsidP="00AA5E2E">
            <w:pPr>
              <w:pStyle w:val="BodyText"/>
              <w:rPr>
                <w:sz w:val="16"/>
                <w:szCs w:val="16"/>
              </w:rPr>
            </w:pPr>
            <w:r w:rsidRPr="008E5CFC">
              <w:t>weekday</w:t>
            </w:r>
          </w:p>
        </w:tc>
        <w:tc>
          <w:tcPr>
            <w:tcW w:w="1560" w:type="dxa"/>
            <w:vAlign w:val="center"/>
          </w:tcPr>
          <w:p w14:paraId="754031A2" w14:textId="6FB44C0A" w:rsidR="00AA5E2E" w:rsidRPr="00764E75" w:rsidRDefault="00AA5E2E" w:rsidP="00AA5E2E">
            <w:pPr>
              <w:pStyle w:val="BodyText"/>
              <w:rPr>
                <w:sz w:val="16"/>
                <w:szCs w:val="16"/>
              </w:rPr>
            </w:pPr>
            <w:r w:rsidRPr="008E5CFC">
              <w:t>2026-01-01</w:t>
            </w:r>
          </w:p>
        </w:tc>
        <w:tc>
          <w:tcPr>
            <w:tcW w:w="1559" w:type="dxa"/>
            <w:vAlign w:val="center"/>
          </w:tcPr>
          <w:p w14:paraId="3ABD116F" w14:textId="1AF9924A" w:rsidR="00AA5E2E" w:rsidRPr="00764E75" w:rsidRDefault="00AA5E2E" w:rsidP="00AA5E2E">
            <w:pPr>
              <w:pStyle w:val="BodyText"/>
              <w:rPr>
                <w:sz w:val="16"/>
                <w:szCs w:val="16"/>
              </w:rPr>
            </w:pPr>
            <w:r w:rsidRPr="008E5CFC">
              <w:t>NULL</w:t>
            </w:r>
          </w:p>
        </w:tc>
        <w:tc>
          <w:tcPr>
            <w:tcW w:w="1418" w:type="dxa"/>
            <w:vAlign w:val="center"/>
          </w:tcPr>
          <w:p w14:paraId="0252934A" w14:textId="56CC26DA" w:rsidR="00AA5E2E" w:rsidRPr="00764E75" w:rsidRDefault="00AA5E2E" w:rsidP="00AA5E2E">
            <w:pPr>
              <w:pStyle w:val="BodyText"/>
              <w:rPr>
                <w:sz w:val="16"/>
                <w:szCs w:val="16"/>
              </w:rPr>
            </w:pPr>
            <w:r w:rsidRPr="008E5CFC">
              <w:t>2025-12-15 10:00:00+02</w:t>
            </w:r>
          </w:p>
        </w:tc>
      </w:tr>
      <w:tr w:rsidR="00AA5E2E" w:rsidRPr="00764E75" w14:paraId="5ECD55B0" w14:textId="77777777" w:rsidTr="00AA5E2E">
        <w:trPr>
          <w:trHeight w:val="432"/>
        </w:trPr>
        <w:tc>
          <w:tcPr>
            <w:tcW w:w="1237" w:type="dxa"/>
            <w:vAlign w:val="center"/>
          </w:tcPr>
          <w:p w14:paraId="6FA498C7" w14:textId="773134F8" w:rsidR="00AA5E2E" w:rsidRPr="00764E75" w:rsidRDefault="00AA5E2E" w:rsidP="001B4ABD">
            <w:pPr>
              <w:pStyle w:val="BodyText"/>
              <w:jc w:val="center"/>
              <w:rPr>
                <w:sz w:val="16"/>
                <w:szCs w:val="16"/>
              </w:rPr>
            </w:pPr>
            <w:r w:rsidRPr="008E5CFC">
              <w:t>702</w:t>
            </w:r>
          </w:p>
        </w:tc>
        <w:tc>
          <w:tcPr>
            <w:tcW w:w="850" w:type="dxa"/>
            <w:vAlign w:val="center"/>
          </w:tcPr>
          <w:p w14:paraId="1885F538" w14:textId="232BD004" w:rsidR="00AA5E2E" w:rsidRPr="00764E75" w:rsidRDefault="00AA5E2E" w:rsidP="001B4ABD">
            <w:pPr>
              <w:pStyle w:val="BodyText"/>
              <w:jc w:val="center"/>
              <w:rPr>
                <w:sz w:val="16"/>
                <w:szCs w:val="16"/>
              </w:rPr>
            </w:pPr>
            <w:r w:rsidRPr="008E5CFC">
              <w:t>1</w:t>
            </w:r>
          </w:p>
        </w:tc>
        <w:tc>
          <w:tcPr>
            <w:tcW w:w="1560" w:type="dxa"/>
            <w:vAlign w:val="center"/>
          </w:tcPr>
          <w:p w14:paraId="661D209C" w14:textId="0E7A05AE" w:rsidR="00AA5E2E" w:rsidRPr="00764E75" w:rsidRDefault="00AA5E2E" w:rsidP="00AA5E2E">
            <w:pPr>
              <w:pStyle w:val="BodyText"/>
              <w:rPr>
                <w:sz w:val="16"/>
                <w:szCs w:val="16"/>
              </w:rPr>
            </w:pPr>
            <w:r w:rsidRPr="008E5CFC">
              <w:t>Weekend Schedule 2026</w:t>
            </w:r>
          </w:p>
        </w:tc>
        <w:tc>
          <w:tcPr>
            <w:tcW w:w="1133" w:type="dxa"/>
            <w:vAlign w:val="center"/>
          </w:tcPr>
          <w:p w14:paraId="0678F484" w14:textId="67D27019" w:rsidR="00AA5E2E" w:rsidRPr="00764E75" w:rsidRDefault="00AA5E2E" w:rsidP="00AA5E2E">
            <w:pPr>
              <w:pStyle w:val="BodyText"/>
              <w:rPr>
                <w:sz w:val="16"/>
                <w:szCs w:val="16"/>
              </w:rPr>
            </w:pPr>
            <w:r w:rsidRPr="008E5CFC">
              <w:t>weekend</w:t>
            </w:r>
          </w:p>
        </w:tc>
        <w:tc>
          <w:tcPr>
            <w:tcW w:w="1560" w:type="dxa"/>
            <w:vAlign w:val="center"/>
          </w:tcPr>
          <w:p w14:paraId="69491862" w14:textId="5CD01C6F" w:rsidR="00AA5E2E" w:rsidRPr="00764E75" w:rsidRDefault="00AA5E2E" w:rsidP="00AA5E2E">
            <w:pPr>
              <w:pStyle w:val="BodyText"/>
              <w:rPr>
                <w:sz w:val="16"/>
                <w:szCs w:val="16"/>
              </w:rPr>
            </w:pPr>
            <w:r w:rsidRPr="008E5CFC">
              <w:t>2026-01-01</w:t>
            </w:r>
          </w:p>
        </w:tc>
        <w:tc>
          <w:tcPr>
            <w:tcW w:w="1559" w:type="dxa"/>
            <w:vAlign w:val="center"/>
          </w:tcPr>
          <w:p w14:paraId="34395CCA" w14:textId="3D48E4AC" w:rsidR="00AA5E2E" w:rsidRPr="00764E75" w:rsidRDefault="00AA5E2E" w:rsidP="00AA5E2E">
            <w:pPr>
              <w:pStyle w:val="BodyText"/>
              <w:rPr>
                <w:sz w:val="16"/>
                <w:szCs w:val="16"/>
              </w:rPr>
            </w:pPr>
            <w:r w:rsidRPr="008E5CFC">
              <w:t>NULL</w:t>
            </w:r>
          </w:p>
        </w:tc>
        <w:tc>
          <w:tcPr>
            <w:tcW w:w="1418" w:type="dxa"/>
            <w:vAlign w:val="center"/>
          </w:tcPr>
          <w:p w14:paraId="17A98E85" w14:textId="3D22F4D4" w:rsidR="00AA5E2E" w:rsidRPr="00764E75" w:rsidRDefault="00AA5E2E" w:rsidP="00AA5E2E">
            <w:pPr>
              <w:pStyle w:val="BodyText"/>
              <w:rPr>
                <w:sz w:val="16"/>
                <w:szCs w:val="16"/>
              </w:rPr>
            </w:pPr>
            <w:r w:rsidRPr="008E5CFC">
              <w:t>2025-12-15 10:05:00+02</w:t>
            </w:r>
          </w:p>
        </w:tc>
      </w:tr>
      <w:tr w:rsidR="00AA5E2E" w:rsidRPr="00764E75" w14:paraId="278B4C6D" w14:textId="77777777" w:rsidTr="00AA5E2E">
        <w:trPr>
          <w:trHeight w:val="432"/>
        </w:trPr>
        <w:tc>
          <w:tcPr>
            <w:tcW w:w="1237" w:type="dxa"/>
            <w:vAlign w:val="center"/>
          </w:tcPr>
          <w:p w14:paraId="065D24D2" w14:textId="714201B3" w:rsidR="00AA5E2E" w:rsidRPr="00764E75" w:rsidRDefault="00AA5E2E" w:rsidP="001B4ABD">
            <w:pPr>
              <w:pStyle w:val="BodyText"/>
              <w:jc w:val="center"/>
              <w:rPr>
                <w:sz w:val="16"/>
                <w:szCs w:val="16"/>
              </w:rPr>
            </w:pPr>
            <w:r w:rsidRPr="008E5CFC">
              <w:t>703</w:t>
            </w:r>
          </w:p>
        </w:tc>
        <w:tc>
          <w:tcPr>
            <w:tcW w:w="850" w:type="dxa"/>
            <w:vAlign w:val="center"/>
          </w:tcPr>
          <w:p w14:paraId="3E5A44A3" w14:textId="444D5450" w:rsidR="00AA5E2E" w:rsidRPr="00764E75" w:rsidRDefault="00AA5E2E" w:rsidP="001B4ABD">
            <w:pPr>
              <w:pStyle w:val="BodyText"/>
              <w:jc w:val="center"/>
              <w:rPr>
                <w:sz w:val="16"/>
                <w:szCs w:val="16"/>
              </w:rPr>
            </w:pPr>
            <w:r w:rsidRPr="008E5CFC">
              <w:t>2</w:t>
            </w:r>
          </w:p>
        </w:tc>
        <w:tc>
          <w:tcPr>
            <w:tcW w:w="1560" w:type="dxa"/>
            <w:vAlign w:val="center"/>
          </w:tcPr>
          <w:p w14:paraId="2807EB78" w14:textId="04D41731" w:rsidR="00AA5E2E" w:rsidRPr="00764E75" w:rsidRDefault="00AA5E2E" w:rsidP="00AA5E2E">
            <w:pPr>
              <w:pStyle w:val="BodyText"/>
              <w:rPr>
                <w:sz w:val="16"/>
                <w:szCs w:val="16"/>
              </w:rPr>
            </w:pPr>
            <w:r w:rsidRPr="008E5CFC">
              <w:t>Holiday Service Plan</w:t>
            </w:r>
          </w:p>
        </w:tc>
        <w:tc>
          <w:tcPr>
            <w:tcW w:w="1133" w:type="dxa"/>
            <w:vAlign w:val="center"/>
          </w:tcPr>
          <w:p w14:paraId="52E134A8" w14:textId="7318283F" w:rsidR="00AA5E2E" w:rsidRPr="00764E75" w:rsidRDefault="00AA5E2E" w:rsidP="00AA5E2E">
            <w:pPr>
              <w:pStyle w:val="BodyText"/>
              <w:rPr>
                <w:sz w:val="16"/>
                <w:szCs w:val="16"/>
              </w:rPr>
            </w:pPr>
            <w:r w:rsidRPr="008E5CFC">
              <w:t>holiday</w:t>
            </w:r>
          </w:p>
        </w:tc>
        <w:tc>
          <w:tcPr>
            <w:tcW w:w="1560" w:type="dxa"/>
            <w:vAlign w:val="center"/>
          </w:tcPr>
          <w:p w14:paraId="24ADF79C" w14:textId="52461B7C" w:rsidR="00AA5E2E" w:rsidRPr="00764E75" w:rsidRDefault="00AA5E2E" w:rsidP="00AA5E2E">
            <w:pPr>
              <w:pStyle w:val="BodyText"/>
              <w:rPr>
                <w:sz w:val="16"/>
                <w:szCs w:val="16"/>
              </w:rPr>
            </w:pPr>
            <w:r w:rsidRPr="008E5CFC">
              <w:t>2026-01-05</w:t>
            </w:r>
          </w:p>
        </w:tc>
        <w:tc>
          <w:tcPr>
            <w:tcW w:w="1559" w:type="dxa"/>
            <w:vAlign w:val="center"/>
          </w:tcPr>
          <w:p w14:paraId="4100E8B3" w14:textId="201328AA" w:rsidR="00AA5E2E" w:rsidRPr="00764E75" w:rsidRDefault="00AA5E2E" w:rsidP="00AA5E2E">
            <w:pPr>
              <w:pStyle w:val="BodyText"/>
              <w:rPr>
                <w:sz w:val="16"/>
                <w:szCs w:val="16"/>
              </w:rPr>
            </w:pPr>
            <w:r w:rsidRPr="008E5CFC">
              <w:t>2026-01-10</w:t>
            </w:r>
          </w:p>
        </w:tc>
        <w:tc>
          <w:tcPr>
            <w:tcW w:w="1418" w:type="dxa"/>
            <w:vAlign w:val="center"/>
          </w:tcPr>
          <w:p w14:paraId="5AEBEA60" w14:textId="4F2BC559" w:rsidR="00AA5E2E" w:rsidRPr="00764E75" w:rsidRDefault="00AA5E2E" w:rsidP="00AA5E2E">
            <w:pPr>
              <w:pStyle w:val="BodyText"/>
              <w:rPr>
                <w:sz w:val="16"/>
                <w:szCs w:val="16"/>
              </w:rPr>
            </w:pPr>
            <w:r w:rsidRPr="008E5CFC">
              <w:t>2025-12-20 14:30:00+02</w:t>
            </w:r>
          </w:p>
        </w:tc>
      </w:tr>
    </w:tbl>
    <w:p w14:paraId="25FFCC7D" w14:textId="77777777" w:rsidR="00ED19BC" w:rsidRDefault="00ED19BC" w:rsidP="00ED19BC">
      <w:pPr>
        <w:pStyle w:val="BodyText"/>
        <w:rPr>
          <w:lang w:val="uk-UA"/>
        </w:rPr>
      </w:pPr>
    </w:p>
    <w:p w14:paraId="6154978C" w14:textId="77777777" w:rsidR="00ED19BC" w:rsidRDefault="00ED19BC" w:rsidP="00ED19BC">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ED19BC" w14:paraId="10493463" w14:textId="77777777" w:rsidTr="00BE05ED">
        <w:trPr>
          <w:trHeight w:val="292"/>
        </w:trPr>
        <w:tc>
          <w:tcPr>
            <w:tcW w:w="2371" w:type="dxa"/>
            <w:shd w:val="clear" w:color="auto" w:fill="76CDD8"/>
            <w:vAlign w:val="center"/>
          </w:tcPr>
          <w:p w14:paraId="0546C249" w14:textId="77777777" w:rsidR="00ED19BC" w:rsidRPr="00E92EF3" w:rsidRDefault="00ED1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069817A1" w14:textId="77777777" w:rsidR="00ED19BC" w:rsidRPr="00E92EF3" w:rsidRDefault="00ED1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13CF3C4E" w14:textId="77777777" w:rsidR="00ED19BC" w:rsidRPr="00E92EF3" w:rsidRDefault="00ED19BC"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ED19BC" w14:paraId="54A45905" w14:textId="77777777" w:rsidTr="00BE05ED">
        <w:trPr>
          <w:trHeight w:val="432"/>
        </w:trPr>
        <w:tc>
          <w:tcPr>
            <w:tcW w:w="2371" w:type="dxa"/>
          </w:tcPr>
          <w:p w14:paraId="636B6858" w14:textId="43B031D0" w:rsidR="00ED19BC" w:rsidRDefault="00AA5E2E" w:rsidP="00BE05ED">
            <w:pPr>
              <w:pStyle w:val="BodyText"/>
            </w:pPr>
            <w:proofErr w:type="spellStart"/>
            <w:r w:rsidRPr="00AA5E2E">
              <w:t>schedule_version</w:t>
            </w:r>
            <w:proofErr w:type="spellEnd"/>
          </w:p>
        </w:tc>
        <w:tc>
          <w:tcPr>
            <w:tcW w:w="2126" w:type="dxa"/>
            <w:vAlign w:val="center"/>
          </w:tcPr>
          <w:p w14:paraId="2A8EE285" w14:textId="201D306B" w:rsidR="00ED19BC" w:rsidRPr="00AA5E2E" w:rsidRDefault="00AA5E2E" w:rsidP="00BE05ED">
            <w:pPr>
              <w:pStyle w:val="BodyText"/>
            </w:pPr>
            <w:r>
              <w:t>line</w:t>
            </w:r>
          </w:p>
        </w:tc>
        <w:tc>
          <w:tcPr>
            <w:tcW w:w="3119" w:type="dxa"/>
            <w:vAlign w:val="center"/>
          </w:tcPr>
          <w:p w14:paraId="4694C708" w14:textId="4EE6804F" w:rsidR="00ED19BC" w:rsidRDefault="00AA5E2E" w:rsidP="00BE05ED">
            <w:pPr>
              <w:pStyle w:val="BodyText"/>
              <w:jc w:val="center"/>
            </w:pPr>
            <w:r>
              <w:t>N</w:t>
            </w:r>
            <w:r w:rsidR="00ED19BC" w:rsidRPr="00E573E8">
              <w:t>:1</w:t>
            </w:r>
          </w:p>
        </w:tc>
      </w:tr>
      <w:tr w:rsidR="00ED19BC" w14:paraId="09DC17E8" w14:textId="77777777" w:rsidTr="00BE05ED">
        <w:trPr>
          <w:trHeight w:val="432"/>
        </w:trPr>
        <w:tc>
          <w:tcPr>
            <w:tcW w:w="2371" w:type="dxa"/>
          </w:tcPr>
          <w:p w14:paraId="3FF7E9DC" w14:textId="032DD69E" w:rsidR="00ED19BC" w:rsidRDefault="00AA5E2E" w:rsidP="00BE05ED">
            <w:pPr>
              <w:pStyle w:val="BodyText"/>
            </w:pPr>
            <w:proofErr w:type="spellStart"/>
            <w:r w:rsidRPr="00AA5E2E">
              <w:t>schedule_version</w:t>
            </w:r>
            <w:proofErr w:type="spellEnd"/>
          </w:p>
        </w:tc>
        <w:tc>
          <w:tcPr>
            <w:tcW w:w="2126" w:type="dxa"/>
            <w:vAlign w:val="center"/>
          </w:tcPr>
          <w:p w14:paraId="24D37CFB" w14:textId="04B7AE4B" w:rsidR="00ED19BC" w:rsidRPr="001B7FCB" w:rsidRDefault="00AA5E2E" w:rsidP="00BE05ED">
            <w:pPr>
              <w:pStyle w:val="BodyText"/>
            </w:pPr>
            <w:r>
              <w:t>trip</w:t>
            </w:r>
          </w:p>
        </w:tc>
        <w:tc>
          <w:tcPr>
            <w:tcW w:w="3119" w:type="dxa"/>
            <w:vAlign w:val="center"/>
          </w:tcPr>
          <w:p w14:paraId="606E7DC7" w14:textId="52E18099" w:rsidR="00ED19BC" w:rsidRDefault="00AA5E2E" w:rsidP="00BE05ED">
            <w:pPr>
              <w:pStyle w:val="BodyText"/>
              <w:jc w:val="center"/>
            </w:pPr>
            <w:proofErr w:type="gramStart"/>
            <w:r>
              <w:t>1</w:t>
            </w:r>
            <w:r w:rsidR="00ED19BC" w:rsidRPr="00B30D2F">
              <w:t>:</w:t>
            </w:r>
            <w:r>
              <w:t>N</w:t>
            </w:r>
            <w:proofErr w:type="gramEnd"/>
          </w:p>
        </w:tc>
      </w:tr>
    </w:tbl>
    <w:p w14:paraId="138708F8" w14:textId="77777777" w:rsidR="00ED19BC" w:rsidRDefault="00ED19BC" w:rsidP="00ED19BC">
      <w:pPr>
        <w:pStyle w:val="BodyText"/>
        <w:ind w:left="1080"/>
        <w:rPr>
          <w:lang w:val="uk-UA"/>
        </w:rPr>
      </w:pPr>
    </w:p>
    <w:p w14:paraId="03D0D5D1" w14:textId="77777777" w:rsidR="001B4ABD" w:rsidRDefault="001B4ABD">
      <w:pPr>
        <w:widowControl/>
        <w:spacing w:after="160" w:line="259" w:lineRule="auto"/>
        <w:rPr>
          <w:rFonts w:ascii="Arial Black" w:hAnsi="Arial Black"/>
          <w:b/>
          <w:color w:val="1A9CB0"/>
          <w:sz w:val="24"/>
        </w:rPr>
      </w:pPr>
      <w:r>
        <w:br w:type="page"/>
      </w:r>
    </w:p>
    <w:p w14:paraId="700102DA" w14:textId="000CBD8F" w:rsidR="006A39C4" w:rsidRPr="00A239BC" w:rsidRDefault="006A39C4" w:rsidP="00A239BC">
      <w:pPr>
        <w:pStyle w:val="Heading3"/>
        <w:numPr>
          <w:ilvl w:val="0"/>
          <w:numId w:val="0"/>
        </w:numPr>
        <w:ind w:left="2160" w:hanging="1876"/>
      </w:pPr>
      <w:bookmarkStart w:id="41" w:name="_Toc224421129"/>
      <w:r>
        <w:lastRenderedPageBreak/>
        <w:t>Table 1</w:t>
      </w:r>
      <w:r w:rsidR="00A239BC">
        <w:t>3</w:t>
      </w:r>
      <w:r>
        <w:t xml:space="preserve">: </w:t>
      </w:r>
      <w:r w:rsidRPr="00A239BC">
        <w:t>trip</w:t>
      </w:r>
      <w:bookmarkEnd w:id="41"/>
    </w:p>
    <w:p w14:paraId="14953E7E" w14:textId="2BC18AD4" w:rsidR="006A39C4" w:rsidRPr="006A39C4" w:rsidRDefault="006A39C4" w:rsidP="006A39C4">
      <w:pPr>
        <w:pStyle w:val="ListParagraph"/>
        <w:numPr>
          <w:ilvl w:val="0"/>
          <w:numId w:val="50"/>
        </w:numPr>
        <w:spacing w:after="160" w:line="259" w:lineRule="auto"/>
        <w:rPr>
          <w:rFonts w:ascii="Trebuchet MS" w:hAnsi="Trebuchet MS"/>
          <w:color w:val="464547"/>
        </w:rPr>
      </w:pPr>
      <w:r w:rsidRPr="006A39C4">
        <w:rPr>
          <w:rFonts w:ascii="Trebuchet MS" w:hAnsi="Trebuchet MS"/>
          <w:b/>
          <w:bCs/>
          <w:color w:val="464547"/>
        </w:rPr>
        <w:t>Th</w:t>
      </w:r>
      <w:r w:rsidRPr="006A39C4">
        <w:rPr>
          <w:rFonts w:ascii="Trebuchet MS" w:hAnsi="Trebuchet MS"/>
          <w:b/>
          <w:bCs/>
          <w:color w:val="464547"/>
        </w:rPr>
        <w:t xml:space="preserve">is </w:t>
      </w:r>
      <w:r w:rsidRPr="006A39C4">
        <w:rPr>
          <w:rFonts w:ascii="Trebuchet MS" w:hAnsi="Trebuchet MS"/>
          <w:b/>
          <w:bCs/>
          <w:color w:val="464547"/>
        </w:rPr>
        <w:t>table stores individual scheduled runs in the metro system.</w:t>
      </w:r>
      <w:r w:rsidRPr="006A39C4">
        <w:rPr>
          <w:rFonts w:ascii="Trebuchet MS" w:hAnsi="Trebuchet MS"/>
          <w:color w:val="464547"/>
        </w:rPr>
        <w:br/>
        <w:t>Each row represents one trip within a specific schedule version, with its own code, direction, origin station, destination station, and planned departure and arrival times.</w:t>
      </w:r>
    </w:p>
    <w:p w14:paraId="3C8B14F5" w14:textId="443A4BEC" w:rsidR="006A39C4" w:rsidRPr="006A39C4" w:rsidRDefault="006A39C4" w:rsidP="006A39C4">
      <w:pPr>
        <w:pStyle w:val="ListParagraph"/>
        <w:numPr>
          <w:ilvl w:val="0"/>
          <w:numId w:val="50"/>
        </w:numPr>
        <w:spacing w:after="160" w:line="259" w:lineRule="auto"/>
        <w:rPr>
          <w:rFonts w:ascii="Trebuchet MS" w:hAnsi="Trebuchet MS"/>
          <w:color w:val="464547"/>
        </w:rPr>
      </w:pPr>
      <w:r w:rsidRPr="006A39C4">
        <w:rPr>
          <w:rFonts w:ascii="Trebuchet MS" w:hAnsi="Trebuchet MS"/>
          <w:b/>
          <w:bCs/>
          <w:color w:val="464547"/>
        </w:rPr>
        <w:t xml:space="preserve">This information is stored separately because a </w:t>
      </w:r>
      <w:proofErr w:type="gramStart"/>
      <w:r w:rsidRPr="006A39C4">
        <w:rPr>
          <w:rFonts w:ascii="Trebuchet MS" w:hAnsi="Trebuchet MS"/>
          <w:b/>
          <w:bCs/>
          <w:color w:val="464547"/>
        </w:rPr>
        <w:t>schedule</w:t>
      </w:r>
      <w:proofErr w:type="gramEnd"/>
      <w:r w:rsidRPr="006A39C4">
        <w:rPr>
          <w:rFonts w:ascii="Trebuchet MS" w:hAnsi="Trebuchet MS"/>
          <w:b/>
          <w:bCs/>
          <w:color w:val="464547"/>
        </w:rPr>
        <w:t xml:space="preserve"> version may include many trips.</w:t>
      </w:r>
      <w:r w:rsidRPr="006A39C4">
        <w:rPr>
          <w:rFonts w:ascii="Trebuchet MS" w:hAnsi="Trebuchet MS"/>
          <w:color w:val="464547"/>
        </w:rPr>
        <w:br/>
        <w:t>A trip is an operational unit of the timetable, so it should be stored independently from lines, stations, and stop-by-stop details. This keeps the model clear and makes it possible to manage timetable structure more easily.</w:t>
      </w:r>
    </w:p>
    <w:p w14:paraId="3EAFC2C9" w14:textId="5374609F" w:rsidR="006A39C4" w:rsidRPr="006A39C4" w:rsidRDefault="006A39C4" w:rsidP="006A39C4">
      <w:pPr>
        <w:pStyle w:val="ListParagraph"/>
        <w:numPr>
          <w:ilvl w:val="0"/>
          <w:numId w:val="50"/>
        </w:numPr>
        <w:spacing w:after="160" w:line="259" w:lineRule="auto"/>
        <w:rPr>
          <w:rFonts w:ascii="Trebuchet MS" w:hAnsi="Trebuchet MS"/>
          <w:color w:val="464547"/>
        </w:rPr>
      </w:pPr>
      <w:r w:rsidRPr="006A39C4">
        <w:rPr>
          <w:rFonts w:ascii="Trebuchet MS" w:hAnsi="Trebuchet MS"/>
          <w:b/>
          <w:bCs/>
          <w:color w:val="464547"/>
        </w:rPr>
        <w:t>This table is in 3NF.</w:t>
      </w:r>
      <w:r w:rsidRPr="006A39C4">
        <w:rPr>
          <w:rFonts w:ascii="Trebuchet MS" w:hAnsi="Trebuchet MS"/>
          <w:b/>
          <w:bCs/>
          <w:color w:val="464547"/>
        </w:rPr>
        <w:br/>
      </w:r>
      <w:r w:rsidRPr="006A39C4">
        <w:rPr>
          <w:rFonts w:ascii="Trebuchet MS" w:hAnsi="Trebuchet MS"/>
          <w:color w:val="464547"/>
        </w:rPr>
        <w:t>It contains only attributes related to one trip. It does not store station names, line details, or stop sequence information, because those are already stored in other tables. The table keeps only references to the related schedule and stations.</w:t>
      </w:r>
    </w:p>
    <w:p w14:paraId="77D0734E" w14:textId="12E8C092" w:rsidR="006A39C4" w:rsidRPr="006A39C4" w:rsidRDefault="006A39C4" w:rsidP="006A39C4">
      <w:pPr>
        <w:pStyle w:val="ListParagraph"/>
        <w:numPr>
          <w:ilvl w:val="0"/>
          <w:numId w:val="50"/>
        </w:numPr>
        <w:spacing w:after="160" w:line="259" w:lineRule="auto"/>
        <w:rPr>
          <w:rFonts w:ascii="Trebuchet MS" w:hAnsi="Trebuchet MS"/>
          <w:color w:val="464547"/>
        </w:rPr>
      </w:pPr>
      <w:r w:rsidRPr="006A39C4">
        <w:rPr>
          <w:rFonts w:ascii="Trebuchet MS" w:hAnsi="Trebuchet MS"/>
          <w:b/>
          <w:bCs/>
          <w:color w:val="464547"/>
        </w:rPr>
        <w:t>There are no partial or transitive dependencies.</w:t>
      </w:r>
      <w:r w:rsidRPr="006A39C4">
        <w:rPr>
          <w:rFonts w:ascii="Trebuchet MS" w:hAnsi="Trebuchet MS"/>
          <w:color w:val="464547"/>
        </w:rPr>
        <w:br/>
        <w:t xml:space="preserve">The table has a single-column primary key, so partial dependencies do not apply. All non-key fields depend only on </w:t>
      </w:r>
      <w:proofErr w:type="spellStart"/>
      <w:r w:rsidRPr="006A39C4">
        <w:rPr>
          <w:rFonts w:ascii="Trebuchet MS" w:hAnsi="Trebuchet MS"/>
          <w:color w:val="464547"/>
        </w:rPr>
        <w:t>trip_id</w:t>
      </w:r>
      <w:proofErr w:type="spellEnd"/>
      <w:r w:rsidRPr="006A39C4">
        <w:rPr>
          <w:rFonts w:ascii="Trebuchet MS" w:hAnsi="Trebuchet MS"/>
          <w:color w:val="464547"/>
        </w:rPr>
        <w:t xml:space="preserve">. For example, </w:t>
      </w:r>
      <w:proofErr w:type="spellStart"/>
      <w:r w:rsidRPr="006A39C4">
        <w:rPr>
          <w:rFonts w:ascii="Trebuchet MS" w:hAnsi="Trebuchet MS"/>
          <w:color w:val="464547"/>
        </w:rPr>
        <w:t>trip_code</w:t>
      </w:r>
      <w:proofErr w:type="spellEnd"/>
      <w:r w:rsidRPr="006A39C4">
        <w:rPr>
          <w:rFonts w:ascii="Trebuchet MS" w:hAnsi="Trebuchet MS"/>
          <w:color w:val="464547"/>
        </w:rPr>
        <w:t xml:space="preserve">, direction, </w:t>
      </w:r>
      <w:proofErr w:type="spellStart"/>
      <w:r w:rsidRPr="006A39C4">
        <w:rPr>
          <w:rFonts w:ascii="Trebuchet MS" w:hAnsi="Trebuchet MS"/>
          <w:color w:val="464547"/>
        </w:rPr>
        <w:t>planned_departure_time</w:t>
      </w:r>
      <w:proofErr w:type="spellEnd"/>
      <w:r w:rsidRPr="006A39C4">
        <w:rPr>
          <w:rFonts w:ascii="Trebuchet MS" w:hAnsi="Trebuchet MS"/>
          <w:color w:val="464547"/>
        </w:rPr>
        <w:t xml:space="preserve">, </w:t>
      </w:r>
      <w:proofErr w:type="spellStart"/>
      <w:r w:rsidRPr="006A39C4">
        <w:rPr>
          <w:rFonts w:ascii="Trebuchet MS" w:hAnsi="Trebuchet MS"/>
          <w:color w:val="464547"/>
        </w:rPr>
        <w:t>planned_arrival_time</w:t>
      </w:r>
      <w:proofErr w:type="spellEnd"/>
      <w:r w:rsidRPr="006A39C4">
        <w:rPr>
          <w:rFonts w:ascii="Trebuchet MS" w:hAnsi="Trebuchet MS"/>
          <w:color w:val="464547"/>
        </w:rPr>
        <w:t xml:space="preserve">, and </w:t>
      </w:r>
      <w:proofErr w:type="spellStart"/>
      <w:r w:rsidRPr="006A39C4">
        <w:rPr>
          <w:rFonts w:ascii="Trebuchet MS" w:hAnsi="Trebuchet MS"/>
          <w:color w:val="464547"/>
        </w:rPr>
        <w:t>arrival_day_offset</w:t>
      </w:r>
      <w:proofErr w:type="spellEnd"/>
      <w:r w:rsidRPr="006A39C4">
        <w:rPr>
          <w:rFonts w:ascii="Trebuchet MS" w:hAnsi="Trebuchet MS"/>
          <w:color w:val="464547"/>
        </w:rPr>
        <w:t xml:space="preserve"> all describe this specific trip and do not depend on </w:t>
      </w:r>
      <w:r>
        <w:rPr>
          <w:rFonts w:ascii="Trebuchet MS" w:hAnsi="Trebuchet MS"/>
          <w:color w:val="464547"/>
        </w:rPr>
        <w:t>each other</w:t>
      </w:r>
      <w:r w:rsidRPr="006A39C4">
        <w:rPr>
          <w:rFonts w:ascii="Trebuchet MS" w:hAnsi="Trebuchet MS"/>
          <w:color w:val="464547"/>
        </w:rPr>
        <w:t>.</w:t>
      </w:r>
    </w:p>
    <w:p w14:paraId="12E472D2" w14:textId="155417E4" w:rsidR="006A39C4" w:rsidRPr="006A39C4" w:rsidRDefault="006A39C4" w:rsidP="006A39C4">
      <w:pPr>
        <w:pStyle w:val="ListParagraph"/>
        <w:numPr>
          <w:ilvl w:val="0"/>
          <w:numId w:val="50"/>
        </w:numPr>
        <w:spacing w:after="160" w:line="259" w:lineRule="auto"/>
        <w:rPr>
          <w:rFonts w:ascii="Trebuchet MS" w:hAnsi="Trebuchet MS"/>
          <w:color w:val="464547"/>
        </w:rPr>
      </w:pPr>
      <w:proofErr w:type="spellStart"/>
      <w:r w:rsidRPr="006A39C4">
        <w:rPr>
          <w:rFonts w:ascii="Trebuchet MS" w:hAnsi="Trebuchet MS"/>
          <w:b/>
          <w:bCs/>
          <w:color w:val="464547"/>
        </w:rPr>
        <w:t>trip_id</w:t>
      </w:r>
      <w:proofErr w:type="spellEnd"/>
      <w:r w:rsidRPr="006A39C4">
        <w:rPr>
          <w:rFonts w:ascii="Trebuchet MS" w:hAnsi="Trebuchet MS"/>
          <w:b/>
          <w:bCs/>
          <w:color w:val="464547"/>
        </w:rPr>
        <w:t xml:space="preserve"> was chosen as the primary key because it gives each trip a stable identifier.</w:t>
      </w:r>
      <w:r w:rsidRPr="006A39C4">
        <w:rPr>
          <w:rFonts w:ascii="Trebuchet MS" w:hAnsi="Trebuchet MS"/>
          <w:b/>
          <w:bCs/>
          <w:color w:val="464547"/>
        </w:rPr>
        <w:br/>
      </w:r>
      <w:r w:rsidRPr="006A39C4">
        <w:rPr>
          <w:rFonts w:ascii="Trebuchet MS" w:hAnsi="Trebuchet MS"/>
          <w:color w:val="464547"/>
        </w:rPr>
        <w:t xml:space="preserve">A composite key could be based on </w:t>
      </w:r>
      <w:proofErr w:type="spellStart"/>
      <w:r w:rsidRPr="006A39C4">
        <w:rPr>
          <w:rFonts w:ascii="Trebuchet MS" w:hAnsi="Trebuchet MS"/>
          <w:color w:val="464547"/>
        </w:rPr>
        <w:t>schedule_version_id</w:t>
      </w:r>
      <w:proofErr w:type="spellEnd"/>
      <w:r w:rsidRPr="006A39C4">
        <w:rPr>
          <w:rFonts w:ascii="Trebuchet MS" w:hAnsi="Trebuchet MS"/>
          <w:color w:val="464547"/>
        </w:rPr>
        <w:t xml:space="preserve"> and </w:t>
      </w:r>
      <w:proofErr w:type="spellStart"/>
      <w:r w:rsidRPr="006A39C4">
        <w:rPr>
          <w:rFonts w:ascii="Trebuchet MS" w:hAnsi="Trebuchet MS"/>
          <w:color w:val="464547"/>
        </w:rPr>
        <w:t>trip_code</w:t>
      </w:r>
      <w:proofErr w:type="spellEnd"/>
      <w:r w:rsidRPr="006A39C4">
        <w:rPr>
          <w:rFonts w:ascii="Trebuchet MS" w:hAnsi="Trebuchet MS"/>
          <w:color w:val="464547"/>
        </w:rPr>
        <w:t xml:space="preserve">, but a surrogate key is more practical because the trip is later referenced from </w:t>
      </w:r>
      <w:proofErr w:type="spellStart"/>
      <w:r w:rsidRPr="006A39C4">
        <w:rPr>
          <w:rFonts w:ascii="Trebuchet MS" w:hAnsi="Trebuchet MS"/>
          <w:color w:val="464547"/>
        </w:rPr>
        <w:t>trip_stop</w:t>
      </w:r>
      <w:proofErr w:type="spellEnd"/>
      <w:r w:rsidRPr="006A39C4">
        <w:rPr>
          <w:rFonts w:ascii="Trebuchet MS" w:hAnsi="Trebuchet MS"/>
          <w:color w:val="464547"/>
        </w:rPr>
        <w:t xml:space="preserve"> and </w:t>
      </w:r>
      <w:proofErr w:type="spellStart"/>
      <w:r w:rsidRPr="006A39C4">
        <w:rPr>
          <w:rFonts w:ascii="Trebuchet MS" w:hAnsi="Trebuchet MS"/>
          <w:color w:val="464547"/>
        </w:rPr>
        <w:t>train_assignment</w:t>
      </w:r>
      <w:proofErr w:type="spellEnd"/>
      <w:r w:rsidRPr="006A39C4">
        <w:rPr>
          <w:rFonts w:ascii="Trebuchet MS" w:hAnsi="Trebuchet MS"/>
          <w:color w:val="464547"/>
        </w:rPr>
        <w:t>.</w:t>
      </w:r>
      <w:r w:rsidRPr="006A39C4">
        <w:rPr>
          <w:rFonts w:ascii="Trebuchet MS" w:hAnsi="Trebuchet MS"/>
          <w:color w:val="464547"/>
        </w:rPr>
        <w:br/>
        <w:t xml:space="preserve">The table includes three foreign keys: </w:t>
      </w:r>
      <w:proofErr w:type="spellStart"/>
      <w:r w:rsidRPr="006A39C4">
        <w:rPr>
          <w:rFonts w:ascii="Trebuchet MS" w:hAnsi="Trebuchet MS"/>
          <w:color w:val="464547"/>
        </w:rPr>
        <w:t>schedule_version_id</w:t>
      </w:r>
      <w:proofErr w:type="spellEnd"/>
      <w:r w:rsidRPr="006A39C4">
        <w:rPr>
          <w:rFonts w:ascii="Trebuchet MS" w:hAnsi="Trebuchet MS"/>
          <w:color w:val="464547"/>
        </w:rPr>
        <w:t xml:space="preserve"> connects the trip to a specific timetable version, while </w:t>
      </w:r>
      <w:proofErr w:type="spellStart"/>
      <w:r w:rsidRPr="006A39C4">
        <w:rPr>
          <w:rFonts w:ascii="Trebuchet MS" w:hAnsi="Trebuchet MS"/>
          <w:color w:val="464547"/>
        </w:rPr>
        <w:t>origin_station_id</w:t>
      </w:r>
      <w:proofErr w:type="spellEnd"/>
      <w:r w:rsidRPr="006A39C4">
        <w:rPr>
          <w:rFonts w:ascii="Trebuchet MS" w:hAnsi="Trebuchet MS"/>
          <w:color w:val="464547"/>
        </w:rPr>
        <w:t xml:space="preserve"> and </w:t>
      </w:r>
      <w:proofErr w:type="spellStart"/>
      <w:r w:rsidRPr="006A39C4">
        <w:rPr>
          <w:rFonts w:ascii="Trebuchet MS" w:hAnsi="Trebuchet MS"/>
          <w:color w:val="464547"/>
        </w:rPr>
        <w:t>destination_station_id</w:t>
      </w:r>
      <w:proofErr w:type="spellEnd"/>
      <w:r w:rsidRPr="006A39C4">
        <w:rPr>
          <w:rFonts w:ascii="Trebuchet MS" w:hAnsi="Trebuchet MS"/>
          <w:color w:val="464547"/>
        </w:rPr>
        <w:t xml:space="preserve"> identify the start and end stations.</w:t>
      </w:r>
      <w:r w:rsidRPr="006A39C4">
        <w:rPr>
          <w:rFonts w:ascii="Trebuchet MS" w:hAnsi="Trebuchet MS"/>
          <w:color w:val="464547"/>
        </w:rPr>
        <w:br/>
        <w:t>A unique constraint on (</w:t>
      </w:r>
      <w:proofErr w:type="spellStart"/>
      <w:r w:rsidRPr="006A39C4">
        <w:rPr>
          <w:rFonts w:ascii="Trebuchet MS" w:hAnsi="Trebuchet MS"/>
          <w:color w:val="464547"/>
        </w:rPr>
        <w:t>schedule_version_id</w:t>
      </w:r>
      <w:proofErr w:type="spellEnd"/>
      <w:r w:rsidRPr="006A39C4">
        <w:rPr>
          <w:rFonts w:ascii="Trebuchet MS" w:hAnsi="Trebuchet MS"/>
          <w:color w:val="464547"/>
        </w:rPr>
        <w:t xml:space="preserve">, </w:t>
      </w:r>
      <w:proofErr w:type="spellStart"/>
      <w:r w:rsidRPr="006A39C4">
        <w:rPr>
          <w:rFonts w:ascii="Trebuchet MS" w:hAnsi="Trebuchet MS"/>
          <w:color w:val="464547"/>
        </w:rPr>
        <w:t>trip_code</w:t>
      </w:r>
      <w:proofErr w:type="spellEnd"/>
      <w:r w:rsidRPr="006A39C4">
        <w:rPr>
          <w:rFonts w:ascii="Trebuchet MS" w:hAnsi="Trebuchet MS"/>
          <w:color w:val="464547"/>
        </w:rPr>
        <w:t>) prevents duplicate trip codes within the same schedule version. A check constraint on direction limits the field to the two allowed travel directions.</w:t>
      </w:r>
    </w:p>
    <w:p w14:paraId="5C36F052" w14:textId="77777777" w:rsidR="006A39C4" w:rsidRDefault="006A39C4" w:rsidP="006A39C4">
      <w:pPr>
        <w:pStyle w:val="BodyText"/>
        <w:ind w:left="720"/>
      </w:pP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268"/>
        <w:gridCol w:w="4394"/>
        <w:gridCol w:w="1559"/>
      </w:tblGrid>
      <w:tr w:rsidR="006A39C4" w14:paraId="69BC106B" w14:textId="77777777" w:rsidTr="00BE05ED">
        <w:trPr>
          <w:trHeight w:val="292"/>
        </w:trPr>
        <w:tc>
          <w:tcPr>
            <w:tcW w:w="1096" w:type="dxa"/>
            <w:shd w:val="clear" w:color="auto" w:fill="76CDD8"/>
          </w:tcPr>
          <w:p w14:paraId="42AE6EAD" w14:textId="77777777" w:rsidR="006A39C4" w:rsidRPr="00BE17E0" w:rsidRDefault="006A39C4"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38D8CA79" w14:textId="77777777" w:rsidR="006A39C4" w:rsidRPr="00BE17E0" w:rsidRDefault="006A39C4"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6FDC65D0" w14:textId="77777777" w:rsidR="006A39C4" w:rsidRPr="00BE17E0" w:rsidRDefault="006A39C4"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753ABEF1" w14:textId="77777777" w:rsidR="006A39C4" w:rsidRPr="00BE17E0" w:rsidRDefault="006A39C4"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D6DBF" w14:paraId="488A3431" w14:textId="77777777" w:rsidTr="00BE05ED">
        <w:trPr>
          <w:trHeight w:val="432"/>
        </w:trPr>
        <w:tc>
          <w:tcPr>
            <w:tcW w:w="1096" w:type="dxa"/>
            <w:vMerge w:val="restart"/>
            <w:vAlign w:val="center"/>
          </w:tcPr>
          <w:p w14:paraId="6ECED639" w14:textId="7C5C4375" w:rsidR="009D6DBF" w:rsidRPr="00B30D2F" w:rsidRDefault="009D6DBF" w:rsidP="0057131B">
            <w:pPr>
              <w:pStyle w:val="BodyText"/>
            </w:pPr>
            <w:r>
              <w:t>tr</w:t>
            </w:r>
            <w:r>
              <w:t>ip</w:t>
            </w:r>
          </w:p>
        </w:tc>
        <w:tc>
          <w:tcPr>
            <w:tcW w:w="2268" w:type="dxa"/>
            <w:vAlign w:val="center"/>
          </w:tcPr>
          <w:p w14:paraId="0FFD447E" w14:textId="2CDCB151" w:rsidR="009D6DBF" w:rsidRDefault="009D6DBF" w:rsidP="0057131B">
            <w:pPr>
              <w:pStyle w:val="BodyText"/>
            </w:pPr>
            <w:proofErr w:type="spellStart"/>
            <w:r w:rsidRPr="00A00D7B">
              <w:t>trip_id</w:t>
            </w:r>
            <w:proofErr w:type="spellEnd"/>
          </w:p>
        </w:tc>
        <w:tc>
          <w:tcPr>
            <w:tcW w:w="4394" w:type="dxa"/>
            <w:vAlign w:val="center"/>
          </w:tcPr>
          <w:p w14:paraId="02394BF3" w14:textId="5FFD60C1" w:rsidR="009D6DBF" w:rsidRDefault="009D6DBF" w:rsidP="0057131B">
            <w:pPr>
              <w:pStyle w:val="BodyText"/>
            </w:pPr>
            <w:r w:rsidRPr="00A00D7B">
              <w:t>Unique identifier of the trip, PK</w:t>
            </w:r>
          </w:p>
        </w:tc>
        <w:tc>
          <w:tcPr>
            <w:tcW w:w="1559" w:type="dxa"/>
            <w:vAlign w:val="center"/>
          </w:tcPr>
          <w:p w14:paraId="6B236944" w14:textId="3A4F949B" w:rsidR="009D6DBF" w:rsidRDefault="009D6DBF" w:rsidP="0057131B">
            <w:pPr>
              <w:pStyle w:val="BodyText"/>
            </w:pPr>
            <w:proofErr w:type="spellStart"/>
            <w:r w:rsidRPr="00A00D7B">
              <w:t>bigint</w:t>
            </w:r>
            <w:proofErr w:type="spellEnd"/>
          </w:p>
        </w:tc>
      </w:tr>
      <w:tr w:rsidR="009D6DBF" w14:paraId="73E15B19" w14:textId="77777777" w:rsidTr="00BE05ED">
        <w:trPr>
          <w:trHeight w:val="432"/>
        </w:trPr>
        <w:tc>
          <w:tcPr>
            <w:tcW w:w="1096" w:type="dxa"/>
            <w:vMerge/>
          </w:tcPr>
          <w:p w14:paraId="79010826" w14:textId="77777777" w:rsidR="009D6DBF" w:rsidRDefault="009D6DBF" w:rsidP="0057131B">
            <w:pPr>
              <w:pStyle w:val="BodyText"/>
            </w:pPr>
          </w:p>
        </w:tc>
        <w:tc>
          <w:tcPr>
            <w:tcW w:w="2268" w:type="dxa"/>
            <w:vAlign w:val="center"/>
          </w:tcPr>
          <w:p w14:paraId="37A29D88" w14:textId="4740F757" w:rsidR="009D6DBF" w:rsidRDefault="009D6DBF" w:rsidP="0057131B">
            <w:pPr>
              <w:pStyle w:val="BodyText"/>
            </w:pPr>
            <w:proofErr w:type="spellStart"/>
            <w:r w:rsidRPr="00A00D7B">
              <w:t>schedule_version_id</w:t>
            </w:r>
            <w:proofErr w:type="spellEnd"/>
          </w:p>
        </w:tc>
        <w:tc>
          <w:tcPr>
            <w:tcW w:w="4394" w:type="dxa"/>
            <w:vAlign w:val="center"/>
          </w:tcPr>
          <w:p w14:paraId="74822A78" w14:textId="79FF2AD4" w:rsidR="009D6DBF" w:rsidRDefault="009D6DBF" w:rsidP="0057131B">
            <w:pPr>
              <w:pStyle w:val="BodyText"/>
            </w:pPr>
            <w:r w:rsidRPr="00A00D7B">
              <w:t>Reference to the related schedule version, FK</w:t>
            </w:r>
          </w:p>
        </w:tc>
        <w:tc>
          <w:tcPr>
            <w:tcW w:w="1559" w:type="dxa"/>
            <w:vAlign w:val="center"/>
          </w:tcPr>
          <w:p w14:paraId="40A4230C" w14:textId="1F305545" w:rsidR="009D6DBF" w:rsidRDefault="009D6DBF" w:rsidP="0057131B">
            <w:pPr>
              <w:pStyle w:val="BodyText"/>
            </w:pPr>
            <w:proofErr w:type="spellStart"/>
            <w:r w:rsidRPr="00A00D7B">
              <w:t>bigint</w:t>
            </w:r>
            <w:proofErr w:type="spellEnd"/>
          </w:p>
        </w:tc>
      </w:tr>
      <w:tr w:rsidR="009D6DBF" w14:paraId="0C840040" w14:textId="77777777" w:rsidTr="00BE05ED">
        <w:trPr>
          <w:trHeight w:val="432"/>
        </w:trPr>
        <w:tc>
          <w:tcPr>
            <w:tcW w:w="1096" w:type="dxa"/>
            <w:vMerge/>
          </w:tcPr>
          <w:p w14:paraId="2770C2D2" w14:textId="77777777" w:rsidR="009D6DBF" w:rsidRDefault="009D6DBF" w:rsidP="0057131B">
            <w:pPr>
              <w:pStyle w:val="BodyText"/>
            </w:pPr>
          </w:p>
        </w:tc>
        <w:tc>
          <w:tcPr>
            <w:tcW w:w="2268" w:type="dxa"/>
            <w:vAlign w:val="center"/>
          </w:tcPr>
          <w:p w14:paraId="2BEECC21" w14:textId="7445A9F3" w:rsidR="009D6DBF" w:rsidRDefault="009D6DBF" w:rsidP="0057131B">
            <w:pPr>
              <w:pStyle w:val="BodyText"/>
            </w:pPr>
            <w:proofErr w:type="spellStart"/>
            <w:r w:rsidRPr="00A00D7B">
              <w:t>origin_station_id</w:t>
            </w:r>
            <w:proofErr w:type="spellEnd"/>
          </w:p>
        </w:tc>
        <w:tc>
          <w:tcPr>
            <w:tcW w:w="4394" w:type="dxa"/>
            <w:vAlign w:val="center"/>
          </w:tcPr>
          <w:p w14:paraId="0319DFAA" w14:textId="210ED5D1" w:rsidR="009D6DBF" w:rsidRDefault="009D6DBF" w:rsidP="0057131B">
            <w:pPr>
              <w:pStyle w:val="BodyText"/>
            </w:pPr>
            <w:r w:rsidRPr="00A00D7B">
              <w:t>Reference to the starting station of the trip, FK</w:t>
            </w:r>
          </w:p>
        </w:tc>
        <w:tc>
          <w:tcPr>
            <w:tcW w:w="1559" w:type="dxa"/>
            <w:vAlign w:val="center"/>
          </w:tcPr>
          <w:p w14:paraId="12A62FC9" w14:textId="55E96D26" w:rsidR="009D6DBF" w:rsidRDefault="009D6DBF" w:rsidP="0057131B">
            <w:pPr>
              <w:pStyle w:val="BodyText"/>
            </w:pPr>
            <w:proofErr w:type="spellStart"/>
            <w:r w:rsidRPr="00A00D7B">
              <w:t>bigint</w:t>
            </w:r>
            <w:proofErr w:type="spellEnd"/>
          </w:p>
        </w:tc>
      </w:tr>
      <w:tr w:rsidR="009D6DBF" w14:paraId="74D04375" w14:textId="77777777" w:rsidTr="00BE05ED">
        <w:trPr>
          <w:trHeight w:val="432"/>
        </w:trPr>
        <w:tc>
          <w:tcPr>
            <w:tcW w:w="1096" w:type="dxa"/>
            <w:vMerge/>
          </w:tcPr>
          <w:p w14:paraId="3F0A53A5" w14:textId="77777777" w:rsidR="009D6DBF" w:rsidRDefault="009D6DBF" w:rsidP="0057131B">
            <w:pPr>
              <w:pStyle w:val="BodyText"/>
            </w:pPr>
          </w:p>
        </w:tc>
        <w:tc>
          <w:tcPr>
            <w:tcW w:w="2268" w:type="dxa"/>
            <w:vAlign w:val="center"/>
          </w:tcPr>
          <w:p w14:paraId="0A37A3DB" w14:textId="506E66A7" w:rsidR="009D6DBF" w:rsidRPr="00826D6B" w:rsidRDefault="009D6DBF" w:rsidP="0057131B">
            <w:pPr>
              <w:pStyle w:val="BodyText"/>
            </w:pPr>
            <w:proofErr w:type="spellStart"/>
            <w:r w:rsidRPr="00A00D7B">
              <w:t>destination_station_id</w:t>
            </w:r>
            <w:proofErr w:type="spellEnd"/>
          </w:p>
        </w:tc>
        <w:tc>
          <w:tcPr>
            <w:tcW w:w="4394" w:type="dxa"/>
            <w:vAlign w:val="center"/>
          </w:tcPr>
          <w:p w14:paraId="1395C3E8" w14:textId="5A9A31D3" w:rsidR="009D6DBF" w:rsidRPr="00826D6B" w:rsidRDefault="009D6DBF" w:rsidP="0057131B">
            <w:pPr>
              <w:pStyle w:val="BodyText"/>
            </w:pPr>
            <w:r w:rsidRPr="00A00D7B">
              <w:t>Reference to the ending station of the trip, FK</w:t>
            </w:r>
          </w:p>
        </w:tc>
        <w:tc>
          <w:tcPr>
            <w:tcW w:w="1559" w:type="dxa"/>
            <w:vAlign w:val="center"/>
          </w:tcPr>
          <w:p w14:paraId="7389495C" w14:textId="20FACEE8" w:rsidR="009D6DBF" w:rsidRPr="00826D6B" w:rsidRDefault="009D6DBF" w:rsidP="0057131B">
            <w:pPr>
              <w:pStyle w:val="BodyText"/>
            </w:pPr>
            <w:proofErr w:type="spellStart"/>
            <w:r w:rsidRPr="00A00D7B">
              <w:t>bigint</w:t>
            </w:r>
            <w:proofErr w:type="spellEnd"/>
          </w:p>
        </w:tc>
      </w:tr>
      <w:tr w:rsidR="009D6DBF" w14:paraId="680496C5" w14:textId="77777777" w:rsidTr="00BE05ED">
        <w:trPr>
          <w:trHeight w:val="432"/>
        </w:trPr>
        <w:tc>
          <w:tcPr>
            <w:tcW w:w="1096" w:type="dxa"/>
            <w:vMerge/>
          </w:tcPr>
          <w:p w14:paraId="74B8D537" w14:textId="77777777" w:rsidR="009D6DBF" w:rsidRDefault="009D6DBF" w:rsidP="0057131B">
            <w:pPr>
              <w:pStyle w:val="BodyText"/>
            </w:pPr>
          </w:p>
        </w:tc>
        <w:tc>
          <w:tcPr>
            <w:tcW w:w="2268" w:type="dxa"/>
            <w:vAlign w:val="center"/>
          </w:tcPr>
          <w:p w14:paraId="71D8869B" w14:textId="4B0ABB02" w:rsidR="009D6DBF" w:rsidRPr="00826D6B" w:rsidRDefault="009D6DBF" w:rsidP="0057131B">
            <w:pPr>
              <w:pStyle w:val="BodyText"/>
            </w:pPr>
            <w:proofErr w:type="spellStart"/>
            <w:r w:rsidRPr="00A00D7B">
              <w:t>trip_code</w:t>
            </w:r>
            <w:proofErr w:type="spellEnd"/>
          </w:p>
        </w:tc>
        <w:tc>
          <w:tcPr>
            <w:tcW w:w="4394" w:type="dxa"/>
            <w:vAlign w:val="center"/>
          </w:tcPr>
          <w:p w14:paraId="1AB0CA3E" w14:textId="3CE705EC" w:rsidR="009D6DBF" w:rsidRPr="00826D6B" w:rsidRDefault="009D6DBF" w:rsidP="0057131B">
            <w:pPr>
              <w:pStyle w:val="BodyText"/>
            </w:pPr>
            <w:r w:rsidRPr="00A00D7B">
              <w:t>Business code of the trip within a schedule version</w:t>
            </w:r>
          </w:p>
        </w:tc>
        <w:tc>
          <w:tcPr>
            <w:tcW w:w="1559" w:type="dxa"/>
            <w:vAlign w:val="center"/>
          </w:tcPr>
          <w:p w14:paraId="0B4B6F96" w14:textId="3B6F68E8" w:rsidR="009D6DBF" w:rsidRPr="00826D6B" w:rsidRDefault="009D6DBF" w:rsidP="0057131B">
            <w:pPr>
              <w:pStyle w:val="BodyText"/>
            </w:pPr>
            <w:proofErr w:type="gramStart"/>
            <w:r w:rsidRPr="00A00D7B">
              <w:t>varchar(</w:t>
            </w:r>
            <w:proofErr w:type="gramEnd"/>
            <w:r w:rsidRPr="00A00D7B">
              <w:t>50)</w:t>
            </w:r>
          </w:p>
        </w:tc>
      </w:tr>
      <w:tr w:rsidR="009D6DBF" w14:paraId="650B885F" w14:textId="77777777" w:rsidTr="00BE05ED">
        <w:trPr>
          <w:trHeight w:val="432"/>
        </w:trPr>
        <w:tc>
          <w:tcPr>
            <w:tcW w:w="1096" w:type="dxa"/>
            <w:vMerge/>
          </w:tcPr>
          <w:p w14:paraId="1318F623" w14:textId="77777777" w:rsidR="009D6DBF" w:rsidRDefault="009D6DBF" w:rsidP="0057131B">
            <w:pPr>
              <w:pStyle w:val="BodyText"/>
            </w:pPr>
          </w:p>
        </w:tc>
        <w:tc>
          <w:tcPr>
            <w:tcW w:w="2268" w:type="dxa"/>
            <w:vAlign w:val="center"/>
          </w:tcPr>
          <w:p w14:paraId="3FA745C7" w14:textId="0F7FC006" w:rsidR="009D6DBF" w:rsidRPr="00826D6B" w:rsidRDefault="009D6DBF" w:rsidP="0057131B">
            <w:pPr>
              <w:pStyle w:val="BodyText"/>
            </w:pPr>
            <w:r w:rsidRPr="00A00D7B">
              <w:t>direction</w:t>
            </w:r>
          </w:p>
        </w:tc>
        <w:tc>
          <w:tcPr>
            <w:tcW w:w="4394" w:type="dxa"/>
            <w:vAlign w:val="center"/>
          </w:tcPr>
          <w:p w14:paraId="0F2CAB74" w14:textId="2F5059E9" w:rsidR="009D6DBF" w:rsidRPr="00826D6B" w:rsidRDefault="009D6DBF" w:rsidP="0057131B">
            <w:pPr>
              <w:pStyle w:val="BodyText"/>
            </w:pPr>
            <w:r w:rsidRPr="00A00D7B">
              <w:t>Travel direction of the trip</w:t>
            </w:r>
          </w:p>
        </w:tc>
        <w:tc>
          <w:tcPr>
            <w:tcW w:w="1559" w:type="dxa"/>
            <w:vAlign w:val="center"/>
          </w:tcPr>
          <w:p w14:paraId="3FBA318B" w14:textId="72313225" w:rsidR="009D6DBF" w:rsidRPr="00826D6B" w:rsidRDefault="009D6DBF" w:rsidP="0057131B">
            <w:pPr>
              <w:pStyle w:val="BodyText"/>
            </w:pPr>
            <w:proofErr w:type="gramStart"/>
            <w:r w:rsidRPr="00A00D7B">
              <w:t>varchar(</w:t>
            </w:r>
            <w:proofErr w:type="gramEnd"/>
            <w:r w:rsidRPr="00A00D7B">
              <w:t>50)</w:t>
            </w:r>
          </w:p>
        </w:tc>
      </w:tr>
      <w:tr w:rsidR="009D6DBF" w14:paraId="3785C558" w14:textId="77777777" w:rsidTr="00BE05ED">
        <w:trPr>
          <w:trHeight w:val="432"/>
        </w:trPr>
        <w:tc>
          <w:tcPr>
            <w:tcW w:w="1096" w:type="dxa"/>
            <w:vMerge/>
          </w:tcPr>
          <w:p w14:paraId="067B8D6A" w14:textId="77777777" w:rsidR="009D6DBF" w:rsidRDefault="009D6DBF" w:rsidP="0057131B">
            <w:pPr>
              <w:pStyle w:val="BodyText"/>
            </w:pPr>
          </w:p>
        </w:tc>
        <w:tc>
          <w:tcPr>
            <w:tcW w:w="2268" w:type="dxa"/>
            <w:vAlign w:val="center"/>
          </w:tcPr>
          <w:p w14:paraId="4CECDA5F" w14:textId="7A47CA19" w:rsidR="009D6DBF" w:rsidRPr="00826D6B" w:rsidRDefault="009D6DBF" w:rsidP="0057131B">
            <w:pPr>
              <w:pStyle w:val="BodyText"/>
            </w:pPr>
            <w:proofErr w:type="spellStart"/>
            <w:r w:rsidRPr="00A00D7B">
              <w:t>planned_departure_time</w:t>
            </w:r>
            <w:proofErr w:type="spellEnd"/>
          </w:p>
        </w:tc>
        <w:tc>
          <w:tcPr>
            <w:tcW w:w="4394" w:type="dxa"/>
            <w:vAlign w:val="center"/>
          </w:tcPr>
          <w:p w14:paraId="35825790" w14:textId="25265DEC" w:rsidR="009D6DBF" w:rsidRPr="00C65F42" w:rsidRDefault="009D6DBF" w:rsidP="0057131B">
            <w:pPr>
              <w:pStyle w:val="BodyText"/>
              <w:rPr>
                <w:lang w:val="uk-UA"/>
              </w:rPr>
            </w:pPr>
            <w:r w:rsidRPr="00A00D7B">
              <w:t xml:space="preserve">Planned departure time from the </w:t>
            </w:r>
            <w:proofErr w:type="gramStart"/>
            <w:r w:rsidRPr="00A00D7B">
              <w:t>origin</w:t>
            </w:r>
            <w:proofErr w:type="gramEnd"/>
            <w:r w:rsidRPr="00A00D7B">
              <w:t xml:space="preserve"> station</w:t>
            </w:r>
          </w:p>
        </w:tc>
        <w:tc>
          <w:tcPr>
            <w:tcW w:w="1559" w:type="dxa"/>
            <w:vAlign w:val="center"/>
          </w:tcPr>
          <w:p w14:paraId="6465FC1D" w14:textId="7FD33009" w:rsidR="009D6DBF" w:rsidRPr="00826D6B" w:rsidRDefault="009D6DBF" w:rsidP="0057131B">
            <w:pPr>
              <w:pStyle w:val="BodyText"/>
            </w:pPr>
            <w:r w:rsidRPr="00A00D7B">
              <w:t>time</w:t>
            </w:r>
          </w:p>
        </w:tc>
      </w:tr>
      <w:tr w:rsidR="009D6DBF" w14:paraId="2A4BF11E" w14:textId="77777777" w:rsidTr="00BE05ED">
        <w:trPr>
          <w:trHeight w:val="432"/>
        </w:trPr>
        <w:tc>
          <w:tcPr>
            <w:tcW w:w="1096" w:type="dxa"/>
            <w:vMerge/>
          </w:tcPr>
          <w:p w14:paraId="01E7FA0E" w14:textId="77777777" w:rsidR="009D6DBF" w:rsidRDefault="009D6DBF" w:rsidP="0057131B">
            <w:pPr>
              <w:pStyle w:val="BodyText"/>
            </w:pPr>
          </w:p>
        </w:tc>
        <w:tc>
          <w:tcPr>
            <w:tcW w:w="2268" w:type="dxa"/>
            <w:vAlign w:val="center"/>
          </w:tcPr>
          <w:p w14:paraId="3B708E74" w14:textId="63E6BBC2" w:rsidR="009D6DBF" w:rsidRPr="008E5CFC" w:rsidRDefault="009D6DBF" w:rsidP="0057131B">
            <w:pPr>
              <w:pStyle w:val="BodyText"/>
            </w:pPr>
            <w:proofErr w:type="spellStart"/>
            <w:r w:rsidRPr="00A00D7B">
              <w:t>planned_arrival_time</w:t>
            </w:r>
            <w:proofErr w:type="spellEnd"/>
          </w:p>
        </w:tc>
        <w:tc>
          <w:tcPr>
            <w:tcW w:w="4394" w:type="dxa"/>
            <w:vAlign w:val="center"/>
          </w:tcPr>
          <w:p w14:paraId="6815C7CA" w14:textId="25BDF04C" w:rsidR="009D6DBF" w:rsidRPr="008E5CFC" w:rsidRDefault="009D6DBF" w:rsidP="0057131B">
            <w:pPr>
              <w:pStyle w:val="BodyText"/>
            </w:pPr>
            <w:r w:rsidRPr="00A00D7B">
              <w:t>Planned arrival time at the destination station</w:t>
            </w:r>
          </w:p>
        </w:tc>
        <w:tc>
          <w:tcPr>
            <w:tcW w:w="1559" w:type="dxa"/>
            <w:vAlign w:val="center"/>
          </w:tcPr>
          <w:p w14:paraId="269E8473" w14:textId="02B85FE4" w:rsidR="009D6DBF" w:rsidRPr="008E5CFC" w:rsidRDefault="009D6DBF" w:rsidP="0057131B">
            <w:pPr>
              <w:pStyle w:val="BodyText"/>
            </w:pPr>
            <w:r w:rsidRPr="00A00D7B">
              <w:t>time</w:t>
            </w:r>
          </w:p>
        </w:tc>
      </w:tr>
      <w:tr w:rsidR="009D6DBF" w14:paraId="7B7CA75D" w14:textId="77777777" w:rsidTr="00BE05ED">
        <w:trPr>
          <w:trHeight w:val="432"/>
        </w:trPr>
        <w:tc>
          <w:tcPr>
            <w:tcW w:w="1096" w:type="dxa"/>
            <w:vMerge/>
          </w:tcPr>
          <w:p w14:paraId="09956DE0" w14:textId="77777777" w:rsidR="009D6DBF" w:rsidRDefault="009D6DBF" w:rsidP="0057131B">
            <w:pPr>
              <w:pStyle w:val="BodyText"/>
            </w:pPr>
          </w:p>
        </w:tc>
        <w:tc>
          <w:tcPr>
            <w:tcW w:w="2268" w:type="dxa"/>
            <w:vAlign w:val="center"/>
          </w:tcPr>
          <w:p w14:paraId="44A4E62B" w14:textId="76435DDB" w:rsidR="009D6DBF" w:rsidRPr="008E5CFC" w:rsidRDefault="009D6DBF" w:rsidP="0057131B">
            <w:pPr>
              <w:pStyle w:val="BodyText"/>
            </w:pPr>
            <w:proofErr w:type="spellStart"/>
            <w:r w:rsidRPr="00A00D7B">
              <w:t>arrival_day_offset</w:t>
            </w:r>
            <w:proofErr w:type="spellEnd"/>
          </w:p>
        </w:tc>
        <w:tc>
          <w:tcPr>
            <w:tcW w:w="4394" w:type="dxa"/>
            <w:vAlign w:val="center"/>
          </w:tcPr>
          <w:p w14:paraId="051ED784" w14:textId="117484F6" w:rsidR="009D6DBF" w:rsidRPr="008E5CFC" w:rsidRDefault="009D6DBF" w:rsidP="0057131B">
            <w:pPr>
              <w:pStyle w:val="BodyText"/>
            </w:pPr>
            <w:r w:rsidRPr="00A00D7B">
              <w:t>Number of days added to the arrival date when arrival happens after midnight</w:t>
            </w:r>
          </w:p>
        </w:tc>
        <w:tc>
          <w:tcPr>
            <w:tcW w:w="1559" w:type="dxa"/>
            <w:vAlign w:val="center"/>
          </w:tcPr>
          <w:p w14:paraId="0B3E98E8" w14:textId="3E1D9939" w:rsidR="009D6DBF" w:rsidRPr="008E5CFC" w:rsidRDefault="009D6DBF" w:rsidP="0057131B">
            <w:pPr>
              <w:pStyle w:val="BodyText"/>
            </w:pPr>
            <w:proofErr w:type="spellStart"/>
            <w:r w:rsidRPr="00A00D7B">
              <w:t>smallint</w:t>
            </w:r>
            <w:proofErr w:type="spellEnd"/>
          </w:p>
        </w:tc>
      </w:tr>
    </w:tbl>
    <w:p w14:paraId="79005B21" w14:textId="7298D71C" w:rsidR="001B4ABD" w:rsidRDefault="001B4ABD" w:rsidP="002E6D87">
      <w:pPr>
        <w:pStyle w:val="BodyText"/>
      </w:pPr>
    </w:p>
    <w:p w14:paraId="6C81371E" w14:textId="77777777" w:rsidR="001B4ABD" w:rsidRDefault="001B4ABD">
      <w:pPr>
        <w:widowControl/>
        <w:spacing w:after="160" w:line="259" w:lineRule="auto"/>
        <w:rPr>
          <w:rFonts w:ascii="Trebuchet MS" w:hAnsi="Trebuchet MS"/>
          <w:color w:val="464547"/>
        </w:rPr>
      </w:pPr>
      <w:r>
        <w:br w:type="page"/>
      </w:r>
    </w:p>
    <w:p w14:paraId="1C57E27F" w14:textId="77777777" w:rsidR="002E6D87" w:rsidRDefault="002E6D87" w:rsidP="002E6D87">
      <w:pPr>
        <w:pStyle w:val="BodyText"/>
      </w:pPr>
    </w:p>
    <w:p w14:paraId="24985E15" w14:textId="103C6BCD" w:rsidR="006A39C4" w:rsidRDefault="006A39C4" w:rsidP="002E6D87">
      <w:pPr>
        <w:pStyle w:val="BodyText"/>
      </w:pPr>
      <w:r>
        <w:t>Example with data</w:t>
      </w:r>
    </w:p>
    <w:tbl>
      <w:tblPr>
        <w:tblW w:w="988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850"/>
        <w:gridCol w:w="1135"/>
        <w:gridCol w:w="992"/>
        <w:gridCol w:w="1134"/>
        <w:gridCol w:w="1133"/>
        <w:gridCol w:w="1418"/>
        <w:gridCol w:w="993"/>
        <w:gridCol w:w="992"/>
      </w:tblGrid>
      <w:tr w:rsidR="0057131B" w:rsidRPr="0057131B" w14:paraId="7CDAECC8" w14:textId="5E5B73B8" w:rsidTr="00322AC3">
        <w:trPr>
          <w:trHeight w:val="292"/>
        </w:trPr>
        <w:tc>
          <w:tcPr>
            <w:tcW w:w="1237" w:type="dxa"/>
            <w:shd w:val="clear" w:color="auto" w:fill="76CDD8"/>
            <w:vAlign w:val="center"/>
          </w:tcPr>
          <w:p w14:paraId="045E1656" w14:textId="3EEC4848"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trip_id</w:t>
            </w:r>
            <w:proofErr w:type="spellEnd"/>
          </w:p>
        </w:tc>
        <w:tc>
          <w:tcPr>
            <w:tcW w:w="850" w:type="dxa"/>
            <w:shd w:val="clear" w:color="auto" w:fill="76CDD8"/>
            <w:vAlign w:val="center"/>
          </w:tcPr>
          <w:p w14:paraId="288B9864" w14:textId="044BF6F6"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schedule_version_id</w:t>
            </w:r>
            <w:proofErr w:type="spellEnd"/>
          </w:p>
        </w:tc>
        <w:tc>
          <w:tcPr>
            <w:tcW w:w="1135" w:type="dxa"/>
            <w:shd w:val="clear" w:color="auto" w:fill="76CDD8"/>
            <w:vAlign w:val="center"/>
          </w:tcPr>
          <w:p w14:paraId="0E62022F" w14:textId="55BC870B"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origin_station_id</w:t>
            </w:r>
            <w:proofErr w:type="spellEnd"/>
          </w:p>
        </w:tc>
        <w:tc>
          <w:tcPr>
            <w:tcW w:w="992" w:type="dxa"/>
            <w:shd w:val="clear" w:color="auto" w:fill="76CDD8"/>
            <w:vAlign w:val="center"/>
          </w:tcPr>
          <w:p w14:paraId="60FA6DFC" w14:textId="54405445"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destination_station_id</w:t>
            </w:r>
            <w:proofErr w:type="spellEnd"/>
          </w:p>
        </w:tc>
        <w:tc>
          <w:tcPr>
            <w:tcW w:w="1134" w:type="dxa"/>
            <w:shd w:val="clear" w:color="auto" w:fill="76CDD8"/>
            <w:vAlign w:val="center"/>
          </w:tcPr>
          <w:p w14:paraId="025A3D22" w14:textId="35392ED5"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trip_code</w:t>
            </w:r>
            <w:proofErr w:type="spellEnd"/>
          </w:p>
        </w:tc>
        <w:tc>
          <w:tcPr>
            <w:tcW w:w="1133" w:type="dxa"/>
            <w:shd w:val="clear" w:color="auto" w:fill="76CDD8"/>
            <w:vAlign w:val="center"/>
          </w:tcPr>
          <w:p w14:paraId="5AE7F9FF" w14:textId="7101F591" w:rsidR="0057131B" w:rsidRPr="0057131B" w:rsidRDefault="0057131B" w:rsidP="0057131B">
            <w:pPr>
              <w:pStyle w:val="BodyText"/>
              <w:widowControl w:val="0"/>
              <w:spacing w:line="360" w:lineRule="auto"/>
              <w:jc w:val="center"/>
              <w:rPr>
                <w:color w:val="FFFFFF" w:themeColor="background1"/>
                <w:sz w:val="18"/>
                <w:szCs w:val="18"/>
              </w:rPr>
            </w:pPr>
            <w:r w:rsidRPr="00FC61A8">
              <w:rPr>
                <w:color w:val="FFFFFF" w:themeColor="background1"/>
                <w:sz w:val="18"/>
                <w:szCs w:val="18"/>
              </w:rPr>
              <w:t>direction</w:t>
            </w:r>
          </w:p>
        </w:tc>
        <w:tc>
          <w:tcPr>
            <w:tcW w:w="1418" w:type="dxa"/>
            <w:shd w:val="clear" w:color="auto" w:fill="76CDD8"/>
            <w:vAlign w:val="center"/>
          </w:tcPr>
          <w:p w14:paraId="106E91C5" w14:textId="1457098F"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planned_departure_time</w:t>
            </w:r>
            <w:proofErr w:type="spellEnd"/>
          </w:p>
        </w:tc>
        <w:tc>
          <w:tcPr>
            <w:tcW w:w="993" w:type="dxa"/>
            <w:shd w:val="clear" w:color="auto" w:fill="76CDD8"/>
            <w:vAlign w:val="center"/>
          </w:tcPr>
          <w:p w14:paraId="452B15A2" w14:textId="6A1673E9"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planned_arrival_time</w:t>
            </w:r>
            <w:proofErr w:type="spellEnd"/>
          </w:p>
        </w:tc>
        <w:tc>
          <w:tcPr>
            <w:tcW w:w="992" w:type="dxa"/>
            <w:shd w:val="clear" w:color="auto" w:fill="76CDD8"/>
            <w:vAlign w:val="center"/>
          </w:tcPr>
          <w:p w14:paraId="757350E7" w14:textId="7A699DFD" w:rsidR="0057131B" w:rsidRPr="0057131B" w:rsidRDefault="0057131B" w:rsidP="0057131B">
            <w:pPr>
              <w:pStyle w:val="BodyText"/>
              <w:widowControl w:val="0"/>
              <w:spacing w:line="360" w:lineRule="auto"/>
              <w:jc w:val="center"/>
              <w:rPr>
                <w:color w:val="FFFFFF" w:themeColor="background1"/>
                <w:sz w:val="18"/>
                <w:szCs w:val="18"/>
              </w:rPr>
            </w:pPr>
            <w:proofErr w:type="spellStart"/>
            <w:r w:rsidRPr="00FC61A8">
              <w:rPr>
                <w:color w:val="FFFFFF" w:themeColor="background1"/>
                <w:sz w:val="18"/>
                <w:szCs w:val="18"/>
              </w:rPr>
              <w:t>arrival_day_offset</w:t>
            </w:r>
            <w:proofErr w:type="spellEnd"/>
          </w:p>
        </w:tc>
      </w:tr>
      <w:tr w:rsidR="0057131B" w:rsidRPr="0057131B" w14:paraId="4DB0C60E" w14:textId="63F3AB45" w:rsidTr="00322AC3">
        <w:trPr>
          <w:trHeight w:val="432"/>
        </w:trPr>
        <w:tc>
          <w:tcPr>
            <w:tcW w:w="1237" w:type="dxa"/>
            <w:vAlign w:val="center"/>
          </w:tcPr>
          <w:p w14:paraId="75BABA07" w14:textId="4221C84D" w:rsidR="0057131B" w:rsidRPr="0057131B" w:rsidRDefault="0057131B" w:rsidP="001B4ABD">
            <w:pPr>
              <w:pStyle w:val="BodyText"/>
              <w:jc w:val="center"/>
              <w:rPr>
                <w:sz w:val="16"/>
                <w:szCs w:val="16"/>
              </w:rPr>
            </w:pPr>
            <w:r w:rsidRPr="00FC61A8">
              <w:t>801</w:t>
            </w:r>
          </w:p>
        </w:tc>
        <w:tc>
          <w:tcPr>
            <w:tcW w:w="850" w:type="dxa"/>
            <w:vAlign w:val="center"/>
          </w:tcPr>
          <w:p w14:paraId="177F84AC" w14:textId="289448F7" w:rsidR="0057131B" w:rsidRPr="0057131B" w:rsidRDefault="0057131B" w:rsidP="001B4ABD">
            <w:pPr>
              <w:pStyle w:val="BodyText"/>
              <w:jc w:val="center"/>
              <w:rPr>
                <w:sz w:val="16"/>
                <w:szCs w:val="16"/>
              </w:rPr>
            </w:pPr>
            <w:r w:rsidRPr="00FC61A8">
              <w:t>701</w:t>
            </w:r>
          </w:p>
        </w:tc>
        <w:tc>
          <w:tcPr>
            <w:tcW w:w="1135" w:type="dxa"/>
            <w:vAlign w:val="center"/>
          </w:tcPr>
          <w:p w14:paraId="12118424" w14:textId="7088A4DF" w:rsidR="0057131B" w:rsidRPr="0057131B" w:rsidRDefault="0057131B" w:rsidP="001B4ABD">
            <w:pPr>
              <w:pStyle w:val="BodyText"/>
              <w:jc w:val="center"/>
              <w:rPr>
                <w:sz w:val="16"/>
                <w:szCs w:val="16"/>
              </w:rPr>
            </w:pPr>
            <w:r w:rsidRPr="00FC61A8">
              <w:t>101</w:t>
            </w:r>
          </w:p>
        </w:tc>
        <w:tc>
          <w:tcPr>
            <w:tcW w:w="992" w:type="dxa"/>
            <w:vAlign w:val="center"/>
          </w:tcPr>
          <w:p w14:paraId="450721C2" w14:textId="76EE95A0" w:rsidR="0057131B" w:rsidRPr="0057131B" w:rsidRDefault="0057131B" w:rsidP="001B4ABD">
            <w:pPr>
              <w:pStyle w:val="BodyText"/>
              <w:jc w:val="center"/>
              <w:rPr>
                <w:sz w:val="16"/>
                <w:szCs w:val="16"/>
              </w:rPr>
            </w:pPr>
            <w:r w:rsidRPr="00FC61A8">
              <w:t>120</w:t>
            </w:r>
          </w:p>
        </w:tc>
        <w:tc>
          <w:tcPr>
            <w:tcW w:w="1134" w:type="dxa"/>
            <w:vAlign w:val="center"/>
          </w:tcPr>
          <w:p w14:paraId="3DA6F0A9" w14:textId="21DBFB2A" w:rsidR="0057131B" w:rsidRPr="0057131B" w:rsidRDefault="0057131B" w:rsidP="0057131B">
            <w:pPr>
              <w:pStyle w:val="BodyText"/>
              <w:rPr>
                <w:sz w:val="16"/>
                <w:szCs w:val="16"/>
              </w:rPr>
            </w:pPr>
            <w:r w:rsidRPr="00FC61A8">
              <w:t>M1_0805_OB</w:t>
            </w:r>
          </w:p>
        </w:tc>
        <w:tc>
          <w:tcPr>
            <w:tcW w:w="1133" w:type="dxa"/>
            <w:vAlign w:val="center"/>
          </w:tcPr>
          <w:p w14:paraId="486B4D6C" w14:textId="06686FDC" w:rsidR="0057131B" w:rsidRPr="0057131B" w:rsidRDefault="0057131B" w:rsidP="0057131B">
            <w:pPr>
              <w:pStyle w:val="BodyText"/>
              <w:rPr>
                <w:sz w:val="16"/>
                <w:szCs w:val="16"/>
              </w:rPr>
            </w:pPr>
            <w:r w:rsidRPr="00FC61A8">
              <w:t>outbound</w:t>
            </w:r>
          </w:p>
        </w:tc>
        <w:tc>
          <w:tcPr>
            <w:tcW w:w="1418" w:type="dxa"/>
            <w:vAlign w:val="center"/>
          </w:tcPr>
          <w:p w14:paraId="578613C1" w14:textId="357D3B6D" w:rsidR="0057131B" w:rsidRPr="0057131B" w:rsidRDefault="0057131B" w:rsidP="0057131B">
            <w:pPr>
              <w:pStyle w:val="BodyText"/>
              <w:rPr>
                <w:sz w:val="16"/>
                <w:szCs w:val="16"/>
              </w:rPr>
            </w:pPr>
            <w:r w:rsidRPr="00FC61A8">
              <w:t>08:05:00</w:t>
            </w:r>
          </w:p>
        </w:tc>
        <w:tc>
          <w:tcPr>
            <w:tcW w:w="993" w:type="dxa"/>
            <w:vAlign w:val="center"/>
          </w:tcPr>
          <w:p w14:paraId="44EBDBA0" w14:textId="205D8E8E" w:rsidR="0057131B" w:rsidRPr="0057131B" w:rsidRDefault="0057131B" w:rsidP="0057131B">
            <w:pPr>
              <w:pStyle w:val="BodyText"/>
              <w:rPr>
                <w:sz w:val="16"/>
                <w:szCs w:val="16"/>
              </w:rPr>
            </w:pPr>
            <w:r w:rsidRPr="00FC61A8">
              <w:t>08:42:00</w:t>
            </w:r>
          </w:p>
        </w:tc>
        <w:tc>
          <w:tcPr>
            <w:tcW w:w="992" w:type="dxa"/>
            <w:vAlign w:val="center"/>
          </w:tcPr>
          <w:p w14:paraId="15FE71ED" w14:textId="40329BC7" w:rsidR="0057131B" w:rsidRPr="0057131B" w:rsidRDefault="0057131B" w:rsidP="001B4ABD">
            <w:pPr>
              <w:pStyle w:val="BodyText"/>
              <w:jc w:val="center"/>
              <w:rPr>
                <w:sz w:val="16"/>
                <w:szCs w:val="16"/>
              </w:rPr>
            </w:pPr>
            <w:r w:rsidRPr="00FC61A8">
              <w:t>0</w:t>
            </w:r>
          </w:p>
        </w:tc>
      </w:tr>
      <w:tr w:rsidR="0057131B" w:rsidRPr="0057131B" w14:paraId="6A7A2026" w14:textId="5D654E3D" w:rsidTr="00322AC3">
        <w:trPr>
          <w:trHeight w:val="432"/>
        </w:trPr>
        <w:tc>
          <w:tcPr>
            <w:tcW w:w="1237" w:type="dxa"/>
            <w:vAlign w:val="center"/>
          </w:tcPr>
          <w:p w14:paraId="11AAD2FE" w14:textId="36E668CD" w:rsidR="0057131B" w:rsidRPr="0057131B" w:rsidRDefault="0057131B" w:rsidP="001B4ABD">
            <w:pPr>
              <w:pStyle w:val="BodyText"/>
              <w:jc w:val="center"/>
              <w:rPr>
                <w:sz w:val="16"/>
                <w:szCs w:val="16"/>
              </w:rPr>
            </w:pPr>
            <w:r w:rsidRPr="00FC61A8">
              <w:t>802</w:t>
            </w:r>
          </w:p>
        </w:tc>
        <w:tc>
          <w:tcPr>
            <w:tcW w:w="850" w:type="dxa"/>
            <w:vAlign w:val="center"/>
          </w:tcPr>
          <w:p w14:paraId="616D0DD3" w14:textId="3FD27A87" w:rsidR="0057131B" w:rsidRPr="0057131B" w:rsidRDefault="0057131B" w:rsidP="001B4ABD">
            <w:pPr>
              <w:pStyle w:val="BodyText"/>
              <w:jc w:val="center"/>
              <w:rPr>
                <w:sz w:val="16"/>
                <w:szCs w:val="16"/>
              </w:rPr>
            </w:pPr>
            <w:r w:rsidRPr="00FC61A8">
              <w:t>701</w:t>
            </w:r>
          </w:p>
        </w:tc>
        <w:tc>
          <w:tcPr>
            <w:tcW w:w="1135" w:type="dxa"/>
            <w:vAlign w:val="center"/>
          </w:tcPr>
          <w:p w14:paraId="2FB8304B" w14:textId="648788E5" w:rsidR="0057131B" w:rsidRPr="0057131B" w:rsidRDefault="0057131B" w:rsidP="001B4ABD">
            <w:pPr>
              <w:pStyle w:val="BodyText"/>
              <w:jc w:val="center"/>
              <w:rPr>
                <w:sz w:val="16"/>
                <w:szCs w:val="16"/>
              </w:rPr>
            </w:pPr>
            <w:r w:rsidRPr="00FC61A8">
              <w:t>120</w:t>
            </w:r>
          </w:p>
        </w:tc>
        <w:tc>
          <w:tcPr>
            <w:tcW w:w="992" w:type="dxa"/>
            <w:vAlign w:val="center"/>
          </w:tcPr>
          <w:p w14:paraId="48218284" w14:textId="72B1DC93" w:rsidR="0057131B" w:rsidRPr="0057131B" w:rsidRDefault="0057131B" w:rsidP="001B4ABD">
            <w:pPr>
              <w:pStyle w:val="BodyText"/>
              <w:jc w:val="center"/>
              <w:rPr>
                <w:sz w:val="16"/>
                <w:szCs w:val="16"/>
              </w:rPr>
            </w:pPr>
            <w:r w:rsidRPr="00FC61A8">
              <w:t>101</w:t>
            </w:r>
          </w:p>
        </w:tc>
        <w:tc>
          <w:tcPr>
            <w:tcW w:w="1134" w:type="dxa"/>
            <w:vAlign w:val="center"/>
          </w:tcPr>
          <w:p w14:paraId="4898D08D" w14:textId="2841B25B" w:rsidR="0057131B" w:rsidRPr="0057131B" w:rsidRDefault="0057131B" w:rsidP="0057131B">
            <w:pPr>
              <w:pStyle w:val="BodyText"/>
              <w:rPr>
                <w:sz w:val="16"/>
                <w:szCs w:val="16"/>
              </w:rPr>
            </w:pPr>
            <w:r w:rsidRPr="00FC61A8">
              <w:t>M1_0845_IB</w:t>
            </w:r>
          </w:p>
        </w:tc>
        <w:tc>
          <w:tcPr>
            <w:tcW w:w="1133" w:type="dxa"/>
            <w:vAlign w:val="center"/>
          </w:tcPr>
          <w:p w14:paraId="29859FD2" w14:textId="4769AE73" w:rsidR="0057131B" w:rsidRPr="0057131B" w:rsidRDefault="0057131B" w:rsidP="0057131B">
            <w:pPr>
              <w:pStyle w:val="BodyText"/>
              <w:rPr>
                <w:sz w:val="16"/>
                <w:szCs w:val="16"/>
              </w:rPr>
            </w:pPr>
            <w:r w:rsidRPr="00FC61A8">
              <w:t>inbound</w:t>
            </w:r>
          </w:p>
        </w:tc>
        <w:tc>
          <w:tcPr>
            <w:tcW w:w="1418" w:type="dxa"/>
            <w:vAlign w:val="center"/>
          </w:tcPr>
          <w:p w14:paraId="0650F2AA" w14:textId="54D0C761" w:rsidR="0057131B" w:rsidRPr="0057131B" w:rsidRDefault="0057131B" w:rsidP="0057131B">
            <w:pPr>
              <w:pStyle w:val="BodyText"/>
              <w:rPr>
                <w:sz w:val="16"/>
                <w:szCs w:val="16"/>
              </w:rPr>
            </w:pPr>
            <w:r w:rsidRPr="00FC61A8">
              <w:t>08:45:00</w:t>
            </w:r>
          </w:p>
        </w:tc>
        <w:tc>
          <w:tcPr>
            <w:tcW w:w="993" w:type="dxa"/>
            <w:vAlign w:val="center"/>
          </w:tcPr>
          <w:p w14:paraId="1160B3CD" w14:textId="687DC9CC" w:rsidR="0057131B" w:rsidRPr="0057131B" w:rsidRDefault="0057131B" w:rsidP="0057131B">
            <w:pPr>
              <w:pStyle w:val="BodyText"/>
              <w:rPr>
                <w:sz w:val="16"/>
                <w:szCs w:val="16"/>
              </w:rPr>
            </w:pPr>
            <w:r w:rsidRPr="00FC61A8">
              <w:t>09:22:00</w:t>
            </w:r>
          </w:p>
        </w:tc>
        <w:tc>
          <w:tcPr>
            <w:tcW w:w="992" w:type="dxa"/>
            <w:vAlign w:val="center"/>
          </w:tcPr>
          <w:p w14:paraId="12775C65" w14:textId="3CB39716" w:rsidR="0057131B" w:rsidRPr="0057131B" w:rsidRDefault="0057131B" w:rsidP="001B4ABD">
            <w:pPr>
              <w:pStyle w:val="BodyText"/>
              <w:jc w:val="center"/>
              <w:rPr>
                <w:sz w:val="16"/>
                <w:szCs w:val="16"/>
              </w:rPr>
            </w:pPr>
            <w:r w:rsidRPr="00FC61A8">
              <w:t>0</w:t>
            </w:r>
          </w:p>
        </w:tc>
      </w:tr>
      <w:tr w:rsidR="0057131B" w:rsidRPr="0057131B" w14:paraId="1378D31A" w14:textId="08204731" w:rsidTr="00322AC3">
        <w:trPr>
          <w:trHeight w:val="432"/>
        </w:trPr>
        <w:tc>
          <w:tcPr>
            <w:tcW w:w="1237" w:type="dxa"/>
            <w:vAlign w:val="center"/>
          </w:tcPr>
          <w:p w14:paraId="6A303B14" w14:textId="3F692D04" w:rsidR="0057131B" w:rsidRPr="0057131B" w:rsidRDefault="0057131B" w:rsidP="001B4ABD">
            <w:pPr>
              <w:pStyle w:val="BodyText"/>
              <w:jc w:val="center"/>
              <w:rPr>
                <w:sz w:val="16"/>
                <w:szCs w:val="16"/>
              </w:rPr>
            </w:pPr>
            <w:r w:rsidRPr="00FC61A8">
              <w:t>803</w:t>
            </w:r>
          </w:p>
        </w:tc>
        <w:tc>
          <w:tcPr>
            <w:tcW w:w="850" w:type="dxa"/>
            <w:vAlign w:val="center"/>
          </w:tcPr>
          <w:p w14:paraId="57574FF9" w14:textId="6EF180E7" w:rsidR="0057131B" w:rsidRPr="0057131B" w:rsidRDefault="0057131B" w:rsidP="001B4ABD">
            <w:pPr>
              <w:pStyle w:val="BodyText"/>
              <w:jc w:val="center"/>
              <w:rPr>
                <w:sz w:val="16"/>
                <w:szCs w:val="16"/>
              </w:rPr>
            </w:pPr>
            <w:r w:rsidRPr="00FC61A8">
              <w:t>703</w:t>
            </w:r>
          </w:p>
        </w:tc>
        <w:tc>
          <w:tcPr>
            <w:tcW w:w="1135" w:type="dxa"/>
            <w:vAlign w:val="center"/>
          </w:tcPr>
          <w:p w14:paraId="4BA3D7E7" w14:textId="6F9F8EAB" w:rsidR="0057131B" w:rsidRPr="0057131B" w:rsidRDefault="0057131B" w:rsidP="001B4ABD">
            <w:pPr>
              <w:pStyle w:val="BodyText"/>
              <w:jc w:val="center"/>
              <w:rPr>
                <w:sz w:val="16"/>
                <w:szCs w:val="16"/>
              </w:rPr>
            </w:pPr>
            <w:r w:rsidRPr="00FC61A8">
              <w:t>201</w:t>
            </w:r>
          </w:p>
        </w:tc>
        <w:tc>
          <w:tcPr>
            <w:tcW w:w="992" w:type="dxa"/>
            <w:vAlign w:val="center"/>
          </w:tcPr>
          <w:p w14:paraId="679E8797" w14:textId="12A82663" w:rsidR="0057131B" w:rsidRPr="0057131B" w:rsidRDefault="0057131B" w:rsidP="001B4ABD">
            <w:pPr>
              <w:pStyle w:val="BodyText"/>
              <w:jc w:val="center"/>
              <w:rPr>
                <w:sz w:val="16"/>
                <w:szCs w:val="16"/>
              </w:rPr>
            </w:pPr>
            <w:r w:rsidRPr="00FC61A8">
              <w:t>230</w:t>
            </w:r>
          </w:p>
        </w:tc>
        <w:tc>
          <w:tcPr>
            <w:tcW w:w="1134" w:type="dxa"/>
            <w:vAlign w:val="center"/>
          </w:tcPr>
          <w:p w14:paraId="47C4A16B" w14:textId="3000EAC8" w:rsidR="0057131B" w:rsidRPr="0057131B" w:rsidRDefault="0057131B" w:rsidP="0057131B">
            <w:pPr>
              <w:pStyle w:val="BodyText"/>
              <w:rPr>
                <w:sz w:val="16"/>
                <w:szCs w:val="16"/>
              </w:rPr>
            </w:pPr>
            <w:r w:rsidRPr="00FC61A8">
              <w:t>M2_2350_OB</w:t>
            </w:r>
          </w:p>
        </w:tc>
        <w:tc>
          <w:tcPr>
            <w:tcW w:w="1133" w:type="dxa"/>
            <w:vAlign w:val="center"/>
          </w:tcPr>
          <w:p w14:paraId="5D715F7C" w14:textId="47D8435F" w:rsidR="0057131B" w:rsidRPr="0057131B" w:rsidRDefault="0057131B" w:rsidP="0057131B">
            <w:pPr>
              <w:pStyle w:val="BodyText"/>
              <w:rPr>
                <w:sz w:val="16"/>
                <w:szCs w:val="16"/>
              </w:rPr>
            </w:pPr>
            <w:r w:rsidRPr="00FC61A8">
              <w:t>outbound</w:t>
            </w:r>
          </w:p>
        </w:tc>
        <w:tc>
          <w:tcPr>
            <w:tcW w:w="1418" w:type="dxa"/>
            <w:vAlign w:val="center"/>
          </w:tcPr>
          <w:p w14:paraId="6168FB2D" w14:textId="0637215E" w:rsidR="0057131B" w:rsidRPr="0057131B" w:rsidRDefault="0057131B" w:rsidP="0057131B">
            <w:pPr>
              <w:pStyle w:val="BodyText"/>
              <w:rPr>
                <w:sz w:val="16"/>
                <w:szCs w:val="16"/>
              </w:rPr>
            </w:pPr>
            <w:r w:rsidRPr="00FC61A8">
              <w:t>23:50:00</w:t>
            </w:r>
          </w:p>
        </w:tc>
        <w:tc>
          <w:tcPr>
            <w:tcW w:w="993" w:type="dxa"/>
            <w:vAlign w:val="center"/>
          </w:tcPr>
          <w:p w14:paraId="059B7B89" w14:textId="0C07B685" w:rsidR="0057131B" w:rsidRPr="0057131B" w:rsidRDefault="0057131B" w:rsidP="0057131B">
            <w:pPr>
              <w:pStyle w:val="BodyText"/>
              <w:rPr>
                <w:sz w:val="16"/>
                <w:szCs w:val="16"/>
              </w:rPr>
            </w:pPr>
            <w:r w:rsidRPr="00FC61A8">
              <w:t>00:20:00</w:t>
            </w:r>
          </w:p>
        </w:tc>
        <w:tc>
          <w:tcPr>
            <w:tcW w:w="992" w:type="dxa"/>
            <w:vAlign w:val="center"/>
          </w:tcPr>
          <w:p w14:paraId="5957D4A0" w14:textId="1EF1B59B" w:rsidR="0057131B" w:rsidRPr="0057131B" w:rsidRDefault="0057131B" w:rsidP="001B4ABD">
            <w:pPr>
              <w:pStyle w:val="BodyText"/>
              <w:jc w:val="center"/>
              <w:rPr>
                <w:sz w:val="16"/>
                <w:szCs w:val="16"/>
              </w:rPr>
            </w:pPr>
            <w:r w:rsidRPr="00FC61A8">
              <w:t>1</w:t>
            </w:r>
          </w:p>
        </w:tc>
      </w:tr>
    </w:tbl>
    <w:p w14:paraId="6FF11EED" w14:textId="77777777" w:rsidR="002E6D87" w:rsidRDefault="002E6D87" w:rsidP="002E6D87">
      <w:pPr>
        <w:pStyle w:val="BodyText"/>
      </w:pPr>
    </w:p>
    <w:p w14:paraId="5543262D" w14:textId="6E208091" w:rsidR="006A39C4" w:rsidRDefault="006A39C4" w:rsidP="002E6D87">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6A39C4" w14:paraId="6248D47D" w14:textId="77777777" w:rsidTr="00BE05ED">
        <w:trPr>
          <w:trHeight w:val="292"/>
        </w:trPr>
        <w:tc>
          <w:tcPr>
            <w:tcW w:w="2371" w:type="dxa"/>
            <w:shd w:val="clear" w:color="auto" w:fill="76CDD8"/>
            <w:vAlign w:val="center"/>
          </w:tcPr>
          <w:p w14:paraId="0C1C6FC8" w14:textId="77777777" w:rsidR="006A39C4" w:rsidRPr="00E92EF3" w:rsidRDefault="006A39C4"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39F9008E" w14:textId="77777777" w:rsidR="006A39C4" w:rsidRPr="00E92EF3" w:rsidRDefault="006A39C4"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20972A92" w14:textId="77777777" w:rsidR="006A39C4" w:rsidRPr="00E92EF3" w:rsidRDefault="006A39C4"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57131B" w14:paraId="6BA3D580" w14:textId="77777777" w:rsidTr="00FB430C">
        <w:trPr>
          <w:trHeight w:val="432"/>
        </w:trPr>
        <w:tc>
          <w:tcPr>
            <w:tcW w:w="2371" w:type="dxa"/>
            <w:vAlign w:val="center"/>
          </w:tcPr>
          <w:p w14:paraId="1F0CBB1E" w14:textId="5BC29E71" w:rsidR="0057131B" w:rsidRDefault="0057131B" w:rsidP="0057131B">
            <w:pPr>
              <w:pStyle w:val="BodyText"/>
            </w:pPr>
            <w:r w:rsidRPr="00FC61A8">
              <w:t>trip</w:t>
            </w:r>
          </w:p>
        </w:tc>
        <w:tc>
          <w:tcPr>
            <w:tcW w:w="2126" w:type="dxa"/>
            <w:vAlign w:val="center"/>
          </w:tcPr>
          <w:p w14:paraId="46734377" w14:textId="00A58A28" w:rsidR="0057131B" w:rsidRPr="00AA5E2E" w:rsidRDefault="0057131B" w:rsidP="0057131B">
            <w:pPr>
              <w:pStyle w:val="BodyText"/>
            </w:pPr>
            <w:proofErr w:type="spellStart"/>
            <w:r w:rsidRPr="00FC61A8">
              <w:t>schedule_version</w:t>
            </w:r>
            <w:proofErr w:type="spellEnd"/>
          </w:p>
        </w:tc>
        <w:tc>
          <w:tcPr>
            <w:tcW w:w="3119" w:type="dxa"/>
            <w:vAlign w:val="center"/>
          </w:tcPr>
          <w:p w14:paraId="4EF016B4" w14:textId="63170551" w:rsidR="0057131B" w:rsidRDefault="0057131B" w:rsidP="0057131B">
            <w:pPr>
              <w:pStyle w:val="BodyText"/>
              <w:jc w:val="center"/>
            </w:pPr>
            <w:r w:rsidRPr="00FC61A8">
              <w:t>N:1</w:t>
            </w:r>
          </w:p>
        </w:tc>
      </w:tr>
      <w:tr w:rsidR="0057131B" w14:paraId="1F373ACB" w14:textId="77777777" w:rsidTr="00FB430C">
        <w:trPr>
          <w:trHeight w:val="432"/>
        </w:trPr>
        <w:tc>
          <w:tcPr>
            <w:tcW w:w="2371" w:type="dxa"/>
            <w:vAlign w:val="center"/>
          </w:tcPr>
          <w:p w14:paraId="07426EBD" w14:textId="3129251B" w:rsidR="0057131B" w:rsidRDefault="0057131B" w:rsidP="0057131B">
            <w:pPr>
              <w:pStyle w:val="BodyText"/>
            </w:pPr>
            <w:r w:rsidRPr="00FC61A8">
              <w:t>trip</w:t>
            </w:r>
          </w:p>
        </w:tc>
        <w:tc>
          <w:tcPr>
            <w:tcW w:w="2126" w:type="dxa"/>
            <w:vAlign w:val="center"/>
          </w:tcPr>
          <w:p w14:paraId="1A9EF70B" w14:textId="06CC1125" w:rsidR="0057131B" w:rsidRPr="001B7FCB" w:rsidRDefault="0057131B" w:rsidP="0057131B">
            <w:pPr>
              <w:pStyle w:val="BodyText"/>
            </w:pPr>
            <w:r w:rsidRPr="00FC61A8">
              <w:t>station</w:t>
            </w:r>
          </w:p>
        </w:tc>
        <w:tc>
          <w:tcPr>
            <w:tcW w:w="3119" w:type="dxa"/>
            <w:vAlign w:val="center"/>
          </w:tcPr>
          <w:p w14:paraId="5F78252E" w14:textId="5388CB04" w:rsidR="0057131B" w:rsidRDefault="0057131B" w:rsidP="0057131B">
            <w:pPr>
              <w:pStyle w:val="BodyText"/>
              <w:jc w:val="center"/>
            </w:pPr>
            <w:r w:rsidRPr="00FC61A8">
              <w:t>N:1 (</w:t>
            </w:r>
            <w:proofErr w:type="spellStart"/>
            <w:r w:rsidRPr="00FC61A8">
              <w:t>origin_station_id</w:t>
            </w:r>
            <w:proofErr w:type="spellEnd"/>
            <w:r w:rsidRPr="00FC61A8">
              <w:t>)</w:t>
            </w:r>
          </w:p>
        </w:tc>
      </w:tr>
      <w:tr w:rsidR="0057131B" w14:paraId="4593715B" w14:textId="77777777" w:rsidTr="00FB430C">
        <w:trPr>
          <w:trHeight w:val="432"/>
        </w:trPr>
        <w:tc>
          <w:tcPr>
            <w:tcW w:w="2371" w:type="dxa"/>
            <w:vAlign w:val="center"/>
          </w:tcPr>
          <w:p w14:paraId="164C27D9" w14:textId="41E143E7" w:rsidR="0057131B" w:rsidRPr="00AA5E2E" w:rsidRDefault="0057131B" w:rsidP="0057131B">
            <w:pPr>
              <w:pStyle w:val="BodyText"/>
            </w:pPr>
            <w:r w:rsidRPr="00FC61A8">
              <w:t>trip</w:t>
            </w:r>
          </w:p>
        </w:tc>
        <w:tc>
          <w:tcPr>
            <w:tcW w:w="2126" w:type="dxa"/>
            <w:vAlign w:val="center"/>
          </w:tcPr>
          <w:p w14:paraId="02A15EE4" w14:textId="79F6BA86" w:rsidR="0057131B" w:rsidRDefault="0057131B" w:rsidP="0057131B">
            <w:pPr>
              <w:pStyle w:val="BodyText"/>
            </w:pPr>
            <w:r w:rsidRPr="00FC61A8">
              <w:t>station</w:t>
            </w:r>
          </w:p>
        </w:tc>
        <w:tc>
          <w:tcPr>
            <w:tcW w:w="3119" w:type="dxa"/>
            <w:vAlign w:val="center"/>
          </w:tcPr>
          <w:p w14:paraId="03C20701" w14:textId="095E9D12" w:rsidR="0057131B" w:rsidRDefault="0057131B" w:rsidP="0057131B">
            <w:pPr>
              <w:pStyle w:val="BodyText"/>
              <w:jc w:val="center"/>
            </w:pPr>
            <w:r w:rsidRPr="00FC61A8">
              <w:t>N:1 (</w:t>
            </w:r>
            <w:proofErr w:type="spellStart"/>
            <w:r w:rsidRPr="00FC61A8">
              <w:t>destination_station_id</w:t>
            </w:r>
            <w:proofErr w:type="spellEnd"/>
            <w:r w:rsidRPr="00FC61A8">
              <w:t>)</w:t>
            </w:r>
          </w:p>
        </w:tc>
      </w:tr>
      <w:tr w:rsidR="0057131B" w14:paraId="74AA2520" w14:textId="77777777" w:rsidTr="00FB430C">
        <w:trPr>
          <w:trHeight w:val="432"/>
        </w:trPr>
        <w:tc>
          <w:tcPr>
            <w:tcW w:w="2371" w:type="dxa"/>
            <w:vAlign w:val="center"/>
          </w:tcPr>
          <w:p w14:paraId="63B8C73A" w14:textId="0DBC6EB8" w:rsidR="0057131B" w:rsidRPr="00AA5E2E" w:rsidRDefault="0057131B" w:rsidP="0057131B">
            <w:pPr>
              <w:pStyle w:val="BodyText"/>
            </w:pPr>
            <w:r w:rsidRPr="00FC61A8">
              <w:t>trip</w:t>
            </w:r>
          </w:p>
        </w:tc>
        <w:tc>
          <w:tcPr>
            <w:tcW w:w="2126" w:type="dxa"/>
            <w:vAlign w:val="center"/>
          </w:tcPr>
          <w:p w14:paraId="42BFF5E7" w14:textId="10F03EA5" w:rsidR="0057131B" w:rsidRDefault="0057131B" w:rsidP="0057131B">
            <w:pPr>
              <w:pStyle w:val="BodyText"/>
            </w:pPr>
            <w:proofErr w:type="spellStart"/>
            <w:r w:rsidRPr="00FC61A8">
              <w:t>trip_stop</w:t>
            </w:r>
            <w:proofErr w:type="spellEnd"/>
          </w:p>
        </w:tc>
        <w:tc>
          <w:tcPr>
            <w:tcW w:w="3119" w:type="dxa"/>
            <w:vAlign w:val="center"/>
          </w:tcPr>
          <w:p w14:paraId="59498618" w14:textId="6BA00373" w:rsidR="0057131B" w:rsidRDefault="0057131B" w:rsidP="0057131B">
            <w:pPr>
              <w:pStyle w:val="BodyText"/>
              <w:jc w:val="center"/>
            </w:pPr>
            <w:proofErr w:type="gramStart"/>
            <w:r w:rsidRPr="00FC61A8">
              <w:t>1:N</w:t>
            </w:r>
            <w:proofErr w:type="gramEnd"/>
          </w:p>
        </w:tc>
      </w:tr>
      <w:tr w:rsidR="0057131B" w14:paraId="0428BFE4" w14:textId="77777777" w:rsidTr="00FB430C">
        <w:trPr>
          <w:trHeight w:val="432"/>
        </w:trPr>
        <w:tc>
          <w:tcPr>
            <w:tcW w:w="2371" w:type="dxa"/>
            <w:vAlign w:val="center"/>
          </w:tcPr>
          <w:p w14:paraId="36537A90" w14:textId="74B145DD" w:rsidR="0057131B" w:rsidRPr="00AA5E2E" w:rsidRDefault="0057131B" w:rsidP="0057131B">
            <w:pPr>
              <w:pStyle w:val="BodyText"/>
            </w:pPr>
            <w:r w:rsidRPr="00FC61A8">
              <w:t>trip</w:t>
            </w:r>
          </w:p>
        </w:tc>
        <w:tc>
          <w:tcPr>
            <w:tcW w:w="2126" w:type="dxa"/>
            <w:vAlign w:val="center"/>
          </w:tcPr>
          <w:p w14:paraId="3B91A687" w14:textId="4FD22F7D" w:rsidR="0057131B" w:rsidRDefault="0057131B" w:rsidP="0057131B">
            <w:pPr>
              <w:pStyle w:val="BodyText"/>
            </w:pPr>
            <w:proofErr w:type="spellStart"/>
            <w:r w:rsidRPr="00FC61A8">
              <w:t>train_assignment</w:t>
            </w:r>
            <w:proofErr w:type="spellEnd"/>
          </w:p>
        </w:tc>
        <w:tc>
          <w:tcPr>
            <w:tcW w:w="3119" w:type="dxa"/>
            <w:vAlign w:val="center"/>
          </w:tcPr>
          <w:p w14:paraId="5DAE5611" w14:textId="4D74A028" w:rsidR="0057131B" w:rsidRDefault="0057131B" w:rsidP="0057131B">
            <w:pPr>
              <w:pStyle w:val="BodyText"/>
              <w:jc w:val="center"/>
            </w:pPr>
            <w:proofErr w:type="gramStart"/>
            <w:r w:rsidRPr="00FC61A8">
              <w:t>1:N</w:t>
            </w:r>
            <w:proofErr w:type="gramEnd"/>
          </w:p>
        </w:tc>
      </w:tr>
    </w:tbl>
    <w:p w14:paraId="24D7327F" w14:textId="77777777" w:rsidR="006A39C4" w:rsidRDefault="006A39C4" w:rsidP="006A39C4">
      <w:pPr>
        <w:pStyle w:val="BodyText"/>
        <w:ind w:left="720"/>
        <w:rPr>
          <w:lang w:val="uk-UA"/>
        </w:rPr>
      </w:pPr>
    </w:p>
    <w:p w14:paraId="286F138A" w14:textId="77777777" w:rsidR="001B4ABD" w:rsidRDefault="001B4ABD">
      <w:pPr>
        <w:widowControl/>
        <w:spacing w:after="160" w:line="259" w:lineRule="auto"/>
        <w:rPr>
          <w:rFonts w:ascii="Arial Black" w:hAnsi="Arial Black"/>
          <w:b/>
          <w:color w:val="1A9CB0"/>
          <w:sz w:val="24"/>
        </w:rPr>
      </w:pPr>
      <w:r>
        <w:br w:type="page"/>
      </w:r>
    </w:p>
    <w:p w14:paraId="2007C284" w14:textId="342C741C" w:rsidR="00DA0554" w:rsidRPr="00A239BC" w:rsidRDefault="0057131B" w:rsidP="00A239BC">
      <w:pPr>
        <w:pStyle w:val="Heading3"/>
        <w:numPr>
          <w:ilvl w:val="0"/>
          <w:numId w:val="0"/>
        </w:numPr>
        <w:ind w:left="2160" w:hanging="1876"/>
      </w:pPr>
      <w:bookmarkStart w:id="42" w:name="_Toc224421130"/>
      <w:r>
        <w:lastRenderedPageBreak/>
        <w:t>Table 1</w:t>
      </w:r>
      <w:r w:rsidR="00A239BC">
        <w:t>4</w:t>
      </w:r>
      <w:r>
        <w:t xml:space="preserve">: </w:t>
      </w:r>
      <w:proofErr w:type="spellStart"/>
      <w:r w:rsidRPr="00A239BC">
        <w:t>tr</w:t>
      </w:r>
      <w:r w:rsidRPr="00A239BC">
        <w:t>ip_stop</w:t>
      </w:r>
      <w:bookmarkEnd w:id="42"/>
      <w:proofErr w:type="spellEnd"/>
    </w:p>
    <w:p w14:paraId="6BDFFF78" w14:textId="77777777" w:rsidR="00DA0554" w:rsidRPr="00DA0554" w:rsidRDefault="00DA0554" w:rsidP="001B4ABD">
      <w:pPr>
        <w:pStyle w:val="BodyText"/>
        <w:numPr>
          <w:ilvl w:val="0"/>
          <w:numId w:val="54"/>
        </w:numPr>
        <w:spacing w:before="0"/>
      </w:pPr>
      <w:r w:rsidRPr="00DA0554">
        <w:rPr>
          <w:b/>
          <w:bCs/>
        </w:rPr>
        <w:t xml:space="preserve">The </w:t>
      </w:r>
      <w:proofErr w:type="spellStart"/>
      <w:r w:rsidRPr="00DA0554">
        <w:rPr>
          <w:b/>
          <w:bCs/>
        </w:rPr>
        <w:t>trip_stop</w:t>
      </w:r>
      <w:proofErr w:type="spellEnd"/>
      <w:r w:rsidRPr="00DA0554">
        <w:rPr>
          <w:b/>
          <w:bCs/>
        </w:rPr>
        <w:t xml:space="preserve"> table stores the stop-by-stop structure of each trip.</w:t>
      </w:r>
      <w:r w:rsidRPr="00DA0554">
        <w:br/>
        <w:t>Each row represents one stop within a specific trip, including its order and the planned arrival or departure offset from the trip timeline.</w:t>
      </w:r>
    </w:p>
    <w:p w14:paraId="10655758" w14:textId="77777777" w:rsidR="00DA0554" w:rsidRPr="00DA0554" w:rsidRDefault="00DA0554" w:rsidP="001B4ABD">
      <w:pPr>
        <w:pStyle w:val="BodyText"/>
        <w:numPr>
          <w:ilvl w:val="0"/>
          <w:numId w:val="54"/>
        </w:numPr>
        <w:spacing w:before="0"/>
      </w:pPr>
      <w:r w:rsidRPr="00DA0554">
        <w:rPr>
          <w:b/>
          <w:bCs/>
        </w:rPr>
        <w:t>This information is stored separately because one trip includes multiple stops.</w:t>
      </w:r>
      <w:r w:rsidRPr="00DA0554">
        <w:br/>
        <w:t>Keeping stop details in a separate table makes it possible to describe the full route of a trip without repeating trip-level data in every row.</w:t>
      </w:r>
    </w:p>
    <w:p w14:paraId="585ED167" w14:textId="77777777" w:rsidR="00DA0554" w:rsidRPr="00DA0554" w:rsidRDefault="00DA0554" w:rsidP="001B4ABD">
      <w:pPr>
        <w:pStyle w:val="BodyText"/>
        <w:numPr>
          <w:ilvl w:val="0"/>
          <w:numId w:val="54"/>
        </w:numPr>
        <w:spacing w:before="0"/>
      </w:pPr>
      <w:r w:rsidRPr="00DA0554">
        <w:rPr>
          <w:b/>
          <w:bCs/>
        </w:rPr>
        <w:t>This table is in 3NF.</w:t>
      </w:r>
      <w:r w:rsidRPr="00DA0554">
        <w:br/>
        <w:t>It contains only attributes related to one stop within one trip: the trip reference, stop order, linked line station, and time offsets. It does not duplicate trip details, line details, or station names, because those are stored in other tables.</w:t>
      </w:r>
    </w:p>
    <w:p w14:paraId="7D6815B6" w14:textId="77777777" w:rsidR="00A02461" w:rsidRDefault="00DA0554" w:rsidP="001B4ABD">
      <w:pPr>
        <w:pStyle w:val="BodyText"/>
        <w:numPr>
          <w:ilvl w:val="0"/>
          <w:numId w:val="54"/>
        </w:numPr>
        <w:spacing w:before="0"/>
      </w:pPr>
      <w:r w:rsidRPr="00DA0554">
        <w:rPr>
          <w:b/>
          <w:bCs/>
        </w:rPr>
        <w:t>There are no partial or transitive dependencies in the business sense.</w:t>
      </w:r>
      <w:r w:rsidRPr="00DA0554">
        <w:br/>
      </w:r>
      <w:r w:rsidRPr="00DA0554">
        <w:rPr>
          <w:b/>
          <w:bCs/>
        </w:rPr>
        <w:t>The composite primary key identifies one stop within one trip.</w:t>
      </w:r>
      <w:r w:rsidRPr="00DA0554">
        <w:t xml:space="preserve"> The non-key fields, such as </w:t>
      </w:r>
      <w:proofErr w:type="spellStart"/>
      <w:r w:rsidRPr="00DA0554">
        <w:t>line_station_id</w:t>
      </w:r>
      <w:proofErr w:type="spellEnd"/>
      <w:r w:rsidRPr="00DA0554">
        <w:t xml:space="preserve">, </w:t>
      </w:r>
      <w:proofErr w:type="spellStart"/>
      <w:r w:rsidRPr="00DA0554">
        <w:t>arrival_offset</w:t>
      </w:r>
      <w:proofErr w:type="spellEnd"/>
      <w:r w:rsidRPr="00DA0554">
        <w:t xml:space="preserve">, and </w:t>
      </w:r>
      <w:proofErr w:type="spellStart"/>
      <w:r w:rsidRPr="00DA0554">
        <w:t>departure_offset</w:t>
      </w:r>
      <w:proofErr w:type="spellEnd"/>
      <w:r w:rsidRPr="00DA0554">
        <w:t>, describe that exact stop position in that exact trip. They do not depend on non-key attributes.</w:t>
      </w:r>
      <w:r w:rsidR="00A02461">
        <w:t xml:space="preserve"> </w:t>
      </w:r>
    </w:p>
    <w:p w14:paraId="598E989D" w14:textId="09077033" w:rsidR="00DA0554" w:rsidRPr="00DA0554" w:rsidRDefault="00DA0554" w:rsidP="001B4ABD">
      <w:pPr>
        <w:pStyle w:val="BodyText"/>
        <w:numPr>
          <w:ilvl w:val="0"/>
          <w:numId w:val="54"/>
        </w:numPr>
        <w:spacing w:before="0"/>
      </w:pPr>
      <w:r w:rsidRPr="00DA0554">
        <w:rPr>
          <w:b/>
          <w:bCs/>
        </w:rPr>
        <w:t>A composite primary key (</w:t>
      </w:r>
      <w:proofErr w:type="spellStart"/>
      <w:r w:rsidRPr="00DA0554">
        <w:rPr>
          <w:b/>
          <w:bCs/>
        </w:rPr>
        <w:t>trip_id</w:t>
      </w:r>
      <w:proofErr w:type="spellEnd"/>
      <w:r w:rsidRPr="00DA0554">
        <w:rPr>
          <w:b/>
          <w:bCs/>
        </w:rPr>
        <w:t xml:space="preserve">, </w:t>
      </w:r>
      <w:proofErr w:type="spellStart"/>
      <w:r w:rsidRPr="00DA0554">
        <w:rPr>
          <w:b/>
          <w:bCs/>
        </w:rPr>
        <w:t>stop_sequence</w:t>
      </w:r>
      <w:proofErr w:type="spellEnd"/>
      <w:r w:rsidRPr="00DA0554">
        <w:rPr>
          <w:b/>
          <w:bCs/>
        </w:rPr>
        <w:t>)</w:t>
      </w:r>
      <w:r w:rsidRPr="00DA0554">
        <w:t xml:space="preserve"> was chosen because each stop is uniquely identified by its order within a specific trip.</w:t>
      </w:r>
      <w:r w:rsidRPr="00DA0554">
        <w:br/>
        <w:t>This reflects the business logic directly and avoids introducing an extra technical identifier where it is not necessary.</w:t>
      </w:r>
      <w:r w:rsidRPr="00DA0554">
        <w:br/>
        <w:t xml:space="preserve">The table includes </w:t>
      </w:r>
      <w:proofErr w:type="spellStart"/>
      <w:r w:rsidRPr="00DA0554">
        <w:t>line_station_id</w:t>
      </w:r>
      <w:proofErr w:type="spellEnd"/>
      <w:r w:rsidRPr="00DA0554">
        <w:t xml:space="preserve"> as a foreign key to connect the stop to a specific station within a specific line context.</w:t>
      </w:r>
      <w:r w:rsidRPr="00DA0554">
        <w:br/>
        <w:t>A unique constraint on (</w:t>
      </w:r>
      <w:proofErr w:type="spellStart"/>
      <w:r w:rsidRPr="00DA0554">
        <w:t>trip_id</w:t>
      </w:r>
      <w:proofErr w:type="spellEnd"/>
      <w:r w:rsidRPr="00DA0554">
        <w:t xml:space="preserve">, </w:t>
      </w:r>
      <w:proofErr w:type="spellStart"/>
      <w:r w:rsidRPr="00DA0554">
        <w:t>line_station_id</w:t>
      </w:r>
      <w:proofErr w:type="spellEnd"/>
      <w:r w:rsidRPr="00DA0554">
        <w:t>) prevents the same line station from appearing twice in one trip, and check constraints ensure that the stop order is positive and that at least one time offset is provided.</w:t>
      </w:r>
    </w:p>
    <w:p w14:paraId="1F21ECD6" w14:textId="77777777" w:rsidR="0057131B" w:rsidRDefault="0057131B" w:rsidP="0057131B">
      <w:pPr>
        <w:pStyle w:val="BodyText"/>
        <w:ind w:left="720"/>
      </w:pP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2268"/>
        <w:gridCol w:w="4394"/>
        <w:gridCol w:w="1559"/>
      </w:tblGrid>
      <w:tr w:rsidR="0057131B" w14:paraId="65B7EFEA" w14:textId="77777777" w:rsidTr="00BE05ED">
        <w:trPr>
          <w:trHeight w:val="292"/>
        </w:trPr>
        <w:tc>
          <w:tcPr>
            <w:tcW w:w="1096" w:type="dxa"/>
            <w:shd w:val="clear" w:color="auto" w:fill="76CDD8"/>
          </w:tcPr>
          <w:p w14:paraId="73877E4B"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3004F810"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49AD382E"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559" w:type="dxa"/>
            <w:shd w:val="clear" w:color="auto" w:fill="76CDD8"/>
          </w:tcPr>
          <w:p w14:paraId="155129A9"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D6DBF" w14:paraId="4FFD3367" w14:textId="77777777" w:rsidTr="00BE05ED">
        <w:trPr>
          <w:trHeight w:val="432"/>
        </w:trPr>
        <w:tc>
          <w:tcPr>
            <w:tcW w:w="1096" w:type="dxa"/>
            <w:vMerge w:val="restart"/>
            <w:vAlign w:val="center"/>
          </w:tcPr>
          <w:p w14:paraId="5C7BD4B3" w14:textId="5BC430F4" w:rsidR="009D6DBF" w:rsidRPr="00B30D2F" w:rsidRDefault="009D6DBF" w:rsidP="009D6DBF">
            <w:pPr>
              <w:pStyle w:val="BodyText"/>
            </w:pPr>
            <w:proofErr w:type="spellStart"/>
            <w:r>
              <w:t>trip_stop</w:t>
            </w:r>
            <w:proofErr w:type="spellEnd"/>
          </w:p>
        </w:tc>
        <w:tc>
          <w:tcPr>
            <w:tcW w:w="2268" w:type="dxa"/>
            <w:vAlign w:val="center"/>
          </w:tcPr>
          <w:p w14:paraId="159BB810" w14:textId="304233EF" w:rsidR="009D6DBF" w:rsidRDefault="009D6DBF" w:rsidP="009D6DBF">
            <w:pPr>
              <w:pStyle w:val="BodyText"/>
            </w:pPr>
            <w:proofErr w:type="spellStart"/>
            <w:r w:rsidRPr="00227677">
              <w:t>trip_id</w:t>
            </w:r>
            <w:proofErr w:type="spellEnd"/>
          </w:p>
        </w:tc>
        <w:tc>
          <w:tcPr>
            <w:tcW w:w="4394" w:type="dxa"/>
            <w:vAlign w:val="center"/>
          </w:tcPr>
          <w:p w14:paraId="11F0F9E8" w14:textId="060A346D" w:rsidR="009D6DBF" w:rsidRDefault="009D6DBF" w:rsidP="009D6DBF">
            <w:pPr>
              <w:pStyle w:val="BodyText"/>
            </w:pPr>
            <w:r w:rsidRPr="00227677">
              <w:t>Reference to the related trip, part of composite PK, FK</w:t>
            </w:r>
          </w:p>
        </w:tc>
        <w:tc>
          <w:tcPr>
            <w:tcW w:w="1559" w:type="dxa"/>
            <w:vAlign w:val="center"/>
          </w:tcPr>
          <w:p w14:paraId="64B006AE" w14:textId="54649A13" w:rsidR="009D6DBF" w:rsidRDefault="009D6DBF" w:rsidP="009D6DBF">
            <w:pPr>
              <w:pStyle w:val="BodyText"/>
            </w:pPr>
            <w:proofErr w:type="spellStart"/>
            <w:r w:rsidRPr="00227677">
              <w:t>bigint</w:t>
            </w:r>
            <w:proofErr w:type="spellEnd"/>
          </w:p>
        </w:tc>
      </w:tr>
      <w:tr w:rsidR="009D6DBF" w14:paraId="64375C80" w14:textId="77777777" w:rsidTr="00BE05ED">
        <w:trPr>
          <w:trHeight w:val="432"/>
        </w:trPr>
        <w:tc>
          <w:tcPr>
            <w:tcW w:w="1096" w:type="dxa"/>
            <w:vMerge/>
          </w:tcPr>
          <w:p w14:paraId="3FA9C95D" w14:textId="77777777" w:rsidR="009D6DBF" w:rsidRDefault="009D6DBF" w:rsidP="009D6DBF">
            <w:pPr>
              <w:pStyle w:val="BodyText"/>
            </w:pPr>
          </w:p>
        </w:tc>
        <w:tc>
          <w:tcPr>
            <w:tcW w:w="2268" w:type="dxa"/>
            <w:vAlign w:val="center"/>
          </w:tcPr>
          <w:p w14:paraId="6F9ED18B" w14:textId="36E031B1" w:rsidR="009D6DBF" w:rsidRDefault="009D6DBF" w:rsidP="009D6DBF">
            <w:pPr>
              <w:pStyle w:val="BodyText"/>
            </w:pPr>
            <w:proofErr w:type="spellStart"/>
            <w:r w:rsidRPr="00227677">
              <w:t>stop_sequence</w:t>
            </w:r>
            <w:proofErr w:type="spellEnd"/>
          </w:p>
        </w:tc>
        <w:tc>
          <w:tcPr>
            <w:tcW w:w="4394" w:type="dxa"/>
            <w:vAlign w:val="center"/>
          </w:tcPr>
          <w:p w14:paraId="3AD9BCC1" w14:textId="778EE9DF" w:rsidR="009D6DBF" w:rsidRDefault="009D6DBF" w:rsidP="009D6DBF">
            <w:pPr>
              <w:pStyle w:val="BodyText"/>
            </w:pPr>
            <w:r w:rsidRPr="00227677">
              <w:t>Sequential order of the stop within the trip, part of composite PK</w:t>
            </w:r>
          </w:p>
        </w:tc>
        <w:tc>
          <w:tcPr>
            <w:tcW w:w="1559" w:type="dxa"/>
            <w:vAlign w:val="center"/>
          </w:tcPr>
          <w:p w14:paraId="4E2B0A4F" w14:textId="1541F46C" w:rsidR="009D6DBF" w:rsidRDefault="009D6DBF" w:rsidP="009D6DBF">
            <w:pPr>
              <w:pStyle w:val="BodyText"/>
            </w:pPr>
            <w:proofErr w:type="spellStart"/>
            <w:r w:rsidRPr="00227677">
              <w:t>smallint</w:t>
            </w:r>
            <w:proofErr w:type="spellEnd"/>
          </w:p>
        </w:tc>
      </w:tr>
      <w:tr w:rsidR="009D6DBF" w14:paraId="06205932" w14:textId="77777777" w:rsidTr="00BE05ED">
        <w:trPr>
          <w:trHeight w:val="432"/>
        </w:trPr>
        <w:tc>
          <w:tcPr>
            <w:tcW w:w="1096" w:type="dxa"/>
            <w:vMerge/>
          </w:tcPr>
          <w:p w14:paraId="3AE4989B" w14:textId="77777777" w:rsidR="009D6DBF" w:rsidRDefault="009D6DBF" w:rsidP="009D6DBF">
            <w:pPr>
              <w:pStyle w:val="BodyText"/>
            </w:pPr>
          </w:p>
        </w:tc>
        <w:tc>
          <w:tcPr>
            <w:tcW w:w="2268" w:type="dxa"/>
            <w:vAlign w:val="center"/>
          </w:tcPr>
          <w:p w14:paraId="6EBF40AE" w14:textId="2E2CCE20" w:rsidR="009D6DBF" w:rsidRDefault="009D6DBF" w:rsidP="009D6DBF">
            <w:pPr>
              <w:pStyle w:val="BodyText"/>
            </w:pPr>
            <w:proofErr w:type="spellStart"/>
            <w:r w:rsidRPr="00227677">
              <w:t>line_station_id</w:t>
            </w:r>
            <w:proofErr w:type="spellEnd"/>
          </w:p>
        </w:tc>
        <w:tc>
          <w:tcPr>
            <w:tcW w:w="4394" w:type="dxa"/>
            <w:vAlign w:val="center"/>
          </w:tcPr>
          <w:p w14:paraId="3A215344" w14:textId="126F6244" w:rsidR="009D6DBF" w:rsidRDefault="009D6DBF" w:rsidP="009D6DBF">
            <w:pPr>
              <w:pStyle w:val="BodyText"/>
            </w:pPr>
            <w:r w:rsidRPr="00227677">
              <w:t>Reference to the line-station relationship, FK</w:t>
            </w:r>
          </w:p>
        </w:tc>
        <w:tc>
          <w:tcPr>
            <w:tcW w:w="1559" w:type="dxa"/>
            <w:vAlign w:val="center"/>
          </w:tcPr>
          <w:p w14:paraId="2B841B84" w14:textId="2A162761" w:rsidR="009D6DBF" w:rsidRDefault="009D6DBF" w:rsidP="009D6DBF">
            <w:pPr>
              <w:pStyle w:val="BodyText"/>
            </w:pPr>
            <w:proofErr w:type="spellStart"/>
            <w:r w:rsidRPr="00227677">
              <w:t>bigint</w:t>
            </w:r>
            <w:proofErr w:type="spellEnd"/>
          </w:p>
        </w:tc>
      </w:tr>
      <w:tr w:rsidR="009D6DBF" w14:paraId="7B5F2168" w14:textId="77777777" w:rsidTr="00BE05ED">
        <w:trPr>
          <w:trHeight w:val="432"/>
        </w:trPr>
        <w:tc>
          <w:tcPr>
            <w:tcW w:w="1096" w:type="dxa"/>
            <w:vMerge/>
          </w:tcPr>
          <w:p w14:paraId="220A7628" w14:textId="77777777" w:rsidR="009D6DBF" w:rsidRDefault="009D6DBF" w:rsidP="009D6DBF">
            <w:pPr>
              <w:pStyle w:val="BodyText"/>
            </w:pPr>
          </w:p>
        </w:tc>
        <w:tc>
          <w:tcPr>
            <w:tcW w:w="2268" w:type="dxa"/>
            <w:vAlign w:val="center"/>
          </w:tcPr>
          <w:p w14:paraId="0663AFB5" w14:textId="7ED40143" w:rsidR="009D6DBF" w:rsidRPr="00826D6B" w:rsidRDefault="009D6DBF" w:rsidP="009D6DBF">
            <w:pPr>
              <w:pStyle w:val="BodyText"/>
            </w:pPr>
            <w:proofErr w:type="spellStart"/>
            <w:r w:rsidRPr="00227677">
              <w:t>arrival_offset</w:t>
            </w:r>
            <w:proofErr w:type="spellEnd"/>
          </w:p>
        </w:tc>
        <w:tc>
          <w:tcPr>
            <w:tcW w:w="4394" w:type="dxa"/>
            <w:vAlign w:val="center"/>
          </w:tcPr>
          <w:p w14:paraId="395857B2" w14:textId="32EF56B2" w:rsidR="009D6DBF" w:rsidRPr="00826D6B" w:rsidRDefault="009D6DBF" w:rsidP="009D6DBF">
            <w:pPr>
              <w:pStyle w:val="BodyText"/>
            </w:pPr>
            <w:r w:rsidRPr="00227677">
              <w:t xml:space="preserve">Planned arrival offset from </w:t>
            </w:r>
            <w:proofErr w:type="gramStart"/>
            <w:r w:rsidRPr="00227677">
              <w:t>the trip</w:t>
            </w:r>
            <w:proofErr w:type="gramEnd"/>
            <w:r w:rsidRPr="00227677">
              <w:t xml:space="preserve"> start time</w:t>
            </w:r>
          </w:p>
        </w:tc>
        <w:tc>
          <w:tcPr>
            <w:tcW w:w="1559" w:type="dxa"/>
            <w:vAlign w:val="center"/>
          </w:tcPr>
          <w:p w14:paraId="0D291033" w14:textId="2D502280" w:rsidR="009D6DBF" w:rsidRPr="00826D6B" w:rsidRDefault="009D6DBF" w:rsidP="009D6DBF">
            <w:pPr>
              <w:pStyle w:val="BodyText"/>
            </w:pPr>
            <w:r w:rsidRPr="00227677">
              <w:t>interval</w:t>
            </w:r>
          </w:p>
        </w:tc>
      </w:tr>
      <w:tr w:rsidR="009D6DBF" w14:paraId="0AF45AA6" w14:textId="77777777" w:rsidTr="00BE05ED">
        <w:trPr>
          <w:trHeight w:val="432"/>
        </w:trPr>
        <w:tc>
          <w:tcPr>
            <w:tcW w:w="1096" w:type="dxa"/>
            <w:vMerge/>
          </w:tcPr>
          <w:p w14:paraId="0B918B6B" w14:textId="77777777" w:rsidR="009D6DBF" w:rsidRDefault="009D6DBF" w:rsidP="009D6DBF">
            <w:pPr>
              <w:pStyle w:val="BodyText"/>
            </w:pPr>
          </w:p>
        </w:tc>
        <w:tc>
          <w:tcPr>
            <w:tcW w:w="2268" w:type="dxa"/>
            <w:vAlign w:val="center"/>
          </w:tcPr>
          <w:p w14:paraId="699E4C6E" w14:textId="4D3D0B77" w:rsidR="009D6DBF" w:rsidRPr="00826D6B" w:rsidRDefault="009D6DBF" w:rsidP="009D6DBF">
            <w:pPr>
              <w:pStyle w:val="BodyText"/>
            </w:pPr>
            <w:proofErr w:type="spellStart"/>
            <w:r w:rsidRPr="00227677">
              <w:t>departure_offset</w:t>
            </w:r>
            <w:proofErr w:type="spellEnd"/>
          </w:p>
        </w:tc>
        <w:tc>
          <w:tcPr>
            <w:tcW w:w="4394" w:type="dxa"/>
            <w:vAlign w:val="center"/>
          </w:tcPr>
          <w:p w14:paraId="78E6F984" w14:textId="6E3BBA35" w:rsidR="009D6DBF" w:rsidRPr="00826D6B" w:rsidRDefault="009D6DBF" w:rsidP="009D6DBF">
            <w:pPr>
              <w:pStyle w:val="BodyText"/>
            </w:pPr>
            <w:r w:rsidRPr="00227677">
              <w:t>Planned departure offset from the trip start time</w:t>
            </w:r>
          </w:p>
        </w:tc>
        <w:tc>
          <w:tcPr>
            <w:tcW w:w="1559" w:type="dxa"/>
            <w:vAlign w:val="center"/>
          </w:tcPr>
          <w:p w14:paraId="4FFF29D3" w14:textId="78A5B206" w:rsidR="009D6DBF" w:rsidRPr="00826D6B" w:rsidRDefault="009D6DBF" w:rsidP="009D6DBF">
            <w:pPr>
              <w:pStyle w:val="BodyText"/>
            </w:pPr>
            <w:r w:rsidRPr="00227677">
              <w:t>interval</w:t>
            </w:r>
          </w:p>
        </w:tc>
      </w:tr>
    </w:tbl>
    <w:p w14:paraId="441B2533" w14:textId="77777777" w:rsidR="002E6D87" w:rsidRDefault="002E6D87" w:rsidP="002E6D87">
      <w:pPr>
        <w:pStyle w:val="BodyText"/>
      </w:pPr>
    </w:p>
    <w:p w14:paraId="22D96152" w14:textId="1DB50204" w:rsidR="0057131B" w:rsidRDefault="0057131B" w:rsidP="002E6D87">
      <w:pPr>
        <w:pStyle w:val="BodyText"/>
      </w:pPr>
      <w:r>
        <w:t>Example with data</w:t>
      </w:r>
    </w:p>
    <w:tbl>
      <w:tblPr>
        <w:tblW w:w="846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701"/>
        <w:gridCol w:w="1701"/>
        <w:gridCol w:w="1843"/>
        <w:gridCol w:w="1985"/>
      </w:tblGrid>
      <w:tr w:rsidR="00EE6596" w:rsidRPr="0057131B" w14:paraId="7CD4F938" w14:textId="77777777" w:rsidTr="001C7840">
        <w:trPr>
          <w:trHeight w:val="292"/>
        </w:trPr>
        <w:tc>
          <w:tcPr>
            <w:tcW w:w="1237" w:type="dxa"/>
            <w:shd w:val="clear" w:color="auto" w:fill="76CDD8"/>
            <w:vAlign w:val="center"/>
          </w:tcPr>
          <w:p w14:paraId="08773938" w14:textId="317248BF" w:rsidR="00EE6596" w:rsidRPr="0057131B" w:rsidRDefault="00EE6596" w:rsidP="00EE6596">
            <w:pPr>
              <w:pStyle w:val="BodyText"/>
              <w:widowControl w:val="0"/>
              <w:spacing w:line="360" w:lineRule="auto"/>
              <w:jc w:val="center"/>
              <w:rPr>
                <w:color w:val="FFFFFF" w:themeColor="background1"/>
                <w:sz w:val="18"/>
                <w:szCs w:val="18"/>
              </w:rPr>
            </w:pPr>
            <w:proofErr w:type="spellStart"/>
            <w:r w:rsidRPr="00227677">
              <w:rPr>
                <w:color w:val="FFFFFF" w:themeColor="background1"/>
                <w:sz w:val="18"/>
                <w:szCs w:val="18"/>
              </w:rPr>
              <w:t>trip_id</w:t>
            </w:r>
            <w:proofErr w:type="spellEnd"/>
          </w:p>
        </w:tc>
        <w:tc>
          <w:tcPr>
            <w:tcW w:w="1701" w:type="dxa"/>
            <w:shd w:val="clear" w:color="auto" w:fill="76CDD8"/>
            <w:vAlign w:val="center"/>
          </w:tcPr>
          <w:p w14:paraId="60DAD62F" w14:textId="0A9A6446" w:rsidR="00EE6596" w:rsidRPr="0057131B" w:rsidRDefault="00EE6596" w:rsidP="00EE6596">
            <w:pPr>
              <w:pStyle w:val="BodyText"/>
              <w:widowControl w:val="0"/>
              <w:spacing w:line="360" w:lineRule="auto"/>
              <w:jc w:val="center"/>
              <w:rPr>
                <w:color w:val="FFFFFF" w:themeColor="background1"/>
                <w:sz w:val="18"/>
                <w:szCs w:val="18"/>
              </w:rPr>
            </w:pPr>
            <w:proofErr w:type="spellStart"/>
            <w:r w:rsidRPr="00227677">
              <w:rPr>
                <w:color w:val="FFFFFF" w:themeColor="background1"/>
                <w:sz w:val="18"/>
                <w:szCs w:val="18"/>
              </w:rPr>
              <w:t>stop_sequence</w:t>
            </w:r>
            <w:proofErr w:type="spellEnd"/>
          </w:p>
        </w:tc>
        <w:tc>
          <w:tcPr>
            <w:tcW w:w="1701" w:type="dxa"/>
            <w:shd w:val="clear" w:color="auto" w:fill="76CDD8"/>
            <w:vAlign w:val="center"/>
          </w:tcPr>
          <w:p w14:paraId="4657B5CC" w14:textId="4D55BAA3" w:rsidR="00EE6596" w:rsidRPr="0057131B" w:rsidRDefault="00EE6596" w:rsidP="00EE6596">
            <w:pPr>
              <w:pStyle w:val="BodyText"/>
              <w:widowControl w:val="0"/>
              <w:spacing w:line="360" w:lineRule="auto"/>
              <w:jc w:val="center"/>
              <w:rPr>
                <w:color w:val="FFFFFF" w:themeColor="background1"/>
                <w:sz w:val="18"/>
                <w:szCs w:val="18"/>
              </w:rPr>
            </w:pPr>
            <w:proofErr w:type="spellStart"/>
            <w:r w:rsidRPr="00227677">
              <w:rPr>
                <w:color w:val="FFFFFF" w:themeColor="background1"/>
                <w:sz w:val="18"/>
                <w:szCs w:val="18"/>
              </w:rPr>
              <w:t>line_station_id</w:t>
            </w:r>
            <w:proofErr w:type="spellEnd"/>
          </w:p>
        </w:tc>
        <w:tc>
          <w:tcPr>
            <w:tcW w:w="1843" w:type="dxa"/>
            <w:shd w:val="clear" w:color="auto" w:fill="76CDD8"/>
            <w:vAlign w:val="center"/>
          </w:tcPr>
          <w:p w14:paraId="2DE61C17" w14:textId="47E1A9F9" w:rsidR="00EE6596" w:rsidRPr="0057131B" w:rsidRDefault="00EE6596" w:rsidP="00EE6596">
            <w:pPr>
              <w:pStyle w:val="BodyText"/>
              <w:widowControl w:val="0"/>
              <w:spacing w:line="360" w:lineRule="auto"/>
              <w:jc w:val="center"/>
              <w:rPr>
                <w:color w:val="FFFFFF" w:themeColor="background1"/>
                <w:sz w:val="18"/>
                <w:szCs w:val="18"/>
              </w:rPr>
            </w:pPr>
            <w:proofErr w:type="spellStart"/>
            <w:r w:rsidRPr="00227677">
              <w:rPr>
                <w:color w:val="FFFFFF" w:themeColor="background1"/>
                <w:sz w:val="18"/>
                <w:szCs w:val="18"/>
              </w:rPr>
              <w:t>arrival_offset</w:t>
            </w:r>
            <w:proofErr w:type="spellEnd"/>
          </w:p>
        </w:tc>
        <w:tc>
          <w:tcPr>
            <w:tcW w:w="1985" w:type="dxa"/>
            <w:shd w:val="clear" w:color="auto" w:fill="76CDD8"/>
            <w:vAlign w:val="center"/>
          </w:tcPr>
          <w:p w14:paraId="6FD0750B" w14:textId="123D88BB" w:rsidR="00EE6596" w:rsidRPr="0057131B" w:rsidRDefault="00EE6596" w:rsidP="00EE6596">
            <w:pPr>
              <w:pStyle w:val="BodyText"/>
              <w:widowControl w:val="0"/>
              <w:spacing w:line="360" w:lineRule="auto"/>
              <w:jc w:val="center"/>
              <w:rPr>
                <w:color w:val="FFFFFF" w:themeColor="background1"/>
                <w:sz w:val="18"/>
                <w:szCs w:val="18"/>
              </w:rPr>
            </w:pPr>
            <w:proofErr w:type="spellStart"/>
            <w:r w:rsidRPr="00227677">
              <w:rPr>
                <w:color w:val="FFFFFF" w:themeColor="background1"/>
                <w:sz w:val="18"/>
                <w:szCs w:val="18"/>
              </w:rPr>
              <w:t>departure_offset</w:t>
            </w:r>
            <w:proofErr w:type="spellEnd"/>
          </w:p>
        </w:tc>
      </w:tr>
      <w:tr w:rsidR="00EE6596" w:rsidRPr="0057131B" w14:paraId="69E749C0" w14:textId="77777777" w:rsidTr="001C7840">
        <w:trPr>
          <w:trHeight w:val="432"/>
        </w:trPr>
        <w:tc>
          <w:tcPr>
            <w:tcW w:w="1237" w:type="dxa"/>
            <w:vAlign w:val="center"/>
          </w:tcPr>
          <w:p w14:paraId="1169DEA6" w14:textId="3ACDD98F" w:rsidR="00EE6596" w:rsidRPr="0057131B" w:rsidRDefault="00EE6596" w:rsidP="00276F0E">
            <w:pPr>
              <w:pStyle w:val="BodyText"/>
              <w:jc w:val="center"/>
              <w:rPr>
                <w:sz w:val="16"/>
                <w:szCs w:val="16"/>
              </w:rPr>
            </w:pPr>
            <w:r w:rsidRPr="00227677">
              <w:t>801</w:t>
            </w:r>
          </w:p>
        </w:tc>
        <w:tc>
          <w:tcPr>
            <w:tcW w:w="1701" w:type="dxa"/>
            <w:vAlign w:val="center"/>
          </w:tcPr>
          <w:p w14:paraId="258F2FBE" w14:textId="1A56338A" w:rsidR="00EE6596" w:rsidRPr="0057131B" w:rsidRDefault="00EE6596" w:rsidP="00276F0E">
            <w:pPr>
              <w:pStyle w:val="BodyText"/>
              <w:jc w:val="center"/>
              <w:rPr>
                <w:sz w:val="16"/>
                <w:szCs w:val="16"/>
              </w:rPr>
            </w:pPr>
            <w:r w:rsidRPr="00227677">
              <w:t>1</w:t>
            </w:r>
          </w:p>
        </w:tc>
        <w:tc>
          <w:tcPr>
            <w:tcW w:w="1701" w:type="dxa"/>
            <w:vAlign w:val="center"/>
          </w:tcPr>
          <w:p w14:paraId="012750A9" w14:textId="498F33E1" w:rsidR="00EE6596" w:rsidRPr="0057131B" w:rsidRDefault="00EE6596" w:rsidP="00276F0E">
            <w:pPr>
              <w:pStyle w:val="BodyText"/>
              <w:jc w:val="center"/>
              <w:rPr>
                <w:sz w:val="16"/>
                <w:szCs w:val="16"/>
              </w:rPr>
            </w:pPr>
            <w:r w:rsidRPr="00227677">
              <w:t>1</w:t>
            </w:r>
          </w:p>
        </w:tc>
        <w:tc>
          <w:tcPr>
            <w:tcW w:w="1843" w:type="dxa"/>
            <w:vAlign w:val="center"/>
          </w:tcPr>
          <w:p w14:paraId="5C4E258E" w14:textId="697650C8" w:rsidR="00EE6596" w:rsidRPr="0057131B" w:rsidRDefault="00EE6596" w:rsidP="00EE6596">
            <w:pPr>
              <w:pStyle w:val="BodyText"/>
              <w:rPr>
                <w:sz w:val="16"/>
                <w:szCs w:val="16"/>
              </w:rPr>
            </w:pPr>
            <w:r w:rsidRPr="00227677">
              <w:t>NULL</w:t>
            </w:r>
          </w:p>
        </w:tc>
        <w:tc>
          <w:tcPr>
            <w:tcW w:w="1985" w:type="dxa"/>
            <w:vAlign w:val="center"/>
          </w:tcPr>
          <w:p w14:paraId="3D03A156" w14:textId="31CDEEC0" w:rsidR="00EE6596" w:rsidRPr="0057131B" w:rsidRDefault="00EE6596" w:rsidP="00EE6596">
            <w:pPr>
              <w:pStyle w:val="BodyText"/>
              <w:rPr>
                <w:sz w:val="16"/>
                <w:szCs w:val="16"/>
              </w:rPr>
            </w:pPr>
            <w:r w:rsidRPr="00227677">
              <w:t>00:00:00</w:t>
            </w:r>
          </w:p>
        </w:tc>
      </w:tr>
      <w:tr w:rsidR="00EE6596" w:rsidRPr="0057131B" w14:paraId="79C5624E" w14:textId="77777777" w:rsidTr="001C7840">
        <w:trPr>
          <w:trHeight w:val="432"/>
        </w:trPr>
        <w:tc>
          <w:tcPr>
            <w:tcW w:w="1237" w:type="dxa"/>
            <w:vAlign w:val="center"/>
          </w:tcPr>
          <w:p w14:paraId="6905404F" w14:textId="5A1A2C5B" w:rsidR="00EE6596" w:rsidRPr="0057131B" w:rsidRDefault="00EE6596" w:rsidP="00276F0E">
            <w:pPr>
              <w:pStyle w:val="BodyText"/>
              <w:jc w:val="center"/>
              <w:rPr>
                <w:sz w:val="16"/>
                <w:szCs w:val="16"/>
              </w:rPr>
            </w:pPr>
            <w:r w:rsidRPr="00227677">
              <w:t>801</w:t>
            </w:r>
          </w:p>
        </w:tc>
        <w:tc>
          <w:tcPr>
            <w:tcW w:w="1701" w:type="dxa"/>
            <w:vAlign w:val="center"/>
          </w:tcPr>
          <w:p w14:paraId="098116AE" w14:textId="4AC5789E" w:rsidR="00EE6596" w:rsidRPr="0057131B" w:rsidRDefault="00EE6596" w:rsidP="00276F0E">
            <w:pPr>
              <w:pStyle w:val="BodyText"/>
              <w:jc w:val="center"/>
              <w:rPr>
                <w:sz w:val="16"/>
                <w:szCs w:val="16"/>
              </w:rPr>
            </w:pPr>
            <w:r w:rsidRPr="00227677">
              <w:t>2</w:t>
            </w:r>
          </w:p>
        </w:tc>
        <w:tc>
          <w:tcPr>
            <w:tcW w:w="1701" w:type="dxa"/>
            <w:vAlign w:val="center"/>
          </w:tcPr>
          <w:p w14:paraId="384FCDFB" w14:textId="6B83A7C2" w:rsidR="00EE6596" w:rsidRPr="0057131B" w:rsidRDefault="00EE6596" w:rsidP="00276F0E">
            <w:pPr>
              <w:pStyle w:val="BodyText"/>
              <w:jc w:val="center"/>
              <w:rPr>
                <w:sz w:val="16"/>
                <w:szCs w:val="16"/>
              </w:rPr>
            </w:pPr>
            <w:r w:rsidRPr="00227677">
              <w:t>2</w:t>
            </w:r>
          </w:p>
        </w:tc>
        <w:tc>
          <w:tcPr>
            <w:tcW w:w="1843" w:type="dxa"/>
            <w:vAlign w:val="center"/>
          </w:tcPr>
          <w:p w14:paraId="689DD592" w14:textId="6CAADAA1" w:rsidR="00EE6596" w:rsidRPr="0057131B" w:rsidRDefault="00EE6596" w:rsidP="00EE6596">
            <w:pPr>
              <w:pStyle w:val="BodyText"/>
              <w:rPr>
                <w:sz w:val="16"/>
                <w:szCs w:val="16"/>
              </w:rPr>
            </w:pPr>
            <w:r w:rsidRPr="00227677">
              <w:t>00:04:00</w:t>
            </w:r>
          </w:p>
        </w:tc>
        <w:tc>
          <w:tcPr>
            <w:tcW w:w="1985" w:type="dxa"/>
            <w:vAlign w:val="center"/>
          </w:tcPr>
          <w:p w14:paraId="0A173582" w14:textId="13BD9605" w:rsidR="00EE6596" w:rsidRPr="0057131B" w:rsidRDefault="00EE6596" w:rsidP="00EE6596">
            <w:pPr>
              <w:pStyle w:val="BodyText"/>
              <w:rPr>
                <w:sz w:val="16"/>
                <w:szCs w:val="16"/>
              </w:rPr>
            </w:pPr>
            <w:r w:rsidRPr="00227677">
              <w:t>00:05:00</w:t>
            </w:r>
          </w:p>
        </w:tc>
      </w:tr>
      <w:tr w:rsidR="00EE6596" w:rsidRPr="0057131B" w14:paraId="7840A354" w14:textId="77777777" w:rsidTr="001C7840">
        <w:trPr>
          <w:trHeight w:val="432"/>
        </w:trPr>
        <w:tc>
          <w:tcPr>
            <w:tcW w:w="1237" w:type="dxa"/>
            <w:vAlign w:val="center"/>
          </w:tcPr>
          <w:p w14:paraId="2459460B" w14:textId="53547180" w:rsidR="00EE6596" w:rsidRPr="0057131B" w:rsidRDefault="00EE6596" w:rsidP="00276F0E">
            <w:pPr>
              <w:pStyle w:val="BodyText"/>
              <w:jc w:val="center"/>
              <w:rPr>
                <w:sz w:val="16"/>
                <w:szCs w:val="16"/>
              </w:rPr>
            </w:pPr>
            <w:r w:rsidRPr="00227677">
              <w:t>801</w:t>
            </w:r>
          </w:p>
        </w:tc>
        <w:tc>
          <w:tcPr>
            <w:tcW w:w="1701" w:type="dxa"/>
            <w:vAlign w:val="center"/>
          </w:tcPr>
          <w:p w14:paraId="0FE0E9A4" w14:textId="49420C50" w:rsidR="00EE6596" w:rsidRPr="0057131B" w:rsidRDefault="00EE6596" w:rsidP="00276F0E">
            <w:pPr>
              <w:pStyle w:val="BodyText"/>
              <w:jc w:val="center"/>
              <w:rPr>
                <w:sz w:val="16"/>
                <w:szCs w:val="16"/>
              </w:rPr>
            </w:pPr>
            <w:r w:rsidRPr="00227677">
              <w:t>3</w:t>
            </w:r>
          </w:p>
        </w:tc>
        <w:tc>
          <w:tcPr>
            <w:tcW w:w="1701" w:type="dxa"/>
            <w:vAlign w:val="center"/>
          </w:tcPr>
          <w:p w14:paraId="427003A8" w14:textId="6076C528" w:rsidR="00EE6596" w:rsidRPr="0057131B" w:rsidRDefault="00EE6596" w:rsidP="00276F0E">
            <w:pPr>
              <w:pStyle w:val="BodyText"/>
              <w:jc w:val="center"/>
              <w:rPr>
                <w:sz w:val="16"/>
                <w:szCs w:val="16"/>
              </w:rPr>
            </w:pPr>
            <w:r w:rsidRPr="00227677">
              <w:t>3</w:t>
            </w:r>
          </w:p>
        </w:tc>
        <w:tc>
          <w:tcPr>
            <w:tcW w:w="1843" w:type="dxa"/>
            <w:vAlign w:val="center"/>
          </w:tcPr>
          <w:p w14:paraId="5E491E05" w14:textId="24CC3227" w:rsidR="00EE6596" w:rsidRPr="0057131B" w:rsidRDefault="00EE6596" w:rsidP="00EE6596">
            <w:pPr>
              <w:pStyle w:val="BodyText"/>
              <w:rPr>
                <w:sz w:val="16"/>
                <w:szCs w:val="16"/>
              </w:rPr>
            </w:pPr>
            <w:r w:rsidRPr="00227677">
              <w:t>00:09:00</w:t>
            </w:r>
          </w:p>
        </w:tc>
        <w:tc>
          <w:tcPr>
            <w:tcW w:w="1985" w:type="dxa"/>
            <w:vAlign w:val="center"/>
          </w:tcPr>
          <w:p w14:paraId="3611856D" w14:textId="257F0414" w:rsidR="00EE6596" w:rsidRPr="0057131B" w:rsidRDefault="00EE6596" w:rsidP="00EE6596">
            <w:pPr>
              <w:pStyle w:val="BodyText"/>
              <w:rPr>
                <w:sz w:val="16"/>
                <w:szCs w:val="16"/>
              </w:rPr>
            </w:pPr>
            <w:r w:rsidRPr="00227677">
              <w:t>00:10:00</w:t>
            </w:r>
          </w:p>
        </w:tc>
      </w:tr>
    </w:tbl>
    <w:p w14:paraId="1BDBCF92" w14:textId="77777777" w:rsidR="002E6D87" w:rsidRDefault="002E6D87" w:rsidP="002E6D87">
      <w:pPr>
        <w:pStyle w:val="BodyText"/>
      </w:pPr>
    </w:p>
    <w:p w14:paraId="7F7B816A" w14:textId="606EF5E2" w:rsidR="0057131B" w:rsidRDefault="0057131B" w:rsidP="002E6D87">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57131B" w14:paraId="0FC47696" w14:textId="77777777" w:rsidTr="00BE05ED">
        <w:trPr>
          <w:trHeight w:val="292"/>
        </w:trPr>
        <w:tc>
          <w:tcPr>
            <w:tcW w:w="2371" w:type="dxa"/>
            <w:shd w:val="clear" w:color="auto" w:fill="76CDD8"/>
            <w:vAlign w:val="center"/>
          </w:tcPr>
          <w:p w14:paraId="4020AB41"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Table</w:t>
            </w:r>
          </w:p>
        </w:tc>
        <w:tc>
          <w:tcPr>
            <w:tcW w:w="2126" w:type="dxa"/>
            <w:shd w:val="clear" w:color="auto" w:fill="76CDD8"/>
            <w:vAlign w:val="center"/>
          </w:tcPr>
          <w:p w14:paraId="4056BE3F"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5ACD445C"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57131B" w14:paraId="233E0983" w14:textId="77777777" w:rsidTr="00BE05ED">
        <w:trPr>
          <w:trHeight w:val="432"/>
        </w:trPr>
        <w:tc>
          <w:tcPr>
            <w:tcW w:w="2371" w:type="dxa"/>
            <w:vAlign w:val="center"/>
          </w:tcPr>
          <w:p w14:paraId="7F0600F3" w14:textId="6F6C9FA1" w:rsidR="0057131B" w:rsidRDefault="00EE6596" w:rsidP="00BE05ED">
            <w:pPr>
              <w:pStyle w:val="BodyText"/>
            </w:pPr>
            <w:proofErr w:type="spellStart"/>
            <w:r>
              <w:t>t</w:t>
            </w:r>
            <w:r w:rsidR="0057131B" w:rsidRPr="00FC61A8">
              <w:t>rip</w:t>
            </w:r>
            <w:r>
              <w:t>_stop</w:t>
            </w:r>
            <w:proofErr w:type="spellEnd"/>
          </w:p>
        </w:tc>
        <w:tc>
          <w:tcPr>
            <w:tcW w:w="2126" w:type="dxa"/>
            <w:vAlign w:val="center"/>
          </w:tcPr>
          <w:p w14:paraId="245F6DC7" w14:textId="1933B813" w:rsidR="0057131B" w:rsidRPr="00AA5E2E" w:rsidRDefault="00EE6596" w:rsidP="00BE05ED">
            <w:pPr>
              <w:pStyle w:val="BodyText"/>
            </w:pPr>
            <w:r>
              <w:t>trip</w:t>
            </w:r>
          </w:p>
        </w:tc>
        <w:tc>
          <w:tcPr>
            <w:tcW w:w="3119" w:type="dxa"/>
            <w:vAlign w:val="center"/>
          </w:tcPr>
          <w:p w14:paraId="7C033CBD" w14:textId="77777777" w:rsidR="0057131B" w:rsidRDefault="0057131B" w:rsidP="00BE05ED">
            <w:pPr>
              <w:pStyle w:val="BodyText"/>
              <w:jc w:val="center"/>
            </w:pPr>
            <w:r w:rsidRPr="00FC61A8">
              <w:t>N:1</w:t>
            </w:r>
          </w:p>
        </w:tc>
      </w:tr>
      <w:tr w:rsidR="0057131B" w14:paraId="0C1F4872" w14:textId="77777777" w:rsidTr="00BE05ED">
        <w:trPr>
          <w:trHeight w:val="432"/>
        </w:trPr>
        <w:tc>
          <w:tcPr>
            <w:tcW w:w="2371" w:type="dxa"/>
            <w:vAlign w:val="center"/>
          </w:tcPr>
          <w:p w14:paraId="1DFF9AF8" w14:textId="08E03FEB" w:rsidR="0057131B" w:rsidRDefault="00EE6596" w:rsidP="00BE05ED">
            <w:pPr>
              <w:pStyle w:val="BodyText"/>
            </w:pPr>
            <w:proofErr w:type="spellStart"/>
            <w:r>
              <w:t>t</w:t>
            </w:r>
            <w:r w:rsidRPr="00FC61A8">
              <w:t>rip</w:t>
            </w:r>
            <w:r>
              <w:t>_stop</w:t>
            </w:r>
            <w:proofErr w:type="spellEnd"/>
          </w:p>
        </w:tc>
        <w:tc>
          <w:tcPr>
            <w:tcW w:w="2126" w:type="dxa"/>
            <w:vAlign w:val="center"/>
          </w:tcPr>
          <w:p w14:paraId="71E8CE4B" w14:textId="63EA44EF" w:rsidR="0057131B" w:rsidRPr="001B7FCB" w:rsidRDefault="00EE6596" w:rsidP="00BE05ED">
            <w:pPr>
              <w:pStyle w:val="BodyText"/>
            </w:pPr>
            <w:proofErr w:type="spellStart"/>
            <w:r>
              <w:t>line_</w:t>
            </w:r>
            <w:r w:rsidR="0057131B" w:rsidRPr="00FC61A8">
              <w:t>station</w:t>
            </w:r>
            <w:proofErr w:type="spellEnd"/>
          </w:p>
        </w:tc>
        <w:tc>
          <w:tcPr>
            <w:tcW w:w="3119" w:type="dxa"/>
            <w:vAlign w:val="center"/>
          </w:tcPr>
          <w:p w14:paraId="0B3F07EA" w14:textId="4BC39481" w:rsidR="0057131B" w:rsidRPr="00276F0E" w:rsidRDefault="0057131B" w:rsidP="00BE05ED">
            <w:pPr>
              <w:pStyle w:val="BodyText"/>
              <w:jc w:val="center"/>
              <w:rPr>
                <w:lang w:val="uk-UA"/>
              </w:rPr>
            </w:pPr>
            <w:r w:rsidRPr="00FC61A8">
              <w:t>N:1</w:t>
            </w:r>
          </w:p>
        </w:tc>
      </w:tr>
    </w:tbl>
    <w:p w14:paraId="549EE520" w14:textId="6C412CF2" w:rsidR="0057131B" w:rsidRPr="00A239BC" w:rsidRDefault="0057131B" w:rsidP="00A239BC">
      <w:pPr>
        <w:pStyle w:val="Heading3"/>
        <w:numPr>
          <w:ilvl w:val="0"/>
          <w:numId w:val="0"/>
        </w:numPr>
        <w:ind w:left="2160" w:hanging="1876"/>
      </w:pPr>
      <w:bookmarkStart w:id="43" w:name="_Toc224421131"/>
      <w:r>
        <w:lastRenderedPageBreak/>
        <w:t>Table 1</w:t>
      </w:r>
      <w:r w:rsidR="00276F0E">
        <w:t>5</w:t>
      </w:r>
      <w:r>
        <w:t xml:space="preserve">: </w:t>
      </w:r>
      <w:proofErr w:type="spellStart"/>
      <w:r w:rsidRPr="00A239BC">
        <w:t>train_assignment</w:t>
      </w:r>
      <w:bookmarkEnd w:id="43"/>
      <w:proofErr w:type="spellEnd"/>
    </w:p>
    <w:p w14:paraId="0301CC7A" w14:textId="5DD3687C" w:rsidR="00514CF0" w:rsidRPr="00514CF0" w:rsidRDefault="00514CF0" w:rsidP="00514CF0">
      <w:pPr>
        <w:pStyle w:val="ListParagraph"/>
        <w:numPr>
          <w:ilvl w:val="0"/>
          <w:numId w:val="52"/>
        </w:numPr>
        <w:spacing w:after="160" w:line="259" w:lineRule="auto"/>
        <w:rPr>
          <w:rFonts w:ascii="Trebuchet MS" w:hAnsi="Trebuchet MS"/>
          <w:color w:val="464547"/>
        </w:rPr>
      </w:pPr>
      <w:r w:rsidRPr="00514CF0">
        <w:rPr>
          <w:rFonts w:ascii="Trebuchet MS" w:hAnsi="Trebuchet MS"/>
          <w:b/>
          <w:bCs/>
          <w:color w:val="464547"/>
        </w:rPr>
        <w:t xml:space="preserve">The </w:t>
      </w:r>
      <w:proofErr w:type="spellStart"/>
      <w:r w:rsidRPr="00514CF0">
        <w:rPr>
          <w:rFonts w:ascii="Trebuchet MS" w:hAnsi="Trebuchet MS"/>
          <w:b/>
          <w:bCs/>
          <w:color w:val="464547"/>
        </w:rPr>
        <w:t>train_assignment</w:t>
      </w:r>
      <w:proofErr w:type="spellEnd"/>
      <w:r w:rsidRPr="00514CF0">
        <w:rPr>
          <w:rFonts w:ascii="Trebuchet MS" w:hAnsi="Trebuchet MS"/>
          <w:b/>
          <w:bCs/>
          <w:color w:val="464547"/>
        </w:rPr>
        <w:t xml:space="preserve"> table stores which train is assigned to which trip over a given period.</w:t>
      </w:r>
      <w:r w:rsidRPr="00514CF0">
        <w:rPr>
          <w:rFonts w:ascii="Trebuchet MS" w:hAnsi="Trebuchet MS"/>
          <w:b/>
          <w:bCs/>
          <w:color w:val="464547"/>
        </w:rPr>
        <w:br/>
      </w:r>
      <w:r w:rsidRPr="00514CF0">
        <w:rPr>
          <w:rFonts w:ascii="Trebuchet MS" w:hAnsi="Trebuchet MS"/>
          <w:color w:val="464547"/>
        </w:rPr>
        <w:t>Each row represents one assignment record linking a specific trip to a specific train, together with the dates during which that assignment is valid.</w:t>
      </w:r>
    </w:p>
    <w:p w14:paraId="770E08BC" w14:textId="588B6727" w:rsidR="00514CF0" w:rsidRPr="00514CF0" w:rsidRDefault="00514CF0" w:rsidP="00514CF0">
      <w:pPr>
        <w:pStyle w:val="ListParagraph"/>
        <w:numPr>
          <w:ilvl w:val="0"/>
          <w:numId w:val="52"/>
        </w:numPr>
        <w:spacing w:after="160" w:line="259" w:lineRule="auto"/>
        <w:rPr>
          <w:rFonts w:ascii="Trebuchet MS" w:hAnsi="Trebuchet MS"/>
          <w:color w:val="464547"/>
        </w:rPr>
      </w:pPr>
      <w:r w:rsidRPr="00514CF0">
        <w:rPr>
          <w:rFonts w:ascii="Trebuchet MS" w:hAnsi="Trebuchet MS"/>
          <w:b/>
          <w:bCs/>
          <w:color w:val="464547"/>
        </w:rPr>
        <w:t xml:space="preserve">This information is stored separately because train </w:t>
      </w:r>
      <w:proofErr w:type="gramStart"/>
      <w:r w:rsidRPr="00514CF0">
        <w:rPr>
          <w:rFonts w:ascii="Trebuchet MS" w:hAnsi="Trebuchet MS"/>
          <w:b/>
          <w:bCs/>
          <w:color w:val="464547"/>
        </w:rPr>
        <w:t>assignment is</w:t>
      </w:r>
      <w:proofErr w:type="gramEnd"/>
      <w:r w:rsidRPr="00514CF0">
        <w:rPr>
          <w:rFonts w:ascii="Trebuchet MS" w:hAnsi="Trebuchet MS"/>
          <w:b/>
          <w:bCs/>
          <w:color w:val="464547"/>
        </w:rPr>
        <w:t xml:space="preserve"> an operational fact that may change over time.</w:t>
      </w:r>
      <w:r w:rsidRPr="00514CF0">
        <w:rPr>
          <w:rFonts w:ascii="Trebuchet MS" w:hAnsi="Trebuchet MS"/>
          <w:color w:val="464547"/>
        </w:rPr>
        <w:br/>
        <w:t xml:space="preserve">A trip may be served by different trains in different periods, and a train may be reassigned as schedules change. Keeping these records in a separate table preserves </w:t>
      </w:r>
      <w:r w:rsidRPr="00514CF0">
        <w:rPr>
          <w:rFonts w:ascii="Trebuchet MS" w:hAnsi="Trebuchet MS"/>
          <w:b/>
          <w:bCs/>
          <w:color w:val="464547"/>
        </w:rPr>
        <w:t>assignment history</w:t>
      </w:r>
      <w:r w:rsidRPr="00514CF0">
        <w:rPr>
          <w:rFonts w:ascii="Trebuchet MS" w:hAnsi="Trebuchet MS"/>
          <w:color w:val="464547"/>
        </w:rPr>
        <w:t xml:space="preserve"> without changing </w:t>
      </w:r>
      <w:r w:rsidRPr="00514CF0">
        <w:rPr>
          <w:rFonts w:ascii="Trebuchet MS" w:hAnsi="Trebuchet MS"/>
          <w:b/>
          <w:bCs/>
          <w:color w:val="464547"/>
        </w:rPr>
        <w:t>the core trip or train tables.</w:t>
      </w:r>
    </w:p>
    <w:p w14:paraId="7071F8C7" w14:textId="291C87C8" w:rsidR="00514CF0" w:rsidRPr="00514CF0" w:rsidRDefault="00514CF0" w:rsidP="00514CF0">
      <w:pPr>
        <w:pStyle w:val="ListParagraph"/>
        <w:numPr>
          <w:ilvl w:val="0"/>
          <w:numId w:val="52"/>
        </w:numPr>
        <w:spacing w:after="160" w:line="259" w:lineRule="auto"/>
        <w:rPr>
          <w:rFonts w:ascii="Trebuchet MS" w:hAnsi="Trebuchet MS"/>
          <w:color w:val="464547"/>
        </w:rPr>
      </w:pPr>
      <w:r w:rsidRPr="00514CF0">
        <w:rPr>
          <w:rFonts w:ascii="Trebuchet MS" w:hAnsi="Trebuchet MS"/>
          <w:b/>
          <w:bCs/>
          <w:color w:val="464547"/>
        </w:rPr>
        <w:t>This table is in 3NF.</w:t>
      </w:r>
      <w:r w:rsidRPr="00514CF0">
        <w:rPr>
          <w:rFonts w:ascii="Trebuchet MS" w:hAnsi="Trebuchet MS"/>
          <w:color w:val="464547"/>
        </w:rPr>
        <w:br/>
        <w:t>It contains only attributes related to one assignment record: the linked trip, the linked train, and the validity dates. It does not duplicate trip details or train characteristics, because those belong to their own tables.</w:t>
      </w:r>
    </w:p>
    <w:p w14:paraId="5F61CB06" w14:textId="7461EA51" w:rsidR="00514CF0" w:rsidRPr="00514CF0" w:rsidRDefault="00514CF0" w:rsidP="00514CF0">
      <w:pPr>
        <w:pStyle w:val="ListParagraph"/>
        <w:numPr>
          <w:ilvl w:val="0"/>
          <w:numId w:val="52"/>
        </w:numPr>
        <w:spacing w:after="160" w:line="259" w:lineRule="auto"/>
        <w:rPr>
          <w:rFonts w:ascii="Trebuchet MS" w:hAnsi="Trebuchet MS"/>
          <w:color w:val="464547"/>
        </w:rPr>
      </w:pPr>
      <w:r w:rsidRPr="00514CF0">
        <w:rPr>
          <w:rFonts w:ascii="Trebuchet MS" w:hAnsi="Trebuchet MS"/>
          <w:b/>
          <w:bCs/>
          <w:color w:val="464547"/>
        </w:rPr>
        <w:t>There are no partial or transitive dependencies.</w:t>
      </w:r>
      <w:r w:rsidRPr="00514CF0">
        <w:rPr>
          <w:rFonts w:ascii="Trebuchet MS" w:hAnsi="Trebuchet MS"/>
          <w:b/>
          <w:bCs/>
          <w:color w:val="464547"/>
        </w:rPr>
        <w:br/>
      </w:r>
      <w:r w:rsidRPr="00514CF0">
        <w:rPr>
          <w:rFonts w:ascii="Trebuchet MS" w:hAnsi="Trebuchet MS"/>
          <w:color w:val="464547"/>
        </w:rPr>
        <w:t xml:space="preserve">The table has a single-column primary key, so partial dependencies do not apply. All non-key fields depend only on </w:t>
      </w:r>
      <w:proofErr w:type="spellStart"/>
      <w:r w:rsidRPr="00514CF0">
        <w:rPr>
          <w:rFonts w:ascii="Trebuchet MS" w:hAnsi="Trebuchet MS"/>
          <w:color w:val="464547"/>
        </w:rPr>
        <w:t>train_assignment_id</w:t>
      </w:r>
      <w:proofErr w:type="spellEnd"/>
      <w:r w:rsidRPr="00514CF0">
        <w:rPr>
          <w:rFonts w:ascii="Trebuchet MS" w:hAnsi="Trebuchet MS"/>
          <w:color w:val="464547"/>
        </w:rPr>
        <w:t xml:space="preserve">. In practical terms, </w:t>
      </w:r>
      <w:proofErr w:type="spellStart"/>
      <w:r w:rsidRPr="00514CF0">
        <w:rPr>
          <w:rFonts w:ascii="Trebuchet MS" w:hAnsi="Trebuchet MS"/>
          <w:color w:val="464547"/>
        </w:rPr>
        <w:t>trip_id</w:t>
      </w:r>
      <w:proofErr w:type="spellEnd"/>
      <w:r w:rsidRPr="00514CF0">
        <w:rPr>
          <w:rFonts w:ascii="Trebuchet MS" w:hAnsi="Trebuchet MS"/>
          <w:color w:val="464547"/>
        </w:rPr>
        <w:t xml:space="preserve">, </w:t>
      </w:r>
      <w:proofErr w:type="spellStart"/>
      <w:r w:rsidRPr="00514CF0">
        <w:rPr>
          <w:rFonts w:ascii="Trebuchet MS" w:hAnsi="Trebuchet MS"/>
          <w:color w:val="464547"/>
        </w:rPr>
        <w:t>train_id</w:t>
      </w:r>
      <w:proofErr w:type="spellEnd"/>
      <w:r w:rsidRPr="00514CF0">
        <w:rPr>
          <w:rFonts w:ascii="Trebuchet MS" w:hAnsi="Trebuchet MS"/>
          <w:color w:val="464547"/>
        </w:rPr>
        <w:t xml:space="preserve">, </w:t>
      </w:r>
      <w:proofErr w:type="spellStart"/>
      <w:r w:rsidRPr="00514CF0">
        <w:rPr>
          <w:rFonts w:ascii="Trebuchet MS" w:hAnsi="Trebuchet MS"/>
          <w:color w:val="464547"/>
        </w:rPr>
        <w:t>valid_from</w:t>
      </w:r>
      <w:proofErr w:type="spellEnd"/>
      <w:r w:rsidRPr="00514CF0">
        <w:rPr>
          <w:rFonts w:ascii="Trebuchet MS" w:hAnsi="Trebuchet MS"/>
          <w:color w:val="464547"/>
        </w:rPr>
        <w:t xml:space="preserve">, and </w:t>
      </w:r>
      <w:proofErr w:type="spellStart"/>
      <w:r w:rsidRPr="00514CF0">
        <w:rPr>
          <w:rFonts w:ascii="Trebuchet MS" w:hAnsi="Trebuchet MS"/>
          <w:color w:val="464547"/>
        </w:rPr>
        <w:t>valid_to</w:t>
      </w:r>
      <w:proofErr w:type="spellEnd"/>
      <w:r w:rsidRPr="00514CF0">
        <w:rPr>
          <w:rFonts w:ascii="Trebuchet MS" w:hAnsi="Trebuchet MS"/>
          <w:color w:val="464547"/>
        </w:rPr>
        <w:t xml:space="preserve"> all describe this specific assignment and do not depend on other non-key attributes.</w:t>
      </w:r>
    </w:p>
    <w:p w14:paraId="0440C7FF" w14:textId="242B9555" w:rsidR="0057131B" w:rsidRPr="00514CF0" w:rsidRDefault="00514CF0" w:rsidP="00514CF0">
      <w:pPr>
        <w:pStyle w:val="ListParagraph"/>
        <w:numPr>
          <w:ilvl w:val="0"/>
          <w:numId w:val="52"/>
        </w:numPr>
        <w:spacing w:after="160" w:line="259" w:lineRule="auto"/>
        <w:rPr>
          <w:rFonts w:ascii="Trebuchet MS" w:hAnsi="Trebuchet MS"/>
          <w:color w:val="464547"/>
        </w:rPr>
      </w:pPr>
      <w:proofErr w:type="spellStart"/>
      <w:r w:rsidRPr="00514CF0">
        <w:rPr>
          <w:rFonts w:ascii="Trebuchet MS" w:hAnsi="Trebuchet MS"/>
          <w:b/>
          <w:bCs/>
          <w:color w:val="464547"/>
        </w:rPr>
        <w:t>train_assignment_id</w:t>
      </w:r>
      <w:proofErr w:type="spellEnd"/>
      <w:r w:rsidRPr="00514CF0">
        <w:rPr>
          <w:rFonts w:ascii="Trebuchet MS" w:hAnsi="Trebuchet MS"/>
          <w:b/>
          <w:bCs/>
          <w:color w:val="464547"/>
        </w:rPr>
        <w:t xml:space="preserve"> was chosen as the primary key because it provides a stable identifier for each assignment record.</w:t>
      </w:r>
      <w:r w:rsidRPr="00514CF0">
        <w:rPr>
          <w:rFonts w:ascii="Trebuchet MS" w:hAnsi="Trebuchet MS"/>
          <w:color w:val="464547"/>
        </w:rPr>
        <w:br/>
        <w:t xml:space="preserve">A composite key could be based on </w:t>
      </w:r>
      <w:proofErr w:type="spellStart"/>
      <w:r w:rsidRPr="00514CF0">
        <w:rPr>
          <w:rFonts w:ascii="Trebuchet MS" w:hAnsi="Trebuchet MS"/>
          <w:color w:val="464547"/>
        </w:rPr>
        <w:t>trip_id</w:t>
      </w:r>
      <w:proofErr w:type="spellEnd"/>
      <w:r w:rsidRPr="00514CF0">
        <w:rPr>
          <w:rFonts w:ascii="Trebuchet MS" w:hAnsi="Trebuchet MS"/>
          <w:color w:val="464547"/>
        </w:rPr>
        <w:t xml:space="preserve"> and </w:t>
      </w:r>
      <w:proofErr w:type="spellStart"/>
      <w:r w:rsidRPr="00514CF0">
        <w:rPr>
          <w:rFonts w:ascii="Trebuchet MS" w:hAnsi="Trebuchet MS"/>
          <w:color w:val="464547"/>
        </w:rPr>
        <w:t>valid_from</w:t>
      </w:r>
      <w:proofErr w:type="spellEnd"/>
      <w:r w:rsidRPr="00514CF0">
        <w:rPr>
          <w:rFonts w:ascii="Trebuchet MS" w:hAnsi="Trebuchet MS"/>
          <w:color w:val="464547"/>
        </w:rPr>
        <w:t>, but a surrogate key is easier to reference and more flexible if the model is extended later.</w:t>
      </w:r>
      <w:r w:rsidRPr="00514CF0">
        <w:rPr>
          <w:rFonts w:ascii="Trebuchet MS" w:hAnsi="Trebuchet MS"/>
          <w:color w:val="464547"/>
        </w:rPr>
        <w:br/>
        <w:t xml:space="preserve">The table includes two foreign keys: </w:t>
      </w:r>
      <w:proofErr w:type="spellStart"/>
      <w:r w:rsidRPr="00514CF0">
        <w:rPr>
          <w:rFonts w:ascii="Trebuchet MS" w:hAnsi="Trebuchet MS"/>
          <w:color w:val="464547"/>
        </w:rPr>
        <w:t>trip_id</w:t>
      </w:r>
      <w:proofErr w:type="spellEnd"/>
      <w:r w:rsidRPr="00514CF0">
        <w:rPr>
          <w:rFonts w:ascii="Trebuchet MS" w:hAnsi="Trebuchet MS"/>
          <w:color w:val="464547"/>
        </w:rPr>
        <w:t xml:space="preserve"> links the assignment to the trip, and </w:t>
      </w:r>
      <w:proofErr w:type="spellStart"/>
      <w:r w:rsidRPr="00514CF0">
        <w:rPr>
          <w:rFonts w:ascii="Trebuchet MS" w:hAnsi="Trebuchet MS"/>
          <w:color w:val="464547"/>
        </w:rPr>
        <w:t>train_id</w:t>
      </w:r>
      <w:proofErr w:type="spellEnd"/>
      <w:r w:rsidRPr="00514CF0">
        <w:rPr>
          <w:rFonts w:ascii="Trebuchet MS" w:hAnsi="Trebuchet MS"/>
          <w:color w:val="464547"/>
        </w:rPr>
        <w:t xml:space="preserve"> links it to the assigned train.</w:t>
      </w:r>
      <w:r w:rsidRPr="00514CF0">
        <w:rPr>
          <w:rFonts w:ascii="Trebuchet MS" w:hAnsi="Trebuchet MS"/>
          <w:color w:val="464547"/>
        </w:rPr>
        <w:br/>
        <w:t>A unique constraint on (</w:t>
      </w:r>
      <w:proofErr w:type="spellStart"/>
      <w:r w:rsidRPr="00514CF0">
        <w:rPr>
          <w:rFonts w:ascii="Trebuchet MS" w:hAnsi="Trebuchet MS"/>
          <w:color w:val="464547"/>
        </w:rPr>
        <w:t>trip_id</w:t>
      </w:r>
      <w:proofErr w:type="spellEnd"/>
      <w:r w:rsidRPr="00514CF0">
        <w:rPr>
          <w:rFonts w:ascii="Trebuchet MS" w:hAnsi="Trebuchet MS"/>
          <w:color w:val="464547"/>
        </w:rPr>
        <w:t xml:space="preserve">, </w:t>
      </w:r>
      <w:proofErr w:type="spellStart"/>
      <w:r w:rsidRPr="00514CF0">
        <w:rPr>
          <w:rFonts w:ascii="Trebuchet MS" w:hAnsi="Trebuchet MS"/>
          <w:color w:val="464547"/>
        </w:rPr>
        <w:t>valid_from</w:t>
      </w:r>
      <w:proofErr w:type="spellEnd"/>
      <w:r w:rsidRPr="00514CF0">
        <w:rPr>
          <w:rFonts w:ascii="Trebuchet MS" w:hAnsi="Trebuchet MS"/>
          <w:color w:val="464547"/>
        </w:rPr>
        <w:t>) prevents duplicate assignment versions for the same trip starting on the same date.</w:t>
      </w: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04"/>
        <w:gridCol w:w="2268"/>
        <w:gridCol w:w="4394"/>
        <w:gridCol w:w="992"/>
      </w:tblGrid>
      <w:tr w:rsidR="0057131B" w14:paraId="0D1008DB" w14:textId="77777777" w:rsidTr="001C7840">
        <w:trPr>
          <w:trHeight w:val="292"/>
        </w:trPr>
        <w:tc>
          <w:tcPr>
            <w:tcW w:w="1804" w:type="dxa"/>
            <w:shd w:val="clear" w:color="auto" w:fill="76CDD8"/>
          </w:tcPr>
          <w:p w14:paraId="44452F1E"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68" w:type="dxa"/>
            <w:shd w:val="clear" w:color="auto" w:fill="76CDD8"/>
          </w:tcPr>
          <w:p w14:paraId="2D2D758E"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4394" w:type="dxa"/>
            <w:shd w:val="clear" w:color="auto" w:fill="76CDD8"/>
          </w:tcPr>
          <w:p w14:paraId="44039264"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992" w:type="dxa"/>
            <w:shd w:val="clear" w:color="auto" w:fill="76CDD8"/>
          </w:tcPr>
          <w:p w14:paraId="5813DCF2" w14:textId="77777777" w:rsidR="0057131B" w:rsidRPr="00BE17E0" w:rsidRDefault="0057131B" w:rsidP="00BE05E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0F78" w14:paraId="79C195CD" w14:textId="77777777" w:rsidTr="001C7840">
        <w:trPr>
          <w:trHeight w:val="432"/>
        </w:trPr>
        <w:tc>
          <w:tcPr>
            <w:tcW w:w="1804" w:type="dxa"/>
            <w:vMerge w:val="restart"/>
            <w:vAlign w:val="center"/>
          </w:tcPr>
          <w:p w14:paraId="3B308456" w14:textId="2E8DEC6A" w:rsidR="003F0F78" w:rsidRPr="00B30D2F" w:rsidRDefault="003F0F78" w:rsidP="003F0F78">
            <w:pPr>
              <w:pStyle w:val="BodyText"/>
            </w:pPr>
            <w:proofErr w:type="spellStart"/>
            <w:r>
              <w:t>t</w:t>
            </w:r>
            <w:r>
              <w:t>ra</w:t>
            </w:r>
            <w:r>
              <w:t>in_assignment</w:t>
            </w:r>
            <w:proofErr w:type="spellEnd"/>
          </w:p>
        </w:tc>
        <w:tc>
          <w:tcPr>
            <w:tcW w:w="2268" w:type="dxa"/>
            <w:vAlign w:val="center"/>
          </w:tcPr>
          <w:p w14:paraId="4F51BBB8" w14:textId="681DD87D" w:rsidR="003F0F78" w:rsidRDefault="003F0F78" w:rsidP="003F0F78">
            <w:pPr>
              <w:pStyle w:val="BodyText"/>
            </w:pPr>
            <w:proofErr w:type="spellStart"/>
            <w:r w:rsidRPr="007602B7">
              <w:t>train_assignment_id</w:t>
            </w:r>
            <w:proofErr w:type="spellEnd"/>
          </w:p>
        </w:tc>
        <w:tc>
          <w:tcPr>
            <w:tcW w:w="4394" w:type="dxa"/>
            <w:vAlign w:val="center"/>
          </w:tcPr>
          <w:p w14:paraId="0D9B71F1" w14:textId="182F03EC" w:rsidR="003F0F78" w:rsidRDefault="003F0F78" w:rsidP="003F0F78">
            <w:pPr>
              <w:pStyle w:val="BodyText"/>
            </w:pPr>
            <w:r w:rsidRPr="007602B7">
              <w:t>Unique identifier of the train assignment, PK</w:t>
            </w:r>
          </w:p>
        </w:tc>
        <w:tc>
          <w:tcPr>
            <w:tcW w:w="992" w:type="dxa"/>
            <w:vAlign w:val="center"/>
          </w:tcPr>
          <w:p w14:paraId="1F6ED3D7" w14:textId="0D932CE5" w:rsidR="003F0F78" w:rsidRDefault="003F0F78" w:rsidP="003F0F78">
            <w:pPr>
              <w:pStyle w:val="BodyText"/>
            </w:pPr>
            <w:proofErr w:type="spellStart"/>
            <w:r w:rsidRPr="007602B7">
              <w:t>bigint</w:t>
            </w:r>
            <w:proofErr w:type="spellEnd"/>
          </w:p>
        </w:tc>
      </w:tr>
      <w:tr w:rsidR="003F0F78" w14:paraId="5FF5A220" w14:textId="77777777" w:rsidTr="001C7840">
        <w:trPr>
          <w:trHeight w:val="432"/>
        </w:trPr>
        <w:tc>
          <w:tcPr>
            <w:tcW w:w="1804" w:type="dxa"/>
            <w:vMerge/>
          </w:tcPr>
          <w:p w14:paraId="129CCA3E" w14:textId="77777777" w:rsidR="003F0F78" w:rsidRDefault="003F0F78" w:rsidP="003F0F78">
            <w:pPr>
              <w:pStyle w:val="BodyText"/>
            </w:pPr>
          </w:p>
        </w:tc>
        <w:tc>
          <w:tcPr>
            <w:tcW w:w="2268" w:type="dxa"/>
            <w:vAlign w:val="center"/>
          </w:tcPr>
          <w:p w14:paraId="24076E3D" w14:textId="1BCADB8D" w:rsidR="003F0F78" w:rsidRDefault="003F0F78" w:rsidP="003F0F78">
            <w:pPr>
              <w:pStyle w:val="BodyText"/>
            </w:pPr>
            <w:proofErr w:type="spellStart"/>
            <w:r w:rsidRPr="007602B7">
              <w:t>trip_id</w:t>
            </w:r>
            <w:proofErr w:type="spellEnd"/>
          </w:p>
        </w:tc>
        <w:tc>
          <w:tcPr>
            <w:tcW w:w="4394" w:type="dxa"/>
            <w:vAlign w:val="center"/>
          </w:tcPr>
          <w:p w14:paraId="4C1CD919" w14:textId="79CFB9D0" w:rsidR="003F0F78" w:rsidRDefault="003F0F78" w:rsidP="003F0F78">
            <w:pPr>
              <w:pStyle w:val="BodyText"/>
            </w:pPr>
            <w:r w:rsidRPr="007602B7">
              <w:t>Reference to the related trip, FK</w:t>
            </w:r>
          </w:p>
        </w:tc>
        <w:tc>
          <w:tcPr>
            <w:tcW w:w="992" w:type="dxa"/>
            <w:vAlign w:val="center"/>
          </w:tcPr>
          <w:p w14:paraId="09C1841A" w14:textId="0E5F1B4D" w:rsidR="003F0F78" w:rsidRDefault="003F0F78" w:rsidP="003F0F78">
            <w:pPr>
              <w:pStyle w:val="BodyText"/>
            </w:pPr>
            <w:proofErr w:type="spellStart"/>
            <w:r w:rsidRPr="007602B7">
              <w:t>bigint</w:t>
            </w:r>
            <w:proofErr w:type="spellEnd"/>
          </w:p>
        </w:tc>
      </w:tr>
      <w:tr w:rsidR="003F0F78" w14:paraId="44A0B203" w14:textId="77777777" w:rsidTr="001C7840">
        <w:trPr>
          <w:trHeight w:val="432"/>
        </w:trPr>
        <w:tc>
          <w:tcPr>
            <w:tcW w:w="1804" w:type="dxa"/>
            <w:vMerge/>
          </w:tcPr>
          <w:p w14:paraId="6D5986CE" w14:textId="77777777" w:rsidR="003F0F78" w:rsidRDefault="003F0F78" w:rsidP="003F0F78">
            <w:pPr>
              <w:pStyle w:val="BodyText"/>
            </w:pPr>
          </w:p>
        </w:tc>
        <w:tc>
          <w:tcPr>
            <w:tcW w:w="2268" w:type="dxa"/>
            <w:vAlign w:val="center"/>
          </w:tcPr>
          <w:p w14:paraId="1E957D3B" w14:textId="2F399919" w:rsidR="003F0F78" w:rsidRDefault="003F0F78" w:rsidP="003F0F78">
            <w:pPr>
              <w:pStyle w:val="BodyText"/>
            </w:pPr>
            <w:proofErr w:type="spellStart"/>
            <w:r w:rsidRPr="007602B7">
              <w:t>train_id</w:t>
            </w:r>
            <w:proofErr w:type="spellEnd"/>
          </w:p>
        </w:tc>
        <w:tc>
          <w:tcPr>
            <w:tcW w:w="4394" w:type="dxa"/>
            <w:vAlign w:val="center"/>
          </w:tcPr>
          <w:p w14:paraId="67F20597" w14:textId="27E4492F" w:rsidR="003F0F78" w:rsidRDefault="003F0F78" w:rsidP="003F0F78">
            <w:pPr>
              <w:pStyle w:val="BodyText"/>
            </w:pPr>
            <w:r w:rsidRPr="007602B7">
              <w:t>Reference to the assigned train, FK</w:t>
            </w:r>
          </w:p>
        </w:tc>
        <w:tc>
          <w:tcPr>
            <w:tcW w:w="992" w:type="dxa"/>
            <w:vAlign w:val="center"/>
          </w:tcPr>
          <w:p w14:paraId="4ACD64CC" w14:textId="36479FFE" w:rsidR="003F0F78" w:rsidRDefault="003F0F78" w:rsidP="003F0F78">
            <w:pPr>
              <w:pStyle w:val="BodyText"/>
            </w:pPr>
            <w:proofErr w:type="spellStart"/>
            <w:r w:rsidRPr="007602B7">
              <w:t>bigint</w:t>
            </w:r>
            <w:proofErr w:type="spellEnd"/>
          </w:p>
        </w:tc>
      </w:tr>
      <w:tr w:rsidR="003F0F78" w14:paraId="03018073" w14:textId="77777777" w:rsidTr="001C7840">
        <w:trPr>
          <w:trHeight w:val="432"/>
        </w:trPr>
        <w:tc>
          <w:tcPr>
            <w:tcW w:w="1804" w:type="dxa"/>
            <w:vMerge/>
          </w:tcPr>
          <w:p w14:paraId="63D9F700" w14:textId="77777777" w:rsidR="003F0F78" w:rsidRDefault="003F0F78" w:rsidP="003F0F78">
            <w:pPr>
              <w:pStyle w:val="BodyText"/>
            </w:pPr>
          </w:p>
        </w:tc>
        <w:tc>
          <w:tcPr>
            <w:tcW w:w="2268" w:type="dxa"/>
            <w:vAlign w:val="center"/>
          </w:tcPr>
          <w:p w14:paraId="3BE5BA01" w14:textId="2BFEF6CB" w:rsidR="003F0F78" w:rsidRPr="00826D6B" w:rsidRDefault="003F0F78" w:rsidP="003F0F78">
            <w:pPr>
              <w:pStyle w:val="BodyText"/>
            </w:pPr>
            <w:proofErr w:type="spellStart"/>
            <w:r w:rsidRPr="007602B7">
              <w:t>valid_from</w:t>
            </w:r>
            <w:proofErr w:type="spellEnd"/>
          </w:p>
        </w:tc>
        <w:tc>
          <w:tcPr>
            <w:tcW w:w="4394" w:type="dxa"/>
            <w:vAlign w:val="center"/>
          </w:tcPr>
          <w:p w14:paraId="771D8DA1" w14:textId="350F1860" w:rsidR="003F0F78" w:rsidRPr="00826D6B" w:rsidRDefault="003F0F78" w:rsidP="003F0F78">
            <w:pPr>
              <w:pStyle w:val="BodyText"/>
            </w:pPr>
            <w:r w:rsidRPr="007602B7">
              <w:t>Date from which the assignment becomes valid</w:t>
            </w:r>
          </w:p>
        </w:tc>
        <w:tc>
          <w:tcPr>
            <w:tcW w:w="992" w:type="dxa"/>
            <w:vAlign w:val="center"/>
          </w:tcPr>
          <w:p w14:paraId="43CF4E74" w14:textId="3247FC05" w:rsidR="003F0F78" w:rsidRPr="00826D6B" w:rsidRDefault="003F0F78" w:rsidP="003F0F78">
            <w:pPr>
              <w:pStyle w:val="BodyText"/>
            </w:pPr>
            <w:r w:rsidRPr="007602B7">
              <w:t>date</w:t>
            </w:r>
          </w:p>
        </w:tc>
      </w:tr>
      <w:tr w:rsidR="003F0F78" w14:paraId="519642B4" w14:textId="77777777" w:rsidTr="001C7840">
        <w:trPr>
          <w:trHeight w:val="432"/>
        </w:trPr>
        <w:tc>
          <w:tcPr>
            <w:tcW w:w="1804" w:type="dxa"/>
            <w:vMerge/>
          </w:tcPr>
          <w:p w14:paraId="6BA97A1E" w14:textId="77777777" w:rsidR="003F0F78" w:rsidRDefault="003F0F78" w:rsidP="003F0F78">
            <w:pPr>
              <w:pStyle w:val="BodyText"/>
            </w:pPr>
          </w:p>
        </w:tc>
        <w:tc>
          <w:tcPr>
            <w:tcW w:w="2268" w:type="dxa"/>
            <w:vAlign w:val="center"/>
          </w:tcPr>
          <w:p w14:paraId="5FBEAF89" w14:textId="145552A0" w:rsidR="003F0F78" w:rsidRPr="00826D6B" w:rsidRDefault="003F0F78" w:rsidP="003F0F78">
            <w:pPr>
              <w:pStyle w:val="BodyText"/>
            </w:pPr>
            <w:proofErr w:type="spellStart"/>
            <w:r w:rsidRPr="007602B7">
              <w:t>valid_to</w:t>
            </w:r>
            <w:proofErr w:type="spellEnd"/>
          </w:p>
        </w:tc>
        <w:tc>
          <w:tcPr>
            <w:tcW w:w="4394" w:type="dxa"/>
            <w:vAlign w:val="center"/>
          </w:tcPr>
          <w:p w14:paraId="3160F50F" w14:textId="18108BF3" w:rsidR="003F0F78" w:rsidRPr="00826D6B" w:rsidRDefault="003F0F78" w:rsidP="003F0F78">
            <w:pPr>
              <w:pStyle w:val="BodyText"/>
            </w:pPr>
            <w:r w:rsidRPr="007602B7">
              <w:t>Date until which the assignment remains valid</w:t>
            </w:r>
          </w:p>
        </w:tc>
        <w:tc>
          <w:tcPr>
            <w:tcW w:w="992" w:type="dxa"/>
            <w:vAlign w:val="center"/>
          </w:tcPr>
          <w:p w14:paraId="6FA61591" w14:textId="73E7A0CB" w:rsidR="003F0F78" w:rsidRPr="00826D6B" w:rsidRDefault="003F0F78" w:rsidP="003F0F78">
            <w:pPr>
              <w:pStyle w:val="BodyText"/>
            </w:pPr>
            <w:r w:rsidRPr="007602B7">
              <w:t>date</w:t>
            </w:r>
          </w:p>
        </w:tc>
      </w:tr>
    </w:tbl>
    <w:p w14:paraId="7A4F5AE2" w14:textId="5AB6E02A" w:rsidR="0057131B" w:rsidRDefault="0057131B" w:rsidP="002E6D87">
      <w:pPr>
        <w:pStyle w:val="BodyText"/>
      </w:pPr>
      <w:r>
        <w:t>Example with data</w:t>
      </w:r>
    </w:p>
    <w:tbl>
      <w:tblPr>
        <w:tblW w:w="917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30"/>
        <w:gridCol w:w="1418"/>
        <w:gridCol w:w="1417"/>
        <w:gridCol w:w="2127"/>
        <w:gridCol w:w="1984"/>
      </w:tblGrid>
      <w:tr w:rsidR="003F0F78" w:rsidRPr="0057131B" w14:paraId="1806D977" w14:textId="77777777" w:rsidTr="003F0F78">
        <w:trPr>
          <w:trHeight w:val="292"/>
        </w:trPr>
        <w:tc>
          <w:tcPr>
            <w:tcW w:w="2230" w:type="dxa"/>
            <w:shd w:val="clear" w:color="auto" w:fill="76CDD8"/>
            <w:vAlign w:val="center"/>
          </w:tcPr>
          <w:p w14:paraId="515E9806" w14:textId="51C79FFC" w:rsidR="003F0F78" w:rsidRPr="0057131B" w:rsidRDefault="003F0F78" w:rsidP="003F0F78">
            <w:pPr>
              <w:pStyle w:val="BodyText"/>
              <w:widowControl w:val="0"/>
              <w:spacing w:line="360" w:lineRule="auto"/>
              <w:jc w:val="center"/>
              <w:rPr>
                <w:color w:val="FFFFFF" w:themeColor="background1"/>
                <w:sz w:val="18"/>
                <w:szCs w:val="18"/>
              </w:rPr>
            </w:pPr>
            <w:proofErr w:type="spellStart"/>
            <w:r w:rsidRPr="007602B7">
              <w:rPr>
                <w:color w:val="FFFFFF" w:themeColor="background1"/>
                <w:sz w:val="18"/>
                <w:szCs w:val="18"/>
              </w:rPr>
              <w:t>train_assignment_id</w:t>
            </w:r>
            <w:proofErr w:type="spellEnd"/>
          </w:p>
        </w:tc>
        <w:tc>
          <w:tcPr>
            <w:tcW w:w="1418" w:type="dxa"/>
            <w:shd w:val="clear" w:color="auto" w:fill="76CDD8"/>
            <w:vAlign w:val="center"/>
          </w:tcPr>
          <w:p w14:paraId="34FAFBC4" w14:textId="36A3AADF" w:rsidR="003F0F78" w:rsidRPr="0057131B" w:rsidRDefault="003F0F78" w:rsidP="003F0F78">
            <w:pPr>
              <w:pStyle w:val="BodyText"/>
              <w:widowControl w:val="0"/>
              <w:spacing w:line="360" w:lineRule="auto"/>
              <w:jc w:val="center"/>
              <w:rPr>
                <w:color w:val="FFFFFF" w:themeColor="background1"/>
                <w:sz w:val="18"/>
                <w:szCs w:val="18"/>
              </w:rPr>
            </w:pPr>
            <w:proofErr w:type="spellStart"/>
            <w:r w:rsidRPr="007602B7">
              <w:rPr>
                <w:color w:val="FFFFFF" w:themeColor="background1"/>
                <w:sz w:val="18"/>
                <w:szCs w:val="18"/>
              </w:rPr>
              <w:t>trip_id</w:t>
            </w:r>
            <w:proofErr w:type="spellEnd"/>
          </w:p>
        </w:tc>
        <w:tc>
          <w:tcPr>
            <w:tcW w:w="1417" w:type="dxa"/>
            <w:shd w:val="clear" w:color="auto" w:fill="76CDD8"/>
            <w:vAlign w:val="center"/>
          </w:tcPr>
          <w:p w14:paraId="1B996306" w14:textId="68398055" w:rsidR="003F0F78" w:rsidRPr="0057131B" w:rsidRDefault="003F0F78" w:rsidP="003F0F78">
            <w:pPr>
              <w:pStyle w:val="BodyText"/>
              <w:widowControl w:val="0"/>
              <w:spacing w:line="360" w:lineRule="auto"/>
              <w:jc w:val="center"/>
              <w:rPr>
                <w:color w:val="FFFFFF" w:themeColor="background1"/>
                <w:sz w:val="18"/>
                <w:szCs w:val="18"/>
              </w:rPr>
            </w:pPr>
            <w:proofErr w:type="spellStart"/>
            <w:r w:rsidRPr="007602B7">
              <w:rPr>
                <w:color w:val="FFFFFF" w:themeColor="background1"/>
                <w:sz w:val="18"/>
                <w:szCs w:val="18"/>
              </w:rPr>
              <w:t>train_id</w:t>
            </w:r>
            <w:proofErr w:type="spellEnd"/>
          </w:p>
        </w:tc>
        <w:tc>
          <w:tcPr>
            <w:tcW w:w="2127" w:type="dxa"/>
            <w:shd w:val="clear" w:color="auto" w:fill="76CDD8"/>
            <w:vAlign w:val="center"/>
          </w:tcPr>
          <w:p w14:paraId="6678A855" w14:textId="0D14AC34" w:rsidR="003F0F78" w:rsidRPr="0057131B" w:rsidRDefault="003F0F78" w:rsidP="003F0F78">
            <w:pPr>
              <w:pStyle w:val="BodyText"/>
              <w:widowControl w:val="0"/>
              <w:spacing w:line="360" w:lineRule="auto"/>
              <w:jc w:val="center"/>
              <w:rPr>
                <w:color w:val="FFFFFF" w:themeColor="background1"/>
                <w:sz w:val="18"/>
                <w:szCs w:val="18"/>
              </w:rPr>
            </w:pPr>
            <w:proofErr w:type="spellStart"/>
            <w:r w:rsidRPr="007602B7">
              <w:rPr>
                <w:color w:val="FFFFFF" w:themeColor="background1"/>
                <w:sz w:val="18"/>
                <w:szCs w:val="18"/>
              </w:rPr>
              <w:t>valid_from</w:t>
            </w:r>
            <w:proofErr w:type="spellEnd"/>
          </w:p>
        </w:tc>
        <w:tc>
          <w:tcPr>
            <w:tcW w:w="1984" w:type="dxa"/>
            <w:shd w:val="clear" w:color="auto" w:fill="76CDD8"/>
            <w:vAlign w:val="center"/>
          </w:tcPr>
          <w:p w14:paraId="3DDEA5D6" w14:textId="57BA0DDB" w:rsidR="003F0F78" w:rsidRPr="0057131B" w:rsidRDefault="003F0F78" w:rsidP="003F0F78">
            <w:pPr>
              <w:pStyle w:val="BodyText"/>
              <w:widowControl w:val="0"/>
              <w:spacing w:line="360" w:lineRule="auto"/>
              <w:jc w:val="center"/>
              <w:rPr>
                <w:color w:val="FFFFFF" w:themeColor="background1"/>
                <w:sz w:val="18"/>
                <w:szCs w:val="18"/>
              </w:rPr>
            </w:pPr>
            <w:proofErr w:type="spellStart"/>
            <w:r w:rsidRPr="007602B7">
              <w:rPr>
                <w:color w:val="FFFFFF" w:themeColor="background1"/>
                <w:sz w:val="18"/>
                <w:szCs w:val="18"/>
              </w:rPr>
              <w:t>valid_to</w:t>
            </w:r>
            <w:proofErr w:type="spellEnd"/>
          </w:p>
        </w:tc>
      </w:tr>
      <w:tr w:rsidR="003F0F78" w:rsidRPr="0057131B" w14:paraId="3561DECB" w14:textId="77777777" w:rsidTr="003F0F78">
        <w:trPr>
          <w:trHeight w:val="432"/>
        </w:trPr>
        <w:tc>
          <w:tcPr>
            <w:tcW w:w="2230" w:type="dxa"/>
            <w:vAlign w:val="center"/>
          </w:tcPr>
          <w:p w14:paraId="59D156E3" w14:textId="3468D035" w:rsidR="003F0F78" w:rsidRPr="0057131B" w:rsidRDefault="003F0F78" w:rsidP="003F0F78">
            <w:pPr>
              <w:pStyle w:val="BodyText"/>
              <w:jc w:val="center"/>
              <w:rPr>
                <w:sz w:val="16"/>
                <w:szCs w:val="16"/>
              </w:rPr>
            </w:pPr>
            <w:r w:rsidRPr="007602B7">
              <w:t>901</w:t>
            </w:r>
          </w:p>
        </w:tc>
        <w:tc>
          <w:tcPr>
            <w:tcW w:w="1418" w:type="dxa"/>
            <w:vAlign w:val="center"/>
          </w:tcPr>
          <w:p w14:paraId="4EFF2632" w14:textId="3D84D172" w:rsidR="003F0F78" w:rsidRPr="0057131B" w:rsidRDefault="003F0F78" w:rsidP="003F0F78">
            <w:pPr>
              <w:pStyle w:val="BodyText"/>
              <w:jc w:val="center"/>
              <w:rPr>
                <w:sz w:val="16"/>
                <w:szCs w:val="16"/>
              </w:rPr>
            </w:pPr>
            <w:r w:rsidRPr="007602B7">
              <w:t>801</w:t>
            </w:r>
          </w:p>
        </w:tc>
        <w:tc>
          <w:tcPr>
            <w:tcW w:w="1417" w:type="dxa"/>
            <w:vAlign w:val="center"/>
          </w:tcPr>
          <w:p w14:paraId="2D691CF0" w14:textId="30D77D5B" w:rsidR="003F0F78" w:rsidRPr="0057131B" w:rsidRDefault="003F0F78" w:rsidP="003F0F78">
            <w:pPr>
              <w:pStyle w:val="BodyText"/>
              <w:jc w:val="center"/>
              <w:rPr>
                <w:sz w:val="16"/>
                <w:szCs w:val="16"/>
              </w:rPr>
            </w:pPr>
            <w:r w:rsidRPr="007602B7">
              <w:t>201</w:t>
            </w:r>
          </w:p>
        </w:tc>
        <w:tc>
          <w:tcPr>
            <w:tcW w:w="2127" w:type="dxa"/>
            <w:vAlign w:val="center"/>
          </w:tcPr>
          <w:p w14:paraId="3487F5AF" w14:textId="14014DA1" w:rsidR="003F0F78" w:rsidRPr="0057131B" w:rsidRDefault="003F0F78" w:rsidP="003F0F78">
            <w:pPr>
              <w:pStyle w:val="BodyText"/>
              <w:jc w:val="right"/>
              <w:rPr>
                <w:sz w:val="16"/>
                <w:szCs w:val="16"/>
              </w:rPr>
            </w:pPr>
            <w:r w:rsidRPr="007602B7">
              <w:t>2026-01-01</w:t>
            </w:r>
          </w:p>
        </w:tc>
        <w:tc>
          <w:tcPr>
            <w:tcW w:w="1984" w:type="dxa"/>
            <w:vAlign w:val="center"/>
          </w:tcPr>
          <w:p w14:paraId="5EE913E3" w14:textId="0D586AAE" w:rsidR="003F0F78" w:rsidRPr="0057131B" w:rsidRDefault="003F0F78" w:rsidP="003F0F78">
            <w:pPr>
              <w:pStyle w:val="BodyText"/>
              <w:jc w:val="right"/>
              <w:rPr>
                <w:sz w:val="16"/>
                <w:szCs w:val="16"/>
              </w:rPr>
            </w:pPr>
            <w:r w:rsidRPr="007602B7">
              <w:t>2026-03-31</w:t>
            </w:r>
          </w:p>
        </w:tc>
      </w:tr>
      <w:tr w:rsidR="003F0F78" w:rsidRPr="0057131B" w14:paraId="79D4BA68" w14:textId="77777777" w:rsidTr="003F0F78">
        <w:trPr>
          <w:trHeight w:val="432"/>
        </w:trPr>
        <w:tc>
          <w:tcPr>
            <w:tcW w:w="2230" w:type="dxa"/>
            <w:vAlign w:val="center"/>
          </w:tcPr>
          <w:p w14:paraId="06ACE585" w14:textId="129E7EF9" w:rsidR="003F0F78" w:rsidRPr="0057131B" w:rsidRDefault="003F0F78" w:rsidP="003F0F78">
            <w:pPr>
              <w:pStyle w:val="BodyText"/>
              <w:jc w:val="center"/>
              <w:rPr>
                <w:sz w:val="16"/>
                <w:szCs w:val="16"/>
              </w:rPr>
            </w:pPr>
            <w:r w:rsidRPr="007602B7">
              <w:t>902</w:t>
            </w:r>
          </w:p>
        </w:tc>
        <w:tc>
          <w:tcPr>
            <w:tcW w:w="1418" w:type="dxa"/>
            <w:vAlign w:val="center"/>
          </w:tcPr>
          <w:p w14:paraId="31EDD5A4" w14:textId="0B75B0D0" w:rsidR="003F0F78" w:rsidRPr="0057131B" w:rsidRDefault="003F0F78" w:rsidP="003F0F78">
            <w:pPr>
              <w:pStyle w:val="BodyText"/>
              <w:jc w:val="center"/>
              <w:rPr>
                <w:sz w:val="16"/>
                <w:szCs w:val="16"/>
              </w:rPr>
            </w:pPr>
            <w:r w:rsidRPr="007602B7">
              <w:t>801</w:t>
            </w:r>
          </w:p>
        </w:tc>
        <w:tc>
          <w:tcPr>
            <w:tcW w:w="1417" w:type="dxa"/>
            <w:vAlign w:val="center"/>
          </w:tcPr>
          <w:p w14:paraId="0C29C282" w14:textId="2DD756AC" w:rsidR="003F0F78" w:rsidRPr="0057131B" w:rsidRDefault="003F0F78" w:rsidP="003F0F78">
            <w:pPr>
              <w:pStyle w:val="BodyText"/>
              <w:jc w:val="center"/>
              <w:rPr>
                <w:sz w:val="16"/>
                <w:szCs w:val="16"/>
              </w:rPr>
            </w:pPr>
            <w:r w:rsidRPr="007602B7">
              <w:t>202</w:t>
            </w:r>
          </w:p>
        </w:tc>
        <w:tc>
          <w:tcPr>
            <w:tcW w:w="2127" w:type="dxa"/>
            <w:vAlign w:val="center"/>
          </w:tcPr>
          <w:p w14:paraId="3917A51B" w14:textId="52169A00" w:rsidR="003F0F78" w:rsidRPr="0057131B" w:rsidRDefault="003F0F78" w:rsidP="003F0F78">
            <w:pPr>
              <w:pStyle w:val="BodyText"/>
              <w:jc w:val="right"/>
              <w:rPr>
                <w:sz w:val="16"/>
                <w:szCs w:val="16"/>
              </w:rPr>
            </w:pPr>
            <w:r w:rsidRPr="007602B7">
              <w:t>2026-04-01</w:t>
            </w:r>
          </w:p>
        </w:tc>
        <w:tc>
          <w:tcPr>
            <w:tcW w:w="1984" w:type="dxa"/>
            <w:vAlign w:val="center"/>
          </w:tcPr>
          <w:p w14:paraId="5B25D945" w14:textId="6455DC8C" w:rsidR="003F0F78" w:rsidRPr="0057131B" w:rsidRDefault="003F0F78" w:rsidP="003F0F78">
            <w:pPr>
              <w:pStyle w:val="BodyText"/>
              <w:jc w:val="right"/>
              <w:rPr>
                <w:sz w:val="16"/>
                <w:szCs w:val="16"/>
              </w:rPr>
            </w:pPr>
            <w:r w:rsidRPr="007602B7">
              <w:t>NULL</w:t>
            </w:r>
          </w:p>
        </w:tc>
      </w:tr>
      <w:tr w:rsidR="003F0F78" w:rsidRPr="0057131B" w14:paraId="5A9A4500" w14:textId="77777777" w:rsidTr="003F0F78">
        <w:trPr>
          <w:trHeight w:val="432"/>
        </w:trPr>
        <w:tc>
          <w:tcPr>
            <w:tcW w:w="2230" w:type="dxa"/>
            <w:vAlign w:val="center"/>
          </w:tcPr>
          <w:p w14:paraId="710023DC" w14:textId="4C2F5425" w:rsidR="003F0F78" w:rsidRPr="0057131B" w:rsidRDefault="003F0F78" w:rsidP="003F0F78">
            <w:pPr>
              <w:pStyle w:val="BodyText"/>
              <w:jc w:val="center"/>
              <w:rPr>
                <w:sz w:val="16"/>
                <w:szCs w:val="16"/>
              </w:rPr>
            </w:pPr>
            <w:r w:rsidRPr="007602B7">
              <w:t>903</w:t>
            </w:r>
          </w:p>
        </w:tc>
        <w:tc>
          <w:tcPr>
            <w:tcW w:w="1418" w:type="dxa"/>
            <w:vAlign w:val="center"/>
          </w:tcPr>
          <w:p w14:paraId="2D6CA755" w14:textId="1B4FF10E" w:rsidR="003F0F78" w:rsidRPr="0057131B" w:rsidRDefault="003F0F78" w:rsidP="003F0F78">
            <w:pPr>
              <w:pStyle w:val="BodyText"/>
              <w:jc w:val="center"/>
              <w:rPr>
                <w:sz w:val="16"/>
                <w:szCs w:val="16"/>
              </w:rPr>
            </w:pPr>
            <w:r w:rsidRPr="007602B7">
              <w:t>802</w:t>
            </w:r>
          </w:p>
        </w:tc>
        <w:tc>
          <w:tcPr>
            <w:tcW w:w="1417" w:type="dxa"/>
            <w:vAlign w:val="center"/>
          </w:tcPr>
          <w:p w14:paraId="3C5C3DD2" w14:textId="66CF42BE" w:rsidR="003F0F78" w:rsidRPr="0057131B" w:rsidRDefault="003F0F78" w:rsidP="003F0F78">
            <w:pPr>
              <w:pStyle w:val="BodyText"/>
              <w:jc w:val="center"/>
              <w:rPr>
                <w:sz w:val="16"/>
                <w:szCs w:val="16"/>
              </w:rPr>
            </w:pPr>
            <w:r w:rsidRPr="007602B7">
              <w:t>203</w:t>
            </w:r>
          </w:p>
        </w:tc>
        <w:tc>
          <w:tcPr>
            <w:tcW w:w="2127" w:type="dxa"/>
            <w:vAlign w:val="center"/>
          </w:tcPr>
          <w:p w14:paraId="39BC883E" w14:textId="184FAF40" w:rsidR="003F0F78" w:rsidRPr="0057131B" w:rsidRDefault="003F0F78" w:rsidP="003F0F78">
            <w:pPr>
              <w:pStyle w:val="BodyText"/>
              <w:jc w:val="right"/>
              <w:rPr>
                <w:sz w:val="16"/>
                <w:szCs w:val="16"/>
              </w:rPr>
            </w:pPr>
            <w:r w:rsidRPr="007602B7">
              <w:t>2026-01-01</w:t>
            </w:r>
          </w:p>
        </w:tc>
        <w:tc>
          <w:tcPr>
            <w:tcW w:w="1984" w:type="dxa"/>
            <w:vAlign w:val="center"/>
          </w:tcPr>
          <w:p w14:paraId="10C37C08" w14:textId="3DCFF0EE" w:rsidR="003F0F78" w:rsidRPr="0057131B" w:rsidRDefault="003F0F78" w:rsidP="003F0F78">
            <w:pPr>
              <w:pStyle w:val="BodyText"/>
              <w:jc w:val="right"/>
              <w:rPr>
                <w:sz w:val="16"/>
                <w:szCs w:val="16"/>
              </w:rPr>
            </w:pPr>
            <w:r w:rsidRPr="007602B7">
              <w:t>NULL</w:t>
            </w:r>
          </w:p>
        </w:tc>
      </w:tr>
    </w:tbl>
    <w:p w14:paraId="59A93114" w14:textId="289DBD8B" w:rsidR="0057131B" w:rsidRDefault="0057131B" w:rsidP="002E6D87">
      <w:pPr>
        <w:pStyle w:val="BodyText"/>
      </w:pPr>
      <w:r>
        <w:t>List of relationships</w:t>
      </w:r>
    </w:p>
    <w:tbl>
      <w:tblPr>
        <w:tblW w:w="761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126"/>
        <w:gridCol w:w="3119"/>
      </w:tblGrid>
      <w:tr w:rsidR="0057131B" w14:paraId="7469DB15" w14:textId="77777777" w:rsidTr="00BE05ED">
        <w:trPr>
          <w:trHeight w:val="292"/>
        </w:trPr>
        <w:tc>
          <w:tcPr>
            <w:tcW w:w="2371" w:type="dxa"/>
            <w:shd w:val="clear" w:color="auto" w:fill="76CDD8"/>
            <w:vAlign w:val="center"/>
          </w:tcPr>
          <w:p w14:paraId="4ACCB53D"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T</w:t>
            </w:r>
            <w:r w:rsidRPr="003F0F78">
              <w:rPr>
                <w:color w:val="FFFFFF" w:themeColor="background1"/>
                <w:sz w:val="18"/>
                <w:szCs w:val="18"/>
              </w:rPr>
              <w:t>able</w:t>
            </w:r>
          </w:p>
        </w:tc>
        <w:tc>
          <w:tcPr>
            <w:tcW w:w="2126" w:type="dxa"/>
            <w:shd w:val="clear" w:color="auto" w:fill="76CDD8"/>
            <w:vAlign w:val="center"/>
          </w:tcPr>
          <w:p w14:paraId="2A51D15C"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Related table</w:t>
            </w:r>
          </w:p>
        </w:tc>
        <w:tc>
          <w:tcPr>
            <w:tcW w:w="3119" w:type="dxa"/>
            <w:shd w:val="clear" w:color="auto" w:fill="76CDD8"/>
            <w:vAlign w:val="center"/>
          </w:tcPr>
          <w:p w14:paraId="1FD974FD" w14:textId="77777777" w:rsidR="0057131B" w:rsidRPr="00E92EF3" w:rsidRDefault="0057131B" w:rsidP="00BE05ED">
            <w:pPr>
              <w:pStyle w:val="BodyText"/>
              <w:widowControl w:val="0"/>
              <w:spacing w:line="360" w:lineRule="auto"/>
              <w:jc w:val="center"/>
              <w:rPr>
                <w:color w:val="FFFFFF" w:themeColor="background1"/>
                <w:sz w:val="18"/>
                <w:szCs w:val="18"/>
              </w:rPr>
            </w:pPr>
            <w:r w:rsidRPr="00E573E8">
              <w:rPr>
                <w:color w:val="FFFFFF" w:themeColor="background1"/>
                <w:sz w:val="18"/>
                <w:szCs w:val="18"/>
              </w:rPr>
              <w:t>Cardinality</w:t>
            </w:r>
          </w:p>
        </w:tc>
      </w:tr>
      <w:tr w:rsidR="0057131B" w14:paraId="2D20FEFB" w14:textId="77777777" w:rsidTr="00BE05ED">
        <w:trPr>
          <w:trHeight w:val="432"/>
        </w:trPr>
        <w:tc>
          <w:tcPr>
            <w:tcW w:w="2371" w:type="dxa"/>
            <w:vAlign w:val="center"/>
          </w:tcPr>
          <w:p w14:paraId="1C06B848" w14:textId="5454D24E" w:rsidR="0057131B" w:rsidRDefault="003F0F78" w:rsidP="00BE05ED">
            <w:pPr>
              <w:pStyle w:val="BodyText"/>
            </w:pPr>
            <w:proofErr w:type="spellStart"/>
            <w:r>
              <w:t>train_assignment</w:t>
            </w:r>
            <w:proofErr w:type="spellEnd"/>
          </w:p>
        </w:tc>
        <w:tc>
          <w:tcPr>
            <w:tcW w:w="2126" w:type="dxa"/>
            <w:vAlign w:val="center"/>
          </w:tcPr>
          <w:p w14:paraId="48D85B2D" w14:textId="19DBB1FE" w:rsidR="0057131B" w:rsidRPr="00AA5E2E" w:rsidRDefault="003F0F78" w:rsidP="00BE05ED">
            <w:pPr>
              <w:pStyle w:val="BodyText"/>
            </w:pPr>
            <w:r>
              <w:t>train</w:t>
            </w:r>
          </w:p>
        </w:tc>
        <w:tc>
          <w:tcPr>
            <w:tcW w:w="3119" w:type="dxa"/>
            <w:vAlign w:val="center"/>
          </w:tcPr>
          <w:p w14:paraId="2F2EAFF4" w14:textId="77777777" w:rsidR="0057131B" w:rsidRDefault="0057131B" w:rsidP="00BE05ED">
            <w:pPr>
              <w:pStyle w:val="BodyText"/>
              <w:jc w:val="center"/>
            </w:pPr>
            <w:r w:rsidRPr="00FC61A8">
              <w:t>N:1</w:t>
            </w:r>
          </w:p>
        </w:tc>
      </w:tr>
      <w:tr w:rsidR="0057131B" w14:paraId="37B0907F" w14:textId="77777777" w:rsidTr="00BE05ED">
        <w:trPr>
          <w:trHeight w:val="432"/>
        </w:trPr>
        <w:tc>
          <w:tcPr>
            <w:tcW w:w="2371" w:type="dxa"/>
            <w:vAlign w:val="center"/>
          </w:tcPr>
          <w:p w14:paraId="65E2A6C4" w14:textId="1C924336" w:rsidR="0057131B" w:rsidRDefault="003F0F78" w:rsidP="00BE05ED">
            <w:pPr>
              <w:pStyle w:val="BodyText"/>
            </w:pPr>
            <w:proofErr w:type="spellStart"/>
            <w:r>
              <w:t>train_assignment</w:t>
            </w:r>
            <w:proofErr w:type="spellEnd"/>
          </w:p>
        </w:tc>
        <w:tc>
          <w:tcPr>
            <w:tcW w:w="2126" w:type="dxa"/>
            <w:vAlign w:val="center"/>
          </w:tcPr>
          <w:p w14:paraId="4324A743" w14:textId="71F87FA4" w:rsidR="0057131B" w:rsidRPr="001B7FCB" w:rsidRDefault="003F0F78" w:rsidP="00BE05ED">
            <w:pPr>
              <w:pStyle w:val="BodyText"/>
            </w:pPr>
            <w:r>
              <w:t>trip</w:t>
            </w:r>
          </w:p>
        </w:tc>
        <w:tc>
          <w:tcPr>
            <w:tcW w:w="3119" w:type="dxa"/>
            <w:vAlign w:val="center"/>
          </w:tcPr>
          <w:p w14:paraId="70318B0E" w14:textId="58085FF5" w:rsidR="0057131B" w:rsidRDefault="0057131B" w:rsidP="00BE05ED">
            <w:pPr>
              <w:pStyle w:val="BodyText"/>
              <w:jc w:val="center"/>
            </w:pPr>
            <w:r w:rsidRPr="00FC61A8">
              <w:t>N:1</w:t>
            </w:r>
          </w:p>
        </w:tc>
      </w:tr>
    </w:tbl>
    <w:p w14:paraId="6719675A" w14:textId="77777777" w:rsidR="0057131B" w:rsidRPr="006F645E" w:rsidRDefault="0057131B" w:rsidP="001B4ABD">
      <w:pPr>
        <w:pStyle w:val="BodyText"/>
      </w:pPr>
    </w:p>
    <w:sectPr w:rsidR="0057131B" w:rsidRPr="006F645E"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6274" w14:textId="77777777" w:rsidR="00050778" w:rsidRDefault="00050778" w:rsidP="00500742">
      <w:pPr>
        <w:spacing w:line="240" w:lineRule="auto"/>
      </w:pPr>
      <w:r>
        <w:separator/>
      </w:r>
    </w:p>
  </w:endnote>
  <w:endnote w:type="continuationSeparator" w:id="0">
    <w:p w14:paraId="5CE06C6B" w14:textId="77777777" w:rsidR="00050778" w:rsidRDefault="00050778" w:rsidP="00500742">
      <w:pPr>
        <w:spacing w:line="240" w:lineRule="auto"/>
      </w:pPr>
      <w:r>
        <w:continuationSeparator/>
      </w:r>
    </w:p>
  </w:endnote>
  <w:endnote w:type="continuationNotice" w:id="1">
    <w:p w14:paraId="7153590F" w14:textId="77777777" w:rsidR="00050778" w:rsidRDefault="000507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1E27" w14:textId="77777777" w:rsidR="00050778" w:rsidRDefault="00050778" w:rsidP="00500742">
      <w:pPr>
        <w:spacing w:line="240" w:lineRule="auto"/>
      </w:pPr>
      <w:r>
        <w:separator/>
      </w:r>
    </w:p>
  </w:footnote>
  <w:footnote w:type="continuationSeparator" w:id="0">
    <w:p w14:paraId="51BA374E" w14:textId="77777777" w:rsidR="00050778" w:rsidRDefault="00050778" w:rsidP="00500742">
      <w:pPr>
        <w:spacing w:line="240" w:lineRule="auto"/>
      </w:pPr>
      <w:r>
        <w:continuationSeparator/>
      </w:r>
    </w:p>
  </w:footnote>
  <w:footnote w:type="continuationNotice" w:id="1">
    <w:p w14:paraId="44CE7217" w14:textId="77777777" w:rsidR="00050778" w:rsidRDefault="000507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727445DE" w:rsidR="009914D0" w:rsidRDefault="00026209" w:rsidP="002A19FA">
          <w:pPr>
            <w:pStyle w:val="Header"/>
            <w:tabs>
              <w:tab w:val="clear" w:pos="0"/>
            </w:tabs>
          </w:pPr>
          <w:r>
            <w:t>Subway System Logical Data Model</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C3999"/>
    <w:multiLevelType w:val="hybridMultilevel"/>
    <w:tmpl w:val="ED765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72E6E"/>
    <w:multiLevelType w:val="hybridMultilevel"/>
    <w:tmpl w:val="126052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837A61"/>
    <w:multiLevelType w:val="multilevel"/>
    <w:tmpl w:val="7A5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DE79E3"/>
    <w:multiLevelType w:val="hybridMultilevel"/>
    <w:tmpl w:val="12605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FC349A"/>
    <w:multiLevelType w:val="hybridMultilevel"/>
    <w:tmpl w:val="92B00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321D"/>
    <w:multiLevelType w:val="hybridMultilevel"/>
    <w:tmpl w:val="D61A482A"/>
    <w:lvl w:ilvl="0" w:tplc="FFFFFFFF">
      <w:start w:val="1"/>
      <w:numFmt w:val="decimal"/>
      <w:lvlText w:val="%1."/>
      <w:lvlJc w:val="left"/>
      <w:pPr>
        <w:ind w:left="720" w:hanging="360"/>
      </w:pPr>
      <w:rPr>
        <w:rFonts w:ascii="Trebuchet MS" w:eastAsia="Times New Roman" w:hAnsi="Trebuchet M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4D5668"/>
    <w:multiLevelType w:val="hybridMultilevel"/>
    <w:tmpl w:val="39D4D54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4" w15:restartNumberingAfterBreak="0">
    <w:nsid w:val="19881A81"/>
    <w:multiLevelType w:val="hybridMultilevel"/>
    <w:tmpl w:val="39D4D54A"/>
    <w:lvl w:ilvl="0" w:tplc="ADE6CE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BA01233"/>
    <w:multiLevelType w:val="hybridMultilevel"/>
    <w:tmpl w:val="92B00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DD3C4F"/>
    <w:multiLevelType w:val="hybridMultilevel"/>
    <w:tmpl w:val="B1E2C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723E62"/>
    <w:multiLevelType w:val="hybridMultilevel"/>
    <w:tmpl w:val="B202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D0A5C10"/>
    <w:multiLevelType w:val="hybridMultilevel"/>
    <w:tmpl w:val="B2029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A86C1F"/>
    <w:multiLevelType w:val="hybridMultilevel"/>
    <w:tmpl w:val="D61A482A"/>
    <w:lvl w:ilvl="0" w:tplc="DBC6D6C4">
      <w:start w:val="1"/>
      <w:numFmt w:val="decimal"/>
      <w:lvlText w:val="%1."/>
      <w:lvlJc w:val="left"/>
      <w:pPr>
        <w:ind w:left="720" w:hanging="360"/>
      </w:pPr>
      <w:rPr>
        <w:rFonts w:ascii="Trebuchet MS" w:eastAsia="Times New Roman" w:hAnsi="Trebuchet M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7415A4"/>
    <w:multiLevelType w:val="hybridMultilevel"/>
    <w:tmpl w:val="C8001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876733"/>
    <w:multiLevelType w:val="hybridMultilevel"/>
    <w:tmpl w:val="B2029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49FD2BAB"/>
    <w:multiLevelType w:val="multilevel"/>
    <w:tmpl w:val="FB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DB31EF"/>
    <w:multiLevelType w:val="multilevel"/>
    <w:tmpl w:val="969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D6F34"/>
    <w:multiLevelType w:val="multilevel"/>
    <w:tmpl w:val="1436B0F0"/>
    <w:numStyleLink w:val="NumberList"/>
  </w:abstractNum>
  <w:abstractNum w:abstractNumId="38"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9" w15:restartNumberingAfterBreak="0">
    <w:nsid w:val="58225D20"/>
    <w:multiLevelType w:val="multilevel"/>
    <w:tmpl w:val="098A4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D6ACC"/>
    <w:multiLevelType w:val="hybridMultilevel"/>
    <w:tmpl w:val="019867CC"/>
    <w:lvl w:ilvl="0" w:tplc="35764B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B2D7B0A"/>
    <w:multiLevelType w:val="hybridMultilevel"/>
    <w:tmpl w:val="340E6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BB1B88"/>
    <w:multiLevelType w:val="hybridMultilevel"/>
    <w:tmpl w:val="B2CCD196"/>
    <w:lvl w:ilvl="0" w:tplc="EB98B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1D1363D"/>
    <w:multiLevelType w:val="hybridMultilevel"/>
    <w:tmpl w:val="9C444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313C8E"/>
    <w:multiLevelType w:val="hybridMultilevel"/>
    <w:tmpl w:val="652243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A875D7"/>
    <w:multiLevelType w:val="hybridMultilevel"/>
    <w:tmpl w:val="1016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3D503A"/>
    <w:multiLevelType w:val="hybridMultilevel"/>
    <w:tmpl w:val="4570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874ED8"/>
    <w:multiLevelType w:val="hybridMultilevel"/>
    <w:tmpl w:val="50369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AC73A4"/>
    <w:multiLevelType w:val="hybridMultilevel"/>
    <w:tmpl w:val="65224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13"/>
  </w:num>
  <w:num w:numId="2" w16cid:durableId="626476673">
    <w:abstractNumId w:val="0"/>
  </w:num>
  <w:num w:numId="3" w16cid:durableId="445274354">
    <w:abstractNumId w:val="1"/>
  </w:num>
  <w:num w:numId="4" w16cid:durableId="1513180429">
    <w:abstractNumId w:val="21"/>
  </w:num>
  <w:num w:numId="5" w16cid:durableId="2029132760">
    <w:abstractNumId w:val="16"/>
  </w:num>
  <w:num w:numId="6" w16cid:durableId="471095836">
    <w:abstractNumId w:val="12"/>
  </w:num>
  <w:num w:numId="7" w16cid:durableId="1345595060">
    <w:abstractNumId w:val="49"/>
  </w:num>
  <w:num w:numId="8" w16cid:durableId="743599848">
    <w:abstractNumId w:val="25"/>
  </w:num>
  <w:num w:numId="9" w16cid:durableId="357428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38"/>
  </w:num>
  <w:num w:numId="11" w16cid:durableId="262299757">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7"/>
  </w:num>
  <w:num w:numId="14" w16cid:durableId="1801260549">
    <w:abstractNumId w:val="32"/>
  </w:num>
  <w:num w:numId="15" w16cid:durableId="671028179">
    <w:abstractNumId w:val="27"/>
  </w:num>
  <w:num w:numId="16" w16cid:durableId="165632613">
    <w:abstractNumId w:val="23"/>
  </w:num>
  <w:num w:numId="17" w16cid:durableId="261227126">
    <w:abstractNumId w:val="23"/>
    <w:lvlOverride w:ilvl="0">
      <w:startOverride w:val="1"/>
    </w:lvlOverride>
  </w:num>
  <w:num w:numId="18" w16cid:durableId="61562296">
    <w:abstractNumId w:val="17"/>
  </w:num>
  <w:num w:numId="19" w16cid:durableId="1019432107">
    <w:abstractNumId w:val="24"/>
  </w:num>
  <w:num w:numId="20" w16cid:durableId="11566482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13"/>
  </w:num>
  <w:num w:numId="22" w16cid:durableId="9235629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13"/>
  </w:num>
  <w:num w:numId="24" w16cid:durableId="1127159218">
    <w:abstractNumId w:val="13"/>
  </w:num>
  <w:num w:numId="25" w16cid:durableId="989331474">
    <w:abstractNumId w:val="13"/>
  </w:num>
  <w:num w:numId="26" w16cid:durableId="158084592">
    <w:abstractNumId w:val="3"/>
  </w:num>
  <w:num w:numId="27" w16cid:durableId="1361471929">
    <w:abstractNumId w:val="19"/>
  </w:num>
  <w:num w:numId="28" w16cid:durableId="1585339763">
    <w:abstractNumId w:val="34"/>
  </w:num>
  <w:num w:numId="29" w16cid:durableId="869104452">
    <w:abstractNumId w:val="18"/>
  </w:num>
  <w:num w:numId="30" w16cid:durableId="998191728">
    <w:abstractNumId w:val="26"/>
  </w:num>
  <w:num w:numId="31" w16cid:durableId="105780039">
    <w:abstractNumId w:val="35"/>
  </w:num>
  <w:num w:numId="32" w16cid:durableId="1321275062">
    <w:abstractNumId w:val="5"/>
  </w:num>
  <w:num w:numId="33" w16cid:durableId="1765343740">
    <w:abstractNumId w:val="43"/>
  </w:num>
  <w:num w:numId="34" w16cid:durableId="7050608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15726443">
    <w:abstractNumId w:val="46"/>
  </w:num>
  <w:num w:numId="36" w16cid:durableId="622231334">
    <w:abstractNumId w:val="40"/>
  </w:num>
  <w:num w:numId="37" w16cid:durableId="829365606">
    <w:abstractNumId w:val="41"/>
  </w:num>
  <w:num w:numId="38" w16cid:durableId="916402187">
    <w:abstractNumId w:val="14"/>
  </w:num>
  <w:num w:numId="39" w16cid:durableId="499853676">
    <w:abstractNumId w:val="11"/>
  </w:num>
  <w:num w:numId="40" w16cid:durableId="1756587865">
    <w:abstractNumId w:val="8"/>
  </w:num>
  <w:num w:numId="41" w16cid:durableId="2003197936">
    <w:abstractNumId w:val="4"/>
  </w:num>
  <w:num w:numId="42" w16cid:durableId="329872339">
    <w:abstractNumId w:val="15"/>
  </w:num>
  <w:num w:numId="43" w16cid:durableId="1784761219">
    <w:abstractNumId w:val="48"/>
  </w:num>
  <w:num w:numId="44" w16cid:durableId="1213885682">
    <w:abstractNumId w:val="20"/>
  </w:num>
  <w:num w:numId="45" w16cid:durableId="659771767">
    <w:abstractNumId w:val="9"/>
  </w:num>
  <w:num w:numId="46" w16cid:durableId="943926628">
    <w:abstractNumId w:val="45"/>
  </w:num>
  <w:num w:numId="47" w16cid:durableId="514924735">
    <w:abstractNumId w:val="29"/>
  </w:num>
  <w:num w:numId="48" w16cid:durableId="1088886858">
    <w:abstractNumId w:val="44"/>
  </w:num>
  <w:num w:numId="49" w16cid:durableId="2065517341">
    <w:abstractNumId w:val="30"/>
  </w:num>
  <w:num w:numId="50" w16cid:durableId="1676415382">
    <w:abstractNumId w:val="22"/>
  </w:num>
  <w:num w:numId="51" w16cid:durableId="1262883046">
    <w:abstractNumId w:val="31"/>
  </w:num>
  <w:num w:numId="52" w16cid:durableId="556745384">
    <w:abstractNumId w:val="28"/>
  </w:num>
  <w:num w:numId="53" w16cid:durableId="1699500310">
    <w:abstractNumId w:val="42"/>
  </w:num>
  <w:num w:numId="54" w16cid:durableId="1255940410">
    <w:abstractNumId w:val="2"/>
  </w:num>
  <w:num w:numId="55" w16cid:durableId="1446578115">
    <w:abstractNumId w:val="13"/>
  </w:num>
  <w:num w:numId="56" w16cid:durableId="163250611">
    <w:abstractNumId w:val="13"/>
  </w:num>
  <w:num w:numId="57" w16cid:durableId="628970806">
    <w:abstractNumId w:val="13"/>
  </w:num>
  <w:num w:numId="58" w16cid:durableId="1372456698">
    <w:abstractNumId w:val="13"/>
  </w:num>
  <w:num w:numId="59" w16cid:durableId="202980645">
    <w:abstractNumId w:val="13"/>
  </w:num>
  <w:num w:numId="60" w16cid:durableId="335234091">
    <w:abstractNumId w:val="13"/>
  </w:num>
  <w:num w:numId="61" w16cid:durableId="218517411">
    <w:abstractNumId w:val="13"/>
  </w:num>
  <w:num w:numId="62" w16cid:durableId="1365053808">
    <w:abstractNumId w:val="13"/>
  </w:num>
  <w:num w:numId="63" w16cid:durableId="926352718">
    <w:abstractNumId w:val="13"/>
  </w:num>
  <w:num w:numId="64" w16cid:durableId="545532859">
    <w:abstractNumId w:val="13"/>
  </w:num>
  <w:num w:numId="65" w16cid:durableId="1880430382">
    <w:abstractNumId w:val="13"/>
  </w:num>
  <w:num w:numId="66" w16cid:durableId="812871284">
    <w:abstractNumId w:val="10"/>
  </w:num>
  <w:num w:numId="67" w16cid:durableId="127280808">
    <w:abstractNumId w:val="13"/>
  </w:num>
  <w:num w:numId="68" w16cid:durableId="1195579028">
    <w:abstractNumId w:val="13"/>
  </w:num>
  <w:num w:numId="69" w16cid:durableId="1187599647">
    <w:abstractNumId w:val="36"/>
  </w:num>
  <w:num w:numId="70" w16cid:durableId="1137145283">
    <w:abstractNumId w:val="33"/>
  </w:num>
  <w:num w:numId="71" w16cid:durableId="1979260337">
    <w:abstractNumId w:val="6"/>
  </w:num>
  <w:num w:numId="72" w16cid:durableId="391537145">
    <w:abstractNumId w:val="39"/>
  </w:num>
  <w:num w:numId="73" w16cid:durableId="191096498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6209"/>
    <w:rsid w:val="00036D9D"/>
    <w:rsid w:val="000370D4"/>
    <w:rsid w:val="00047819"/>
    <w:rsid w:val="00050778"/>
    <w:rsid w:val="00074855"/>
    <w:rsid w:val="000771CE"/>
    <w:rsid w:val="00082F08"/>
    <w:rsid w:val="00090F5E"/>
    <w:rsid w:val="000B2C39"/>
    <w:rsid w:val="000C18B6"/>
    <w:rsid w:val="00104CAC"/>
    <w:rsid w:val="00125E85"/>
    <w:rsid w:val="0012661A"/>
    <w:rsid w:val="00150B97"/>
    <w:rsid w:val="00173F65"/>
    <w:rsid w:val="00192D26"/>
    <w:rsid w:val="001B4ABD"/>
    <w:rsid w:val="001B7FCB"/>
    <w:rsid w:val="001C43F8"/>
    <w:rsid w:val="001C7840"/>
    <w:rsid w:val="001E04D8"/>
    <w:rsid w:val="001E1F5E"/>
    <w:rsid w:val="001E533A"/>
    <w:rsid w:val="001F5744"/>
    <w:rsid w:val="00205CFE"/>
    <w:rsid w:val="002129FB"/>
    <w:rsid w:val="00276F0E"/>
    <w:rsid w:val="002B3847"/>
    <w:rsid w:val="002B7818"/>
    <w:rsid w:val="002C76CC"/>
    <w:rsid w:val="002E6935"/>
    <w:rsid w:val="002E6D87"/>
    <w:rsid w:val="00357E14"/>
    <w:rsid w:val="00377AFA"/>
    <w:rsid w:val="003A07CB"/>
    <w:rsid w:val="003F0F78"/>
    <w:rsid w:val="003F73C8"/>
    <w:rsid w:val="00407DD5"/>
    <w:rsid w:val="00426215"/>
    <w:rsid w:val="00444D3B"/>
    <w:rsid w:val="00480504"/>
    <w:rsid w:val="0048499B"/>
    <w:rsid w:val="004A177F"/>
    <w:rsid w:val="004A3056"/>
    <w:rsid w:val="004A4E69"/>
    <w:rsid w:val="004C4CC7"/>
    <w:rsid w:val="004F0B64"/>
    <w:rsid w:val="00500742"/>
    <w:rsid w:val="00504C62"/>
    <w:rsid w:val="00514CF0"/>
    <w:rsid w:val="00550E08"/>
    <w:rsid w:val="00557EEC"/>
    <w:rsid w:val="005638E6"/>
    <w:rsid w:val="0057131B"/>
    <w:rsid w:val="0057509B"/>
    <w:rsid w:val="00580835"/>
    <w:rsid w:val="00587E0F"/>
    <w:rsid w:val="005A0E6C"/>
    <w:rsid w:val="005A327A"/>
    <w:rsid w:val="005C76E4"/>
    <w:rsid w:val="005D1735"/>
    <w:rsid w:val="005D581D"/>
    <w:rsid w:val="005E1457"/>
    <w:rsid w:val="0062121B"/>
    <w:rsid w:val="006232C4"/>
    <w:rsid w:val="0063372C"/>
    <w:rsid w:val="00660781"/>
    <w:rsid w:val="00666408"/>
    <w:rsid w:val="006A39C4"/>
    <w:rsid w:val="006C24CA"/>
    <w:rsid w:val="006C5206"/>
    <w:rsid w:val="006F54E2"/>
    <w:rsid w:val="006F645E"/>
    <w:rsid w:val="00725686"/>
    <w:rsid w:val="00733E89"/>
    <w:rsid w:val="007403D2"/>
    <w:rsid w:val="00764E75"/>
    <w:rsid w:val="00775D30"/>
    <w:rsid w:val="00796A13"/>
    <w:rsid w:val="007B27B1"/>
    <w:rsid w:val="007B4E9E"/>
    <w:rsid w:val="007C4361"/>
    <w:rsid w:val="007C7D5A"/>
    <w:rsid w:val="0080038A"/>
    <w:rsid w:val="00852F4F"/>
    <w:rsid w:val="00876D86"/>
    <w:rsid w:val="008B0405"/>
    <w:rsid w:val="008D0346"/>
    <w:rsid w:val="008D6DFA"/>
    <w:rsid w:val="00907947"/>
    <w:rsid w:val="0094703C"/>
    <w:rsid w:val="00950730"/>
    <w:rsid w:val="00953ED1"/>
    <w:rsid w:val="00974743"/>
    <w:rsid w:val="009914D0"/>
    <w:rsid w:val="009B2612"/>
    <w:rsid w:val="009B5924"/>
    <w:rsid w:val="009D6DBF"/>
    <w:rsid w:val="009D7BE5"/>
    <w:rsid w:val="009E4BF9"/>
    <w:rsid w:val="009E7277"/>
    <w:rsid w:val="009F3BBC"/>
    <w:rsid w:val="00A02461"/>
    <w:rsid w:val="00A239BC"/>
    <w:rsid w:val="00A31E0B"/>
    <w:rsid w:val="00A5227C"/>
    <w:rsid w:val="00A71F50"/>
    <w:rsid w:val="00A906B7"/>
    <w:rsid w:val="00AA3A7B"/>
    <w:rsid w:val="00AA5E2E"/>
    <w:rsid w:val="00AA68CA"/>
    <w:rsid w:val="00AD64ED"/>
    <w:rsid w:val="00AE0EFD"/>
    <w:rsid w:val="00AE2061"/>
    <w:rsid w:val="00AF17B0"/>
    <w:rsid w:val="00B00FF6"/>
    <w:rsid w:val="00B0428E"/>
    <w:rsid w:val="00B072EA"/>
    <w:rsid w:val="00B14461"/>
    <w:rsid w:val="00B30D2F"/>
    <w:rsid w:val="00B63965"/>
    <w:rsid w:val="00B83E56"/>
    <w:rsid w:val="00BA0E66"/>
    <w:rsid w:val="00BE17E0"/>
    <w:rsid w:val="00C0145E"/>
    <w:rsid w:val="00C341E5"/>
    <w:rsid w:val="00C403FF"/>
    <w:rsid w:val="00C40844"/>
    <w:rsid w:val="00C65F42"/>
    <w:rsid w:val="00C901A0"/>
    <w:rsid w:val="00CA1F11"/>
    <w:rsid w:val="00CA3310"/>
    <w:rsid w:val="00CC78F9"/>
    <w:rsid w:val="00CD3408"/>
    <w:rsid w:val="00CE6020"/>
    <w:rsid w:val="00D04DA9"/>
    <w:rsid w:val="00D20F53"/>
    <w:rsid w:val="00D21DE7"/>
    <w:rsid w:val="00D347E3"/>
    <w:rsid w:val="00D46DA3"/>
    <w:rsid w:val="00D61C9C"/>
    <w:rsid w:val="00D748E0"/>
    <w:rsid w:val="00D84345"/>
    <w:rsid w:val="00D872DA"/>
    <w:rsid w:val="00D97864"/>
    <w:rsid w:val="00DA0554"/>
    <w:rsid w:val="00DD31D9"/>
    <w:rsid w:val="00E016A3"/>
    <w:rsid w:val="00E15F7E"/>
    <w:rsid w:val="00E25143"/>
    <w:rsid w:val="00E43D86"/>
    <w:rsid w:val="00E573E8"/>
    <w:rsid w:val="00E83B9C"/>
    <w:rsid w:val="00E92EF3"/>
    <w:rsid w:val="00EB54C0"/>
    <w:rsid w:val="00EC2B69"/>
    <w:rsid w:val="00ED19BC"/>
    <w:rsid w:val="00EE6596"/>
    <w:rsid w:val="00F55A25"/>
    <w:rsid w:val="00F83C09"/>
    <w:rsid w:val="00F87839"/>
    <w:rsid w:val="00FB246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HTMLCode">
    <w:name w:val="HTML Code"/>
    <w:basedOn w:val="DefaultParagraphFont"/>
    <w:uiPriority w:val="99"/>
    <w:semiHidden/>
    <w:unhideWhenUsed/>
    <w:rsid w:val="004A3056"/>
    <w:rPr>
      <w:rFonts w:ascii="Courier New" w:eastAsia="Times New Roman" w:hAnsi="Courier New" w:cs="Courier New"/>
      <w:sz w:val="20"/>
      <w:szCs w:val="20"/>
    </w:rPr>
  </w:style>
  <w:style w:type="paragraph" w:styleId="NormalWeb">
    <w:name w:val="Normal (Web)"/>
    <w:basedOn w:val="Normal"/>
    <w:uiPriority w:val="99"/>
    <w:semiHidden/>
    <w:unhideWhenUsed/>
    <w:rsid w:val="004A3056"/>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4A3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7B878293-B498-4673-9844-EDA0A3046CAB}">
  <ds:schemaRefs>
    <ds:schemaRef ds:uri="http://schemas.openxmlformats.org/officeDocument/2006/bibliography"/>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30</Pages>
  <Words>7581</Words>
  <Characters>39349</Characters>
  <Application>Microsoft Office Word</Application>
  <DocSecurity>0</DocSecurity>
  <Lines>756</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Julia Pohrebitska</cp:lastModifiedBy>
  <cp:revision>34</cp:revision>
  <cp:lastPrinted>2021-02-26T07:14:00Z</cp:lastPrinted>
  <dcterms:created xsi:type="dcterms:W3CDTF">2026-03-09T20:59:00Z</dcterms:created>
  <dcterms:modified xsi:type="dcterms:W3CDTF">2026-03-14T21:00:00Z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