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C2" w:rsidRDefault="00A24473">
      <w:r>
        <w:t>{</w:t>
      </w:r>
      <w:proofErr w:type="gramStart"/>
      <w:r>
        <w:t>:table</w:t>
      </w:r>
      <w:proofErr w:type="gramEnd"/>
      <w:r>
        <w:t xml:space="preserve"> table1}</w:t>
      </w:r>
    </w:p>
    <w:p w:rsidR="00A24473" w:rsidRDefault="00A24473"/>
    <w:p w:rsidR="00A24473" w:rsidRDefault="00A24473"/>
    <w:p w:rsidR="00A24473" w:rsidRDefault="00A24473">
      <w:r w:rsidRPr="00A24473">
        <w:t>docxtemplater</w:t>
      </w:r>
      <w:bookmarkStart w:id="0" w:name="_GoBack"/>
      <w:bookmarkEnd w:id="0"/>
    </w:p>
    <w:sectPr w:rsidR="00A2447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C2"/>
    <w:rsid w:val="00210BC2"/>
    <w:rsid w:val="00A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B5075-D133-4724-9B7E-30DCEF78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50"/>
    <w:rPr>
      <w:rFonts w:ascii="Arial" w:hAnsi="Arial"/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E18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9C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E189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Fuentedeprrafopredeter"/>
    <w:uiPriority w:val="99"/>
    <w:unhideWhenUsed/>
    <w:rsid w:val="008C49C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C49C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2">
    <w:name w:val="Normal2"/>
    <w:qFormat/>
    <w:rsid w:val="00260550"/>
    <w:rPr>
      <w:rFonts w:ascii="Arial" w:hAnsi="Arial"/>
      <w:i/>
      <w:color w:val="00000A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8C49CD"/>
  </w:style>
  <w:style w:type="paragraph" w:styleId="TDC2">
    <w:name w:val="toc 2"/>
    <w:basedOn w:val="Normal"/>
    <w:next w:val="Normal"/>
    <w:autoRedefine/>
    <w:uiPriority w:val="39"/>
    <w:unhideWhenUsed/>
    <w:rsid w:val="008C49CD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49CD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C49CD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C49CD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C49CD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C49CD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C49CD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C49C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Vunderink</dc:creator>
  <dc:description/>
  <cp:lastModifiedBy>Windows User</cp:lastModifiedBy>
  <cp:revision>6</cp:revision>
  <dcterms:created xsi:type="dcterms:W3CDTF">2017-07-03T11:22:00Z</dcterms:created>
  <dcterms:modified xsi:type="dcterms:W3CDTF">2018-04-09T22:00:00Z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