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Desert Sun Apparel - INVOICE INV-88307</w:t>
      </w:r>
    </w:p>
    <w:p>
      <w:r>
        <w:t xml:space="preserve">818 N 16th St, Phoenix, AZ 85006  ·  sales@desertsunapparel.example</w:t>
      </w:r>
    </w:p>
    <w:p>
      <w:r>
        <w:t xml:space="preserve"/>
      </w:r>
    </w:p>
    <w:p>
      <w:r>
        <w:t xml:space="preserve">Bill to: Canyon Trail Outfitters, 2415 E Camelback Rd, Phoenix, AZ 85016</w:t>
      </w:r>
    </w:p>
    <w:p>
      <w:r>
        <w:t xml:space="preserve">Invoice date: 2026-06-09    Terms: NET45    Due: 2026-07-24</w:t>
      </w:r>
    </w:p>
    <w:p>
      <w:r>
        <w:t xml:space="preserve"/>
      </w:r>
    </w:p>
    <w:p>
      <w:r>
        <w:rPr>
          <w:b/>
        </w:rPr>
        <w:t xml:space="preserve">Lines:</w:t>
      </w:r>
    </w:p>
    <w:p>
      <w:r>
        <w:t xml:space="preserve">  CT-APP-0501  Ocotillo Sun Hoodie        x 40  @ $22.40    $896.00</w:t>
      </w:r>
    </w:p>
    <w:p>
      <w:r>
        <w:t xml:space="preserve">  CT-APP-0502  Ironwood Rain Shell        x 15  @ $58.00    $870.00</w:t>
      </w:r>
    </w:p>
    <w:p>
      <w:r>
        <w:t xml:space="preserve">  CT-APP-0503  Cholla Hiking Shorts       x 30  @ $18.90    $567.00</w:t>
      </w:r>
    </w:p>
    <w:p>
      <w:r>
        <w:t xml:space="preserve"/>
      </w:r>
    </w:p>
    <w:p>
      <w:r>
        <w:rPr>
          <w:b/>
        </w:rPr>
        <w:t xml:space="preserve">Subtotal: $2,333.00    Freight: $76.20    TOTAL DUE: $2,409.20</w:t>
      </w:r>
    </w:p>
    <w:p>
      <w:r>
        <w:t xml:space="preserve"/>
      </w:r>
    </w:p>
    <w:p>
      <w:r>
        <w:t xml:space="preserve">All Canyon Trail Outfitters data is fictional and generated for training.</w:t>
      </w:r>
    </w:p>
  </w:body>
</w:document>
</file>