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 xml:space="preserve">The old oak tree stood sentinel at the edge of the meadow, its gnarled branches reaching skyward like ancient fingers grasping at clouds. Generations had passed beneath its sprawling canopy, each leaving whispered secrets in its bark. A gentle breeze rustled through its leaves, carrying the scent of wildflowers and distant rain. Nearby, a babbling brook wound its way through moss-covered stones, its crystalline waters reflecting the dappled sunlight filtering through the forest canopy. </w:t>
      </w:r>
    </w:p>
    <w:p>
      <w:pPr>
        <w:pStyle w:val="Normal"/>
        <w:rPr>
          <w:lang w:val="en-US"/>
        </w:rPr>
      </w:pPr>
      <w:r>
        <w:rPr>
          <w:lang w:val="en-US"/>
        </w:rPr>
        <w:t xml:space="preserve">A family of deer cautiously approached the water's edge, their ears twitching at every sound. In the distance, a woodpecker's rhythmic tapping echoed through the trees, nature's own percussion. As the sun began its slow descent, the meadow came alive with the soft glow of fireflies, their bioluminescent dance a magical display against the deepening twilight. A lone owl hooted softly, heralding the arrival of night and all its mysterious inhabitants. The air grew cooler, and dew began to form on blades of grass, each droplet a miniature world reflecting the stars above. </w:t>
      </w:r>
    </w:p>
    <w:p>
      <w:pPr>
        <w:pStyle w:val="Normal"/>
        <w:spacing w:before="0" w:after="160"/>
        <w:rPr>
          <w:lang w:val="en-US"/>
        </w:rPr>
      </w:pPr>
      <w:r>
        <w:rPr>
          <w:lang w:val="en-US"/>
        </w:rPr>
        <w:t>In this timeless moment, the boundary between earth and sky seemed to blur, and one could almost believe in the old tales of fairies and woodland spirits. As darkness settled fully over the land, the oak tree stood as it always had, a silent guardian of the forest's secrets, its roots deep in the earth, its crown brushing the heavens.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a7101f"/>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a7101f"/>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a7101f"/>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a7101f"/>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a7101f"/>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a7101f"/>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a7101f"/>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a7101f"/>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a7101f"/>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7101f"/>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7101f"/>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7101f"/>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7101f"/>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7101f"/>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7101f"/>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7101f"/>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7101f"/>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7101f"/>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7101f"/>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7101f"/>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a7101f"/>
    <w:rPr>
      <w:i/>
      <w:iCs/>
      <w:color w:themeColor="text1" w:themeTint="bf" w:val="404040"/>
    </w:rPr>
  </w:style>
  <w:style w:type="character" w:styleId="IntenseEmphasis">
    <w:name w:val="Intense Emphasis"/>
    <w:basedOn w:val="DefaultParagraphFont"/>
    <w:uiPriority w:val="21"/>
    <w:qFormat/>
    <w:rsid w:val="00a7101f"/>
    <w:rPr>
      <w:i/>
      <w:iCs/>
      <w:color w:themeColor="accent1" w:themeShade="bf" w:val="0F4761"/>
    </w:rPr>
  </w:style>
  <w:style w:type="character" w:styleId="IntenseQuoteChar" w:customStyle="1">
    <w:name w:val="Intense Quote Char"/>
    <w:basedOn w:val="DefaultParagraphFont"/>
    <w:link w:val="IntenseQuote"/>
    <w:uiPriority w:val="30"/>
    <w:qFormat/>
    <w:rsid w:val="00a7101f"/>
    <w:rPr>
      <w:i/>
      <w:iCs/>
      <w:color w:themeColor="accent1" w:themeShade="bf" w:val="0F4761"/>
    </w:rPr>
  </w:style>
  <w:style w:type="character" w:styleId="IntenseReference">
    <w:name w:val="Intense Reference"/>
    <w:basedOn w:val="DefaultParagraphFont"/>
    <w:uiPriority w:val="32"/>
    <w:qFormat/>
    <w:rsid w:val="00a7101f"/>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7101f"/>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7101f"/>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a7101f"/>
    <w:pPr>
      <w:spacing w:before="160" w:after="160"/>
      <w:jc w:val="center"/>
    </w:pPr>
    <w:rPr>
      <w:i/>
      <w:iCs/>
      <w:color w:themeColor="text1" w:themeTint="bf" w:val="404040"/>
    </w:rPr>
  </w:style>
  <w:style w:type="paragraph" w:styleId="ListParagraph">
    <w:name w:val="List Paragraph"/>
    <w:basedOn w:val="Normal"/>
    <w:uiPriority w:val="34"/>
    <w:qFormat/>
    <w:rsid w:val="00a7101f"/>
    <w:pPr>
      <w:spacing w:before="0" w:after="160"/>
      <w:ind w:left="720"/>
      <w:contextualSpacing/>
    </w:pPr>
    <w:rPr/>
  </w:style>
  <w:style w:type="paragraph" w:styleId="IntenseQuote">
    <w:name w:val="Intense Quote"/>
    <w:basedOn w:val="Normal"/>
    <w:next w:val="Normal"/>
    <w:link w:val="IntenseQuoteChar"/>
    <w:uiPriority w:val="30"/>
    <w:qFormat/>
    <w:rsid w:val="00a7101f"/>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LibreOffice/24.8.1.2$Linux_X86_64 LibreOffice_project/480$Build-2</Application>
  <AppVersion>15.0000</AppVersion>
  <Pages>1</Pages>
  <Words>227</Words>
  <Characters>1177</Characters>
  <CharactersWithSpaces>1403</CharactersWithSpaces>
  <Paragraphs>3</Paragraphs>
  <Company>Hitachi Vantara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2024-09-05T09:06:00Z</dcterms:created>
  <dc:creator>Anand Siva Kumar</dc:creator>
  <dc:description/>
  <dc:language>en-GB</dc:language>
  <cp:lastModifiedBy/>
  <dcterms:modified xsi:type="dcterms:W3CDTF">2024-09-19T12:41:21Z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