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E0C4" w14:textId="0F9CB969" w:rsidR="00C51F43" w:rsidRPr="00C51F43" w:rsidRDefault="00C51F43" w:rsidP="00FD0885">
      <w:pPr>
        <w:rPr>
          <w:sz w:val="32"/>
          <w:szCs w:val="32"/>
        </w:rPr>
      </w:pPr>
      <w:r>
        <w:rPr>
          <w:sz w:val="32"/>
          <w:szCs w:val="32"/>
        </w:rPr>
        <w:t>Jake Poretsky &amp; Brendan Tierney</w:t>
      </w:r>
    </w:p>
    <w:p w14:paraId="004DDB7E" w14:textId="0A81B02A" w:rsidR="00C51F43" w:rsidRPr="00C51F43" w:rsidRDefault="00C51F43" w:rsidP="00FD0885">
      <w:pPr>
        <w:rPr>
          <w:b/>
          <w:bCs/>
          <w:sz w:val="32"/>
          <w:szCs w:val="32"/>
        </w:rPr>
      </w:pPr>
      <w:r w:rsidRPr="00C51F43">
        <w:rPr>
          <w:b/>
          <w:bCs/>
          <w:sz w:val="32"/>
          <w:szCs w:val="32"/>
        </w:rPr>
        <w:t>Benchmarking and Analysis</w:t>
      </w:r>
    </w:p>
    <w:p w14:paraId="152B24C4" w14:textId="15051D9D" w:rsidR="00FD0885" w:rsidRDefault="00FD0885" w:rsidP="00FD0885">
      <w:r>
        <w:t xml:space="preserve">TIME         </w:t>
      </w:r>
      <w:r>
        <w:t xml:space="preserve">     </w:t>
      </w:r>
      <w:r>
        <w:t xml:space="preserve"> </w:t>
      </w:r>
      <w:r w:rsidR="009E0B59">
        <w:t xml:space="preserve"> </w:t>
      </w:r>
      <w:r>
        <w:t xml:space="preserve">TIME2        </w:t>
      </w:r>
      <w:r>
        <w:t xml:space="preserve">   </w:t>
      </w:r>
      <w:r>
        <w:t xml:space="preserve">   TIME3             </w:t>
      </w:r>
      <w:r>
        <w:t xml:space="preserve">     </w:t>
      </w:r>
      <w:r w:rsidR="009E0B59">
        <w:t xml:space="preserve"> </w:t>
      </w:r>
      <w:r>
        <w:t>MEAN</w:t>
      </w:r>
      <w:r>
        <w:tab/>
      </w:r>
      <w:r>
        <w:tab/>
      </w:r>
      <w:r w:rsidR="00C51F43">
        <w:t>Input</w:t>
      </w:r>
    </w:p>
    <w:p w14:paraId="332E31C5" w14:textId="02ED64FD" w:rsidR="00FD0885" w:rsidRDefault="00FD0885" w:rsidP="00FD0885">
      <w:r>
        <w:t xml:space="preserve">0.026714     </w:t>
      </w:r>
      <w:r w:rsidR="009E0B59">
        <w:t xml:space="preserve">   </w:t>
      </w:r>
      <w:r w:rsidR="009E0B59">
        <w:t xml:space="preserve">0.0321167       </w:t>
      </w:r>
      <w:r>
        <w:t xml:space="preserve">0.0080063         </w:t>
      </w:r>
      <w:r>
        <w:t xml:space="preserve"> </w:t>
      </w:r>
      <w:r w:rsidR="009E0B59">
        <w:t xml:space="preserve">  </w:t>
      </w:r>
      <w:r w:rsidR="00832FA1">
        <w:t>0.022279</w:t>
      </w:r>
      <w:r>
        <w:tab/>
      </w:r>
      <w:r>
        <w:tab/>
      </w:r>
      <w:r>
        <w:t>ten</w:t>
      </w:r>
    </w:p>
    <w:p w14:paraId="0E381FBF" w14:textId="5C2DDEA6" w:rsidR="00FD0885" w:rsidRDefault="00FD0885" w:rsidP="00FD0885">
      <w:pPr>
        <w:ind w:left="360" w:hanging="360"/>
      </w:pPr>
      <w:r>
        <w:t xml:space="preserve">0.3180498    </w:t>
      </w:r>
      <w:r w:rsidR="009E0B59">
        <w:t xml:space="preserve">  </w:t>
      </w:r>
      <w:r>
        <w:t xml:space="preserve">0.2838289       0.2518889         </w:t>
      </w:r>
      <w:r>
        <w:t xml:space="preserve"> </w:t>
      </w:r>
      <w:r w:rsidR="00832FA1">
        <w:t xml:space="preserve"> </w:t>
      </w:r>
      <w:r w:rsidR="009E0B59">
        <w:t xml:space="preserve"> </w:t>
      </w:r>
      <w:r w:rsidR="00832FA1" w:rsidRPr="00832FA1">
        <w:t>0.2845892</w:t>
      </w:r>
      <w:r>
        <w:tab/>
      </w:r>
      <w:r>
        <w:tab/>
      </w:r>
      <w:r>
        <w:t>hundred</w:t>
      </w:r>
    </w:p>
    <w:p w14:paraId="57FDF156" w14:textId="7A056F02" w:rsidR="00C51F43" w:rsidRDefault="00FD0885" w:rsidP="00C51F43">
      <w:pPr>
        <w:ind w:left="360" w:hanging="360"/>
      </w:pPr>
      <w:r>
        <w:t xml:space="preserve">19.6374887   </w:t>
      </w:r>
      <w:r w:rsidR="009E0B59">
        <w:t xml:space="preserve"> </w:t>
      </w:r>
      <w:r>
        <w:t xml:space="preserve">26.596496       17.8862913        </w:t>
      </w:r>
      <w:r w:rsidR="009E0B59">
        <w:t xml:space="preserve"> </w:t>
      </w:r>
      <w:r w:rsidR="00832FA1" w:rsidRPr="00832FA1">
        <w:t>21.37342533</w:t>
      </w:r>
      <w:r>
        <w:tab/>
      </w:r>
      <w:r>
        <w:t>thousand</w:t>
      </w:r>
    </w:p>
    <w:p w14:paraId="3D80AAB8" w14:textId="664D2B4D" w:rsidR="00C51F43" w:rsidRDefault="00C51F43" w:rsidP="00C51F43">
      <w:pPr>
        <w:ind w:left="360" w:hanging="360"/>
      </w:pPr>
      <w:r>
        <w:t>N/A</w:t>
      </w:r>
      <w:r>
        <w:tab/>
      </w:r>
      <w:r>
        <w:tab/>
      </w:r>
      <w:r>
        <w:tab/>
      </w:r>
      <w:proofErr w:type="spellStart"/>
      <w:r>
        <w:t>N/A</w:t>
      </w:r>
      <w:proofErr w:type="spellEnd"/>
      <w:r>
        <w:tab/>
      </w:r>
      <w:r>
        <w:tab/>
        <w:t>N/A</w:t>
      </w:r>
      <w:r>
        <w:tab/>
      </w:r>
      <w:r>
        <w:tab/>
        <w:t>N/A</w:t>
      </w:r>
      <w:r>
        <w:tab/>
      </w:r>
      <w:r>
        <w:tab/>
        <w:t>5 thousand</w:t>
      </w:r>
    </w:p>
    <w:p w14:paraId="24CD463D" w14:textId="1453F5C0" w:rsidR="00C51F43" w:rsidRDefault="00C51F43" w:rsidP="00C51F43">
      <w:pPr>
        <w:ind w:left="360" w:hanging="360"/>
      </w:pPr>
      <w:r>
        <w:t xml:space="preserve">* Did not obtain results for fivethousand.txt after 30 minutes. Test was aborted. </w:t>
      </w:r>
    </w:p>
    <w:p w14:paraId="27B5430F" w14:textId="77777777" w:rsidR="00C51F43" w:rsidRDefault="00C51F43" w:rsidP="00C51F43">
      <w:pPr>
        <w:ind w:left="360" w:hanging="360"/>
      </w:pPr>
    </w:p>
    <w:p w14:paraId="71878322" w14:textId="442056F8" w:rsidR="00C51F43" w:rsidRDefault="00C51F43" w:rsidP="00C51F43">
      <w:pPr>
        <w:ind w:left="360" w:hanging="360"/>
      </w:pPr>
      <w:r>
        <w:rPr>
          <w:noProof/>
        </w:rPr>
        <w:drawing>
          <wp:inline distT="0" distB="0" distL="0" distR="0" wp14:anchorId="205E3575" wp14:editId="2E0B8450">
            <wp:extent cx="6637020" cy="391668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EA12C01-8CDE-4262-B49F-8D55F3F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AF9FCA" w14:textId="5232A8DE" w:rsidR="00C51F43" w:rsidRDefault="00C51F43" w:rsidP="00FD0885">
      <w:pPr>
        <w:ind w:left="360" w:hanging="360"/>
      </w:pPr>
    </w:p>
    <w:p w14:paraId="7C852942" w14:textId="1B8CB64D" w:rsidR="00C51F43" w:rsidRDefault="00C51F43" w:rsidP="00FD0885">
      <w:pPr>
        <w:ind w:left="360" w:hanging="360"/>
      </w:pPr>
    </w:p>
    <w:p w14:paraId="003A5C0D" w14:textId="59EA1B6A" w:rsidR="00C51F43" w:rsidRDefault="00C51F43" w:rsidP="00FD0885">
      <w:pPr>
        <w:ind w:left="360" w:hanging="360"/>
      </w:pPr>
    </w:p>
    <w:p w14:paraId="052A904C" w14:textId="4CEE6CDB" w:rsidR="00C51F43" w:rsidRDefault="00C51F43" w:rsidP="00FD0885">
      <w:pPr>
        <w:ind w:left="360" w:hanging="360"/>
      </w:pPr>
    </w:p>
    <w:p w14:paraId="42CE3896" w14:textId="05EC53ED" w:rsidR="00FD0885" w:rsidRDefault="00FD0885" w:rsidP="00FD0885">
      <w:bookmarkStart w:id="0" w:name="_GoBack"/>
      <w:bookmarkEnd w:id="0"/>
    </w:p>
    <w:p w14:paraId="565C5056" w14:textId="77CAD3ED" w:rsidR="00C51F43" w:rsidRPr="00C51F43" w:rsidRDefault="00C51F43" w:rsidP="00FD0885">
      <w:pPr>
        <w:rPr>
          <w:b/>
          <w:bCs/>
          <w:sz w:val="32"/>
          <w:szCs w:val="32"/>
        </w:rPr>
      </w:pPr>
      <w:r w:rsidRPr="00C51F43">
        <w:rPr>
          <w:b/>
          <w:bCs/>
          <w:sz w:val="32"/>
          <w:szCs w:val="32"/>
        </w:rPr>
        <w:lastRenderedPageBreak/>
        <w:t>Coronavirus</w:t>
      </w:r>
    </w:p>
    <w:p w14:paraId="7ACD034B" w14:textId="76F226FA" w:rsidR="006463EF" w:rsidRDefault="00977682" w:rsidP="00977682">
      <w:pPr>
        <w:pStyle w:val="ListParagraph"/>
        <w:numPr>
          <w:ilvl w:val="0"/>
          <w:numId w:val="1"/>
        </w:numPr>
      </w:pPr>
      <w:r>
        <w:t>What is the maximum number of initially infected students such that a</w:t>
      </w:r>
      <w:r>
        <w:t xml:space="preserve">t </w:t>
      </w:r>
      <w:r>
        <w:t>least one initially healthy student always remains healthy?</w:t>
      </w:r>
      <w:r>
        <w:t xml:space="preserve">     </w:t>
      </w:r>
    </w:p>
    <w:p w14:paraId="41B2EB4E" w14:textId="7B5A4A2D" w:rsidR="00977682" w:rsidRPr="006463EF" w:rsidRDefault="00977682" w:rsidP="006463EF">
      <w:pPr>
        <w:ind w:left="720"/>
      </w:pPr>
      <w:r w:rsidRPr="002B09EB">
        <w:rPr>
          <w:highlight w:val="yellow"/>
        </w:rPr>
        <w:t>2</w:t>
      </w:r>
      <w:r w:rsidR="008516A4" w:rsidRPr="002B09EB">
        <w:rPr>
          <w:highlight w:val="yellow"/>
        </w:rPr>
        <w:t>0</w:t>
      </w:r>
      <w:r w:rsidR="006463EF" w:rsidRPr="002B09EB">
        <w:rPr>
          <w:highlight w:val="yellow"/>
        </w:rPr>
        <w:t>. Since a healthy student needs to neighbor 2 infected students to become infected, a straight line of healthy students bordering an edge will never be infected</w:t>
      </w:r>
    </w:p>
    <w:p w14:paraId="18D149EB" w14:textId="77777777" w:rsidR="006463EF" w:rsidRDefault="00977682" w:rsidP="00977682">
      <w:r w:rsidRPr="006463EF">
        <w:t>2. What is the minimum number of initially infected students such that there</w:t>
      </w:r>
      <w:r w:rsidRPr="006463EF">
        <w:t xml:space="preserve"> </w:t>
      </w:r>
      <w:r w:rsidRPr="006463EF">
        <w:t>is some arrangement of that many initially infected students will result in</w:t>
      </w:r>
      <w:r w:rsidRPr="006463EF">
        <w:t xml:space="preserve"> </w:t>
      </w:r>
      <w:r w:rsidRPr="006463EF">
        <w:t>every student eventually becoming infected?</w:t>
      </w:r>
      <w:r w:rsidRPr="006463EF">
        <w:t xml:space="preserve"> </w:t>
      </w:r>
    </w:p>
    <w:p w14:paraId="6EB8DE79" w14:textId="34E91996" w:rsidR="00977682" w:rsidRPr="006463EF" w:rsidRDefault="00977682" w:rsidP="006463EF">
      <w:pPr>
        <w:ind w:left="720"/>
      </w:pPr>
      <w:r w:rsidRPr="002B09EB">
        <w:rPr>
          <w:highlight w:val="yellow"/>
        </w:rPr>
        <w:t>5</w:t>
      </w:r>
      <w:r w:rsidR="006463EF" w:rsidRPr="002B09EB">
        <w:rPr>
          <w:highlight w:val="yellow"/>
        </w:rPr>
        <w:t>. only 2 infected students are required to infect at least 1 student. Infected students in a line from a corner to the opposite corner will cause all students to be infected.</w:t>
      </w:r>
    </w:p>
    <w:p w14:paraId="0FD20808" w14:textId="77777777" w:rsidR="00FD0885" w:rsidRDefault="00977682" w:rsidP="00977682">
      <w:r w:rsidRPr="006463EF">
        <w:t>3. Can you arrange this minimum number of infected students in such a way</w:t>
      </w:r>
      <w:r w:rsidRPr="006463EF">
        <w:t xml:space="preserve"> </w:t>
      </w:r>
      <w:r w:rsidRPr="006463EF">
        <w:t>that the infection never spreads to any healthy student?</w:t>
      </w:r>
      <w:r w:rsidRPr="006463EF">
        <w:t xml:space="preserve"> </w:t>
      </w:r>
    </w:p>
    <w:p w14:paraId="21919D9C" w14:textId="6C50C9ED" w:rsidR="00977682" w:rsidRPr="006463EF" w:rsidRDefault="00FD0885" w:rsidP="00CA1FB0">
      <w:pPr>
        <w:ind w:left="720"/>
      </w:pPr>
      <w:r w:rsidRPr="00CA1FB0">
        <w:rPr>
          <w:highlight w:val="yellow"/>
        </w:rPr>
        <w:t xml:space="preserve">The 5 students need to be </w:t>
      </w:r>
      <w:r w:rsidR="00977682" w:rsidRPr="00CA1FB0">
        <w:rPr>
          <w:highlight w:val="yellow"/>
        </w:rPr>
        <w:t>Not diagonal, but 5 students in a straight line will never infect a healthy student.</w:t>
      </w:r>
    </w:p>
    <w:p w14:paraId="4B0CA4DB" w14:textId="34161402" w:rsidR="00977682" w:rsidRPr="006463EF" w:rsidRDefault="00977682" w:rsidP="00977682">
      <w:r w:rsidRPr="006463EF">
        <w:t>4. How would your answers change if there were n</w:t>
      </w:r>
      <w:r w:rsidRPr="006463EF">
        <w:rPr>
          <w:vertAlign w:val="superscript"/>
        </w:rPr>
        <w:t>2</w:t>
      </w:r>
      <w:r w:rsidRPr="006463EF">
        <w:t xml:space="preserve"> </w:t>
      </w:r>
      <w:r w:rsidRPr="006463EF">
        <w:t>students in an n x n grid?</w:t>
      </w:r>
      <w:r w:rsidRPr="006463EF">
        <w:t xml:space="preserve"> </w:t>
      </w:r>
    </w:p>
    <w:p w14:paraId="64F32D2B" w14:textId="61C3EFFC" w:rsidR="00977682" w:rsidRPr="002B09EB" w:rsidRDefault="00977682" w:rsidP="00977682">
      <w:pPr>
        <w:pStyle w:val="ListParagraph"/>
        <w:numPr>
          <w:ilvl w:val="0"/>
          <w:numId w:val="2"/>
        </w:numPr>
        <w:rPr>
          <w:highlight w:val="yellow"/>
        </w:rPr>
      </w:pPr>
      <w:r w:rsidRPr="002B09EB">
        <w:rPr>
          <w:highlight w:val="yellow"/>
        </w:rPr>
        <w:t>Max initially infected w/ one healthy = n</w:t>
      </w:r>
      <w:r w:rsidR="006463EF" w:rsidRPr="002B09EB">
        <w:rPr>
          <w:highlight w:val="yellow"/>
          <w:vertAlign w:val="superscript"/>
        </w:rPr>
        <w:t>2</w:t>
      </w:r>
      <w:r w:rsidR="006463EF" w:rsidRPr="002B09EB">
        <w:rPr>
          <w:highlight w:val="yellow"/>
        </w:rPr>
        <w:t>-n.</w:t>
      </w:r>
      <w:r w:rsidR="002B09EB" w:rsidRPr="002B09EB">
        <w:rPr>
          <w:highlight w:val="yellow"/>
        </w:rPr>
        <w:t xml:space="preserve"> line of students bordering edge - the total number of students (n</w:t>
      </w:r>
      <w:r w:rsidR="002B09EB" w:rsidRPr="002B09EB">
        <w:rPr>
          <w:highlight w:val="yellow"/>
          <w:vertAlign w:val="superscript"/>
        </w:rPr>
        <w:t>2</w:t>
      </w:r>
      <w:r w:rsidR="002B09EB" w:rsidRPr="002B09EB">
        <w:rPr>
          <w:highlight w:val="yellow"/>
        </w:rPr>
        <w:t>)</w:t>
      </w:r>
      <w:r w:rsidR="006463EF" w:rsidRPr="002B09EB">
        <w:rPr>
          <w:highlight w:val="yellow"/>
        </w:rPr>
        <w:t xml:space="preserve"> </w:t>
      </w:r>
    </w:p>
    <w:p w14:paraId="54CF6554" w14:textId="473F847D" w:rsidR="00977682" w:rsidRPr="002B09EB" w:rsidRDefault="00977682" w:rsidP="00977682">
      <w:pPr>
        <w:pStyle w:val="ListParagraph"/>
        <w:numPr>
          <w:ilvl w:val="0"/>
          <w:numId w:val="2"/>
        </w:numPr>
        <w:rPr>
          <w:highlight w:val="yellow"/>
        </w:rPr>
      </w:pPr>
      <w:r w:rsidRPr="002B09EB">
        <w:rPr>
          <w:highlight w:val="yellow"/>
        </w:rPr>
        <w:t>Min initially infected = n</w:t>
      </w:r>
      <w:r w:rsidR="006463EF" w:rsidRPr="002B09EB">
        <w:rPr>
          <w:highlight w:val="yellow"/>
        </w:rPr>
        <w:t>. A diagonal line from corner to opposite corner is always n.</w:t>
      </w:r>
    </w:p>
    <w:p w14:paraId="5D9E4253" w14:textId="72143564" w:rsidR="00977682" w:rsidRPr="002B09EB" w:rsidRDefault="008516A4" w:rsidP="006463EF">
      <w:pPr>
        <w:pStyle w:val="ListParagraph"/>
        <w:numPr>
          <w:ilvl w:val="0"/>
          <w:numId w:val="2"/>
        </w:numPr>
        <w:rPr>
          <w:highlight w:val="yellow"/>
        </w:rPr>
      </w:pPr>
      <w:r w:rsidRPr="002B09EB">
        <w:rPr>
          <w:highlight w:val="yellow"/>
        </w:rPr>
        <w:t>n students in a straight line</w:t>
      </w:r>
      <w:r w:rsidR="006463EF" w:rsidRPr="002B09EB">
        <w:rPr>
          <w:highlight w:val="yellow"/>
        </w:rPr>
        <w:t>.</w:t>
      </w:r>
      <w:r w:rsidRPr="002B09EB">
        <w:rPr>
          <w:highlight w:val="yellow"/>
        </w:rPr>
        <w:t xml:space="preserve">  </w:t>
      </w:r>
      <w:r w:rsidR="006463EF" w:rsidRPr="002B09EB">
        <w:rPr>
          <w:highlight w:val="yellow"/>
        </w:rPr>
        <w:t xml:space="preserve">A straight line of consecutive </w:t>
      </w:r>
      <w:r w:rsidR="002B09EB" w:rsidRPr="002B09EB">
        <w:rPr>
          <w:highlight w:val="yellow"/>
        </w:rPr>
        <w:t xml:space="preserve">infected </w:t>
      </w:r>
      <w:r w:rsidR="006463EF" w:rsidRPr="002B09EB">
        <w:rPr>
          <w:highlight w:val="yellow"/>
        </w:rPr>
        <w:t>students who is always n</w:t>
      </w:r>
    </w:p>
    <w:p w14:paraId="1B634D96" w14:textId="0C513105" w:rsidR="00977682" w:rsidRDefault="00977682" w:rsidP="00977682">
      <w:r>
        <w:t>5. Does it matter if n is even or odd?</w:t>
      </w:r>
    </w:p>
    <w:p w14:paraId="1DB71C50" w14:textId="618C2B27" w:rsidR="008516A4" w:rsidRDefault="002B09EB" w:rsidP="00CA1FB0">
      <w:pPr>
        <w:ind w:firstLine="720"/>
      </w:pPr>
      <w:r w:rsidRPr="002B09EB">
        <w:rPr>
          <w:highlight w:val="yellow"/>
        </w:rPr>
        <w:t>We could not uncover any examples to suggest that it matters whether n is even or odd.</w:t>
      </w:r>
      <w:r>
        <w:t xml:space="preserve">   </w:t>
      </w:r>
    </w:p>
    <w:p w14:paraId="73AE674E" w14:textId="7A4A930E" w:rsidR="00977682" w:rsidRDefault="00977682" w:rsidP="00977682">
      <w:r>
        <w:t>6. What property about the set of infected students never changes as the</w:t>
      </w:r>
      <w:r>
        <w:t xml:space="preserve"> </w:t>
      </w:r>
      <w:r>
        <w:t>days pass and the infection spreads?</w:t>
      </w:r>
    </w:p>
    <w:p w14:paraId="19F8725B" w14:textId="76C8D150" w:rsidR="00977682" w:rsidRDefault="00832FA1" w:rsidP="00CA1FB0">
      <w:pPr>
        <w:ind w:firstLine="720"/>
      </w:pPr>
      <w:r w:rsidRPr="00CA1FB0">
        <w:rPr>
          <w:highlight w:val="yellow"/>
        </w:rPr>
        <w:t xml:space="preserve">The perimeter of the infected region never </w:t>
      </w:r>
      <w:r w:rsidR="00CA1FB0" w:rsidRPr="00CA1FB0">
        <w:rPr>
          <w:highlight w:val="yellow"/>
        </w:rPr>
        <w:t>passes the furthest infected students on any side.</w:t>
      </w:r>
    </w:p>
    <w:p w14:paraId="0BE5B24D" w14:textId="1112EB64" w:rsidR="007D75EF" w:rsidRPr="00977682" w:rsidRDefault="00C51F43" w:rsidP="00977682"/>
    <w:sectPr w:rsidR="007D75EF" w:rsidRPr="0097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91D"/>
    <w:multiLevelType w:val="hybridMultilevel"/>
    <w:tmpl w:val="44EC66BC"/>
    <w:lvl w:ilvl="0" w:tplc="AEA6BF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1177B"/>
    <w:multiLevelType w:val="hybridMultilevel"/>
    <w:tmpl w:val="7E38C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82"/>
    <w:rsid w:val="001A1007"/>
    <w:rsid w:val="002B09EB"/>
    <w:rsid w:val="006463EF"/>
    <w:rsid w:val="00832FA1"/>
    <w:rsid w:val="008516A4"/>
    <w:rsid w:val="009114F6"/>
    <w:rsid w:val="00977682"/>
    <w:rsid w:val="009E0B59"/>
    <w:rsid w:val="00C51F43"/>
    <w:rsid w:val="00CA1FB0"/>
    <w:rsid w:val="00F819DD"/>
    <w:rsid w:val="00F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A8BF"/>
  <w15:chartTrackingRefBased/>
  <w15:docId w15:val="{3A01FCD5-41BB-418F-9361-971527A6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CSC440\CSC440\MarriagesRun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x Input</a:t>
            </a:r>
            <a:r>
              <a:rPr lang="en-US" baseline="0"/>
              <a:t> size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236003507598291"/>
          <c:y val="0.31802368332363129"/>
          <c:w val="0.80596062992125983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Total Names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Sheet1!$D$2:$D$4</c:f>
              <c:numCache>
                <c:formatCode>General</c:formatCode>
                <c:ptCount val="3"/>
                <c:pt idx="0">
                  <c:v>2.2279E-2</c:v>
                </c:pt>
                <c:pt idx="1">
                  <c:v>0.28458919999999999</c:v>
                </c:pt>
                <c:pt idx="2">
                  <c:v>21.37342533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20</c:v>
                </c:pt>
                <c:pt idx="1">
                  <c:v>200</c:v>
                </c:pt>
                <c:pt idx="2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32-4243-AC98-B8B43DBB4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6615520"/>
        <c:axId val="814409840"/>
      </c:scatterChart>
      <c:valAx>
        <c:axId val="89661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409840"/>
        <c:crosses val="autoZero"/>
        <c:crossBetween val="midCat"/>
      </c:valAx>
      <c:valAx>
        <c:axId val="81440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Total Names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61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Poretsky</dc:creator>
  <cp:keywords/>
  <dc:description/>
  <cp:lastModifiedBy>Jake Poretsky</cp:lastModifiedBy>
  <cp:revision>3</cp:revision>
  <dcterms:created xsi:type="dcterms:W3CDTF">2020-02-06T02:55:00Z</dcterms:created>
  <dcterms:modified xsi:type="dcterms:W3CDTF">2020-02-06T03:22:00Z</dcterms:modified>
</cp:coreProperties>
</file>