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8881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6B7AAD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4E396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0FE111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E2A148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521FA6" w14:textId="7B1A833E" w:rsidR="00623547" w:rsidRPr="00D47C20" w:rsidRDefault="00A43141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102899482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XOR Encryption </w:t>
      </w:r>
    </w:p>
    <w:bookmarkEnd w:id="0"/>
    <w:p w14:paraId="7B94EAA2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AFA460F" w14:textId="77777777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>James Porter</w:t>
      </w:r>
    </w:p>
    <w:p w14:paraId="0E5E7502" w14:textId="612BAF65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Department of </w:t>
      </w:r>
      <w:r>
        <w:rPr>
          <w:rFonts w:ascii="Times New Roman" w:eastAsia="Calibri" w:hAnsi="Times New Roman" w:cs="Times New Roman"/>
          <w:sz w:val="24"/>
          <w:szCs w:val="24"/>
        </w:rPr>
        <w:t>Computer Science</w:t>
      </w:r>
      <w:r w:rsidRPr="00D47C20">
        <w:rPr>
          <w:rFonts w:ascii="Times New Roman" w:eastAsia="Calibri" w:hAnsi="Times New Roman" w:cs="Times New Roman"/>
          <w:sz w:val="24"/>
          <w:szCs w:val="24"/>
        </w:rPr>
        <w:t>, Southern New Hampshire University</w:t>
      </w:r>
    </w:p>
    <w:p w14:paraId="58BB931C" w14:textId="41E7EE0E" w:rsidR="00623547" w:rsidRPr="00D47C20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CS 405 Secure Coding</w:t>
      </w:r>
    </w:p>
    <w:p w14:paraId="7453B0F1" w14:textId="3D107F0D" w:rsidR="001D6EB1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7C20">
        <w:rPr>
          <w:rFonts w:ascii="Times New Roman" w:eastAsia="Calibri" w:hAnsi="Times New Roman" w:cs="Times New Roman"/>
          <w:sz w:val="24"/>
          <w:szCs w:val="24"/>
        </w:rPr>
        <w:t xml:space="preserve">Professor </w:t>
      </w:r>
      <w:r>
        <w:rPr>
          <w:rFonts w:ascii="Times New Roman" w:eastAsia="Calibri" w:hAnsi="Times New Roman" w:cs="Times New Roman"/>
          <w:sz w:val="24"/>
          <w:szCs w:val="24"/>
        </w:rPr>
        <w:t>Wasim Alim</w:t>
      </w:r>
    </w:p>
    <w:p w14:paraId="3CE6E380" w14:textId="1151F8E0" w:rsidR="00623547" w:rsidRDefault="00EB0A33" w:rsidP="00623547">
      <w:pPr>
        <w:spacing w:after="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October 2, 2022</w:t>
      </w:r>
    </w:p>
    <w:p w14:paraId="56BF3652" w14:textId="77777777" w:rsidR="00623547" w:rsidRDefault="0062354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ECE9688" w14:textId="07FF9DBA" w:rsidR="00623547" w:rsidRDefault="0033588C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Exception Console Window</w:t>
      </w:r>
    </w:p>
    <w:p w14:paraId="1E6B0C09" w14:textId="379E976F" w:rsidR="00CA2E46" w:rsidRDefault="00EB0A33" w:rsidP="00501F40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0A33">
        <w:rPr>
          <w:rFonts w:ascii="Times New Roman" w:eastAsia="Calibri" w:hAnsi="Times New Roman" w:cs="Times New Roman"/>
          <w:b/>
          <w:bCs/>
          <w:sz w:val="24"/>
          <w:szCs w:val="24"/>
        </w:rPr>
        <w:drawing>
          <wp:inline distT="0" distB="0" distL="0" distR="0" wp14:anchorId="5A2440D5" wp14:editId="0A16AA2E">
            <wp:extent cx="5943600" cy="120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FE7" w14:textId="77EB716B" w:rsidR="00623547" w:rsidRDefault="00623547" w:rsidP="00623547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Summery</w:t>
      </w:r>
    </w:p>
    <w:p w14:paraId="2C8E501F" w14:textId="78FD4242" w:rsidR="00E52904" w:rsidRPr="00623547" w:rsidRDefault="00623547" w:rsidP="00623547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CD619F">
        <w:rPr>
          <w:rFonts w:ascii="Times New Roman" w:eastAsia="Calibri" w:hAnsi="Times New Roman" w:cs="Times New Roman"/>
          <w:sz w:val="24"/>
          <w:szCs w:val="24"/>
        </w:rPr>
        <w:t xml:space="preserve">The first step for this assignment was for me to learn about XOR encryption. </w:t>
      </w:r>
      <w:r w:rsidR="00D3773D">
        <w:rPr>
          <w:rFonts w:ascii="Times New Roman" w:eastAsia="Calibri" w:hAnsi="Times New Roman" w:cs="Times New Roman"/>
          <w:sz w:val="24"/>
          <w:szCs w:val="24"/>
        </w:rPr>
        <w:t>This was not an overly difficult task in and of itself, but it was a step in the process. Then I went through the code looking for TODO sections</w:t>
      </w:r>
      <w:r w:rsidR="00DF63D5">
        <w:rPr>
          <w:rFonts w:ascii="Times New Roman" w:eastAsia="Calibri" w:hAnsi="Times New Roman" w:cs="Times New Roman"/>
          <w:sz w:val="24"/>
          <w:szCs w:val="24"/>
        </w:rPr>
        <w:t>.</w:t>
      </w:r>
      <w:r w:rsidR="00D3773D">
        <w:rPr>
          <w:rFonts w:ascii="Times New Roman" w:eastAsia="Calibri" w:hAnsi="Times New Roman" w:cs="Times New Roman"/>
          <w:sz w:val="24"/>
          <w:szCs w:val="24"/>
        </w:rPr>
        <w:t xml:space="preserve"> I was able to get through most of the TODO sections with no issues and was ready to turn in the </w:t>
      </w:r>
      <w:r w:rsidR="00040BEB">
        <w:rPr>
          <w:rFonts w:ascii="Times New Roman" w:eastAsia="Calibri" w:hAnsi="Times New Roman" w:cs="Times New Roman"/>
          <w:sz w:val="24"/>
          <w:szCs w:val="24"/>
        </w:rPr>
        <w:t>assignment</w:t>
      </w:r>
      <w:r w:rsidR="00D3773D">
        <w:rPr>
          <w:rFonts w:ascii="Times New Roman" w:eastAsia="Calibri" w:hAnsi="Times New Roman" w:cs="Times New Roman"/>
          <w:sz w:val="24"/>
          <w:szCs w:val="24"/>
        </w:rPr>
        <w:t xml:space="preserve"> days ago, but I could not get the correct date </w:t>
      </w:r>
      <w:r w:rsidR="00040BEB">
        <w:rPr>
          <w:rFonts w:ascii="Times New Roman" w:eastAsia="Calibri" w:hAnsi="Times New Roman" w:cs="Times New Roman"/>
          <w:sz w:val="24"/>
          <w:szCs w:val="24"/>
        </w:rPr>
        <w:t>line to work so I took a step back. I knew there was a way to do it where I got the current time in seconds and calculated out what the date was, but I knew that would not be the best way to implement the date requirement</w:t>
      </w:r>
      <w:r w:rsidR="00DF63D5">
        <w:rPr>
          <w:rFonts w:ascii="Times New Roman" w:eastAsia="Calibri" w:hAnsi="Times New Roman" w:cs="Times New Roman"/>
          <w:sz w:val="24"/>
          <w:szCs w:val="24"/>
        </w:rPr>
        <w:t xml:space="preserve"> in this assignment</w:t>
      </w:r>
      <w:r w:rsidR="00040BEB">
        <w:rPr>
          <w:rFonts w:ascii="Times New Roman" w:eastAsia="Calibri" w:hAnsi="Times New Roman" w:cs="Times New Roman"/>
          <w:sz w:val="24"/>
          <w:szCs w:val="24"/>
        </w:rPr>
        <w:t>. After taking the break, I</w:t>
      </w:r>
      <w:r w:rsidR="00DF63D5">
        <w:rPr>
          <w:rFonts w:ascii="Times New Roman" w:eastAsia="Calibri" w:hAnsi="Times New Roman" w:cs="Times New Roman"/>
          <w:sz w:val="24"/>
          <w:szCs w:val="24"/>
        </w:rPr>
        <w:t xml:space="preserve"> looked closer at the </w:t>
      </w:r>
      <w:proofErr w:type="spellStart"/>
      <w:r w:rsidR="00DF63D5">
        <w:rPr>
          <w:rFonts w:ascii="Times New Roman" w:eastAsia="Calibri" w:hAnsi="Times New Roman" w:cs="Times New Roman"/>
          <w:sz w:val="24"/>
          <w:szCs w:val="24"/>
        </w:rPr>
        <w:t>strftime</w:t>
      </w:r>
      <w:proofErr w:type="spellEnd"/>
      <w:r w:rsidR="00DF63D5">
        <w:rPr>
          <w:rFonts w:ascii="Times New Roman" w:eastAsia="Calibri" w:hAnsi="Times New Roman" w:cs="Times New Roman"/>
          <w:sz w:val="24"/>
          <w:szCs w:val="24"/>
        </w:rPr>
        <w:t>() documentation to see if that was the option that would work best for me. After messing with this function for a while, I</w:t>
      </w:r>
      <w:r w:rsidR="00040BEB">
        <w:rPr>
          <w:rFonts w:ascii="Times New Roman" w:eastAsia="Calibri" w:hAnsi="Times New Roman" w:cs="Times New Roman"/>
          <w:sz w:val="24"/>
          <w:szCs w:val="24"/>
        </w:rPr>
        <w:t xml:space="preserve"> was</w:t>
      </w:r>
      <w:r w:rsidR="00DF63D5">
        <w:rPr>
          <w:rFonts w:ascii="Times New Roman" w:eastAsia="Calibri" w:hAnsi="Times New Roman" w:cs="Times New Roman"/>
          <w:sz w:val="24"/>
          <w:szCs w:val="24"/>
        </w:rPr>
        <w:t xml:space="preserve"> delighted to see that it worked</w:t>
      </w:r>
      <w:r w:rsidR="00040BE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sectPr w:rsidR="00E52904" w:rsidRPr="00623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55DF" w14:textId="77777777" w:rsidR="0066424B" w:rsidRDefault="0066424B" w:rsidP="00623547">
      <w:pPr>
        <w:spacing w:after="0" w:line="240" w:lineRule="auto"/>
      </w:pPr>
      <w:r>
        <w:separator/>
      </w:r>
    </w:p>
  </w:endnote>
  <w:endnote w:type="continuationSeparator" w:id="0">
    <w:p w14:paraId="584EA64F" w14:textId="77777777" w:rsidR="0066424B" w:rsidRDefault="0066424B" w:rsidP="0062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B492" w14:textId="77777777" w:rsidR="0066424B" w:rsidRDefault="0066424B" w:rsidP="00623547">
      <w:pPr>
        <w:spacing w:after="0" w:line="240" w:lineRule="auto"/>
      </w:pPr>
      <w:r>
        <w:separator/>
      </w:r>
    </w:p>
  </w:footnote>
  <w:footnote w:type="continuationSeparator" w:id="0">
    <w:p w14:paraId="7BF659E3" w14:textId="77777777" w:rsidR="0066424B" w:rsidRDefault="0066424B" w:rsidP="0062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C1D" w14:textId="574E3956" w:rsidR="00623547" w:rsidRDefault="00A43141">
    <w:pPr>
      <w:pStyle w:val="Header"/>
    </w:pPr>
    <w:r>
      <w:t>XOR Encryption</w:t>
    </w:r>
    <w:r w:rsidR="00623547">
      <w:tab/>
    </w:r>
    <w:r w:rsidR="00623547">
      <w:tab/>
    </w:r>
    <w:r w:rsidR="00623547">
      <w:fldChar w:fldCharType="begin"/>
    </w:r>
    <w:r w:rsidR="00623547">
      <w:instrText xml:space="preserve"> PAGE   \* MERGEFORMAT </w:instrText>
    </w:r>
    <w:r w:rsidR="00623547">
      <w:fldChar w:fldCharType="separate"/>
    </w:r>
    <w:r w:rsidR="00623547">
      <w:rPr>
        <w:noProof/>
      </w:rPr>
      <w:t>1</w:t>
    </w:r>
    <w:r w:rsidR="00623547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50"/>
    <w:rsid w:val="0000057F"/>
    <w:rsid w:val="00040BEB"/>
    <w:rsid w:val="00124525"/>
    <w:rsid w:val="001D6EB1"/>
    <w:rsid w:val="00262691"/>
    <w:rsid w:val="0033588C"/>
    <w:rsid w:val="00501F40"/>
    <w:rsid w:val="00533F07"/>
    <w:rsid w:val="00623547"/>
    <w:rsid w:val="0066424B"/>
    <w:rsid w:val="00783811"/>
    <w:rsid w:val="008171B9"/>
    <w:rsid w:val="00942805"/>
    <w:rsid w:val="00A20F5D"/>
    <w:rsid w:val="00A43141"/>
    <w:rsid w:val="00B73150"/>
    <w:rsid w:val="00B81DA0"/>
    <w:rsid w:val="00BD3BB8"/>
    <w:rsid w:val="00CA2E46"/>
    <w:rsid w:val="00CD619F"/>
    <w:rsid w:val="00D0562C"/>
    <w:rsid w:val="00D3773D"/>
    <w:rsid w:val="00DC1CBD"/>
    <w:rsid w:val="00DF63D5"/>
    <w:rsid w:val="00E4063E"/>
    <w:rsid w:val="00E52904"/>
    <w:rsid w:val="00E61059"/>
    <w:rsid w:val="00EB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050"/>
  <w15:chartTrackingRefBased/>
  <w15:docId w15:val="{6D6C8617-77C0-4D19-98D0-1FB7C385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47"/>
  </w:style>
  <w:style w:type="paragraph" w:styleId="Footer">
    <w:name w:val="footer"/>
    <w:basedOn w:val="Normal"/>
    <w:link w:val="FooterChar"/>
    <w:uiPriority w:val="99"/>
    <w:unhideWhenUsed/>
    <w:rsid w:val="006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James</dc:creator>
  <cp:keywords/>
  <dc:description/>
  <cp:lastModifiedBy>Porter, James</cp:lastModifiedBy>
  <cp:revision>13</cp:revision>
  <dcterms:created xsi:type="dcterms:W3CDTF">2022-09-05T01:25:00Z</dcterms:created>
  <dcterms:modified xsi:type="dcterms:W3CDTF">2022-10-02T17:16:00Z</dcterms:modified>
</cp:coreProperties>
</file>