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6317A" w14:textId="380515C3" w:rsidR="000F677E" w:rsidRDefault="00A23DBC">
      <w:pPr>
        <w:rPr>
          <w:rFonts w:ascii="Times New Roman" w:hAnsi="Times New Roman" w:cs="Times New Roman"/>
        </w:rPr>
      </w:pPr>
      <w:r>
        <w:rPr>
          <w:rFonts w:ascii="Times New Roman" w:hAnsi="Times New Roman" w:cs="Times New Roman"/>
        </w:rPr>
        <w:t>Jordan Poston</w:t>
      </w:r>
    </w:p>
    <w:p w14:paraId="20B67F15" w14:textId="6F1AFF9C" w:rsidR="00A23DBC" w:rsidRDefault="00A23DBC">
      <w:pPr>
        <w:rPr>
          <w:rFonts w:ascii="Times New Roman" w:hAnsi="Times New Roman" w:cs="Times New Roman"/>
        </w:rPr>
      </w:pPr>
      <w:r>
        <w:rPr>
          <w:rFonts w:ascii="Times New Roman" w:hAnsi="Times New Roman" w:cs="Times New Roman"/>
        </w:rPr>
        <w:t>CS-250-10680</w:t>
      </w:r>
    </w:p>
    <w:p w14:paraId="4546464C" w14:textId="300E8070" w:rsidR="00A23DBC" w:rsidRDefault="00A23DBC">
      <w:pPr>
        <w:rPr>
          <w:rFonts w:ascii="Times New Roman" w:hAnsi="Times New Roman" w:cs="Times New Roman"/>
        </w:rPr>
      </w:pPr>
      <w:r>
        <w:rPr>
          <w:rFonts w:ascii="Times New Roman" w:hAnsi="Times New Roman" w:cs="Times New Roman"/>
        </w:rPr>
        <w:t>04/17/2025</w:t>
      </w:r>
    </w:p>
    <w:p w14:paraId="4985F5B7" w14:textId="45FFBCA5" w:rsidR="00A23DBC" w:rsidRDefault="00A23DBC" w:rsidP="00A23DBC">
      <w:pPr>
        <w:jc w:val="center"/>
        <w:rPr>
          <w:rFonts w:ascii="Times New Roman" w:hAnsi="Times New Roman" w:cs="Times New Roman"/>
        </w:rPr>
      </w:pPr>
      <w:r>
        <w:rPr>
          <w:rFonts w:ascii="Times New Roman" w:hAnsi="Times New Roman" w:cs="Times New Roman"/>
        </w:rPr>
        <w:t xml:space="preserve">7-1 Final Project </w:t>
      </w:r>
    </w:p>
    <w:p w14:paraId="138A49B6" w14:textId="2F77EE0B" w:rsidR="00A23DBC" w:rsidRDefault="00A23DBC" w:rsidP="00A23DBC">
      <w:pPr>
        <w:rPr>
          <w:rFonts w:ascii="Times New Roman" w:hAnsi="Times New Roman" w:cs="Times New Roman"/>
        </w:rPr>
      </w:pPr>
      <w:r>
        <w:rPr>
          <w:rFonts w:ascii="Times New Roman" w:hAnsi="Times New Roman" w:cs="Times New Roman"/>
        </w:rPr>
        <w:tab/>
      </w:r>
      <w:r w:rsidR="00C14285">
        <w:rPr>
          <w:rFonts w:ascii="Times New Roman" w:hAnsi="Times New Roman" w:cs="Times New Roman"/>
        </w:rPr>
        <w:t xml:space="preserve">Throughout this sprint (semester) we helped transition ChadaTech from a more traditional, linear project management methodology to the Agile methodology. </w:t>
      </w:r>
      <w:r w:rsidR="00CA7A31">
        <w:rPr>
          <w:rFonts w:ascii="Times New Roman" w:hAnsi="Times New Roman" w:cs="Times New Roman"/>
        </w:rPr>
        <w:t xml:space="preserve">This required us to implement specific roles </w:t>
      </w:r>
      <w:r w:rsidR="001B531A">
        <w:rPr>
          <w:rFonts w:ascii="Times New Roman" w:hAnsi="Times New Roman" w:cs="Times New Roman"/>
        </w:rPr>
        <w:t>for</w:t>
      </w:r>
      <w:r w:rsidR="00CA7A31">
        <w:rPr>
          <w:rFonts w:ascii="Times New Roman" w:hAnsi="Times New Roman" w:cs="Times New Roman"/>
        </w:rPr>
        <w:t xml:space="preserve"> our team members and an increased emphasis on communication and collaboration. </w:t>
      </w:r>
      <w:r w:rsidR="001B531A">
        <w:rPr>
          <w:rFonts w:ascii="Times New Roman" w:hAnsi="Times New Roman" w:cs="Times New Roman"/>
        </w:rPr>
        <w:t xml:space="preserve">During a Sprint Planning meeting, our Scrum team (development team, Scrum master, testers, product owner and stakeholders) </w:t>
      </w:r>
      <w:r w:rsidR="006F173C">
        <w:rPr>
          <w:rFonts w:ascii="Times New Roman" w:hAnsi="Times New Roman" w:cs="Times New Roman"/>
        </w:rPr>
        <w:t xml:space="preserve">determined the overall sprint goal, </w:t>
      </w:r>
      <w:r w:rsidR="001B531A">
        <w:rPr>
          <w:rFonts w:ascii="Times New Roman" w:hAnsi="Times New Roman" w:cs="Times New Roman"/>
        </w:rPr>
        <w:t>discussed the initial plans for our product backlog, organized these items into tasks, and assigned these tasks to our team</w:t>
      </w:r>
      <w:r w:rsidR="00A27694">
        <w:rPr>
          <w:rFonts w:ascii="Times New Roman" w:hAnsi="Times New Roman" w:cs="Times New Roman"/>
        </w:rPr>
        <w:t xml:space="preserve"> members</w:t>
      </w:r>
      <w:r w:rsidR="001B531A">
        <w:rPr>
          <w:rFonts w:ascii="Times New Roman" w:hAnsi="Times New Roman" w:cs="Times New Roman"/>
        </w:rPr>
        <w:t>. We also discussed our “Definition of Done,” set standards for our daily Scrum meetings and less-frequent, larger meetings, and collaborated about the overall vision</w:t>
      </w:r>
      <w:r w:rsidR="00A27694">
        <w:rPr>
          <w:rFonts w:ascii="Times New Roman" w:hAnsi="Times New Roman" w:cs="Times New Roman"/>
        </w:rPr>
        <w:t xml:space="preserve"> for the project</w:t>
      </w:r>
      <w:r w:rsidR="001B531A">
        <w:rPr>
          <w:rFonts w:ascii="Times New Roman" w:hAnsi="Times New Roman" w:cs="Times New Roman"/>
        </w:rPr>
        <w:t xml:space="preserve">. </w:t>
      </w:r>
    </w:p>
    <w:p w14:paraId="10ABE86D" w14:textId="29711C27" w:rsidR="001B531A" w:rsidRDefault="001B531A" w:rsidP="00A23DBC">
      <w:pPr>
        <w:rPr>
          <w:rFonts w:ascii="Times New Roman" w:hAnsi="Times New Roman" w:cs="Times New Roman"/>
        </w:rPr>
      </w:pPr>
      <w:r>
        <w:rPr>
          <w:rFonts w:ascii="Times New Roman" w:hAnsi="Times New Roman" w:cs="Times New Roman"/>
        </w:rPr>
        <w:tab/>
      </w:r>
      <w:r w:rsidR="00A678DF">
        <w:rPr>
          <w:rFonts w:ascii="Times New Roman" w:hAnsi="Times New Roman" w:cs="Times New Roman"/>
        </w:rPr>
        <w:t xml:space="preserve">Our Product Owner collected feedback from focus groups to create User Stories, which we were then able to translate into direct tasks that the development team could work on to fix or improve our users’ experience with our product. </w:t>
      </w:r>
      <w:r w:rsidR="00CF63FC">
        <w:rPr>
          <w:rFonts w:ascii="Times New Roman" w:hAnsi="Times New Roman" w:cs="Times New Roman"/>
        </w:rPr>
        <w:t xml:space="preserve">Our testers also used these User Stories to build specific tests to ensure that these requirements (as identified by our own customer feedback) have been met before the product is deployed. For example, the idea for many of the filters in the search engine for our travel site came directly from these User Stories. Another user wanted to see custom advertisements for travel deals based on their personal taste in travel and destination. This kind of direct feedback is invaluable to the Scrum team. </w:t>
      </w:r>
    </w:p>
    <w:p w14:paraId="59A49466" w14:textId="4E9BA106" w:rsidR="00181224" w:rsidRDefault="00181224" w:rsidP="00A23DBC">
      <w:pPr>
        <w:rPr>
          <w:rFonts w:ascii="Times New Roman" w:hAnsi="Times New Roman" w:cs="Times New Roman"/>
        </w:rPr>
      </w:pPr>
      <w:r>
        <w:rPr>
          <w:rFonts w:ascii="Times New Roman" w:hAnsi="Times New Roman" w:cs="Times New Roman"/>
        </w:rPr>
        <w:lastRenderedPageBreak/>
        <w:tab/>
        <w:t xml:space="preserve">Once we have organized the new tasks from the User Stories, our development team is responsible for writing the new code and adhering to our clear, clean standards for software engineering practices. </w:t>
      </w:r>
      <w:r w:rsidR="003D2B13">
        <w:rPr>
          <w:rFonts w:ascii="Times New Roman" w:hAnsi="Times New Roman" w:cs="Times New Roman"/>
        </w:rPr>
        <w:t xml:space="preserve">Scrum teams are small and autonomous because that helps instill a shared language and communication style for the team, which limits confusion or lack of clarity on tasks, and ensures that each member of the team can plug in wherever they are needed. This means </w:t>
      </w:r>
      <w:r w:rsidR="003F134B">
        <w:rPr>
          <w:rFonts w:ascii="Times New Roman" w:hAnsi="Times New Roman" w:cs="Times New Roman"/>
        </w:rPr>
        <w:t xml:space="preserve">that any team member can jump into any task behind any other team member and have a clear understanding of how to continue said task. </w:t>
      </w:r>
    </w:p>
    <w:p w14:paraId="652257A0" w14:textId="10FA470D" w:rsidR="000A77E5" w:rsidRDefault="000A77E5" w:rsidP="00A23DBC">
      <w:pPr>
        <w:rPr>
          <w:rFonts w:ascii="Times New Roman" w:hAnsi="Times New Roman" w:cs="Times New Roman"/>
        </w:rPr>
      </w:pPr>
      <w:r>
        <w:rPr>
          <w:rFonts w:ascii="Times New Roman" w:hAnsi="Times New Roman" w:cs="Times New Roman"/>
        </w:rPr>
        <w:tab/>
        <w:t xml:space="preserve">Agile methodology’s focus on communication and collaboration make it a uniquely flexible framework for project management. This is extremely useful when encountering any kind of necessary changes in scope or other interruptions. For instance, at a certain point in the project, the client wanted to change the content of a particular slideshow from popular travel destinations to the top 5 health and wellness trip destinations. Since Agile is so flexible and iterative, it really only required one meeting for the Scrum team to change the scope for this overall task, and tweak other sub-tasks </w:t>
      </w:r>
      <w:r w:rsidR="00B222E8">
        <w:rPr>
          <w:rFonts w:ascii="Times New Roman" w:hAnsi="Times New Roman" w:cs="Times New Roman"/>
        </w:rPr>
        <w:t>to</w:t>
      </w:r>
      <w:r w:rsidR="007E01AF">
        <w:rPr>
          <w:rFonts w:ascii="Times New Roman" w:hAnsi="Times New Roman" w:cs="Times New Roman"/>
        </w:rPr>
        <w:t xml:space="preserve"> begin implementing these changes and get right back to work on a deliverable product. </w:t>
      </w:r>
      <w:r w:rsidR="00AF538C">
        <w:rPr>
          <w:rFonts w:ascii="Times New Roman" w:hAnsi="Times New Roman" w:cs="Times New Roman"/>
        </w:rPr>
        <w:t xml:space="preserve">The Product Owner and Scrum Master were instrumental in explaining how the customer’s feedback and changes would affect the vision for the product. </w:t>
      </w:r>
      <w:r w:rsidR="00B95B21">
        <w:rPr>
          <w:rFonts w:ascii="Times New Roman" w:hAnsi="Times New Roman" w:cs="Times New Roman"/>
        </w:rPr>
        <w:t xml:space="preserve">After the Product Owner explained the new criteria and vision, the Scrum Master formulated a plan with the dev team on how to pivot and execute these new goals. </w:t>
      </w:r>
    </w:p>
    <w:p w14:paraId="75E2351E" w14:textId="681B6F1D" w:rsidR="00AB4301" w:rsidRDefault="00B95B21" w:rsidP="00A23DBC">
      <w:pPr>
        <w:rPr>
          <w:rFonts w:ascii="Times New Roman" w:hAnsi="Times New Roman" w:cs="Times New Roman"/>
        </w:rPr>
      </w:pPr>
      <w:r>
        <w:rPr>
          <w:rFonts w:ascii="Times New Roman" w:hAnsi="Times New Roman" w:cs="Times New Roman"/>
        </w:rPr>
        <w:tab/>
      </w:r>
      <w:r w:rsidR="00C47F6D">
        <w:rPr>
          <w:rFonts w:ascii="Times New Roman" w:hAnsi="Times New Roman" w:cs="Times New Roman"/>
        </w:rPr>
        <w:t xml:space="preserve">Good, clear </w:t>
      </w:r>
      <w:r w:rsidR="002A3A68">
        <w:rPr>
          <w:rFonts w:ascii="Times New Roman" w:hAnsi="Times New Roman" w:cs="Times New Roman"/>
        </w:rPr>
        <w:t xml:space="preserve">and continuous </w:t>
      </w:r>
      <w:r w:rsidR="00C47F6D">
        <w:rPr>
          <w:rFonts w:ascii="Times New Roman" w:hAnsi="Times New Roman" w:cs="Times New Roman"/>
        </w:rPr>
        <w:t xml:space="preserve">communication is the keystone to success for any </w:t>
      </w:r>
      <w:r w:rsidR="002A3A68">
        <w:rPr>
          <w:rFonts w:ascii="Times New Roman" w:hAnsi="Times New Roman" w:cs="Times New Roman"/>
        </w:rPr>
        <w:t xml:space="preserve">team </w:t>
      </w:r>
      <w:r w:rsidR="00C47F6D">
        <w:rPr>
          <w:rFonts w:ascii="Times New Roman" w:hAnsi="Times New Roman" w:cs="Times New Roman"/>
        </w:rPr>
        <w:t xml:space="preserve">project, using any management approach. </w:t>
      </w:r>
      <w:r w:rsidR="002A3A68">
        <w:rPr>
          <w:rFonts w:ascii="Times New Roman" w:hAnsi="Times New Roman" w:cs="Times New Roman"/>
        </w:rPr>
        <w:t xml:space="preserve">A unified, whole team is more efficient than just the sum of its disparate parts. </w:t>
      </w:r>
      <w:r w:rsidR="009E2A75">
        <w:rPr>
          <w:rFonts w:ascii="Times New Roman" w:hAnsi="Times New Roman" w:cs="Times New Roman"/>
        </w:rPr>
        <w:t xml:space="preserve">Sprint planning, daily scrums, sprint reviews and retrospectives are just some of the major meetings emphasized in Agile to keep the entire team on the same page regarding the vision and implementation of a product. </w:t>
      </w:r>
      <w:r w:rsidR="00E51CDE">
        <w:rPr>
          <w:rFonts w:ascii="Times New Roman" w:hAnsi="Times New Roman" w:cs="Times New Roman"/>
        </w:rPr>
        <w:t xml:space="preserve">Some of these communication practices </w:t>
      </w:r>
      <w:r w:rsidR="00E51CDE">
        <w:rPr>
          <w:rFonts w:ascii="Times New Roman" w:hAnsi="Times New Roman" w:cs="Times New Roman"/>
        </w:rPr>
        <w:lastRenderedPageBreak/>
        <w:t xml:space="preserve">are built into the fabric of Agile methodology. </w:t>
      </w:r>
      <w:r w:rsidR="00100C7E">
        <w:rPr>
          <w:rFonts w:ascii="Times New Roman" w:hAnsi="Times New Roman" w:cs="Times New Roman"/>
        </w:rPr>
        <w:t>For example, o</w:t>
      </w:r>
      <w:r w:rsidR="00E51CDE">
        <w:rPr>
          <w:rFonts w:ascii="Times New Roman" w:hAnsi="Times New Roman" w:cs="Times New Roman"/>
        </w:rPr>
        <w:t xml:space="preserve">ur testers had to collaborate with the Product Owner on the </w:t>
      </w:r>
      <w:r w:rsidR="00AB4301">
        <w:rPr>
          <w:rFonts w:ascii="Times New Roman" w:hAnsi="Times New Roman" w:cs="Times New Roman"/>
        </w:rPr>
        <w:t>User</w:t>
      </w:r>
      <w:r w:rsidR="00E51CDE">
        <w:rPr>
          <w:rFonts w:ascii="Times New Roman" w:hAnsi="Times New Roman" w:cs="Times New Roman"/>
        </w:rPr>
        <w:t xml:space="preserve"> Stories </w:t>
      </w:r>
      <w:r w:rsidR="00070BAE">
        <w:rPr>
          <w:rFonts w:ascii="Times New Roman" w:hAnsi="Times New Roman" w:cs="Times New Roman"/>
        </w:rPr>
        <w:t>to</w:t>
      </w:r>
      <w:r w:rsidR="00E51CDE">
        <w:rPr>
          <w:rFonts w:ascii="Times New Roman" w:hAnsi="Times New Roman" w:cs="Times New Roman"/>
        </w:rPr>
        <w:t xml:space="preserve"> create the specific tests for our customer’s new requirements </w:t>
      </w:r>
      <w:r w:rsidR="00070BAE">
        <w:rPr>
          <w:rFonts w:ascii="Times New Roman" w:hAnsi="Times New Roman" w:cs="Times New Roman"/>
        </w:rPr>
        <w:t>based on</w:t>
      </w:r>
      <w:r w:rsidR="00E51CDE">
        <w:rPr>
          <w:rFonts w:ascii="Times New Roman" w:hAnsi="Times New Roman" w:cs="Times New Roman"/>
        </w:rPr>
        <w:t xml:space="preserve"> the focus group</w:t>
      </w:r>
      <w:r w:rsidR="00070BAE">
        <w:rPr>
          <w:rFonts w:ascii="Times New Roman" w:hAnsi="Times New Roman" w:cs="Times New Roman"/>
        </w:rPr>
        <w:t xml:space="preserve"> data. </w:t>
      </w:r>
      <w:r w:rsidR="00A06F3D">
        <w:rPr>
          <w:rFonts w:ascii="Times New Roman" w:hAnsi="Times New Roman" w:cs="Times New Roman"/>
        </w:rPr>
        <w:t xml:space="preserve">Contrary to popular belief, Agile practices also cut down on redundant communication. </w:t>
      </w:r>
      <w:r w:rsidR="002219AE">
        <w:rPr>
          <w:rFonts w:ascii="Times New Roman" w:hAnsi="Times New Roman" w:cs="Times New Roman"/>
        </w:rPr>
        <w:t xml:space="preserve">Agile is structured in a way that promotes communication amongst the team while also insulating team members from less relevant meetings and conversations that would take developers away from their tasks in the project backlog. The Scrum Master usually facilitates the organization of these communication protocols. </w:t>
      </w:r>
    </w:p>
    <w:p w14:paraId="554C2A95" w14:textId="017E8B2D" w:rsidR="002A3A68" w:rsidRDefault="00AB4301" w:rsidP="00A23DBC">
      <w:pPr>
        <w:rPr>
          <w:rFonts w:ascii="Times New Roman" w:hAnsi="Times New Roman" w:cs="Times New Roman"/>
        </w:rPr>
      </w:pPr>
      <w:r>
        <w:rPr>
          <w:rFonts w:ascii="Times New Roman" w:hAnsi="Times New Roman" w:cs="Times New Roman"/>
        </w:rPr>
        <w:tab/>
        <w:t xml:space="preserve">There is now an array of tools at our disposal that can boost communication and improve the utilization of Agile methodology overall. Applications like JIRA can act as a digital, communal space for members of the Scrum team to check for task assignments, notes from other team members, or overall job progress. Applications like this are especially useful when working on large projects with multiple teams. On these projects, more substantial tasks are split up amongst these multiple teams, who then break them into smaller sub-tasks to be performed by dev team members. In cases like these, it would be impossible to track progress </w:t>
      </w:r>
      <w:r w:rsidR="001631C2">
        <w:rPr>
          <w:rFonts w:ascii="Times New Roman" w:hAnsi="Times New Roman" w:cs="Times New Roman"/>
        </w:rPr>
        <w:t xml:space="preserve">via conventional means like a giant whiteboard or a single spreadsheet. </w:t>
      </w:r>
    </w:p>
    <w:p w14:paraId="0AA824BD" w14:textId="2D0D9AB4" w:rsidR="00070BAE" w:rsidRPr="00A23DBC" w:rsidRDefault="00070BAE" w:rsidP="00A23DBC">
      <w:pPr>
        <w:rPr>
          <w:rFonts w:ascii="Times New Roman" w:hAnsi="Times New Roman" w:cs="Times New Roman"/>
        </w:rPr>
      </w:pPr>
      <w:r>
        <w:rPr>
          <w:rFonts w:ascii="Times New Roman" w:hAnsi="Times New Roman" w:cs="Times New Roman"/>
        </w:rPr>
        <w:tab/>
      </w:r>
      <w:r w:rsidR="00E25A48">
        <w:rPr>
          <w:rFonts w:ascii="Times New Roman" w:hAnsi="Times New Roman" w:cs="Times New Roman"/>
        </w:rPr>
        <w:t>While other project management methodologies like waterfall could be useful for much larger, statically defined projects, the Agile methodology seems like a more natural fit for most software projects. Its endless iteration</w:t>
      </w:r>
      <w:r w:rsidR="003D7909">
        <w:rPr>
          <w:rFonts w:ascii="Times New Roman" w:hAnsi="Times New Roman" w:cs="Times New Roman"/>
        </w:rPr>
        <w:t>,</w:t>
      </w:r>
      <w:r w:rsidR="00E25A48">
        <w:rPr>
          <w:rFonts w:ascii="Times New Roman" w:hAnsi="Times New Roman" w:cs="Times New Roman"/>
        </w:rPr>
        <w:t xml:space="preserve"> abundant flexibility</w:t>
      </w:r>
      <w:r w:rsidR="003D7909">
        <w:rPr>
          <w:rFonts w:ascii="Times New Roman" w:hAnsi="Times New Roman" w:cs="Times New Roman"/>
        </w:rPr>
        <w:t xml:space="preserve">, and emphasis on constant communication keep Agile lean and effective. Customers also tend to love the feedback loops and constant delivery of usable products. </w:t>
      </w:r>
      <w:r w:rsidR="00344A64">
        <w:rPr>
          <w:rFonts w:ascii="Times New Roman" w:hAnsi="Times New Roman" w:cs="Times New Roman"/>
        </w:rPr>
        <w:t xml:space="preserve">Regarding the SNHU Travel site project, the Agile methodology was clearly a good fit. Had we chosen a more rigid framework like waterfall, our team never could have pivoted so easily when encountering customer feedback and needed changes during the development process. </w:t>
      </w:r>
      <w:r w:rsidR="00A01AC3">
        <w:rPr>
          <w:rFonts w:ascii="Times New Roman" w:hAnsi="Times New Roman" w:cs="Times New Roman"/>
        </w:rPr>
        <w:t xml:space="preserve">In the time it would take to get a usable </w:t>
      </w:r>
      <w:r w:rsidR="002219AE">
        <w:rPr>
          <w:rFonts w:ascii="Times New Roman" w:hAnsi="Times New Roman" w:cs="Times New Roman"/>
        </w:rPr>
        <w:t>product by</w:t>
      </w:r>
      <w:r w:rsidR="00A01AC3">
        <w:rPr>
          <w:rFonts w:ascii="Times New Roman" w:hAnsi="Times New Roman" w:cs="Times New Roman"/>
        </w:rPr>
        <w:t xml:space="preserve"> </w:t>
      </w:r>
      <w:r w:rsidR="00A01AC3">
        <w:rPr>
          <w:rFonts w:ascii="Times New Roman" w:hAnsi="Times New Roman" w:cs="Times New Roman"/>
        </w:rPr>
        <w:lastRenderedPageBreak/>
        <w:t xml:space="preserve">applying the waterfall methodology (which would only meet the original product requirements), our Scrum team was able to engage with this customer feedback, implement it, and deliver a fully functional product with our customer’s requested changes. </w:t>
      </w:r>
    </w:p>
    <w:sectPr w:rsidR="00070BAE" w:rsidRPr="00A23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BC"/>
    <w:rsid w:val="00070BAE"/>
    <w:rsid w:val="000A77E5"/>
    <w:rsid w:val="000F677E"/>
    <w:rsid w:val="00100C7E"/>
    <w:rsid w:val="001631C2"/>
    <w:rsid w:val="0017593B"/>
    <w:rsid w:val="00181224"/>
    <w:rsid w:val="001B531A"/>
    <w:rsid w:val="002219AE"/>
    <w:rsid w:val="002402BA"/>
    <w:rsid w:val="002A3A68"/>
    <w:rsid w:val="00344A64"/>
    <w:rsid w:val="003A098B"/>
    <w:rsid w:val="003D2B13"/>
    <w:rsid w:val="003D7909"/>
    <w:rsid w:val="003F134B"/>
    <w:rsid w:val="00593D27"/>
    <w:rsid w:val="006F173C"/>
    <w:rsid w:val="007D63F3"/>
    <w:rsid w:val="007E01AF"/>
    <w:rsid w:val="009E2A75"/>
    <w:rsid w:val="00A01AC3"/>
    <w:rsid w:val="00A06F3D"/>
    <w:rsid w:val="00A23DBC"/>
    <w:rsid w:val="00A27694"/>
    <w:rsid w:val="00A678DF"/>
    <w:rsid w:val="00AB4301"/>
    <w:rsid w:val="00AF538C"/>
    <w:rsid w:val="00B222E8"/>
    <w:rsid w:val="00B95B21"/>
    <w:rsid w:val="00C14285"/>
    <w:rsid w:val="00C47F6D"/>
    <w:rsid w:val="00CA7A31"/>
    <w:rsid w:val="00CF63FC"/>
    <w:rsid w:val="00DB1CC4"/>
    <w:rsid w:val="00E25A48"/>
    <w:rsid w:val="00E51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3A19D"/>
  <w15:chartTrackingRefBased/>
  <w15:docId w15:val="{2CFF0A38-5D7C-4EA5-BB2F-1B0105AF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D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D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D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D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D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D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D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D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D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D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D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D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D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D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D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D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D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DBC"/>
    <w:rPr>
      <w:rFonts w:eastAsiaTheme="majorEastAsia" w:cstheme="majorBidi"/>
      <w:color w:val="272727" w:themeColor="text1" w:themeTint="D8"/>
    </w:rPr>
  </w:style>
  <w:style w:type="paragraph" w:styleId="Title">
    <w:name w:val="Title"/>
    <w:basedOn w:val="Normal"/>
    <w:next w:val="Normal"/>
    <w:link w:val="TitleChar"/>
    <w:uiPriority w:val="10"/>
    <w:qFormat/>
    <w:rsid w:val="00A23D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D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D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D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DBC"/>
    <w:pPr>
      <w:spacing w:before="160"/>
      <w:jc w:val="center"/>
    </w:pPr>
    <w:rPr>
      <w:i/>
      <w:iCs/>
      <w:color w:val="404040" w:themeColor="text1" w:themeTint="BF"/>
    </w:rPr>
  </w:style>
  <w:style w:type="character" w:customStyle="1" w:styleId="QuoteChar">
    <w:name w:val="Quote Char"/>
    <w:basedOn w:val="DefaultParagraphFont"/>
    <w:link w:val="Quote"/>
    <w:uiPriority w:val="29"/>
    <w:rsid w:val="00A23DBC"/>
    <w:rPr>
      <w:i/>
      <w:iCs/>
      <w:color w:val="404040" w:themeColor="text1" w:themeTint="BF"/>
    </w:rPr>
  </w:style>
  <w:style w:type="paragraph" w:styleId="ListParagraph">
    <w:name w:val="List Paragraph"/>
    <w:basedOn w:val="Normal"/>
    <w:uiPriority w:val="34"/>
    <w:qFormat/>
    <w:rsid w:val="00A23DBC"/>
    <w:pPr>
      <w:ind w:left="720"/>
      <w:contextualSpacing/>
    </w:pPr>
  </w:style>
  <w:style w:type="character" w:styleId="IntenseEmphasis">
    <w:name w:val="Intense Emphasis"/>
    <w:basedOn w:val="DefaultParagraphFont"/>
    <w:uiPriority w:val="21"/>
    <w:qFormat/>
    <w:rsid w:val="00A23DBC"/>
    <w:rPr>
      <w:i/>
      <w:iCs/>
      <w:color w:val="0F4761" w:themeColor="accent1" w:themeShade="BF"/>
    </w:rPr>
  </w:style>
  <w:style w:type="paragraph" w:styleId="IntenseQuote">
    <w:name w:val="Intense Quote"/>
    <w:basedOn w:val="Normal"/>
    <w:next w:val="Normal"/>
    <w:link w:val="IntenseQuoteChar"/>
    <w:uiPriority w:val="30"/>
    <w:qFormat/>
    <w:rsid w:val="00A23D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DBC"/>
    <w:rPr>
      <w:i/>
      <w:iCs/>
      <w:color w:val="0F4761" w:themeColor="accent1" w:themeShade="BF"/>
    </w:rPr>
  </w:style>
  <w:style w:type="character" w:styleId="IntenseReference">
    <w:name w:val="Intense Reference"/>
    <w:basedOn w:val="DefaultParagraphFont"/>
    <w:uiPriority w:val="32"/>
    <w:qFormat/>
    <w:rsid w:val="00A23D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244</TotalTime>
  <Pages>4</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Post</dc:creator>
  <cp:keywords/>
  <dc:description/>
  <cp:lastModifiedBy>Jordan Post</cp:lastModifiedBy>
  <cp:revision>31</cp:revision>
  <dcterms:created xsi:type="dcterms:W3CDTF">2025-04-17T21:22:00Z</dcterms:created>
  <dcterms:modified xsi:type="dcterms:W3CDTF">2025-04-18T20:36:00Z</dcterms:modified>
</cp:coreProperties>
</file>