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FA19" w14:textId="77777777" w:rsidR="009F4002" w:rsidRPr="00D565FF" w:rsidRDefault="009F4002" w:rsidP="009F4002">
      <w:pPr>
        <w:spacing w:before="100" w:beforeAutospacing="1" w:after="100" w:afterAutospacing="1" w:line="240" w:lineRule="auto"/>
        <w:outlineLvl w:val="2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Problem: Next Greater Element</w:t>
      </w:r>
    </w:p>
    <w:p w14:paraId="5A06D04D" w14:textId="58B0C4C6" w:rsidR="00E118B1" w:rsidRPr="00D565FF" w:rsidRDefault="00E118B1" w:rsidP="009F4002">
      <w:pPr>
        <w:spacing w:before="100" w:beforeAutospacing="1" w:after="100" w:afterAutospacing="1" w:line="240" w:lineRule="auto"/>
        <w:rPr>
          <w:rFonts w:eastAsia="Times New Roman" w:cs="Calibri"/>
          <w:i/>
          <w:i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Note: This problem is an </w:t>
      </w:r>
      <w:r w:rsidR="00ED04C4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adaptation</w:t>
      </w:r>
      <w:r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 of </w:t>
      </w:r>
      <w:r w:rsidR="00B069EB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one from Geek</w:t>
      </w:r>
      <w:r w:rsidR="0006313B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s for Geeks</w:t>
      </w:r>
      <w:r w:rsidR="00EB22F9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 (https://www.geeksforgeeks.org/next-greater-element/)</w:t>
      </w:r>
      <w:r w:rsidR="0006313B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. I encourage you to </w:t>
      </w:r>
      <w:r w:rsidR="00ED04C4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view their solutio</w:t>
      </w:r>
      <w:r w:rsidR="00EB22F9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n</w:t>
      </w:r>
      <w:r w:rsidR="00592F7A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 and identify</w:t>
      </w:r>
      <w:r w:rsidR="00EB22F9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 how it differs from our</w:t>
      </w:r>
      <w:r w:rsidR="00592F7A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s</w:t>
      </w:r>
      <w:r w:rsidR="00EB22F9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 in the lectures</w:t>
      </w:r>
      <w:r w:rsidR="00474EFD" w:rsidRPr="00D565FF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.</w:t>
      </w:r>
    </w:p>
    <w:p w14:paraId="794D721D" w14:textId="617BAC45" w:rsidR="009F4002" w:rsidRPr="00D565FF" w:rsidRDefault="009F4002" w:rsidP="009F4002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Write a program to find the </w:t>
      </w: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next greater element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for each </w:t>
      </w:r>
      <w:r w:rsidR="00385F06">
        <w:rPr>
          <w:rFonts w:eastAsia="Times New Roman" w:cs="Calibri"/>
          <w:kern w:val="0"/>
          <w:sz w:val="22"/>
          <w:szCs w:val="22"/>
          <w14:ligatures w14:val="none"/>
        </w:rPr>
        <w:t xml:space="preserve">array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element. The next greater element for an element x is the first greater element to the right of x in the array. If there is no greater element, </w:t>
      </w:r>
      <w:r w:rsidR="00385F06">
        <w:rPr>
          <w:rFonts w:eastAsia="Times New Roman" w:cs="Calibri"/>
          <w:kern w:val="0"/>
          <w:sz w:val="22"/>
          <w:szCs w:val="22"/>
          <w14:ligatures w14:val="none"/>
        </w:rPr>
        <w:t>use -1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for that position.</w:t>
      </w:r>
    </w:p>
    <w:p w14:paraId="335B0341" w14:textId="77777777" w:rsidR="009F4002" w:rsidRPr="00D565FF" w:rsidRDefault="009F4002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Input:</w:t>
      </w:r>
    </w:p>
    <w:p w14:paraId="4598A742" w14:textId="77777777" w:rsidR="009F4002" w:rsidRPr="00D565FF" w:rsidRDefault="009F4002" w:rsidP="009F4002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An array of integers. For example: [4, 5, 2, 25].</w:t>
      </w:r>
    </w:p>
    <w:p w14:paraId="0C55763B" w14:textId="77777777" w:rsidR="009F4002" w:rsidRPr="00D565FF" w:rsidRDefault="009F4002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Output:</w:t>
      </w:r>
    </w:p>
    <w:p w14:paraId="45A57473" w14:textId="6C12E9DD" w:rsidR="009F4002" w:rsidRPr="00D565FF" w:rsidRDefault="009F4002" w:rsidP="009F4002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An array where each element is replaced with the next greater element, or -1</w:t>
      </w:r>
      <w:r w:rsidR="001B5468" w:rsidRPr="00D565FF">
        <w:rPr>
          <w:rFonts w:eastAsia="Times New Roman" w:cs="Calibri"/>
          <w:kern w:val="0"/>
          <w:sz w:val="22"/>
          <w:szCs w:val="22"/>
          <w14:ligatures w14:val="none"/>
        </w:rPr>
        <w:t>,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if no such element exists.</w:t>
      </w:r>
    </w:p>
    <w:p w14:paraId="77713066" w14:textId="77777777" w:rsidR="009F4002" w:rsidRPr="00D565FF" w:rsidRDefault="009F4002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Example:</w:t>
      </w:r>
    </w:p>
    <w:p w14:paraId="568EEB48" w14:textId="77777777" w:rsidR="009F4002" w:rsidRPr="00D565FF" w:rsidRDefault="009F4002" w:rsidP="002A1690">
      <w:pPr>
        <w:pStyle w:val="NoSpacing"/>
        <w:rPr>
          <w:rFonts w:cs="Calibri"/>
          <w:sz w:val="22"/>
          <w:szCs w:val="22"/>
        </w:rPr>
      </w:pPr>
      <w:r w:rsidRPr="00D565FF">
        <w:rPr>
          <w:rFonts w:cs="Calibri"/>
          <w:sz w:val="22"/>
          <w:szCs w:val="22"/>
        </w:rPr>
        <w:t>Input: [4, 5, 2, 25]</w:t>
      </w:r>
    </w:p>
    <w:p w14:paraId="752D2D99" w14:textId="77777777" w:rsidR="009F4002" w:rsidRPr="00D565FF" w:rsidRDefault="009F4002">
      <w:pPr>
        <w:rPr>
          <w:rFonts w:cs="Calibri"/>
          <w:sz w:val="22"/>
          <w:szCs w:val="22"/>
        </w:rPr>
      </w:pPr>
      <w:r w:rsidRPr="00D565FF">
        <w:rPr>
          <w:rFonts w:cs="Calibri"/>
          <w:sz w:val="22"/>
          <w:szCs w:val="22"/>
        </w:rPr>
        <w:t>Output: [5, 25, 25, -1]</w:t>
      </w:r>
    </w:p>
    <w:p w14:paraId="14272218" w14:textId="77777777" w:rsidR="009F4002" w:rsidRPr="00D565FF" w:rsidRDefault="009F4002" w:rsidP="002A1690">
      <w:pPr>
        <w:pStyle w:val="NoSpacing"/>
        <w:rPr>
          <w:rFonts w:cs="Calibri"/>
          <w:sz w:val="22"/>
          <w:szCs w:val="22"/>
        </w:rPr>
      </w:pPr>
      <w:r w:rsidRPr="00D565FF">
        <w:rPr>
          <w:rFonts w:cs="Calibri"/>
          <w:sz w:val="22"/>
          <w:szCs w:val="22"/>
        </w:rPr>
        <w:t>Input: [13, 7, 6, 12]</w:t>
      </w:r>
    </w:p>
    <w:p w14:paraId="5110CC40" w14:textId="1F440ABA" w:rsidR="009F4002" w:rsidRPr="00D565FF" w:rsidRDefault="009F4002">
      <w:pPr>
        <w:rPr>
          <w:rFonts w:cs="Calibri"/>
          <w:sz w:val="22"/>
          <w:szCs w:val="22"/>
        </w:rPr>
      </w:pPr>
      <w:r w:rsidRPr="00D565FF">
        <w:rPr>
          <w:rFonts w:cs="Calibri"/>
          <w:sz w:val="22"/>
          <w:szCs w:val="22"/>
        </w:rPr>
        <w:t>Output: [-</w:t>
      </w:r>
      <w:proofErr w:type="gramStart"/>
      <w:r w:rsidRPr="00D565FF">
        <w:rPr>
          <w:rFonts w:cs="Calibri"/>
          <w:sz w:val="22"/>
          <w:szCs w:val="22"/>
        </w:rPr>
        <w:t>1,</w:t>
      </w:r>
      <w:proofErr w:type="gramEnd"/>
      <w:r w:rsidRPr="00D565FF">
        <w:rPr>
          <w:rFonts w:cs="Calibri"/>
          <w:sz w:val="22"/>
          <w:szCs w:val="22"/>
        </w:rPr>
        <w:t xml:space="preserve"> 12, 12, </w:t>
      </w:r>
      <w:r w:rsidR="005C012B" w:rsidRPr="00D565FF">
        <w:rPr>
          <w:rFonts w:cs="Calibri"/>
          <w:sz w:val="22"/>
          <w:szCs w:val="22"/>
        </w:rPr>
        <w:t>-</w:t>
      </w:r>
      <w:r w:rsidRPr="00D565FF">
        <w:rPr>
          <w:rFonts w:cs="Calibri"/>
          <w:sz w:val="22"/>
          <w:szCs w:val="22"/>
        </w:rPr>
        <w:t>1]</w:t>
      </w:r>
    </w:p>
    <w:p w14:paraId="2CF9B1DC" w14:textId="28E9BB8B" w:rsidR="009F4002" w:rsidRPr="00D565FF" w:rsidRDefault="005C58D7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Using a simple linear approach from left to right and nested loops is not very difficult</w:t>
      </w:r>
      <w:r w:rsidR="001B5468" w:rsidRPr="00D565FF">
        <w:rPr>
          <w:rFonts w:eastAsia="Times New Roman" w:cs="Calibri"/>
          <w:kern w:val="0"/>
          <w:sz w:val="22"/>
          <w:szCs w:val="22"/>
          <w14:ligatures w14:val="none"/>
        </w:rPr>
        <w:t>.</w:t>
      </w:r>
    </w:p>
    <w:p w14:paraId="10F394EF" w14:textId="44A67993" w:rsidR="009D777D" w:rsidRPr="00D565FF" w:rsidRDefault="009D777D" w:rsidP="009D77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Take 4, look right until you find the next value larger than it (5)</w:t>
      </w:r>
    </w:p>
    <w:p w14:paraId="5B2A7A4E" w14:textId="74277540" w:rsidR="009D777D" w:rsidRPr="00D565FF" w:rsidRDefault="009D777D" w:rsidP="009D77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Take 5, look right until you find the next value larger than it (25)</w:t>
      </w:r>
    </w:p>
    <w:p w14:paraId="075FF396" w14:textId="77777777" w:rsidR="009D777D" w:rsidRPr="00D565FF" w:rsidRDefault="009D777D" w:rsidP="009D77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Take 2, look right until you find the next value larger than it (25)</w:t>
      </w:r>
    </w:p>
    <w:p w14:paraId="1764F2B8" w14:textId="7A01EABE" w:rsidR="009D777D" w:rsidRPr="00D565FF" w:rsidRDefault="009D777D" w:rsidP="009D77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Take 25, look right until you find the next value larger than it (-1)</w:t>
      </w:r>
    </w:p>
    <w:p w14:paraId="6BE0B781" w14:textId="41C4A2F0" w:rsidR="009D777D" w:rsidRPr="00D565FF" w:rsidRDefault="009D777D" w:rsidP="009D777D">
      <w:pPr>
        <w:spacing w:before="100" w:beforeAutospacing="1" w:after="100" w:afterAutospacing="1" w:line="240" w:lineRule="auto"/>
        <w:outlineLvl w:val="3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Challenge: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Use a stack</w:t>
      </w:r>
      <w:r w:rsidR="00CE0266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and work backward through the array.</w:t>
      </w:r>
    </w:p>
    <w:p w14:paraId="3C2210B0" w14:textId="7B8D2944" w:rsidR="009F4002" w:rsidRPr="00D565FF" w:rsidRDefault="009F4002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Hints:</w:t>
      </w:r>
    </w:p>
    <w:p w14:paraId="01E6FFBE" w14:textId="77777777" w:rsidR="009F4002" w:rsidRPr="00D565FF" w:rsidRDefault="009F4002" w:rsidP="009F4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The stack helps keep track of potential next greater elements as you traverse the array.</w:t>
      </w:r>
    </w:p>
    <w:p w14:paraId="15EDBA4C" w14:textId="5378C5F5" w:rsidR="009F4002" w:rsidRPr="00D565FF" w:rsidRDefault="002A1690" w:rsidP="00561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Think about it backward. </w:t>
      </w:r>
      <w:r w:rsidR="009F4002" w:rsidRPr="00D565FF">
        <w:rPr>
          <w:rFonts w:eastAsia="Times New Roman" w:cs="Calibri"/>
          <w:kern w:val="0"/>
          <w:sz w:val="22"/>
          <w:szCs w:val="22"/>
          <w14:ligatures w14:val="none"/>
        </w:rPr>
        <w:t>By traversing from right to left, you ensure you always have access to the next elements as they appear on the right.</w:t>
      </w:r>
    </w:p>
    <w:p w14:paraId="04AF9C3B" w14:textId="079858B6" w:rsidR="002A1690" w:rsidRPr="00D565FF" w:rsidRDefault="005C58D7" w:rsidP="009F4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It s</w:t>
      </w:r>
      <w:r w:rsidR="002A1690" w:rsidRPr="00D565FF">
        <w:rPr>
          <w:rFonts w:eastAsia="Times New Roman" w:cs="Calibri"/>
          <w:kern w:val="0"/>
          <w:sz w:val="22"/>
          <w:szCs w:val="22"/>
          <w14:ligatures w14:val="none"/>
        </w:rPr>
        <w:t>till needs some looping.</w:t>
      </w:r>
    </w:p>
    <w:p w14:paraId="58CA07D9" w14:textId="1036337C" w:rsidR="00616FD1" w:rsidRPr="00D565FF" w:rsidRDefault="00616FD1" w:rsidP="00616FD1">
      <w:pPr>
        <w:pStyle w:val="NoSpacing"/>
        <w:rPr>
          <w:rFonts w:cs="Calibri"/>
          <w:sz w:val="22"/>
          <w:szCs w:val="22"/>
        </w:rPr>
      </w:pPr>
      <w:r w:rsidRPr="00D565FF">
        <w:rPr>
          <w:rFonts w:cs="Calibri"/>
          <w:sz w:val="22"/>
          <w:szCs w:val="22"/>
        </w:rPr>
        <w:t>Input: [4, 5, 2, 25]</w:t>
      </w:r>
    </w:p>
    <w:p w14:paraId="26277E91" w14:textId="29B9DE0C" w:rsidR="00E10FFD" w:rsidRPr="00D565FF" w:rsidRDefault="00E10FFD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Look at the 25</w:t>
      </w:r>
      <w:r w:rsidR="005C58D7" w:rsidRPr="00D565FF">
        <w:rPr>
          <w:rFonts w:eastAsia="Times New Roman" w:cs="Calibri"/>
          <w:kern w:val="0"/>
          <w:sz w:val="22"/>
          <w:szCs w:val="22"/>
          <w14:ligatures w14:val="none"/>
        </w:rPr>
        <w:t>;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the stack is empty, </w:t>
      </w:r>
      <w:r w:rsidR="005305F6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and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there is no great</w:t>
      </w:r>
      <w:r w:rsidR="0008170F" w:rsidRPr="00D565FF">
        <w:rPr>
          <w:rFonts w:eastAsia="Times New Roman" w:cs="Calibri"/>
          <w:kern w:val="0"/>
          <w:sz w:val="22"/>
          <w:szCs w:val="22"/>
          <w14:ligatures w14:val="none"/>
        </w:rPr>
        <w:t>er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element</w:t>
      </w:r>
      <w:r w:rsidR="00DA72B3" w:rsidRPr="00D565FF">
        <w:rPr>
          <w:rFonts w:eastAsia="Times New Roman" w:cs="Calibri"/>
          <w:kern w:val="0"/>
          <w:sz w:val="22"/>
          <w:szCs w:val="22"/>
          <w14:ligatures w14:val="none"/>
        </w:rPr>
        <w:t>, so -1, but 25 could be the next greater element</w:t>
      </w:r>
      <w:r w:rsidR="00F45F3E" w:rsidRPr="00D565FF">
        <w:rPr>
          <w:rFonts w:eastAsia="Times New Roman" w:cs="Calibri"/>
          <w:kern w:val="0"/>
          <w:sz w:val="22"/>
          <w:szCs w:val="22"/>
          <w14:ligatures w14:val="none"/>
        </w:rPr>
        <w:t>, so push it to the stack</w:t>
      </w:r>
      <w:r w:rsidR="00592F7A" w:rsidRPr="00D565FF">
        <w:rPr>
          <w:rFonts w:eastAsia="Times New Roman" w:cs="Calibri"/>
          <w:kern w:val="0"/>
          <w:sz w:val="22"/>
          <w:szCs w:val="22"/>
          <w14:ligatures w14:val="none"/>
        </w:rPr>
        <w:t>.</w:t>
      </w:r>
    </w:p>
    <w:p w14:paraId="44B3BA14" w14:textId="72FB9E5F" w:rsidR="00055555" w:rsidRPr="00D565FF" w:rsidRDefault="00127140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R</w:t>
      </w:r>
      <w:r w:rsidR="00055555" w:rsidRPr="00D565FF">
        <w:rPr>
          <w:rFonts w:eastAsia="Times New Roman" w:cs="Calibri"/>
          <w:kern w:val="0"/>
          <w:sz w:val="22"/>
          <w:szCs w:val="22"/>
          <w14:ligatures w14:val="none"/>
        </w:rPr>
        <w:t>esult:</w:t>
      </w:r>
      <w:r w:rsidR="006E6BF5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[0, 0, 0, -1]</w:t>
      </w:r>
    </w:p>
    <w:p w14:paraId="42CD79E6" w14:textId="285B0BC6" w:rsidR="00F45F3E" w:rsidRPr="00D565FF" w:rsidRDefault="00F45F3E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Stack: [25]</w:t>
      </w:r>
    </w:p>
    <w:p w14:paraId="0C4AB9CA" w14:textId="6AA32265" w:rsidR="00DA72B3" w:rsidRPr="00D565FF" w:rsidRDefault="00DA72B3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Look at the 2</w:t>
      </w:r>
      <w:r w:rsidR="005C58D7" w:rsidRPr="00D565FF">
        <w:rPr>
          <w:rFonts w:eastAsia="Times New Roman" w:cs="Calibri"/>
          <w:kern w:val="0"/>
          <w:sz w:val="22"/>
          <w:szCs w:val="22"/>
          <w14:ligatures w14:val="none"/>
        </w:rPr>
        <w:t>;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the stack i</w:t>
      </w:r>
      <w:r w:rsidR="00F45F3E" w:rsidRPr="00D565FF">
        <w:rPr>
          <w:rFonts w:eastAsia="Times New Roman" w:cs="Calibri"/>
          <w:kern w:val="0"/>
          <w:sz w:val="22"/>
          <w:szCs w:val="22"/>
          <w14:ligatures w14:val="none"/>
        </w:rPr>
        <w:t>s not empty</w:t>
      </w:r>
      <w:r w:rsidR="00425CCC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, so you will pop off until you find a value larger than 2. In this case, </w:t>
      </w:r>
      <w:proofErr w:type="gramStart"/>
      <w:r w:rsidR="00425CCC" w:rsidRPr="00D565FF">
        <w:rPr>
          <w:rFonts w:eastAsia="Times New Roman" w:cs="Calibri"/>
          <w:kern w:val="0"/>
          <w:sz w:val="22"/>
          <w:szCs w:val="22"/>
          <w14:ligatures w14:val="none"/>
        </w:rPr>
        <w:t>the 25</w:t>
      </w:r>
      <w:proofErr w:type="gramEnd"/>
      <w:r w:rsidR="00425CCC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is greater, so </w:t>
      </w:r>
      <w:r w:rsidR="00055555" w:rsidRPr="00D565FF">
        <w:rPr>
          <w:rFonts w:eastAsia="Times New Roman" w:cs="Calibri"/>
          <w:kern w:val="0"/>
          <w:sz w:val="22"/>
          <w:szCs w:val="22"/>
          <w14:ligatures w14:val="none"/>
        </w:rPr>
        <w:t>25</w:t>
      </w:r>
      <w:r w:rsidR="00F50890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. It is possible </w:t>
      </w:r>
      <w:r w:rsidR="005C58D7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for </w:t>
      </w:r>
      <w:r w:rsidR="00F50890" w:rsidRPr="00D565FF">
        <w:rPr>
          <w:rFonts w:eastAsia="Times New Roman" w:cs="Calibri"/>
          <w:kern w:val="0"/>
          <w:sz w:val="22"/>
          <w:szCs w:val="22"/>
          <w14:ligatures w14:val="none"/>
        </w:rPr>
        <w:t>2 to be the next greater element</w:t>
      </w:r>
      <w:r w:rsidR="004E2EFB" w:rsidRPr="00D565FF">
        <w:rPr>
          <w:rFonts w:eastAsia="Times New Roman" w:cs="Calibri"/>
          <w:kern w:val="0"/>
          <w:sz w:val="22"/>
          <w:szCs w:val="22"/>
          <w14:ligatures w14:val="none"/>
        </w:rPr>
        <w:t>, so push it.</w:t>
      </w:r>
    </w:p>
    <w:p w14:paraId="3A737D5A" w14:textId="2B30C511" w:rsidR="00127140" w:rsidRPr="00D565FF" w:rsidRDefault="00127140" w:rsidP="00127140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lastRenderedPageBreak/>
        <w:t>Result:</w:t>
      </w:r>
      <w:r w:rsidR="00592F7A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[0, 0, </w:t>
      </w:r>
      <w:r w:rsidR="00F50890" w:rsidRPr="00D565FF">
        <w:rPr>
          <w:rFonts w:eastAsia="Times New Roman" w:cs="Calibri"/>
          <w:kern w:val="0"/>
          <w:sz w:val="22"/>
          <w:szCs w:val="22"/>
          <w14:ligatures w14:val="none"/>
        </w:rPr>
        <w:t>25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, -1]</w:t>
      </w:r>
    </w:p>
    <w:p w14:paraId="3EF27308" w14:textId="555350DE" w:rsidR="006A0A30" w:rsidRPr="00D565FF" w:rsidRDefault="00127140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Stack: [25</w:t>
      </w:r>
      <w:r w:rsidR="00F50890" w:rsidRPr="00D565FF">
        <w:rPr>
          <w:rFonts w:eastAsia="Times New Roman" w:cs="Calibri"/>
          <w:kern w:val="0"/>
          <w:sz w:val="22"/>
          <w:szCs w:val="22"/>
          <w14:ligatures w14:val="none"/>
        </w:rPr>
        <w:t>, 2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]</w:t>
      </w:r>
    </w:p>
    <w:p w14:paraId="0C7D1798" w14:textId="25E2B313" w:rsidR="004E2EFB" w:rsidRPr="00D565FF" w:rsidRDefault="004E2EFB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Look at the 5</w:t>
      </w:r>
      <w:r w:rsidR="005C58D7" w:rsidRPr="00D565FF">
        <w:rPr>
          <w:rFonts w:eastAsia="Times New Roman" w:cs="Calibri"/>
          <w:kern w:val="0"/>
          <w:sz w:val="22"/>
          <w:szCs w:val="22"/>
          <w14:ligatures w14:val="none"/>
        </w:rPr>
        <w:t>;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the stack is not empty, so you will pop off until you find a larger value than </w:t>
      </w:r>
      <w:r w:rsidR="0002724C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5. In this case, </w:t>
      </w:r>
      <w:r w:rsidR="00144FB2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we pop the </w:t>
      </w:r>
      <w:r w:rsidR="00F14F14" w:rsidRPr="00D565FF">
        <w:rPr>
          <w:rFonts w:eastAsia="Times New Roman" w:cs="Calibri"/>
          <w:kern w:val="0"/>
          <w:sz w:val="22"/>
          <w:szCs w:val="22"/>
          <w14:ligatures w14:val="none"/>
        </w:rPr>
        <w:t>2</w:t>
      </w:r>
      <w:r w:rsidR="00144FB2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and see the 25.</w:t>
      </w:r>
      <w:r w:rsidR="008F481C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It is possible for 5 to be the next greater element, so push it.</w:t>
      </w:r>
    </w:p>
    <w:p w14:paraId="05EA715B" w14:textId="0904EAF4" w:rsidR="008F481C" w:rsidRPr="00D565FF" w:rsidRDefault="008F481C" w:rsidP="008F481C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Result:</w:t>
      </w:r>
      <w:r w:rsidR="00592F7A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[0, 25, 25, -1]</w:t>
      </w:r>
    </w:p>
    <w:p w14:paraId="0E0B6D94" w14:textId="5EB2ED3B" w:rsidR="008F481C" w:rsidRPr="00D565FF" w:rsidRDefault="008F481C" w:rsidP="008F481C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Stack: [25, 5]</w:t>
      </w:r>
    </w:p>
    <w:p w14:paraId="49C6FD51" w14:textId="6AD34A6B" w:rsidR="00455F1C" w:rsidRPr="00D565FF" w:rsidRDefault="00455F1C" w:rsidP="00455F1C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Look at </w:t>
      </w:r>
      <w:proofErr w:type="gramStart"/>
      <w:r w:rsidRPr="00D565FF">
        <w:rPr>
          <w:rFonts w:eastAsia="Times New Roman" w:cs="Calibri"/>
          <w:kern w:val="0"/>
          <w:sz w:val="22"/>
          <w:szCs w:val="22"/>
          <w14:ligatures w14:val="none"/>
        </w:rPr>
        <w:t>the 4</w:t>
      </w:r>
      <w:proofErr w:type="gramEnd"/>
      <w:r w:rsidR="005C58D7" w:rsidRPr="00D565FF">
        <w:rPr>
          <w:rFonts w:eastAsia="Times New Roman" w:cs="Calibri"/>
          <w:kern w:val="0"/>
          <w:sz w:val="22"/>
          <w:szCs w:val="22"/>
          <w14:ligatures w14:val="none"/>
        </w:rPr>
        <w:t>;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the stack is not empty, so you will pop off until you find a larger value than 4. In this case, we see 5</w:t>
      </w:r>
      <w:r w:rsidR="00EA5688" w:rsidRPr="00D565FF">
        <w:rPr>
          <w:rFonts w:eastAsia="Times New Roman" w:cs="Calibri"/>
          <w:kern w:val="0"/>
          <w:sz w:val="22"/>
          <w:szCs w:val="22"/>
          <w14:ligatures w14:val="none"/>
        </w:rPr>
        <w:t>,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</w:t>
      </w:r>
      <w:r w:rsidR="001E1D55" w:rsidRPr="00D565FF">
        <w:rPr>
          <w:rFonts w:eastAsia="Times New Roman" w:cs="Calibri"/>
          <w:kern w:val="0"/>
          <w:sz w:val="22"/>
          <w:szCs w:val="22"/>
          <w14:ligatures w14:val="none"/>
        </w:rPr>
        <w:t>which is larger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. It is possible for </w:t>
      </w:r>
      <w:r w:rsidR="0014723D" w:rsidRPr="00D565FF">
        <w:rPr>
          <w:rFonts w:eastAsia="Times New Roman" w:cs="Calibri"/>
          <w:kern w:val="0"/>
          <w:sz w:val="22"/>
          <w:szCs w:val="22"/>
          <w14:ligatures w14:val="none"/>
        </w:rPr>
        <w:t>4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to be the next greater element, so push it.</w:t>
      </w:r>
    </w:p>
    <w:p w14:paraId="61691475" w14:textId="1CB65AF3" w:rsidR="001E1D55" w:rsidRPr="00D565FF" w:rsidRDefault="001E1D55" w:rsidP="001E1D55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Result:</w:t>
      </w:r>
      <w:r w:rsidR="00592F7A"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[5, 25, 25, -1]</w:t>
      </w:r>
    </w:p>
    <w:p w14:paraId="1742C421" w14:textId="4CFE7A17" w:rsidR="001E1D55" w:rsidRPr="00D565FF" w:rsidRDefault="001E1D55" w:rsidP="001E1D55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Stack: [25, 5</w:t>
      </w:r>
      <w:r w:rsidR="0014723D" w:rsidRPr="00D565FF">
        <w:rPr>
          <w:rFonts w:eastAsia="Times New Roman" w:cs="Calibri"/>
          <w:kern w:val="0"/>
          <w:sz w:val="22"/>
          <w:szCs w:val="22"/>
          <w14:ligatures w14:val="none"/>
        </w:rPr>
        <w:t>, 4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]</w:t>
      </w:r>
    </w:p>
    <w:p w14:paraId="250246A3" w14:textId="7E0E6B63" w:rsidR="008F481C" w:rsidRPr="00D565FF" w:rsidRDefault="0014723D" w:rsidP="00616FD1">
      <w:p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Now</w:t>
      </w:r>
      <w:r w:rsidR="00622B18" w:rsidRPr="00D565FF">
        <w:rPr>
          <w:rFonts w:eastAsia="Times New Roman" w:cs="Calibri"/>
          <w:kern w:val="0"/>
          <w:sz w:val="22"/>
          <w:szCs w:val="22"/>
          <w14:ligatures w14:val="none"/>
        </w:rPr>
        <w:t>,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 we ar</w:t>
      </w:r>
      <w:r w:rsidR="00421859" w:rsidRPr="00D565FF">
        <w:rPr>
          <w:rFonts w:eastAsia="Times New Roman" w:cs="Calibri"/>
          <w:kern w:val="0"/>
          <w:sz w:val="22"/>
          <w:szCs w:val="22"/>
          <w14:ligatures w14:val="none"/>
        </w:rPr>
        <w:t>e at the end of the array.</w:t>
      </w:r>
    </w:p>
    <w:p w14:paraId="3D7EE65C" w14:textId="77777777" w:rsidR="009F4002" w:rsidRPr="00D565FF" w:rsidRDefault="009F4002" w:rsidP="009F4002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Algorithm:</w:t>
      </w:r>
    </w:p>
    <w:p w14:paraId="4858378E" w14:textId="77777777" w:rsidR="009F4002" w:rsidRPr="00D565FF" w:rsidRDefault="009F4002" w:rsidP="009F4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Initialize an empty stack.</w:t>
      </w:r>
    </w:p>
    <w:p w14:paraId="7B581E25" w14:textId="77777777" w:rsidR="009F4002" w:rsidRPr="00D565FF" w:rsidRDefault="009F4002" w:rsidP="009F4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 xml:space="preserve">Traverse the array from </w:t>
      </w:r>
      <w:r w:rsidRPr="00D565FF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right to left</w:t>
      </w: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.</w:t>
      </w:r>
    </w:p>
    <w:p w14:paraId="7E89704B" w14:textId="77777777" w:rsidR="009F4002" w:rsidRPr="00D565FF" w:rsidRDefault="009F4002" w:rsidP="009F4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For each element, pop elements from the stack until you find a greater element or the stack becomes empty.</w:t>
      </w:r>
    </w:p>
    <w:p w14:paraId="79A5DB03" w14:textId="77777777" w:rsidR="009F4002" w:rsidRPr="00D565FF" w:rsidRDefault="009F4002" w:rsidP="009F4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If the stack is not empty, the top of the stack is the next greater element.</w:t>
      </w:r>
    </w:p>
    <w:p w14:paraId="6AD00656" w14:textId="77777777" w:rsidR="009F4002" w:rsidRPr="00D565FF" w:rsidRDefault="009F4002" w:rsidP="009F4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If the stack is empty, there is no greater element, so the result for that position is -1.</w:t>
      </w:r>
    </w:p>
    <w:p w14:paraId="49900202" w14:textId="77777777" w:rsidR="009F4002" w:rsidRPr="00D565FF" w:rsidRDefault="009F4002" w:rsidP="009F4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Push the current element onto the stack before moving to the next element.</w:t>
      </w:r>
    </w:p>
    <w:p w14:paraId="06AC4B98" w14:textId="14B7AAB6" w:rsidR="009F4002" w:rsidRPr="00D565FF" w:rsidRDefault="009F4002" w:rsidP="002A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2"/>
          <w:szCs w:val="22"/>
          <w14:ligatures w14:val="none"/>
        </w:rPr>
      </w:pPr>
      <w:r w:rsidRPr="00D565FF">
        <w:rPr>
          <w:rFonts w:eastAsia="Times New Roman" w:cs="Calibri"/>
          <w:kern w:val="0"/>
          <w:sz w:val="22"/>
          <w:szCs w:val="22"/>
          <w14:ligatures w14:val="none"/>
        </w:rPr>
        <w:t>Store the results in an output array.</w:t>
      </w:r>
    </w:p>
    <w:sectPr w:rsidR="009F4002" w:rsidRPr="00D565FF" w:rsidSect="009F4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6131"/>
    <w:multiLevelType w:val="hybridMultilevel"/>
    <w:tmpl w:val="CE84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2856"/>
    <w:multiLevelType w:val="multilevel"/>
    <w:tmpl w:val="5D7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B0F9E"/>
    <w:multiLevelType w:val="multilevel"/>
    <w:tmpl w:val="AC2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334735">
    <w:abstractNumId w:val="2"/>
  </w:num>
  <w:num w:numId="2" w16cid:durableId="1616521499">
    <w:abstractNumId w:val="1"/>
  </w:num>
  <w:num w:numId="3" w16cid:durableId="20784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0MTAwN7M0Njc1MzBX0lEKTi0uzszPAykwqgUAJVMvfywAAAA="/>
  </w:docVars>
  <w:rsids>
    <w:rsidRoot w:val="009F4002"/>
    <w:rsid w:val="0002724C"/>
    <w:rsid w:val="00055555"/>
    <w:rsid w:val="0006313B"/>
    <w:rsid w:val="0008170F"/>
    <w:rsid w:val="00127140"/>
    <w:rsid w:val="00144FB2"/>
    <w:rsid w:val="0014723D"/>
    <w:rsid w:val="001B5468"/>
    <w:rsid w:val="001C3610"/>
    <w:rsid w:val="001E1D55"/>
    <w:rsid w:val="002045B4"/>
    <w:rsid w:val="002A1690"/>
    <w:rsid w:val="00311434"/>
    <w:rsid w:val="00343E7E"/>
    <w:rsid w:val="003852F6"/>
    <w:rsid w:val="00385F06"/>
    <w:rsid w:val="003A275D"/>
    <w:rsid w:val="00421859"/>
    <w:rsid w:val="00425CCC"/>
    <w:rsid w:val="00451D6F"/>
    <w:rsid w:val="00455F1C"/>
    <w:rsid w:val="00474EFD"/>
    <w:rsid w:val="004E2EFB"/>
    <w:rsid w:val="00512468"/>
    <w:rsid w:val="005305F6"/>
    <w:rsid w:val="00592F7A"/>
    <w:rsid w:val="005A29BE"/>
    <w:rsid w:val="005C012B"/>
    <w:rsid w:val="005C58D7"/>
    <w:rsid w:val="00616FD1"/>
    <w:rsid w:val="00622B18"/>
    <w:rsid w:val="006A0A30"/>
    <w:rsid w:val="006E6BF5"/>
    <w:rsid w:val="008160D0"/>
    <w:rsid w:val="00877B32"/>
    <w:rsid w:val="008F481C"/>
    <w:rsid w:val="009C2384"/>
    <w:rsid w:val="009D6989"/>
    <w:rsid w:val="009D777D"/>
    <w:rsid w:val="009F4002"/>
    <w:rsid w:val="00AC725E"/>
    <w:rsid w:val="00B069EB"/>
    <w:rsid w:val="00CC21C8"/>
    <w:rsid w:val="00CE0266"/>
    <w:rsid w:val="00D565FF"/>
    <w:rsid w:val="00DA72B3"/>
    <w:rsid w:val="00E10FFD"/>
    <w:rsid w:val="00E118B1"/>
    <w:rsid w:val="00EA5688"/>
    <w:rsid w:val="00EB22F9"/>
    <w:rsid w:val="00ED04C4"/>
    <w:rsid w:val="00EF02C1"/>
    <w:rsid w:val="00F14F14"/>
    <w:rsid w:val="00F45F3E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F058D"/>
  <w15:chartTrackingRefBased/>
  <w15:docId w15:val="{DE40EF43-8071-40B7-9A5E-973FA2CE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4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4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40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A1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565</Words>
  <Characters>2306</Characters>
  <Application>Microsoft Office Word</Application>
  <DocSecurity>0</DocSecurity>
  <Lines>52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Powell</dc:creator>
  <cp:keywords/>
  <dc:description/>
  <cp:lastModifiedBy>Jason Powell</cp:lastModifiedBy>
  <cp:revision>50</cp:revision>
  <dcterms:created xsi:type="dcterms:W3CDTF">2024-09-06T23:47:00Z</dcterms:created>
  <dcterms:modified xsi:type="dcterms:W3CDTF">2025-09-01T21:10:00Z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fb201847-3df7-4ea5-9ab9-487de4141277</vt:lpwstr>
  </property>
</Properties>
</file>