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E83D3" w14:textId="7B328D72" w:rsidR="00C6139D" w:rsidRPr="00C73D55" w:rsidRDefault="00C6139D" w:rsidP="00C73D55">
      <w:pPr>
        <w:ind w:right="567"/>
        <w:jc w:val="right"/>
        <w:rPr>
          <w:rFonts w:ascii="Arial" w:hAnsi="Arial" w:cs="Arial"/>
        </w:rPr>
      </w:pPr>
    </w:p>
    <w:p w14:paraId="5E5408D2" w14:textId="77777777" w:rsidR="00E10CCB" w:rsidRPr="003801E3" w:rsidRDefault="00E10CCB" w:rsidP="00C73D55">
      <w:pPr>
        <w:pStyle w:val="Normal1"/>
        <w:jc w:val="right"/>
        <w:rPr>
          <w:rFonts w:ascii="Arial" w:hAnsi="Arial" w:cs="Arial"/>
        </w:rPr>
      </w:pPr>
    </w:p>
    <w:p w14:paraId="58E351F4" w14:textId="77777777" w:rsidR="00E10CCB" w:rsidRPr="003801E3" w:rsidRDefault="00E10CCB" w:rsidP="009C2933">
      <w:pPr>
        <w:pStyle w:val="Normal1"/>
        <w:jc w:val="right"/>
        <w:rPr>
          <w:rFonts w:ascii="Arial" w:hAnsi="Arial" w:cs="Arial"/>
        </w:rPr>
      </w:pPr>
    </w:p>
    <w:p w14:paraId="23CBEC89" w14:textId="5BD0637F" w:rsidR="00E10CCB" w:rsidRPr="00805A55" w:rsidRDefault="00805A55" w:rsidP="009C2933">
      <w:pPr>
        <w:pStyle w:val="Normal1"/>
        <w:jc w:val="right"/>
        <w:rPr>
          <w:rFonts w:ascii="Arial" w:hAnsi="Arial" w:cs="Arial"/>
          <w:sz w:val="28"/>
          <w:szCs w:val="28"/>
        </w:rPr>
      </w:pPr>
      <w:r>
        <w:rPr>
          <w:rFonts w:ascii="Arial" w:hAnsi="Arial" w:cs="Arial"/>
          <w:sz w:val="28"/>
          <w:szCs w:val="28"/>
        </w:rPr>
        <w:t>Contratante</w:t>
      </w:r>
      <w:r w:rsidRPr="00805A55">
        <w:rPr>
          <w:rFonts w:ascii="Arial" w:hAnsi="Arial" w:cs="Arial"/>
          <w:sz w:val="28"/>
          <w:szCs w:val="28"/>
        </w:rPr>
        <w:t>:</w:t>
      </w:r>
      <w:r>
        <w:rPr>
          <w:rFonts w:ascii="Arial" w:hAnsi="Arial" w:cs="Arial"/>
          <w:sz w:val="28"/>
          <w:szCs w:val="28"/>
        </w:rPr>
        <w:t xml:space="preserve"> </w:t>
      </w:r>
      <w:r w:rsidRPr="00805A55">
        <w:rPr>
          <w:rFonts w:ascii="Arial" w:hAnsi="Arial" w:cs="Arial"/>
          <w:color w:val="FF0000"/>
          <w:sz w:val="28"/>
          <w:szCs w:val="28"/>
        </w:rPr>
        <w:t>XXXXXXXXXXXXX</w:t>
      </w:r>
      <w:r w:rsidRPr="00805A55">
        <w:rPr>
          <w:rFonts w:ascii="Arial" w:hAnsi="Arial" w:cs="Arial"/>
          <w:sz w:val="28"/>
          <w:szCs w:val="28"/>
        </w:rPr>
        <w:t xml:space="preserve"> </w:t>
      </w:r>
    </w:p>
    <w:p w14:paraId="499BD205" w14:textId="50938C92" w:rsidR="00FE5512" w:rsidRPr="00422BFF" w:rsidRDefault="00FE5512" w:rsidP="009C2933">
      <w:pPr>
        <w:pStyle w:val="Normal1"/>
        <w:jc w:val="right"/>
        <w:rPr>
          <w:rFonts w:ascii="Arial" w:hAnsi="Arial" w:cs="Arial"/>
          <w:sz w:val="28"/>
          <w:szCs w:val="28"/>
        </w:rPr>
      </w:pPr>
      <w:r w:rsidRPr="00422BFF">
        <w:rPr>
          <w:rFonts w:ascii="Arial" w:hAnsi="Arial" w:cs="Arial"/>
          <w:sz w:val="28"/>
          <w:szCs w:val="28"/>
        </w:rPr>
        <w:t xml:space="preserve">Data: </w:t>
      </w:r>
      <w:r w:rsidR="00AF7515" w:rsidRPr="00422BFF">
        <w:rPr>
          <w:rFonts w:ascii="Arial" w:hAnsi="Arial" w:cs="Arial"/>
          <w:color w:val="FF0000"/>
          <w:sz w:val="28"/>
          <w:szCs w:val="28"/>
        </w:rPr>
        <w:t>XX/XX/2020</w:t>
      </w:r>
    </w:p>
    <w:p w14:paraId="2605C6BA" w14:textId="77777777" w:rsidR="002218E4" w:rsidRPr="003801E3" w:rsidRDefault="002218E4" w:rsidP="009C2933">
      <w:pPr>
        <w:pStyle w:val="Normal1"/>
        <w:jc w:val="right"/>
        <w:rPr>
          <w:rFonts w:ascii="Arial" w:hAnsi="Arial" w:cs="Arial"/>
          <w:color w:val="auto"/>
        </w:rPr>
      </w:pPr>
    </w:p>
    <w:p w14:paraId="46A591FB" w14:textId="77777777" w:rsidR="002218E4" w:rsidRPr="003801E3" w:rsidRDefault="002218E4" w:rsidP="009C2933">
      <w:pPr>
        <w:pStyle w:val="Normal1"/>
        <w:jc w:val="right"/>
        <w:rPr>
          <w:rFonts w:ascii="Arial" w:hAnsi="Arial" w:cs="Arial"/>
          <w:color w:val="auto"/>
        </w:rPr>
      </w:pPr>
    </w:p>
    <w:p w14:paraId="58DE1DCD" w14:textId="77777777" w:rsidR="002218E4" w:rsidRPr="003801E3" w:rsidRDefault="002218E4" w:rsidP="009C2933">
      <w:pPr>
        <w:pStyle w:val="Normal1"/>
        <w:jc w:val="right"/>
        <w:rPr>
          <w:rFonts w:ascii="Arial" w:hAnsi="Arial" w:cs="Arial"/>
          <w:color w:val="auto"/>
        </w:rPr>
      </w:pPr>
    </w:p>
    <w:p w14:paraId="5C2A3696" w14:textId="77777777" w:rsidR="002218E4" w:rsidRPr="003801E3" w:rsidRDefault="002218E4" w:rsidP="009C2933">
      <w:pPr>
        <w:pStyle w:val="Normal1"/>
        <w:jc w:val="right"/>
        <w:rPr>
          <w:rFonts w:ascii="Arial" w:hAnsi="Arial" w:cs="Arial"/>
          <w:color w:val="auto"/>
        </w:rPr>
      </w:pPr>
    </w:p>
    <w:p w14:paraId="5A7CEEA9" w14:textId="77777777" w:rsidR="002218E4" w:rsidRPr="003801E3" w:rsidRDefault="002218E4" w:rsidP="009C2933">
      <w:pPr>
        <w:pStyle w:val="Normal1"/>
        <w:jc w:val="right"/>
        <w:rPr>
          <w:rFonts w:ascii="Arial" w:hAnsi="Arial" w:cs="Arial"/>
          <w:color w:val="auto"/>
        </w:rPr>
      </w:pPr>
    </w:p>
    <w:p w14:paraId="05DC9EE4" w14:textId="77777777" w:rsidR="002218E4" w:rsidRPr="003801E3" w:rsidRDefault="002218E4" w:rsidP="009C2933">
      <w:pPr>
        <w:pStyle w:val="Normal1"/>
        <w:jc w:val="right"/>
        <w:rPr>
          <w:rFonts w:ascii="Arial" w:hAnsi="Arial" w:cs="Arial"/>
          <w:color w:val="auto"/>
        </w:rPr>
      </w:pPr>
    </w:p>
    <w:p w14:paraId="7BC84DF7" w14:textId="77777777" w:rsidR="002218E4" w:rsidRPr="003801E3" w:rsidRDefault="002218E4" w:rsidP="009C2933">
      <w:pPr>
        <w:pStyle w:val="Normal1"/>
        <w:jc w:val="right"/>
        <w:rPr>
          <w:rFonts w:ascii="Arial" w:hAnsi="Arial" w:cs="Arial"/>
          <w:color w:val="auto"/>
        </w:rPr>
      </w:pPr>
    </w:p>
    <w:p w14:paraId="4E640553" w14:textId="77777777" w:rsidR="002218E4" w:rsidRPr="003801E3" w:rsidRDefault="002218E4" w:rsidP="009C2933">
      <w:pPr>
        <w:pStyle w:val="Normal1"/>
        <w:jc w:val="right"/>
        <w:rPr>
          <w:rFonts w:ascii="Arial" w:hAnsi="Arial" w:cs="Arial"/>
          <w:color w:val="auto"/>
        </w:rPr>
      </w:pPr>
    </w:p>
    <w:p w14:paraId="6E2D2016" w14:textId="77777777" w:rsidR="002218E4" w:rsidRPr="003801E3" w:rsidRDefault="002218E4" w:rsidP="00C73D55">
      <w:pPr>
        <w:pStyle w:val="Normal1"/>
        <w:jc w:val="right"/>
        <w:rPr>
          <w:rFonts w:ascii="Arial" w:hAnsi="Arial" w:cs="Arial"/>
          <w:color w:val="auto"/>
        </w:rPr>
      </w:pPr>
    </w:p>
    <w:p w14:paraId="5434CB26" w14:textId="77777777" w:rsidR="002218E4" w:rsidRPr="003801E3" w:rsidRDefault="002218E4" w:rsidP="009C2933">
      <w:pPr>
        <w:pStyle w:val="Normal1"/>
        <w:jc w:val="right"/>
        <w:rPr>
          <w:rFonts w:ascii="Arial" w:hAnsi="Arial" w:cs="Arial"/>
          <w:color w:val="auto"/>
        </w:rPr>
      </w:pPr>
    </w:p>
    <w:p w14:paraId="08626506" w14:textId="77777777" w:rsidR="002218E4" w:rsidRPr="003801E3" w:rsidRDefault="002218E4" w:rsidP="009C2933">
      <w:pPr>
        <w:pStyle w:val="Normal1"/>
        <w:jc w:val="right"/>
        <w:rPr>
          <w:rFonts w:ascii="Arial" w:hAnsi="Arial" w:cs="Arial"/>
          <w:color w:val="auto"/>
        </w:rPr>
      </w:pPr>
    </w:p>
    <w:p w14:paraId="2A0193C6" w14:textId="37BD73BF" w:rsidR="0047026B" w:rsidRPr="00BD5DB5" w:rsidRDefault="002E4891" w:rsidP="009C2933">
      <w:pPr>
        <w:pStyle w:val="Normal1"/>
        <w:jc w:val="center"/>
        <w:rPr>
          <w:rFonts w:ascii="Arial" w:hAnsi="Arial" w:cs="Arial"/>
          <w:b/>
          <w:bCs/>
          <w:color w:val="auto"/>
          <w:sz w:val="56"/>
          <w:szCs w:val="56"/>
        </w:rPr>
      </w:pPr>
      <w:r w:rsidRPr="00BD5DB5">
        <w:rPr>
          <w:rFonts w:ascii="Arial" w:hAnsi="Arial" w:cs="Arial"/>
          <w:b/>
          <w:bCs/>
          <w:color w:val="auto"/>
          <w:sz w:val="56"/>
          <w:szCs w:val="56"/>
        </w:rPr>
        <w:t>INSPEÇÃO PREDIAL</w:t>
      </w:r>
    </w:p>
    <w:p w14:paraId="0E6C1760" w14:textId="77777777" w:rsidR="00112C87" w:rsidRPr="003801E3" w:rsidRDefault="00112C87" w:rsidP="0047026B">
      <w:pPr>
        <w:pStyle w:val="Normal1"/>
        <w:jc w:val="right"/>
        <w:rPr>
          <w:rFonts w:ascii="Arial" w:hAnsi="Arial" w:cs="Arial"/>
          <w:color w:val="auto"/>
        </w:rPr>
      </w:pPr>
    </w:p>
    <w:p w14:paraId="429B4C09" w14:textId="77777777" w:rsidR="00112C87" w:rsidRPr="003801E3" w:rsidRDefault="00112C87" w:rsidP="0047026B">
      <w:pPr>
        <w:pStyle w:val="Normal1"/>
        <w:jc w:val="right"/>
        <w:rPr>
          <w:rFonts w:ascii="Arial" w:hAnsi="Arial" w:cs="Arial"/>
          <w:color w:val="auto"/>
        </w:rPr>
      </w:pPr>
    </w:p>
    <w:p w14:paraId="2EE518BA" w14:textId="77777777" w:rsidR="00112C87" w:rsidRPr="003801E3" w:rsidRDefault="00112C87" w:rsidP="0047026B">
      <w:pPr>
        <w:pStyle w:val="Normal1"/>
        <w:jc w:val="right"/>
        <w:rPr>
          <w:rFonts w:ascii="Arial" w:hAnsi="Arial" w:cs="Arial"/>
          <w:color w:val="auto"/>
        </w:rPr>
      </w:pPr>
    </w:p>
    <w:p w14:paraId="61B91205" w14:textId="0549B739" w:rsidR="00112C87" w:rsidRPr="003801E3" w:rsidRDefault="00112C87" w:rsidP="0047026B">
      <w:pPr>
        <w:pStyle w:val="Normal1"/>
        <w:jc w:val="right"/>
        <w:rPr>
          <w:rFonts w:ascii="Arial" w:hAnsi="Arial" w:cs="Arial"/>
          <w:color w:val="auto"/>
        </w:rPr>
      </w:pPr>
    </w:p>
    <w:p w14:paraId="7806AC4B" w14:textId="77777777" w:rsidR="00BD154B" w:rsidRPr="003801E3" w:rsidRDefault="00BD154B" w:rsidP="0047026B">
      <w:pPr>
        <w:pStyle w:val="Normal1"/>
        <w:jc w:val="right"/>
        <w:rPr>
          <w:rFonts w:ascii="Arial" w:hAnsi="Arial" w:cs="Arial"/>
          <w:color w:val="auto"/>
        </w:rPr>
      </w:pPr>
    </w:p>
    <w:p w14:paraId="74E98340" w14:textId="77777777" w:rsidR="00C73D55" w:rsidRDefault="00C73D55" w:rsidP="0047026B">
      <w:pPr>
        <w:pStyle w:val="Normal1"/>
        <w:jc w:val="right"/>
        <w:rPr>
          <w:rFonts w:ascii="Arial" w:hAnsi="Arial" w:cs="Arial"/>
          <w:color w:val="auto"/>
        </w:rPr>
      </w:pPr>
    </w:p>
    <w:p w14:paraId="58A5B2A3" w14:textId="72D80E60" w:rsidR="00112C87" w:rsidRPr="00C73D55" w:rsidRDefault="002218E4" w:rsidP="0047026B">
      <w:pPr>
        <w:pStyle w:val="Normal1"/>
        <w:jc w:val="right"/>
        <w:rPr>
          <w:rFonts w:ascii="Arial" w:hAnsi="Arial" w:cs="Arial"/>
          <w:color w:val="auto"/>
          <w:sz w:val="28"/>
          <w:szCs w:val="28"/>
        </w:rPr>
      </w:pPr>
      <w:r w:rsidRPr="00C73D55">
        <w:rPr>
          <w:rFonts w:ascii="Arial" w:hAnsi="Arial" w:cs="Arial"/>
          <w:color w:val="auto"/>
          <w:sz w:val="28"/>
          <w:szCs w:val="28"/>
        </w:rPr>
        <w:t>Imóvel motivo:</w:t>
      </w:r>
    </w:p>
    <w:p w14:paraId="41CA4017" w14:textId="5A0D0BCA" w:rsidR="002218E4" w:rsidRPr="00AF7515" w:rsidRDefault="00174AD6" w:rsidP="0047026B">
      <w:pPr>
        <w:pStyle w:val="Normal1"/>
        <w:jc w:val="right"/>
        <w:rPr>
          <w:rFonts w:ascii="Arial" w:hAnsi="Arial" w:cs="Arial"/>
          <w:color w:val="FF0000"/>
          <w:sz w:val="28"/>
          <w:szCs w:val="28"/>
        </w:rPr>
      </w:pPr>
      <w:r w:rsidRPr="00AF7515">
        <w:rPr>
          <w:rFonts w:ascii="Arial" w:hAnsi="Arial" w:cs="Arial"/>
          <w:color w:val="FF0000"/>
          <w:sz w:val="28"/>
          <w:szCs w:val="28"/>
        </w:rPr>
        <w:t xml:space="preserve">Rua </w:t>
      </w:r>
      <w:r w:rsidR="003C499F">
        <w:rPr>
          <w:rFonts w:ascii="Arial" w:hAnsi="Arial" w:cs="Arial"/>
          <w:color w:val="FF0000"/>
          <w:sz w:val="28"/>
          <w:szCs w:val="28"/>
        </w:rPr>
        <w:t>XXXXX</w:t>
      </w:r>
      <w:r w:rsidR="00112C87" w:rsidRPr="00AF7515">
        <w:rPr>
          <w:rFonts w:ascii="Arial" w:hAnsi="Arial" w:cs="Arial"/>
          <w:color w:val="FF0000"/>
          <w:sz w:val="28"/>
          <w:szCs w:val="28"/>
        </w:rPr>
        <w:t>,</w:t>
      </w:r>
      <w:r w:rsidR="00FC537C" w:rsidRPr="00AF7515">
        <w:rPr>
          <w:rFonts w:ascii="Arial" w:hAnsi="Arial" w:cs="Arial"/>
          <w:color w:val="FF0000"/>
          <w:sz w:val="28"/>
          <w:szCs w:val="28"/>
        </w:rPr>
        <w:t xml:space="preserve"> </w:t>
      </w:r>
      <w:proofErr w:type="spellStart"/>
      <w:r w:rsidR="00FC537C" w:rsidRPr="00AF7515">
        <w:rPr>
          <w:rFonts w:ascii="Arial" w:hAnsi="Arial" w:cs="Arial"/>
          <w:color w:val="FF0000"/>
          <w:sz w:val="28"/>
          <w:szCs w:val="28"/>
        </w:rPr>
        <w:t>n</w:t>
      </w:r>
      <w:r w:rsidRPr="00AF7515">
        <w:rPr>
          <w:rFonts w:ascii="Arial" w:hAnsi="Arial" w:cs="Arial"/>
          <w:color w:val="FF0000"/>
          <w:sz w:val="28"/>
          <w:szCs w:val="28"/>
        </w:rPr>
        <w:t>°</w:t>
      </w:r>
      <w:r w:rsidR="003C499F">
        <w:rPr>
          <w:rFonts w:ascii="Arial" w:hAnsi="Arial" w:cs="Arial"/>
          <w:color w:val="FF0000"/>
          <w:sz w:val="28"/>
          <w:szCs w:val="28"/>
        </w:rPr>
        <w:t>XX</w:t>
      </w:r>
      <w:proofErr w:type="spellEnd"/>
    </w:p>
    <w:p w14:paraId="654B2696" w14:textId="13F899BF" w:rsidR="00112C87" w:rsidRPr="00AF7515" w:rsidRDefault="00112C87" w:rsidP="0047026B">
      <w:pPr>
        <w:pStyle w:val="Normal1"/>
        <w:jc w:val="right"/>
        <w:rPr>
          <w:rFonts w:ascii="Arial" w:hAnsi="Arial" w:cs="Arial"/>
          <w:color w:val="FF0000"/>
          <w:sz w:val="28"/>
          <w:szCs w:val="28"/>
        </w:rPr>
      </w:pPr>
      <w:r w:rsidRPr="00AF7515">
        <w:rPr>
          <w:rFonts w:ascii="Arial" w:hAnsi="Arial" w:cs="Arial"/>
          <w:color w:val="FF0000"/>
          <w:sz w:val="28"/>
          <w:szCs w:val="28"/>
        </w:rPr>
        <w:t xml:space="preserve">Município de </w:t>
      </w:r>
      <w:r w:rsidR="003C499F">
        <w:rPr>
          <w:rFonts w:ascii="Arial" w:hAnsi="Arial" w:cs="Arial"/>
          <w:color w:val="FF0000"/>
          <w:sz w:val="28"/>
          <w:szCs w:val="28"/>
        </w:rPr>
        <w:t>XXXX</w:t>
      </w:r>
      <w:r w:rsidRPr="00AF7515">
        <w:rPr>
          <w:rFonts w:ascii="Arial" w:hAnsi="Arial" w:cs="Arial"/>
          <w:color w:val="FF0000"/>
          <w:sz w:val="28"/>
          <w:szCs w:val="28"/>
        </w:rPr>
        <w:t xml:space="preserve"> / SP</w:t>
      </w:r>
    </w:p>
    <w:p w14:paraId="4CC5507A" w14:textId="6DEB5B7B" w:rsidR="002218E4" w:rsidRPr="003801E3" w:rsidRDefault="002218E4" w:rsidP="00C73D55">
      <w:pPr>
        <w:pStyle w:val="Normal1"/>
        <w:jc w:val="right"/>
        <w:rPr>
          <w:rFonts w:ascii="Arial" w:hAnsi="Arial" w:cs="Arial"/>
          <w:color w:val="auto"/>
        </w:rPr>
      </w:pPr>
    </w:p>
    <w:p w14:paraId="48AD39E0" w14:textId="77777777" w:rsidR="002218E4" w:rsidRPr="003801E3" w:rsidRDefault="002218E4" w:rsidP="009C2933">
      <w:pPr>
        <w:pStyle w:val="Normal1"/>
        <w:jc w:val="right"/>
        <w:rPr>
          <w:rFonts w:ascii="Arial" w:hAnsi="Arial" w:cs="Arial"/>
          <w:color w:val="auto"/>
        </w:rPr>
      </w:pPr>
    </w:p>
    <w:p w14:paraId="3892333F" w14:textId="77777777" w:rsidR="002218E4" w:rsidRPr="003801E3" w:rsidRDefault="002218E4" w:rsidP="009C2933">
      <w:pPr>
        <w:pStyle w:val="Normal1"/>
        <w:jc w:val="right"/>
        <w:rPr>
          <w:rFonts w:ascii="Arial" w:hAnsi="Arial" w:cs="Arial"/>
          <w:color w:val="auto"/>
        </w:rPr>
      </w:pPr>
    </w:p>
    <w:p w14:paraId="5BC4CECD" w14:textId="77777777" w:rsidR="002218E4" w:rsidRPr="003801E3" w:rsidRDefault="002218E4" w:rsidP="009C2933">
      <w:pPr>
        <w:pStyle w:val="Normal1"/>
        <w:jc w:val="right"/>
        <w:rPr>
          <w:rFonts w:ascii="Arial" w:hAnsi="Arial" w:cs="Arial"/>
          <w:color w:val="auto"/>
        </w:rPr>
      </w:pPr>
    </w:p>
    <w:p w14:paraId="283E834A" w14:textId="77777777" w:rsidR="002218E4" w:rsidRPr="003801E3" w:rsidRDefault="002218E4" w:rsidP="009C2933">
      <w:pPr>
        <w:pStyle w:val="Normal1"/>
        <w:jc w:val="right"/>
        <w:rPr>
          <w:rFonts w:ascii="Arial" w:hAnsi="Arial" w:cs="Arial"/>
          <w:color w:val="auto"/>
        </w:rPr>
      </w:pPr>
    </w:p>
    <w:p w14:paraId="013F682E" w14:textId="67DA3BA2" w:rsidR="002218E4" w:rsidRPr="003801E3" w:rsidRDefault="002218E4" w:rsidP="009C2933">
      <w:pPr>
        <w:pStyle w:val="Normal1"/>
        <w:jc w:val="right"/>
        <w:rPr>
          <w:rFonts w:ascii="Arial" w:hAnsi="Arial" w:cs="Arial"/>
          <w:color w:val="auto"/>
        </w:rPr>
      </w:pPr>
    </w:p>
    <w:p w14:paraId="3A2EABB7" w14:textId="366596E8" w:rsidR="005D6E20" w:rsidRPr="003801E3" w:rsidRDefault="005D6E20" w:rsidP="009C2933">
      <w:pPr>
        <w:pStyle w:val="Normal1"/>
        <w:jc w:val="right"/>
        <w:rPr>
          <w:rFonts w:ascii="Arial" w:hAnsi="Arial" w:cs="Arial"/>
          <w:color w:val="auto"/>
        </w:rPr>
      </w:pPr>
    </w:p>
    <w:p w14:paraId="725B0FE7" w14:textId="2A7E1804" w:rsidR="00800B3C" w:rsidRPr="003801E3" w:rsidRDefault="00800B3C" w:rsidP="009C2933">
      <w:pPr>
        <w:pStyle w:val="Normal1"/>
        <w:jc w:val="right"/>
        <w:rPr>
          <w:rFonts w:ascii="Arial" w:hAnsi="Arial" w:cs="Arial"/>
          <w:color w:val="auto"/>
        </w:rPr>
      </w:pPr>
    </w:p>
    <w:p w14:paraId="564405C0" w14:textId="3D5D1DE5" w:rsidR="00800B3C" w:rsidRDefault="00800B3C" w:rsidP="009C2933">
      <w:pPr>
        <w:pStyle w:val="Normal1"/>
        <w:jc w:val="right"/>
        <w:rPr>
          <w:rFonts w:ascii="Arial" w:hAnsi="Arial" w:cs="Arial"/>
          <w:color w:val="auto"/>
        </w:rPr>
      </w:pPr>
    </w:p>
    <w:p w14:paraId="12915AD7" w14:textId="77777777" w:rsidR="00C73D55" w:rsidRPr="00D53B81" w:rsidRDefault="00C73D55" w:rsidP="009C2933">
      <w:pPr>
        <w:pStyle w:val="Normal1"/>
        <w:jc w:val="right"/>
        <w:rPr>
          <w:rFonts w:ascii="Arial" w:hAnsi="Arial" w:cs="Arial"/>
          <w:color w:val="FF0000"/>
        </w:rPr>
      </w:pPr>
    </w:p>
    <w:p w14:paraId="0F9FD9CE" w14:textId="4F71D705" w:rsidR="00F7231D" w:rsidRPr="00D53B81" w:rsidRDefault="002A3B6E" w:rsidP="009C2933">
      <w:pPr>
        <w:pStyle w:val="Normal1"/>
        <w:jc w:val="center"/>
        <w:rPr>
          <w:rFonts w:ascii="Arial" w:hAnsi="Arial" w:cs="Arial"/>
          <w:color w:val="FF0000"/>
          <w:sz w:val="28"/>
          <w:szCs w:val="28"/>
        </w:rPr>
      </w:pPr>
      <w:r w:rsidRPr="00D53B81">
        <w:rPr>
          <w:rFonts w:ascii="Arial" w:hAnsi="Arial" w:cs="Arial"/>
          <w:color w:val="FF0000"/>
          <w:sz w:val="28"/>
          <w:szCs w:val="28"/>
        </w:rPr>
        <w:t xml:space="preserve">Eng. </w:t>
      </w:r>
      <w:r w:rsidR="00D53B81" w:rsidRPr="00D53B81">
        <w:rPr>
          <w:rFonts w:ascii="Arial" w:hAnsi="Arial" w:cs="Arial"/>
          <w:color w:val="FF0000"/>
          <w:sz w:val="28"/>
          <w:szCs w:val="28"/>
        </w:rPr>
        <w:t>XXXXXX</w:t>
      </w:r>
    </w:p>
    <w:p w14:paraId="39E2B937" w14:textId="48EF3972" w:rsidR="00886485" w:rsidRPr="00D53B81" w:rsidRDefault="002A3B6E" w:rsidP="009C2933">
      <w:pPr>
        <w:pStyle w:val="Normal1"/>
        <w:jc w:val="center"/>
        <w:rPr>
          <w:rFonts w:ascii="Arial" w:hAnsi="Arial" w:cs="Arial"/>
          <w:color w:val="FF0000"/>
          <w:sz w:val="28"/>
          <w:szCs w:val="28"/>
        </w:rPr>
      </w:pPr>
      <w:r w:rsidRPr="00D53B81">
        <w:rPr>
          <w:rFonts w:ascii="Arial" w:hAnsi="Arial" w:cs="Arial"/>
          <w:color w:val="FF0000"/>
          <w:sz w:val="28"/>
          <w:szCs w:val="28"/>
        </w:rPr>
        <w:t xml:space="preserve">CREA: </w:t>
      </w:r>
      <w:r w:rsidR="00D53B81" w:rsidRPr="00D53B81">
        <w:rPr>
          <w:rFonts w:ascii="Arial" w:eastAsia="Arial" w:hAnsi="Arial" w:cs="Arial"/>
          <w:color w:val="FF0000"/>
          <w:sz w:val="28"/>
          <w:szCs w:val="28"/>
        </w:rPr>
        <w:t>XXXXXX</w:t>
      </w:r>
    </w:p>
    <w:p w14:paraId="3F63C1B2" w14:textId="757760A1" w:rsidR="002218E4" w:rsidRPr="00D53B81" w:rsidRDefault="00D53B81" w:rsidP="005364D7">
      <w:pPr>
        <w:pStyle w:val="Normal1"/>
        <w:jc w:val="center"/>
        <w:rPr>
          <w:rFonts w:ascii="Arial" w:hAnsi="Arial" w:cs="Arial"/>
          <w:color w:val="FF0000"/>
        </w:rPr>
      </w:pPr>
      <w:r w:rsidRPr="00D53B81">
        <w:rPr>
          <w:rFonts w:ascii="Arial" w:hAnsi="Arial" w:cs="Arial"/>
          <w:color w:val="FF0000"/>
          <w:sz w:val="28"/>
          <w:szCs w:val="28"/>
        </w:rPr>
        <w:t>CIDADE</w:t>
      </w:r>
    </w:p>
    <w:p w14:paraId="710AAFCA" w14:textId="77777777" w:rsidR="002218E4" w:rsidRPr="003801E3" w:rsidRDefault="002218E4" w:rsidP="009C2933">
      <w:pPr>
        <w:pStyle w:val="Normal1"/>
        <w:jc w:val="right"/>
        <w:rPr>
          <w:rFonts w:ascii="Arial" w:hAnsi="Arial" w:cs="Arial"/>
          <w:color w:val="auto"/>
        </w:rPr>
      </w:pPr>
    </w:p>
    <w:p w14:paraId="4206C853" w14:textId="78DA7D76" w:rsidR="002218E4" w:rsidRDefault="002218E4" w:rsidP="009C2933">
      <w:pPr>
        <w:pStyle w:val="Normal1"/>
        <w:jc w:val="right"/>
        <w:rPr>
          <w:rFonts w:ascii="Arial" w:hAnsi="Arial" w:cs="Arial"/>
          <w:color w:val="auto"/>
        </w:rPr>
      </w:pPr>
    </w:p>
    <w:p w14:paraId="710BFEBE" w14:textId="77777777" w:rsidR="00DF6420" w:rsidRPr="003801E3" w:rsidRDefault="00DF6420" w:rsidP="009C2933">
      <w:pPr>
        <w:pStyle w:val="Normal1"/>
        <w:jc w:val="right"/>
        <w:rPr>
          <w:rFonts w:ascii="Arial" w:hAnsi="Arial" w:cs="Arial"/>
          <w:color w:val="auto"/>
        </w:rPr>
      </w:pPr>
    </w:p>
    <w:p w14:paraId="072A325B" w14:textId="77777777" w:rsidR="00DF6420" w:rsidRDefault="00DF6420" w:rsidP="00DF6420">
      <w:pPr>
        <w:pStyle w:val="Normal1"/>
        <w:jc w:val="right"/>
        <w:rPr>
          <w:rFonts w:ascii="Arial" w:hAnsi="Arial" w:cs="Arial"/>
          <w:sz w:val="28"/>
          <w:szCs w:val="28"/>
        </w:rPr>
      </w:pPr>
    </w:p>
    <w:p w14:paraId="062953C8" w14:textId="68C5CBD9" w:rsidR="00DF6420" w:rsidRPr="00805A55" w:rsidRDefault="00DF6420" w:rsidP="00DF6420">
      <w:pPr>
        <w:pStyle w:val="Normal1"/>
        <w:jc w:val="right"/>
        <w:rPr>
          <w:rFonts w:ascii="Arial" w:hAnsi="Arial" w:cs="Arial"/>
          <w:sz w:val="28"/>
          <w:szCs w:val="28"/>
        </w:rPr>
      </w:pPr>
      <w:r>
        <w:rPr>
          <w:rFonts w:ascii="Arial" w:hAnsi="Arial" w:cs="Arial"/>
          <w:sz w:val="28"/>
          <w:szCs w:val="28"/>
        </w:rPr>
        <w:t>Contratante</w:t>
      </w:r>
      <w:r w:rsidRPr="00805A55">
        <w:rPr>
          <w:rFonts w:ascii="Arial" w:hAnsi="Arial" w:cs="Arial"/>
          <w:sz w:val="28"/>
          <w:szCs w:val="28"/>
        </w:rPr>
        <w:t>:</w:t>
      </w:r>
      <w:r>
        <w:rPr>
          <w:rFonts w:ascii="Arial" w:hAnsi="Arial" w:cs="Arial"/>
          <w:sz w:val="28"/>
          <w:szCs w:val="28"/>
        </w:rPr>
        <w:t xml:space="preserve"> </w:t>
      </w:r>
      <w:r w:rsidRPr="00805A55">
        <w:rPr>
          <w:rFonts w:ascii="Arial" w:hAnsi="Arial" w:cs="Arial"/>
          <w:color w:val="FF0000"/>
          <w:sz w:val="28"/>
          <w:szCs w:val="28"/>
        </w:rPr>
        <w:t>XXXXXXXXXXXXX</w:t>
      </w:r>
      <w:r w:rsidRPr="00805A55">
        <w:rPr>
          <w:rFonts w:ascii="Arial" w:hAnsi="Arial" w:cs="Arial"/>
          <w:sz w:val="28"/>
          <w:szCs w:val="28"/>
        </w:rPr>
        <w:t xml:space="preserve"> </w:t>
      </w:r>
    </w:p>
    <w:p w14:paraId="7A7FE290" w14:textId="77777777" w:rsidR="00DF6420" w:rsidRPr="00422BFF" w:rsidRDefault="00DF6420" w:rsidP="00DF6420">
      <w:pPr>
        <w:pStyle w:val="Normal1"/>
        <w:jc w:val="right"/>
        <w:rPr>
          <w:rFonts w:ascii="Arial" w:hAnsi="Arial" w:cs="Arial"/>
          <w:sz w:val="28"/>
          <w:szCs w:val="28"/>
        </w:rPr>
      </w:pPr>
      <w:r w:rsidRPr="00422BFF">
        <w:rPr>
          <w:rFonts w:ascii="Arial" w:hAnsi="Arial" w:cs="Arial"/>
          <w:sz w:val="28"/>
          <w:szCs w:val="28"/>
        </w:rPr>
        <w:t xml:space="preserve">Data: </w:t>
      </w:r>
      <w:r w:rsidRPr="00422BFF">
        <w:rPr>
          <w:rFonts w:ascii="Arial" w:hAnsi="Arial" w:cs="Arial"/>
          <w:color w:val="FF0000"/>
          <w:sz w:val="28"/>
          <w:szCs w:val="28"/>
        </w:rPr>
        <w:t>XX/XX/2020</w:t>
      </w:r>
    </w:p>
    <w:p w14:paraId="1723B663" w14:textId="77777777" w:rsidR="00DF6420" w:rsidRPr="003801E3" w:rsidRDefault="00DF6420" w:rsidP="00DF6420">
      <w:pPr>
        <w:pStyle w:val="Normal1"/>
        <w:jc w:val="right"/>
        <w:rPr>
          <w:rFonts w:ascii="Arial" w:hAnsi="Arial" w:cs="Arial"/>
          <w:color w:val="auto"/>
        </w:rPr>
      </w:pPr>
    </w:p>
    <w:p w14:paraId="5018A20C" w14:textId="77777777" w:rsidR="00DF6420" w:rsidRPr="003801E3" w:rsidRDefault="00DF6420" w:rsidP="00DF6420">
      <w:pPr>
        <w:pStyle w:val="Normal1"/>
        <w:jc w:val="right"/>
        <w:rPr>
          <w:rFonts w:ascii="Arial" w:hAnsi="Arial" w:cs="Arial"/>
          <w:color w:val="auto"/>
        </w:rPr>
      </w:pPr>
    </w:p>
    <w:p w14:paraId="5C0D7508" w14:textId="77777777" w:rsidR="00DF6420" w:rsidRPr="003801E3" w:rsidRDefault="00DF6420" w:rsidP="00DF6420">
      <w:pPr>
        <w:pStyle w:val="Normal1"/>
        <w:jc w:val="right"/>
        <w:rPr>
          <w:rFonts w:ascii="Arial" w:hAnsi="Arial" w:cs="Arial"/>
          <w:color w:val="auto"/>
        </w:rPr>
      </w:pPr>
    </w:p>
    <w:p w14:paraId="0B4FA979" w14:textId="77777777" w:rsidR="00DF6420" w:rsidRPr="003801E3" w:rsidRDefault="00DF6420" w:rsidP="00DF6420">
      <w:pPr>
        <w:pStyle w:val="Normal1"/>
        <w:jc w:val="right"/>
        <w:rPr>
          <w:rFonts w:ascii="Arial" w:hAnsi="Arial" w:cs="Arial"/>
          <w:color w:val="auto"/>
        </w:rPr>
      </w:pPr>
    </w:p>
    <w:p w14:paraId="0A253A36" w14:textId="77777777" w:rsidR="00DF6420" w:rsidRPr="003801E3" w:rsidRDefault="00DF6420" w:rsidP="00DF6420">
      <w:pPr>
        <w:pStyle w:val="Normal1"/>
        <w:jc w:val="right"/>
        <w:rPr>
          <w:rFonts w:ascii="Arial" w:hAnsi="Arial" w:cs="Arial"/>
          <w:color w:val="auto"/>
        </w:rPr>
      </w:pPr>
    </w:p>
    <w:p w14:paraId="5136E662" w14:textId="77777777" w:rsidR="00DF6420" w:rsidRPr="003801E3" w:rsidRDefault="00DF6420" w:rsidP="00DF6420">
      <w:pPr>
        <w:pStyle w:val="Normal1"/>
        <w:jc w:val="right"/>
        <w:rPr>
          <w:rFonts w:ascii="Arial" w:hAnsi="Arial" w:cs="Arial"/>
          <w:color w:val="auto"/>
        </w:rPr>
      </w:pPr>
    </w:p>
    <w:p w14:paraId="4231235B" w14:textId="77777777" w:rsidR="00DF6420" w:rsidRPr="003801E3" w:rsidRDefault="00DF6420" w:rsidP="00DF6420">
      <w:pPr>
        <w:pStyle w:val="Normal1"/>
        <w:jc w:val="right"/>
        <w:rPr>
          <w:rFonts w:ascii="Arial" w:hAnsi="Arial" w:cs="Arial"/>
          <w:color w:val="auto"/>
        </w:rPr>
      </w:pPr>
    </w:p>
    <w:p w14:paraId="72262728" w14:textId="77777777" w:rsidR="00DF6420" w:rsidRPr="003801E3" w:rsidRDefault="00DF6420" w:rsidP="00DF6420">
      <w:pPr>
        <w:pStyle w:val="Normal1"/>
        <w:jc w:val="right"/>
        <w:rPr>
          <w:rFonts w:ascii="Arial" w:hAnsi="Arial" w:cs="Arial"/>
          <w:color w:val="auto"/>
        </w:rPr>
      </w:pPr>
    </w:p>
    <w:p w14:paraId="3CB92636" w14:textId="77777777" w:rsidR="00DF6420" w:rsidRPr="003801E3" w:rsidRDefault="00DF6420" w:rsidP="00DF6420">
      <w:pPr>
        <w:pStyle w:val="Normal1"/>
        <w:jc w:val="right"/>
        <w:rPr>
          <w:rFonts w:ascii="Arial" w:hAnsi="Arial" w:cs="Arial"/>
          <w:color w:val="auto"/>
        </w:rPr>
      </w:pPr>
    </w:p>
    <w:p w14:paraId="25FBC90D" w14:textId="77777777" w:rsidR="00DF6420" w:rsidRPr="003801E3" w:rsidRDefault="00DF6420" w:rsidP="00DF6420">
      <w:pPr>
        <w:pStyle w:val="Normal1"/>
        <w:jc w:val="right"/>
        <w:rPr>
          <w:rFonts w:ascii="Arial" w:hAnsi="Arial" w:cs="Arial"/>
          <w:color w:val="auto"/>
        </w:rPr>
      </w:pPr>
    </w:p>
    <w:p w14:paraId="475CAC9F" w14:textId="77777777" w:rsidR="00DF6420" w:rsidRPr="003801E3" w:rsidRDefault="00DF6420" w:rsidP="00DF6420">
      <w:pPr>
        <w:pStyle w:val="Normal1"/>
        <w:jc w:val="right"/>
        <w:rPr>
          <w:rFonts w:ascii="Arial" w:hAnsi="Arial" w:cs="Arial"/>
          <w:color w:val="auto"/>
        </w:rPr>
      </w:pPr>
    </w:p>
    <w:p w14:paraId="7061D171" w14:textId="737AA099" w:rsidR="00EB7F45" w:rsidRPr="00EB7F45" w:rsidRDefault="00EB7F45" w:rsidP="00EB7F45">
      <w:pPr>
        <w:spacing w:line="276" w:lineRule="auto"/>
        <w:ind w:firstLine="720"/>
        <w:jc w:val="both"/>
        <w:rPr>
          <w:rFonts w:ascii="Arial" w:hAnsi="Arial" w:cs="Arial"/>
          <w:color w:val="000000" w:themeColor="text1"/>
          <w:sz w:val="28"/>
          <w:szCs w:val="28"/>
        </w:rPr>
      </w:pPr>
      <w:r w:rsidRPr="00EB7F45">
        <w:rPr>
          <w:rFonts w:ascii="Arial" w:hAnsi="Arial" w:cs="Arial"/>
          <w:color w:val="000000" w:themeColor="text1"/>
          <w:sz w:val="28"/>
          <w:szCs w:val="28"/>
        </w:rPr>
        <w:t xml:space="preserve">A </w:t>
      </w:r>
      <w:r w:rsidR="00D53B81">
        <w:rPr>
          <w:rFonts w:ascii="Arial" w:hAnsi="Arial" w:cs="Arial"/>
          <w:color w:val="FF0000"/>
          <w:sz w:val="28"/>
          <w:szCs w:val="28"/>
        </w:rPr>
        <w:t>XXX</w:t>
      </w:r>
      <w:r w:rsidRPr="00EB7F45">
        <w:rPr>
          <w:rFonts w:ascii="Arial" w:hAnsi="Arial" w:cs="Arial"/>
          <w:color w:val="FF0000"/>
          <w:sz w:val="28"/>
          <w:szCs w:val="28"/>
        </w:rPr>
        <w:t xml:space="preserve"> Engenharia</w:t>
      </w:r>
      <w:r w:rsidRPr="00EB7F45">
        <w:rPr>
          <w:rFonts w:ascii="Arial" w:hAnsi="Arial" w:cs="Arial"/>
          <w:color w:val="000000" w:themeColor="text1"/>
          <w:sz w:val="28"/>
          <w:szCs w:val="28"/>
        </w:rPr>
        <w:t xml:space="preserve">, em atendimento à solicitação de </w:t>
      </w:r>
      <w:r w:rsidR="003C499F">
        <w:rPr>
          <w:rFonts w:ascii="Arial" w:hAnsi="Arial" w:cs="Arial"/>
          <w:color w:val="FF0000"/>
          <w:sz w:val="28"/>
          <w:szCs w:val="28"/>
        </w:rPr>
        <w:t>Nome Contratante</w:t>
      </w:r>
      <w:r w:rsidRPr="00EB7F45">
        <w:rPr>
          <w:rFonts w:ascii="Arial" w:hAnsi="Arial" w:cs="Arial"/>
          <w:color w:val="000000" w:themeColor="text1"/>
          <w:sz w:val="28"/>
          <w:szCs w:val="28"/>
        </w:rPr>
        <w:t xml:space="preserve">, responsável pelo imóvel localizado a </w:t>
      </w:r>
      <w:r w:rsidRPr="00EB7F45">
        <w:rPr>
          <w:rFonts w:ascii="Arial" w:hAnsi="Arial" w:cs="Arial"/>
          <w:color w:val="FF0000"/>
          <w:sz w:val="28"/>
          <w:szCs w:val="28"/>
        </w:rPr>
        <w:t xml:space="preserve">Rua </w:t>
      </w:r>
      <w:r w:rsidR="003C499F">
        <w:rPr>
          <w:rFonts w:ascii="Arial" w:hAnsi="Arial" w:cs="Arial"/>
          <w:color w:val="FF0000"/>
          <w:sz w:val="28"/>
          <w:szCs w:val="28"/>
        </w:rPr>
        <w:t>XXXXX</w:t>
      </w:r>
      <w:r w:rsidRPr="00EB7F45">
        <w:rPr>
          <w:rFonts w:ascii="Arial" w:hAnsi="Arial" w:cs="Arial"/>
          <w:color w:val="FF0000"/>
          <w:sz w:val="28"/>
          <w:szCs w:val="28"/>
        </w:rPr>
        <w:t xml:space="preserve"> </w:t>
      </w:r>
      <w:r w:rsidRPr="00EB7F45">
        <w:rPr>
          <w:rFonts w:ascii="Arial" w:hAnsi="Arial" w:cs="Arial"/>
          <w:color w:val="000000" w:themeColor="text1"/>
          <w:sz w:val="28"/>
          <w:szCs w:val="28"/>
        </w:rPr>
        <w:t xml:space="preserve">número </w:t>
      </w:r>
      <w:r w:rsidR="003C499F">
        <w:rPr>
          <w:rFonts w:ascii="Arial" w:hAnsi="Arial" w:cs="Arial"/>
          <w:color w:val="FF0000"/>
          <w:sz w:val="28"/>
          <w:szCs w:val="28"/>
        </w:rPr>
        <w:t>XX</w:t>
      </w:r>
      <w:r w:rsidRPr="00EB7F45">
        <w:rPr>
          <w:rFonts w:ascii="Arial" w:hAnsi="Arial" w:cs="Arial"/>
          <w:color w:val="000000" w:themeColor="text1"/>
          <w:sz w:val="28"/>
          <w:szCs w:val="28"/>
        </w:rPr>
        <w:t>,</w:t>
      </w:r>
      <w:r>
        <w:rPr>
          <w:rFonts w:ascii="Arial" w:hAnsi="Arial" w:cs="Arial"/>
          <w:color w:val="000000" w:themeColor="text1"/>
          <w:sz w:val="28"/>
          <w:szCs w:val="28"/>
        </w:rPr>
        <w:t xml:space="preserve"> no Município de </w:t>
      </w:r>
      <w:r w:rsidR="003C499F">
        <w:rPr>
          <w:rFonts w:ascii="Arial" w:hAnsi="Arial" w:cs="Arial"/>
          <w:color w:val="FF0000"/>
          <w:sz w:val="28"/>
          <w:szCs w:val="28"/>
        </w:rPr>
        <w:t>XXXXX</w:t>
      </w:r>
      <w:r w:rsidR="000F2E17" w:rsidRPr="000F2E17">
        <w:rPr>
          <w:rFonts w:ascii="Arial" w:hAnsi="Arial" w:cs="Arial"/>
          <w:color w:val="FF0000"/>
          <w:sz w:val="28"/>
          <w:szCs w:val="28"/>
        </w:rPr>
        <w:t xml:space="preserve"> / SP</w:t>
      </w:r>
      <w:r w:rsidR="000F2E17">
        <w:rPr>
          <w:rFonts w:ascii="Arial" w:hAnsi="Arial" w:cs="Arial"/>
          <w:color w:val="000000" w:themeColor="text1"/>
          <w:sz w:val="28"/>
          <w:szCs w:val="28"/>
        </w:rPr>
        <w:t>,</w:t>
      </w:r>
      <w:r w:rsidRPr="00EB7F45">
        <w:rPr>
          <w:rFonts w:ascii="Arial" w:hAnsi="Arial" w:cs="Arial"/>
          <w:color w:val="000000" w:themeColor="text1"/>
          <w:sz w:val="28"/>
          <w:szCs w:val="28"/>
        </w:rPr>
        <w:t xml:space="preserve"> procedeu à </w:t>
      </w:r>
      <w:r w:rsidRPr="000F2E17">
        <w:rPr>
          <w:rFonts w:ascii="Arial" w:hAnsi="Arial" w:cs="Arial"/>
          <w:color w:val="FF0000"/>
          <w:sz w:val="28"/>
          <w:szCs w:val="28"/>
        </w:rPr>
        <w:t xml:space="preserve">inspeção do imóvel </w:t>
      </w:r>
      <w:r w:rsidRPr="00EB7F45">
        <w:rPr>
          <w:rFonts w:ascii="Arial" w:hAnsi="Arial" w:cs="Arial"/>
          <w:color w:val="000000" w:themeColor="text1"/>
          <w:sz w:val="28"/>
          <w:szCs w:val="28"/>
        </w:rPr>
        <w:t>mais adiante descrito, cujos resultados vão em seguida expostos através do presente documento.</w:t>
      </w:r>
    </w:p>
    <w:p w14:paraId="6E34F665" w14:textId="77777777" w:rsidR="00DF6420" w:rsidRPr="00EB7F45" w:rsidRDefault="00DF6420" w:rsidP="00EB7F45">
      <w:pPr>
        <w:pStyle w:val="Normal1"/>
        <w:jc w:val="both"/>
        <w:rPr>
          <w:rFonts w:ascii="Arial" w:hAnsi="Arial" w:cs="Arial"/>
          <w:color w:val="auto"/>
          <w:sz w:val="28"/>
          <w:szCs w:val="28"/>
        </w:rPr>
      </w:pPr>
    </w:p>
    <w:p w14:paraId="00DD7941" w14:textId="77777777" w:rsidR="00DF6420" w:rsidRPr="003801E3" w:rsidRDefault="00DF6420" w:rsidP="00DF6420">
      <w:pPr>
        <w:pStyle w:val="Normal1"/>
        <w:jc w:val="right"/>
        <w:rPr>
          <w:rFonts w:ascii="Arial" w:hAnsi="Arial" w:cs="Arial"/>
          <w:color w:val="auto"/>
        </w:rPr>
      </w:pPr>
    </w:p>
    <w:p w14:paraId="4B817021" w14:textId="77777777" w:rsidR="00DF6420" w:rsidRPr="003801E3" w:rsidRDefault="00DF6420" w:rsidP="00DF6420">
      <w:pPr>
        <w:pStyle w:val="Normal1"/>
        <w:jc w:val="right"/>
        <w:rPr>
          <w:rFonts w:ascii="Arial" w:hAnsi="Arial" w:cs="Arial"/>
          <w:color w:val="auto"/>
        </w:rPr>
      </w:pPr>
    </w:p>
    <w:p w14:paraId="3FB780B3" w14:textId="77777777" w:rsidR="00DF6420" w:rsidRPr="003801E3" w:rsidRDefault="00DF6420" w:rsidP="00DF6420">
      <w:pPr>
        <w:pStyle w:val="Normal1"/>
        <w:jc w:val="right"/>
        <w:rPr>
          <w:rFonts w:ascii="Arial" w:hAnsi="Arial" w:cs="Arial"/>
          <w:color w:val="auto"/>
        </w:rPr>
      </w:pPr>
    </w:p>
    <w:p w14:paraId="7DD128BE" w14:textId="77777777" w:rsidR="00DF6420" w:rsidRPr="003801E3" w:rsidRDefault="00DF6420" w:rsidP="00DF6420">
      <w:pPr>
        <w:pStyle w:val="Normal1"/>
        <w:jc w:val="right"/>
        <w:rPr>
          <w:rFonts w:ascii="Arial" w:hAnsi="Arial" w:cs="Arial"/>
          <w:color w:val="auto"/>
        </w:rPr>
      </w:pPr>
    </w:p>
    <w:p w14:paraId="5C14F96F" w14:textId="77777777" w:rsidR="00DF6420" w:rsidRPr="003801E3" w:rsidRDefault="00DF6420" w:rsidP="00DF6420">
      <w:pPr>
        <w:pStyle w:val="Normal1"/>
        <w:jc w:val="right"/>
        <w:rPr>
          <w:rFonts w:ascii="Arial" w:hAnsi="Arial" w:cs="Arial"/>
          <w:color w:val="auto"/>
        </w:rPr>
      </w:pPr>
    </w:p>
    <w:p w14:paraId="2BB1ED45" w14:textId="77777777" w:rsidR="00DF6420" w:rsidRPr="003801E3" w:rsidRDefault="00DF6420" w:rsidP="00DF6420">
      <w:pPr>
        <w:pStyle w:val="Normal1"/>
        <w:jc w:val="right"/>
        <w:rPr>
          <w:rFonts w:ascii="Arial" w:hAnsi="Arial" w:cs="Arial"/>
          <w:color w:val="auto"/>
        </w:rPr>
      </w:pPr>
    </w:p>
    <w:p w14:paraId="63E830A7" w14:textId="77777777" w:rsidR="00DF6420" w:rsidRPr="003801E3" w:rsidRDefault="00DF6420" w:rsidP="00DF6420">
      <w:pPr>
        <w:pStyle w:val="Normal1"/>
        <w:jc w:val="right"/>
        <w:rPr>
          <w:rFonts w:ascii="Arial" w:hAnsi="Arial" w:cs="Arial"/>
          <w:color w:val="auto"/>
        </w:rPr>
      </w:pPr>
    </w:p>
    <w:p w14:paraId="5D9F6689" w14:textId="77777777" w:rsidR="00DF6420" w:rsidRDefault="00DF6420" w:rsidP="00DF6420">
      <w:pPr>
        <w:pStyle w:val="Normal1"/>
        <w:jc w:val="right"/>
        <w:rPr>
          <w:rFonts w:ascii="Arial" w:hAnsi="Arial" w:cs="Arial"/>
          <w:color w:val="auto"/>
        </w:rPr>
      </w:pPr>
    </w:p>
    <w:p w14:paraId="472D76E0" w14:textId="7C4E0120" w:rsidR="00DF6420" w:rsidRDefault="00DF6420" w:rsidP="00DF6420">
      <w:pPr>
        <w:pStyle w:val="Normal1"/>
        <w:jc w:val="right"/>
        <w:rPr>
          <w:rFonts w:ascii="Arial" w:hAnsi="Arial" w:cs="Arial"/>
          <w:color w:val="auto"/>
        </w:rPr>
      </w:pPr>
    </w:p>
    <w:p w14:paraId="578E2827" w14:textId="03A74001" w:rsidR="000F2E17" w:rsidRDefault="000F2E17" w:rsidP="00DF6420">
      <w:pPr>
        <w:pStyle w:val="Normal1"/>
        <w:jc w:val="right"/>
        <w:rPr>
          <w:rFonts w:ascii="Arial" w:hAnsi="Arial" w:cs="Arial"/>
          <w:color w:val="auto"/>
        </w:rPr>
      </w:pPr>
    </w:p>
    <w:p w14:paraId="424F260D" w14:textId="49FF5044" w:rsidR="000F2E17" w:rsidRDefault="000F2E17" w:rsidP="00DF6420">
      <w:pPr>
        <w:pStyle w:val="Normal1"/>
        <w:jc w:val="right"/>
        <w:rPr>
          <w:rFonts w:ascii="Arial" w:hAnsi="Arial" w:cs="Arial"/>
          <w:color w:val="auto"/>
        </w:rPr>
      </w:pPr>
    </w:p>
    <w:p w14:paraId="62B729C0" w14:textId="27C99DEB" w:rsidR="00B60632" w:rsidRDefault="00B60632" w:rsidP="00DF6420">
      <w:pPr>
        <w:pStyle w:val="Normal1"/>
        <w:jc w:val="right"/>
        <w:rPr>
          <w:rFonts w:ascii="Arial" w:hAnsi="Arial" w:cs="Arial"/>
          <w:color w:val="auto"/>
        </w:rPr>
      </w:pPr>
    </w:p>
    <w:p w14:paraId="7CBBFAD0" w14:textId="5291F17A" w:rsidR="00B60632" w:rsidRDefault="00B60632" w:rsidP="00DF6420">
      <w:pPr>
        <w:pStyle w:val="Normal1"/>
        <w:jc w:val="right"/>
        <w:rPr>
          <w:rFonts w:ascii="Arial" w:hAnsi="Arial" w:cs="Arial"/>
          <w:color w:val="auto"/>
        </w:rPr>
      </w:pPr>
    </w:p>
    <w:p w14:paraId="43E9AF29" w14:textId="77777777" w:rsidR="00B60632" w:rsidRDefault="00B60632" w:rsidP="00DF6420">
      <w:pPr>
        <w:pStyle w:val="Normal1"/>
        <w:jc w:val="right"/>
        <w:rPr>
          <w:rFonts w:ascii="Arial" w:hAnsi="Arial" w:cs="Arial"/>
          <w:color w:val="auto"/>
        </w:rPr>
      </w:pPr>
    </w:p>
    <w:p w14:paraId="7D41FDDB" w14:textId="77777777" w:rsidR="000F2E17" w:rsidRPr="003801E3" w:rsidRDefault="000F2E17" w:rsidP="00DF6420">
      <w:pPr>
        <w:pStyle w:val="Normal1"/>
        <w:jc w:val="right"/>
        <w:rPr>
          <w:rFonts w:ascii="Arial" w:hAnsi="Arial" w:cs="Arial"/>
          <w:color w:val="auto"/>
        </w:rPr>
      </w:pPr>
    </w:p>
    <w:p w14:paraId="32AC0894" w14:textId="77777777" w:rsidR="00D53B81" w:rsidRPr="00D53B81" w:rsidRDefault="00D53B81" w:rsidP="00D53B81">
      <w:pPr>
        <w:pStyle w:val="Normal1"/>
        <w:jc w:val="right"/>
        <w:rPr>
          <w:rFonts w:ascii="Arial" w:hAnsi="Arial" w:cs="Arial"/>
          <w:color w:val="FF0000"/>
        </w:rPr>
      </w:pPr>
    </w:p>
    <w:p w14:paraId="0CD1F1EE" w14:textId="77777777" w:rsidR="00D53B81" w:rsidRPr="00D53B81" w:rsidRDefault="00D53B81" w:rsidP="00D53B81">
      <w:pPr>
        <w:pStyle w:val="Normal1"/>
        <w:jc w:val="center"/>
        <w:rPr>
          <w:rFonts w:ascii="Arial" w:hAnsi="Arial" w:cs="Arial"/>
          <w:color w:val="FF0000"/>
          <w:sz w:val="28"/>
          <w:szCs w:val="28"/>
        </w:rPr>
      </w:pPr>
      <w:r w:rsidRPr="00D53B81">
        <w:rPr>
          <w:rFonts w:ascii="Arial" w:hAnsi="Arial" w:cs="Arial"/>
          <w:color w:val="FF0000"/>
          <w:sz w:val="28"/>
          <w:szCs w:val="28"/>
        </w:rPr>
        <w:t>Eng. XXXXXX</w:t>
      </w:r>
    </w:p>
    <w:p w14:paraId="6D3AFAF8" w14:textId="77777777" w:rsidR="00D53B81" w:rsidRPr="00D53B81" w:rsidRDefault="00D53B81" w:rsidP="00D53B81">
      <w:pPr>
        <w:pStyle w:val="Normal1"/>
        <w:jc w:val="center"/>
        <w:rPr>
          <w:rFonts w:ascii="Arial" w:hAnsi="Arial" w:cs="Arial"/>
          <w:color w:val="FF0000"/>
          <w:sz w:val="28"/>
          <w:szCs w:val="28"/>
        </w:rPr>
      </w:pPr>
      <w:r w:rsidRPr="00D53B81">
        <w:rPr>
          <w:rFonts w:ascii="Arial" w:hAnsi="Arial" w:cs="Arial"/>
          <w:color w:val="FF0000"/>
          <w:sz w:val="28"/>
          <w:szCs w:val="28"/>
        </w:rPr>
        <w:t xml:space="preserve">CREA: </w:t>
      </w:r>
      <w:r w:rsidRPr="00D53B81">
        <w:rPr>
          <w:rFonts w:ascii="Arial" w:eastAsia="Arial" w:hAnsi="Arial" w:cs="Arial"/>
          <w:color w:val="FF0000"/>
          <w:sz w:val="28"/>
          <w:szCs w:val="28"/>
        </w:rPr>
        <w:t>XXXXXX</w:t>
      </w:r>
    </w:p>
    <w:p w14:paraId="0ABAEF30" w14:textId="77777777" w:rsidR="00D53B81" w:rsidRPr="00D53B81" w:rsidRDefault="00D53B81" w:rsidP="00D53B81">
      <w:pPr>
        <w:pStyle w:val="Normal1"/>
        <w:jc w:val="center"/>
        <w:rPr>
          <w:rFonts w:ascii="Arial" w:hAnsi="Arial" w:cs="Arial"/>
          <w:color w:val="FF0000"/>
        </w:rPr>
      </w:pPr>
      <w:r w:rsidRPr="00D53B81">
        <w:rPr>
          <w:rFonts w:ascii="Arial" w:hAnsi="Arial" w:cs="Arial"/>
          <w:color w:val="FF0000"/>
          <w:sz w:val="28"/>
          <w:szCs w:val="28"/>
        </w:rPr>
        <w:t>CIDADE</w:t>
      </w:r>
    </w:p>
    <w:p w14:paraId="19400061" w14:textId="77777777" w:rsidR="002218E4" w:rsidRPr="003801E3" w:rsidRDefault="002218E4" w:rsidP="009C2933">
      <w:pPr>
        <w:pStyle w:val="Normal1"/>
        <w:jc w:val="right"/>
        <w:rPr>
          <w:rFonts w:ascii="Arial" w:hAnsi="Arial" w:cs="Arial"/>
          <w:color w:val="auto"/>
        </w:rPr>
      </w:pPr>
    </w:p>
    <w:p w14:paraId="16037E50" w14:textId="14B1992D" w:rsidR="00E10CCB" w:rsidRPr="003801E3" w:rsidRDefault="00E10CCB" w:rsidP="009C2933">
      <w:pPr>
        <w:pStyle w:val="Normal1"/>
        <w:jc w:val="center"/>
        <w:rPr>
          <w:rFonts w:ascii="Arial" w:hAnsi="Arial" w:cs="Arial"/>
          <w:color w:val="auto"/>
        </w:rPr>
      </w:pPr>
    </w:p>
    <w:p w14:paraId="1F118C7F" w14:textId="506B35D3" w:rsidR="009B7BB2" w:rsidRPr="003801E3" w:rsidRDefault="009B7BB2" w:rsidP="009C2933">
      <w:pPr>
        <w:pStyle w:val="Normal1"/>
        <w:jc w:val="center"/>
        <w:rPr>
          <w:rFonts w:ascii="Arial" w:hAnsi="Arial" w:cs="Arial"/>
          <w:color w:val="auto"/>
        </w:rPr>
      </w:pPr>
    </w:p>
    <w:p w14:paraId="09746950" w14:textId="33DB73D9" w:rsidR="00A7097C" w:rsidRDefault="00A7097C" w:rsidP="00A7097C">
      <w:pPr>
        <w:pStyle w:val="NormalWeb"/>
        <w:spacing w:before="0" w:beforeAutospacing="0" w:after="0" w:afterAutospacing="0" w:line="276" w:lineRule="auto"/>
        <w:jc w:val="center"/>
        <w:rPr>
          <w:rFonts w:ascii="Arial" w:hAnsi="Arial" w:cs="Arial"/>
          <w:b/>
          <w:color w:val="000000"/>
          <w:sz w:val="28"/>
          <w:szCs w:val="28"/>
        </w:rPr>
      </w:pPr>
      <w:r>
        <w:rPr>
          <w:rFonts w:ascii="Arial" w:hAnsi="Arial" w:cs="Arial"/>
          <w:b/>
          <w:color w:val="000000"/>
          <w:sz w:val="28"/>
          <w:szCs w:val="28"/>
        </w:rPr>
        <w:t>SUMÁRIO</w:t>
      </w:r>
    </w:p>
    <w:p w14:paraId="04F81232" w14:textId="3BDEAAC8" w:rsidR="00A7097C" w:rsidRDefault="00A7097C" w:rsidP="00A7097C">
      <w:pPr>
        <w:pStyle w:val="NormalWeb"/>
        <w:spacing w:before="0" w:beforeAutospacing="0" w:after="0" w:afterAutospacing="0" w:line="276" w:lineRule="auto"/>
        <w:rPr>
          <w:rFonts w:ascii="Arial" w:hAnsi="Arial" w:cs="Arial"/>
          <w:b/>
          <w:color w:val="000000"/>
          <w:sz w:val="28"/>
          <w:szCs w:val="28"/>
        </w:rPr>
      </w:pPr>
    </w:p>
    <w:sdt>
      <w:sdtPr>
        <w:rPr>
          <w:rFonts w:ascii="Times New Roman" w:eastAsia="Arial Unicode MS" w:hAnsi="Times New Roman" w:cs="Times New Roman"/>
          <w:b w:val="0"/>
          <w:sz w:val="24"/>
          <w:bdr w:val="none" w:sz="0" w:space="0" w:color="auto"/>
          <w:lang w:eastAsia="pt-BR"/>
        </w:rPr>
        <w:id w:val="1847895299"/>
        <w:docPartObj>
          <w:docPartGallery w:val="Table of Contents"/>
          <w:docPartUnique/>
        </w:docPartObj>
      </w:sdtPr>
      <w:sdtEndPr>
        <w:rPr>
          <w:rFonts w:eastAsia="Times New Roman"/>
          <w:bCs/>
        </w:rPr>
      </w:sdtEndPr>
      <w:sdtContent>
        <w:p w14:paraId="0A3640A5" w14:textId="792A387B" w:rsidR="00E972CE" w:rsidRPr="00DB067C" w:rsidRDefault="00E972CE" w:rsidP="00DB067C">
          <w:pPr>
            <w:pStyle w:val="EstiloPadroThas-TTULO"/>
            <w:rPr>
              <w:b w:val="0"/>
              <w:bCs/>
            </w:rPr>
          </w:pPr>
        </w:p>
        <w:p w14:paraId="75453F3F" w14:textId="77777777" w:rsidR="002E3A9F" w:rsidRDefault="00E972CE">
          <w:pPr>
            <w:pStyle w:val="Sumrio3"/>
            <w:tabs>
              <w:tab w:val="left" w:pos="1100"/>
              <w:tab w:val="right" w:leader="dot" w:pos="9061"/>
            </w:tabs>
            <w:rPr>
              <w:rFonts w:asciiTheme="minorHAnsi" w:eastAsiaTheme="minorEastAsia" w:hAnsiTheme="minorHAnsi" w:cstheme="minorBidi"/>
              <w:noProof/>
              <w:sz w:val="22"/>
              <w:szCs w:val="22"/>
              <w:bdr w:val="none" w:sz="0" w:space="0" w:color="auto"/>
              <w:lang w:eastAsia="pt-BR"/>
            </w:rPr>
          </w:pPr>
          <w:r>
            <w:fldChar w:fldCharType="begin"/>
          </w:r>
          <w:r>
            <w:instrText xml:space="preserve"> TOC \o "1-3" \h \z \u </w:instrText>
          </w:r>
          <w:r>
            <w:fldChar w:fldCharType="separate"/>
          </w:r>
          <w:hyperlink w:anchor="_Toc44395925" w:history="1">
            <w:r w:rsidR="002E3A9F" w:rsidRPr="00676B4D">
              <w:rPr>
                <w:rStyle w:val="Hyperlink"/>
                <w:bCs/>
                <w:noProof/>
              </w:rPr>
              <w:t>1)</w:t>
            </w:r>
            <w:r w:rsidR="002E3A9F">
              <w:rPr>
                <w:rFonts w:asciiTheme="minorHAnsi" w:eastAsiaTheme="minorEastAsia" w:hAnsiTheme="minorHAnsi" w:cstheme="minorBidi"/>
                <w:noProof/>
                <w:sz w:val="22"/>
                <w:szCs w:val="22"/>
                <w:bdr w:val="none" w:sz="0" w:space="0" w:color="auto"/>
                <w:lang w:eastAsia="pt-BR"/>
              </w:rPr>
              <w:tab/>
            </w:r>
            <w:r w:rsidR="002E3A9F" w:rsidRPr="00676B4D">
              <w:rPr>
                <w:rStyle w:val="Hyperlink"/>
                <w:bCs/>
                <w:noProof/>
              </w:rPr>
              <w:t>CONSIDERAÇÕES PRELIMINARES</w:t>
            </w:r>
            <w:r w:rsidR="002E3A9F">
              <w:rPr>
                <w:noProof/>
                <w:webHidden/>
              </w:rPr>
              <w:tab/>
            </w:r>
            <w:r w:rsidR="002E3A9F">
              <w:rPr>
                <w:noProof/>
                <w:webHidden/>
              </w:rPr>
              <w:fldChar w:fldCharType="begin"/>
            </w:r>
            <w:r w:rsidR="002E3A9F">
              <w:rPr>
                <w:noProof/>
                <w:webHidden/>
              </w:rPr>
              <w:instrText xml:space="preserve"> PAGEREF _Toc44395925 \h </w:instrText>
            </w:r>
            <w:r w:rsidR="002E3A9F">
              <w:rPr>
                <w:noProof/>
                <w:webHidden/>
              </w:rPr>
            </w:r>
            <w:r w:rsidR="002E3A9F">
              <w:rPr>
                <w:noProof/>
                <w:webHidden/>
              </w:rPr>
              <w:fldChar w:fldCharType="separate"/>
            </w:r>
            <w:r w:rsidR="002E3A9F">
              <w:rPr>
                <w:noProof/>
                <w:webHidden/>
              </w:rPr>
              <w:t>4</w:t>
            </w:r>
            <w:r w:rsidR="002E3A9F">
              <w:rPr>
                <w:noProof/>
                <w:webHidden/>
              </w:rPr>
              <w:fldChar w:fldCharType="end"/>
            </w:r>
          </w:hyperlink>
        </w:p>
        <w:p w14:paraId="7C9845EA" w14:textId="77777777" w:rsidR="002E3A9F" w:rsidRDefault="00B9416A">
          <w:pPr>
            <w:pStyle w:val="Sumrio3"/>
            <w:tabs>
              <w:tab w:val="left" w:pos="1100"/>
              <w:tab w:val="right" w:leader="dot" w:pos="9061"/>
            </w:tabs>
            <w:rPr>
              <w:rFonts w:asciiTheme="minorHAnsi" w:eastAsiaTheme="minorEastAsia" w:hAnsiTheme="minorHAnsi" w:cstheme="minorBidi"/>
              <w:noProof/>
              <w:sz w:val="22"/>
              <w:szCs w:val="22"/>
              <w:bdr w:val="none" w:sz="0" w:space="0" w:color="auto"/>
              <w:lang w:eastAsia="pt-BR"/>
            </w:rPr>
          </w:pPr>
          <w:hyperlink w:anchor="_Toc44395926" w:history="1">
            <w:r w:rsidR="002E3A9F" w:rsidRPr="00676B4D">
              <w:rPr>
                <w:rStyle w:val="Hyperlink"/>
                <w:bCs/>
                <w:noProof/>
              </w:rPr>
              <w:t>2)</w:t>
            </w:r>
            <w:r w:rsidR="002E3A9F">
              <w:rPr>
                <w:rFonts w:asciiTheme="minorHAnsi" w:eastAsiaTheme="minorEastAsia" w:hAnsiTheme="minorHAnsi" w:cstheme="minorBidi"/>
                <w:noProof/>
                <w:sz w:val="22"/>
                <w:szCs w:val="22"/>
                <w:bdr w:val="none" w:sz="0" w:space="0" w:color="auto"/>
                <w:lang w:eastAsia="pt-BR"/>
              </w:rPr>
              <w:tab/>
            </w:r>
            <w:r w:rsidR="002E3A9F" w:rsidRPr="00676B4D">
              <w:rPr>
                <w:rStyle w:val="Hyperlink"/>
                <w:bCs/>
                <w:noProof/>
              </w:rPr>
              <w:t>RESSALVAS E PRINCÍPIOS</w:t>
            </w:r>
            <w:r w:rsidR="002E3A9F">
              <w:rPr>
                <w:noProof/>
                <w:webHidden/>
              </w:rPr>
              <w:tab/>
            </w:r>
            <w:r w:rsidR="002E3A9F">
              <w:rPr>
                <w:noProof/>
                <w:webHidden/>
              </w:rPr>
              <w:fldChar w:fldCharType="begin"/>
            </w:r>
            <w:r w:rsidR="002E3A9F">
              <w:rPr>
                <w:noProof/>
                <w:webHidden/>
              </w:rPr>
              <w:instrText xml:space="preserve"> PAGEREF _Toc44395926 \h </w:instrText>
            </w:r>
            <w:r w:rsidR="002E3A9F">
              <w:rPr>
                <w:noProof/>
                <w:webHidden/>
              </w:rPr>
            </w:r>
            <w:r w:rsidR="002E3A9F">
              <w:rPr>
                <w:noProof/>
                <w:webHidden/>
              </w:rPr>
              <w:fldChar w:fldCharType="separate"/>
            </w:r>
            <w:r w:rsidR="002E3A9F">
              <w:rPr>
                <w:noProof/>
                <w:webHidden/>
              </w:rPr>
              <w:t>4</w:t>
            </w:r>
            <w:r w:rsidR="002E3A9F">
              <w:rPr>
                <w:noProof/>
                <w:webHidden/>
              </w:rPr>
              <w:fldChar w:fldCharType="end"/>
            </w:r>
          </w:hyperlink>
        </w:p>
        <w:p w14:paraId="78BF249B" w14:textId="77777777" w:rsidR="002E3A9F" w:rsidRDefault="00B9416A">
          <w:pPr>
            <w:pStyle w:val="Sumrio3"/>
            <w:tabs>
              <w:tab w:val="left" w:pos="1100"/>
              <w:tab w:val="right" w:leader="dot" w:pos="9061"/>
            </w:tabs>
            <w:rPr>
              <w:rFonts w:asciiTheme="minorHAnsi" w:eastAsiaTheme="minorEastAsia" w:hAnsiTheme="minorHAnsi" w:cstheme="minorBidi"/>
              <w:noProof/>
              <w:sz w:val="22"/>
              <w:szCs w:val="22"/>
              <w:bdr w:val="none" w:sz="0" w:space="0" w:color="auto"/>
              <w:lang w:eastAsia="pt-BR"/>
            </w:rPr>
          </w:pPr>
          <w:hyperlink w:anchor="_Toc44395927" w:history="1">
            <w:r w:rsidR="002E3A9F" w:rsidRPr="00676B4D">
              <w:rPr>
                <w:rStyle w:val="Hyperlink"/>
                <w:rFonts w:cs="Arial"/>
                <w:bCs/>
                <w:noProof/>
              </w:rPr>
              <w:t>3)</w:t>
            </w:r>
            <w:r w:rsidR="002E3A9F">
              <w:rPr>
                <w:rFonts w:asciiTheme="minorHAnsi" w:eastAsiaTheme="minorEastAsia" w:hAnsiTheme="minorHAnsi" w:cstheme="minorBidi"/>
                <w:noProof/>
                <w:sz w:val="22"/>
                <w:szCs w:val="22"/>
                <w:bdr w:val="none" w:sz="0" w:space="0" w:color="auto"/>
                <w:lang w:eastAsia="pt-BR"/>
              </w:rPr>
              <w:tab/>
            </w:r>
            <w:r w:rsidR="002E3A9F" w:rsidRPr="00676B4D">
              <w:rPr>
                <w:rStyle w:val="Hyperlink"/>
                <w:rFonts w:cs="Arial"/>
                <w:bCs/>
                <w:noProof/>
              </w:rPr>
              <w:t>ESCOPO DE SERVIÇOS</w:t>
            </w:r>
            <w:r w:rsidR="002E3A9F">
              <w:rPr>
                <w:noProof/>
                <w:webHidden/>
              </w:rPr>
              <w:tab/>
            </w:r>
            <w:r w:rsidR="002E3A9F">
              <w:rPr>
                <w:noProof/>
                <w:webHidden/>
              </w:rPr>
              <w:fldChar w:fldCharType="begin"/>
            </w:r>
            <w:r w:rsidR="002E3A9F">
              <w:rPr>
                <w:noProof/>
                <w:webHidden/>
              </w:rPr>
              <w:instrText xml:space="preserve"> PAGEREF _Toc44395927 \h </w:instrText>
            </w:r>
            <w:r w:rsidR="002E3A9F">
              <w:rPr>
                <w:noProof/>
                <w:webHidden/>
              </w:rPr>
            </w:r>
            <w:r w:rsidR="002E3A9F">
              <w:rPr>
                <w:noProof/>
                <w:webHidden/>
              </w:rPr>
              <w:fldChar w:fldCharType="separate"/>
            </w:r>
            <w:r w:rsidR="002E3A9F">
              <w:rPr>
                <w:noProof/>
                <w:webHidden/>
              </w:rPr>
              <w:t>5</w:t>
            </w:r>
            <w:r w:rsidR="002E3A9F">
              <w:rPr>
                <w:noProof/>
                <w:webHidden/>
              </w:rPr>
              <w:fldChar w:fldCharType="end"/>
            </w:r>
          </w:hyperlink>
        </w:p>
        <w:p w14:paraId="57EC3F39" w14:textId="77777777" w:rsidR="002E3A9F" w:rsidRDefault="00B9416A">
          <w:pPr>
            <w:pStyle w:val="Sumrio3"/>
            <w:tabs>
              <w:tab w:val="left" w:pos="1100"/>
              <w:tab w:val="right" w:leader="dot" w:pos="9061"/>
            </w:tabs>
            <w:rPr>
              <w:rFonts w:asciiTheme="minorHAnsi" w:eastAsiaTheme="minorEastAsia" w:hAnsiTheme="minorHAnsi" w:cstheme="minorBidi"/>
              <w:noProof/>
              <w:sz w:val="22"/>
              <w:szCs w:val="22"/>
              <w:bdr w:val="none" w:sz="0" w:space="0" w:color="auto"/>
              <w:lang w:eastAsia="pt-BR"/>
            </w:rPr>
          </w:pPr>
          <w:hyperlink w:anchor="_Toc44395928" w:history="1">
            <w:r w:rsidR="002E3A9F" w:rsidRPr="00676B4D">
              <w:rPr>
                <w:rStyle w:val="Hyperlink"/>
                <w:noProof/>
              </w:rPr>
              <w:t>4)</w:t>
            </w:r>
            <w:r w:rsidR="002E3A9F">
              <w:rPr>
                <w:rFonts w:asciiTheme="minorHAnsi" w:eastAsiaTheme="minorEastAsia" w:hAnsiTheme="minorHAnsi" w:cstheme="minorBidi"/>
                <w:noProof/>
                <w:sz w:val="22"/>
                <w:szCs w:val="22"/>
                <w:bdr w:val="none" w:sz="0" w:space="0" w:color="auto"/>
                <w:lang w:eastAsia="pt-BR"/>
              </w:rPr>
              <w:tab/>
            </w:r>
            <w:r w:rsidR="002E3A9F" w:rsidRPr="00676B4D">
              <w:rPr>
                <w:rStyle w:val="Hyperlink"/>
                <w:noProof/>
              </w:rPr>
              <w:t>DILIGÊNCIAS</w:t>
            </w:r>
            <w:r w:rsidR="002E3A9F">
              <w:rPr>
                <w:noProof/>
                <w:webHidden/>
              </w:rPr>
              <w:tab/>
            </w:r>
            <w:r w:rsidR="002E3A9F">
              <w:rPr>
                <w:noProof/>
                <w:webHidden/>
              </w:rPr>
              <w:fldChar w:fldCharType="begin"/>
            </w:r>
            <w:r w:rsidR="002E3A9F">
              <w:rPr>
                <w:noProof/>
                <w:webHidden/>
              </w:rPr>
              <w:instrText xml:space="preserve"> PAGEREF _Toc44395928 \h </w:instrText>
            </w:r>
            <w:r w:rsidR="002E3A9F">
              <w:rPr>
                <w:noProof/>
                <w:webHidden/>
              </w:rPr>
            </w:r>
            <w:r w:rsidR="002E3A9F">
              <w:rPr>
                <w:noProof/>
                <w:webHidden/>
              </w:rPr>
              <w:fldChar w:fldCharType="separate"/>
            </w:r>
            <w:r w:rsidR="002E3A9F">
              <w:rPr>
                <w:noProof/>
                <w:webHidden/>
              </w:rPr>
              <w:t>6</w:t>
            </w:r>
            <w:r w:rsidR="002E3A9F">
              <w:rPr>
                <w:noProof/>
                <w:webHidden/>
              </w:rPr>
              <w:fldChar w:fldCharType="end"/>
            </w:r>
          </w:hyperlink>
        </w:p>
        <w:p w14:paraId="1D4263B9" w14:textId="77777777" w:rsidR="002E3A9F" w:rsidRDefault="00B9416A">
          <w:pPr>
            <w:pStyle w:val="Sumrio3"/>
            <w:tabs>
              <w:tab w:val="left" w:pos="1100"/>
              <w:tab w:val="right" w:leader="dot" w:pos="9061"/>
            </w:tabs>
            <w:rPr>
              <w:rFonts w:asciiTheme="minorHAnsi" w:eastAsiaTheme="minorEastAsia" w:hAnsiTheme="minorHAnsi" w:cstheme="minorBidi"/>
              <w:noProof/>
              <w:sz w:val="22"/>
              <w:szCs w:val="22"/>
              <w:bdr w:val="none" w:sz="0" w:space="0" w:color="auto"/>
              <w:lang w:eastAsia="pt-BR"/>
            </w:rPr>
          </w:pPr>
          <w:hyperlink w:anchor="_Toc44395929" w:history="1">
            <w:r w:rsidR="002E3A9F" w:rsidRPr="00676B4D">
              <w:rPr>
                <w:rStyle w:val="Hyperlink"/>
                <w:noProof/>
              </w:rPr>
              <w:t>5)</w:t>
            </w:r>
            <w:r w:rsidR="002E3A9F">
              <w:rPr>
                <w:rFonts w:asciiTheme="minorHAnsi" w:eastAsiaTheme="minorEastAsia" w:hAnsiTheme="minorHAnsi" w:cstheme="minorBidi"/>
                <w:noProof/>
                <w:sz w:val="22"/>
                <w:szCs w:val="22"/>
                <w:bdr w:val="none" w:sz="0" w:space="0" w:color="auto"/>
                <w:lang w:eastAsia="pt-BR"/>
              </w:rPr>
              <w:tab/>
            </w:r>
            <w:r w:rsidR="002E3A9F" w:rsidRPr="00676B4D">
              <w:rPr>
                <w:rStyle w:val="Hyperlink"/>
                <w:noProof/>
              </w:rPr>
              <w:t>GLOSSÁRIO</w:t>
            </w:r>
            <w:r w:rsidR="002E3A9F">
              <w:rPr>
                <w:noProof/>
                <w:webHidden/>
              </w:rPr>
              <w:tab/>
            </w:r>
            <w:r w:rsidR="002E3A9F">
              <w:rPr>
                <w:noProof/>
                <w:webHidden/>
              </w:rPr>
              <w:fldChar w:fldCharType="begin"/>
            </w:r>
            <w:r w:rsidR="002E3A9F">
              <w:rPr>
                <w:noProof/>
                <w:webHidden/>
              </w:rPr>
              <w:instrText xml:space="preserve"> PAGEREF _Toc44395929 \h </w:instrText>
            </w:r>
            <w:r w:rsidR="002E3A9F">
              <w:rPr>
                <w:noProof/>
                <w:webHidden/>
              </w:rPr>
            </w:r>
            <w:r w:rsidR="002E3A9F">
              <w:rPr>
                <w:noProof/>
                <w:webHidden/>
              </w:rPr>
              <w:fldChar w:fldCharType="separate"/>
            </w:r>
            <w:r w:rsidR="002E3A9F">
              <w:rPr>
                <w:noProof/>
                <w:webHidden/>
              </w:rPr>
              <w:t>6</w:t>
            </w:r>
            <w:r w:rsidR="002E3A9F">
              <w:rPr>
                <w:noProof/>
                <w:webHidden/>
              </w:rPr>
              <w:fldChar w:fldCharType="end"/>
            </w:r>
          </w:hyperlink>
        </w:p>
        <w:p w14:paraId="16F866E8" w14:textId="77777777" w:rsidR="002E3A9F" w:rsidRDefault="00B9416A">
          <w:pPr>
            <w:pStyle w:val="Sumrio3"/>
            <w:tabs>
              <w:tab w:val="left" w:pos="1100"/>
              <w:tab w:val="right" w:leader="dot" w:pos="9061"/>
            </w:tabs>
            <w:rPr>
              <w:rFonts w:asciiTheme="minorHAnsi" w:eastAsiaTheme="minorEastAsia" w:hAnsiTheme="minorHAnsi" w:cstheme="minorBidi"/>
              <w:noProof/>
              <w:sz w:val="22"/>
              <w:szCs w:val="22"/>
              <w:bdr w:val="none" w:sz="0" w:space="0" w:color="auto"/>
              <w:lang w:eastAsia="pt-BR"/>
            </w:rPr>
          </w:pPr>
          <w:hyperlink w:anchor="_Toc44395930" w:history="1">
            <w:r w:rsidR="002E3A9F" w:rsidRPr="00676B4D">
              <w:rPr>
                <w:rStyle w:val="Hyperlink"/>
                <w:noProof/>
              </w:rPr>
              <w:t>6)</w:t>
            </w:r>
            <w:r w:rsidR="002E3A9F">
              <w:rPr>
                <w:rFonts w:asciiTheme="minorHAnsi" w:eastAsiaTheme="minorEastAsia" w:hAnsiTheme="minorHAnsi" w:cstheme="minorBidi"/>
                <w:noProof/>
                <w:sz w:val="22"/>
                <w:szCs w:val="22"/>
                <w:bdr w:val="none" w:sz="0" w:space="0" w:color="auto"/>
                <w:lang w:eastAsia="pt-BR"/>
              </w:rPr>
              <w:tab/>
            </w:r>
            <w:r w:rsidR="002E3A9F" w:rsidRPr="00676B4D">
              <w:rPr>
                <w:rStyle w:val="Hyperlink"/>
                <w:noProof/>
              </w:rPr>
              <w:t>METODOLOGIA: ORIENTAÇÃO DOS TRABALHOS</w:t>
            </w:r>
            <w:r w:rsidR="002E3A9F">
              <w:rPr>
                <w:noProof/>
                <w:webHidden/>
              </w:rPr>
              <w:tab/>
            </w:r>
            <w:r w:rsidR="002E3A9F">
              <w:rPr>
                <w:noProof/>
                <w:webHidden/>
              </w:rPr>
              <w:fldChar w:fldCharType="begin"/>
            </w:r>
            <w:r w:rsidR="002E3A9F">
              <w:rPr>
                <w:noProof/>
                <w:webHidden/>
              </w:rPr>
              <w:instrText xml:space="preserve"> PAGEREF _Toc44395930 \h </w:instrText>
            </w:r>
            <w:r w:rsidR="002E3A9F">
              <w:rPr>
                <w:noProof/>
                <w:webHidden/>
              </w:rPr>
            </w:r>
            <w:r w:rsidR="002E3A9F">
              <w:rPr>
                <w:noProof/>
                <w:webHidden/>
              </w:rPr>
              <w:fldChar w:fldCharType="separate"/>
            </w:r>
            <w:r w:rsidR="002E3A9F">
              <w:rPr>
                <w:noProof/>
                <w:webHidden/>
              </w:rPr>
              <w:t>10</w:t>
            </w:r>
            <w:r w:rsidR="002E3A9F">
              <w:rPr>
                <w:noProof/>
                <w:webHidden/>
              </w:rPr>
              <w:fldChar w:fldCharType="end"/>
            </w:r>
          </w:hyperlink>
        </w:p>
        <w:p w14:paraId="52909CAF" w14:textId="77777777" w:rsidR="002E3A9F" w:rsidRDefault="00B9416A">
          <w:pPr>
            <w:pStyle w:val="Sumrio3"/>
            <w:tabs>
              <w:tab w:val="right" w:leader="dot" w:pos="9061"/>
            </w:tabs>
            <w:rPr>
              <w:rFonts w:asciiTheme="minorHAnsi" w:eastAsiaTheme="minorEastAsia" w:hAnsiTheme="minorHAnsi" w:cstheme="minorBidi"/>
              <w:noProof/>
              <w:sz w:val="22"/>
              <w:szCs w:val="22"/>
              <w:bdr w:val="none" w:sz="0" w:space="0" w:color="auto"/>
              <w:lang w:eastAsia="pt-BR"/>
            </w:rPr>
          </w:pPr>
          <w:hyperlink w:anchor="_Toc44395931" w:history="1">
            <w:r w:rsidR="002E3A9F" w:rsidRPr="00676B4D">
              <w:rPr>
                <w:rStyle w:val="Hyperlink"/>
                <w:noProof/>
              </w:rPr>
              <w:t>A) CARACTERÍSTICAS DA REGIÃO, MELHORAMENTO PÚBLICOS E VIAS DE ACESSO</w:t>
            </w:r>
            <w:r w:rsidR="002E3A9F">
              <w:rPr>
                <w:noProof/>
                <w:webHidden/>
              </w:rPr>
              <w:tab/>
            </w:r>
            <w:r w:rsidR="002E3A9F">
              <w:rPr>
                <w:noProof/>
                <w:webHidden/>
              </w:rPr>
              <w:fldChar w:fldCharType="begin"/>
            </w:r>
            <w:r w:rsidR="002E3A9F">
              <w:rPr>
                <w:noProof/>
                <w:webHidden/>
              </w:rPr>
              <w:instrText xml:space="preserve"> PAGEREF _Toc44395931 \h </w:instrText>
            </w:r>
            <w:r w:rsidR="002E3A9F">
              <w:rPr>
                <w:noProof/>
                <w:webHidden/>
              </w:rPr>
            </w:r>
            <w:r w:rsidR="002E3A9F">
              <w:rPr>
                <w:noProof/>
                <w:webHidden/>
              </w:rPr>
              <w:fldChar w:fldCharType="separate"/>
            </w:r>
            <w:r w:rsidR="002E3A9F">
              <w:rPr>
                <w:noProof/>
                <w:webHidden/>
              </w:rPr>
              <w:t>11</w:t>
            </w:r>
            <w:r w:rsidR="002E3A9F">
              <w:rPr>
                <w:noProof/>
                <w:webHidden/>
              </w:rPr>
              <w:fldChar w:fldCharType="end"/>
            </w:r>
          </w:hyperlink>
        </w:p>
        <w:p w14:paraId="10D7CD94" w14:textId="77777777" w:rsidR="002E3A9F" w:rsidRDefault="00B9416A">
          <w:pPr>
            <w:pStyle w:val="Sumrio3"/>
            <w:tabs>
              <w:tab w:val="right" w:leader="dot" w:pos="9061"/>
            </w:tabs>
            <w:rPr>
              <w:rFonts w:asciiTheme="minorHAnsi" w:eastAsiaTheme="minorEastAsia" w:hAnsiTheme="minorHAnsi" w:cstheme="minorBidi"/>
              <w:noProof/>
              <w:sz w:val="22"/>
              <w:szCs w:val="22"/>
              <w:bdr w:val="none" w:sz="0" w:space="0" w:color="auto"/>
              <w:lang w:eastAsia="pt-BR"/>
            </w:rPr>
          </w:pPr>
          <w:hyperlink w:anchor="_Toc44395932" w:history="1">
            <w:r w:rsidR="002E3A9F" w:rsidRPr="00676B4D">
              <w:rPr>
                <w:rStyle w:val="Hyperlink"/>
                <w:rFonts w:eastAsia="Arial"/>
                <w:noProof/>
              </w:rPr>
              <w:t>B)</w:t>
            </w:r>
            <w:r w:rsidR="002E3A9F" w:rsidRPr="00676B4D">
              <w:rPr>
                <w:rStyle w:val="Hyperlink"/>
                <w:noProof/>
              </w:rPr>
              <w:t xml:space="preserve"> CONFIGURAÇÃO, TOPOGRAFIA E CONFRONTAÇÕES DE TERRENO-MOTIVO</w:t>
            </w:r>
            <w:r w:rsidR="002E3A9F">
              <w:rPr>
                <w:noProof/>
                <w:webHidden/>
              </w:rPr>
              <w:tab/>
            </w:r>
            <w:r w:rsidR="002E3A9F">
              <w:rPr>
                <w:noProof/>
                <w:webHidden/>
              </w:rPr>
              <w:fldChar w:fldCharType="begin"/>
            </w:r>
            <w:r w:rsidR="002E3A9F">
              <w:rPr>
                <w:noProof/>
                <w:webHidden/>
              </w:rPr>
              <w:instrText xml:space="preserve"> PAGEREF _Toc44395932 \h </w:instrText>
            </w:r>
            <w:r w:rsidR="002E3A9F">
              <w:rPr>
                <w:noProof/>
                <w:webHidden/>
              </w:rPr>
            </w:r>
            <w:r w:rsidR="002E3A9F">
              <w:rPr>
                <w:noProof/>
                <w:webHidden/>
              </w:rPr>
              <w:fldChar w:fldCharType="separate"/>
            </w:r>
            <w:r w:rsidR="002E3A9F">
              <w:rPr>
                <w:noProof/>
                <w:webHidden/>
              </w:rPr>
              <w:t>11</w:t>
            </w:r>
            <w:r w:rsidR="002E3A9F">
              <w:rPr>
                <w:noProof/>
                <w:webHidden/>
              </w:rPr>
              <w:fldChar w:fldCharType="end"/>
            </w:r>
          </w:hyperlink>
        </w:p>
        <w:p w14:paraId="239D4670" w14:textId="77777777" w:rsidR="002E3A9F" w:rsidRDefault="00B9416A">
          <w:pPr>
            <w:pStyle w:val="Sumrio3"/>
            <w:tabs>
              <w:tab w:val="right" w:leader="dot" w:pos="9061"/>
            </w:tabs>
            <w:rPr>
              <w:rFonts w:asciiTheme="minorHAnsi" w:eastAsiaTheme="minorEastAsia" w:hAnsiTheme="minorHAnsi" w:cstheme="minorBidi"/>
              <w:noProof/>
              <w:sz w:val="22"/>
              <w:szCs w:val="22"/>
              <w:bdr w:val="none" w:sz="0" w:space="0" w:color="auto"/>
              <w:lang w:eastAsia="pt-BR"/>
            </w:rPr>
          </w:pPr>
          <w:hyperlink w:anchor="_Toc44395934" w:history="1">
            <w:r w:rsidR="002E3A9F" w:rsidRPr="00676B4D">
              <w:rPr>
                <w:rStyle w:val="Hyperlink"/>
                <w:rFonts w:eastAsia="Arial"/>
                <w:noProof/>
              </w:rPr>
              <w:t>C) DOCUMENTAÇÃO SOLICITADA E DOCUMENTAÇÃO DISPONIBILIZADA.</w:t>
            </w:r>
            <w:r w:rsidR="002E3A9F">
              <w:rPr>
                <w:noProof/>
                <w:webHidden/>
              </w:rPr>
              <w:tab/>
            </w:r>
            <w:r w:rsidR="002E3A9F">
              <w:rPr>
                <w:noProof/>
                <w:webHidden/>
              </w:rPr>
              <w:fldChar w:fldCharType="begin"/>
            </w:r>
            <w:r w:rsidR="002E3A9F">
              <w:rPr>
                <w:noProof/>
                <w:webHidden/>
              </w:rPr>
              <w:instrText xml:space="preserve"> PAGEREF _Toc44395934 \h </w:instrText>
            </w:r>
            <w:r w:rsidR="002E3A9F">
              <w:rPr>
                <w:noProof/>
                <w:webHidden/>
              </w:rPr>
            </w:r>
            <w:r w:rsidR="002E3A9F">
              <w:rPr>
                <w:noProof/>
                <w:webHidden/>
              </w:rPr>
              <w:fldChar w:fldCharType="separate"/>
            </w:r>
            <w:r w:rsidR="002E3A9F">
              <w:rPr>
                <w:noProof/>
                <w:webHidden/>
              </w:rPr>
              <w:t>14</w:t>
            </w:r>
            <w:r w:rsidR="002E3A9F">
              <w:rPr>
                <w:noProof/>
                <w:webHidden/>
              </w:rPr>
              <w:fldChar w:fldCharType="end"/>
            </w:r>
          </w:hyperlink>
        </w:p>
        <w:p w14:paraId="63A3FEFE" w14:textId="77777777" w:rsidR="002E3A9F" w:rsidRDefault="00B9416A">
          <w:pPr>
            <w:pStyle w:val="Sumrio3"/>
            <w:tabs>
              <w:tab w:val="right" w:leader="dot" w:pos="9061"/>
            </w:tabs>
            <w:rPr>
              <w:rFonts w:asciiTheme="minorHAnsi" w:eastAsiaTheme="minorEastAsia" w:hAnsiTheme="minorHAnsi" w:cstheme="minorBidi"/>
              <w:noProof/>
              <w:sz w:val="22"/>
              <w:szCs w:val="22"/>
              <w:bdr w:val="none" w:sz="0" w:space="0" w:color="auto"/>
              <w:lang w:eastAsia="pt-BR"/>
            </w:rPr>
          </w:pPr>
          <w:hyperlink w:anchor="_Toc44395935" w:history="1">
            <w:r w:rsidR="002E3A9F" w:rsidRPr="00676B4D">
              <w:rPr>
                <w:rStyle w:val="Hyperlink"/>
                <w:rFonts w:eastAsia="Arial"/>
                <w:noProof/>
              </w:rPr>
              <w:t>D) ANÁLISE DA DOCUMENTAÇÃO DISPONIBILIZADA.</w:t>
            </w:r>
            <w:r w:rsidR="002E3A9F">
              <w:rPr>
                <w:noProof/>
                <w:webHidden/>
              </w:rPr>
              <w:tab/>
            </w:r>
            <w:r w:rsidR="002E3A9F">
              <w:rPr>
                <w:noProof/>
                <w:webHidden/>
              </w:rPr>
              <w:fldChar w:fldCharType="begin"/>
            </w:r>
            <w:r w:rsidR="002E3A9F">
              <w:rPr>
                <w:noProof/>
                <w:webHidden/>
              </w:rPr>
              <w:instrText xml:space="preserve"> PAGEREF _Toc44395935 \h </w:instrText>
            </w:r>
            <w:r w:rsidR="002E3A9F">
              <w:rPr>
                <w:noProof/>
                <w:webHidden/>
              </w:rPr>
            </w:r>
            <w:r w:rsidR="002E3A9F">
              <w:rPr>
                <w:noProof/>
                <w:webHidden/>
              </w:rPr>
              <w:fldChar w:fldCharType="separate"/>
            </w:r>
            <w:r w:rsidR="002E3A9F">
              <w:rPr>
                <w:noProof/>
                <w:webHidden/>
              </w:rPr>
              <w:t>16</w:t>
            </w:r>
            <w:r w:rsidR="002E3A9F">
              <w:rPr>
                <w:noProof/>
                <w:webHidden/>
              </w:rPr>
              <w:fldChar w:fldCharType="end"/>
            </w:r>
          </w:hyperlink>
        </w:p>
        <w:p w14:paraId="5D356774" w14:textId="77777777" w:rsidR="002E3A9F" w:rsidRDefault="00B9416A">
          <w:pPr>
            <w:pStyle w:val="Sumrio3"/>
            <w:tabs>
              <w:tab w:val="right" w:leader="dot" w:pos="9061"/>
            </w:tabs>
            <w:rPr>
              <w:rFonts w:asciiTheme="minorHAnsi" w:eastAsiaTheme="minorEastAsia" w:hAnsiTheme="minorHAnsi" w:cstheme="minorBidi"/>
              <w:noProof/>
              <w:sz w:val="22"/>
              <w:szCs w:val="22"/>
              <w:bdr w:val="none" w:sz="0" w:space="0" w:color="auto"/>
              <w:lang w:eastAsia="pt-BR"/>
            </w:rPr>
          </w:pPr>
          <w:hyperlink w:anchor="_Toc44395937" w:history="1">
            <w:r w:rsidR="002E3A9F" w:rsidRPr="00676B4D">
              <w:rPr>
                <w:rStyle w:val="Hyperlink"/>
                <w:noProof/>
              </w:rPr>
              <w:t>E) ANAMNESE.</w:t>
            </w:r>
            <w:r w:rsidR="002E3A9F">
              <w:rPr>
                <w:noProof/>
                <w:webHidden/>
              </w:rPr>
              <w:tab/>
            </w:r>
            <w:r w:rsidR="002E3A9F">
              <w:rPr>
                <w:noProof/>
                <w:webHidden/>
              </w:rPr>
              <w:fldChar w:fldCharType="begin"/>
            </w:r>
            <w:r w:rsidR="002E3A9F">
              <w:rPr>
                <w:noProof/>
                <w:webHidden/>
              </w:rPr>
              <w:instrText xml:space="preserve"> PAGEREF _Toc44395937 \h </w:instrText>
            </w:r>
            <w:r w:rsidR="002E3A9F">
              <w:rPr>
                <w:noProof/>
                <w:webHidden/>
              </w:rPr>
            </w:r>
            <w:r w:rsidR="002E3A9F">
              <w:rPr>
                <w:noProof/>
                <w:webHidden/>
              </w:rPr>
              <w:fldChar w:fldCharType="separate"/>
            </w:r>
            <w:r w:rsidR="002E3A9F">
              <w:rPr>
                <w:noProof/>
                <w:webHidden/>
              </w:rPr>
              <w:t>16</w:t>
            </w:r>
            <w:r w:rsidR="002E3A9F">
              <w:rPr>
                <w:noProof/>
                <w:webHidden/>
              </w:rPr>
              <w:fldChar w:fldCharType="end"/>
            </w:r>
          </w:hyperlink>
        </w:p>
        <w:p w14:paraId="6DAB218C" w14:textId="77777777" w:rsidR="002E3A9F" w:rsidRDefault="00B9416A">
          <w:pPr>
            <w:pStyle w:val="Sumrio3"/>
            <w:tabs>
              <w:tab w:val="right" w:leader="dot" w:pos="9061"/>
            </w:tabs>
            <w:rPr>
              <w:rFonts w:asciiTheme="minorHAnsi" w:eastAsiaTheme="minorEastAsia" w:hAnsiTheme="minorHAnsi" w:cstheme="minorBidi"/>
              <w:noProof/>
              <w:sz w:val="22"/>
              <w:szCs w:val="22"/>
              <w:bdr w:val="none" w:sz="0" w:space="0" w:color="auto"/>
              <w:lang w:eastAsia="pt-BR"/>
            </w:rPr>
          </w:pPr>
          <w:hyperlink w:anchor="_Toc44395942" w:history="1">
            <w:r w:rsidR="002E3A9F" w:rsidRPr="00676B4D">
              <w:rPr>
                <w:rStyle w:val="Hyperlink"/>
                <w:rFonts w:eastAsia="Arial"/>
                <w:noProof/>
              </w:rPr>
              <w:t>F)</w:t>
            </w:r>
            <w:r w:rsidR="002E3A9F" w:rsidRPr="00676B4D">
              <w:rPr>
                <w:rStyle w:val="Hyperlink"/>
                <w:noProof/>
              </w:rPr>
              <w:t xml:space="preserve"> VISTORIA DA EDIFICAÇÃO.</w:t>
            </w:r>
            <w:r w:rsidR="002E3A9F">
              <w:rPr>
                <w:noProof/>
                <w:webHidden/>
              </w:rPr>
              <w:tab/>
            </w:r>
            <w:r w:rsidR="002E3A9F">
              <w:rPr>
                <w:noProof/>
                <w:webHidden/>
              </w:rPr>
              <w:fldChar w:fldCharType="begin"/>
            </w:r>
            <w:r w:rsidR="002E3A9F">
              <w:rPr>
                <w:noProof/>
                <w:webHidden/>
              </w:rPr>
              <w:instrText xml:space="preserve"> PAGEREF _Toc44395942 \h </w:instrText>
            </w:r>
            <w:r w:rsidR="002E3A9F">
              <w:rPr>
                <w:noProof/>
                <w:webHidden/>
              </w:rPr>
            </w:r>
            <w:r w:rsidR="002E3A9F">
              <w:rPr>
                <w:noProof/>
                <w:webHidden/>
              </w:rPr>
              <w:fldChar w:fldCharType="separate"/>
            </w:r>
            <w:r w:rsidR="002E3A9F">
              <w:rPr>
                <w:noProof/>
                <w:webHidden/>
              </w:rPr>
              <w:t>17</w:t>
            </w:r>
            <w:r w:rsidR="002E3A9F">
              <w:rPr>
                <w:noProof/>
                <w:webHidden/>
              </w:rPr>
              <w:fldChar w:fldCharType="end"/>
            </w:r>
          </w:hyperlink>
        </w:p>
        <w:p w14:paraId="10751164" w14:textId="25844115" w:rsidR="002E3A9F" w:rsidRDefault="00B9416A" w:rsidP="002E3A9F">
          <w:pPr>
            <w:pStyle w:val="Sumrio3"/>
            <w:tabs>
              <w:tab w:val="right" w:leader="dot" w:pos="9061"/>
            </w:tabs>
            <w:rPr>
              <w:rFonts w:asciiTheme="minorHAnsi" w:eastAsiaTheme="minorEastAsia" w:hAnsiTheme="minorHAnsi" w:cstheme="minorBidi"/>
              <w:noProof/>
              <w:sz w:val="22"/>
              <w:szCs w:val="22"/>
              <w:bdr w:val="none" w:sz="0" w:space="0" w:color="auto"/>
              <w:lang w:eastAsia="pt-BR"/>
            </w:rPr>
          </w:pPr>
          <w:hyperlink w:anchor="_Toc44395943" w:history="1">
            <w:r w:rsidR="002E3A9F" w:rsidRPr="00676B4D">
              <w:rPr>
                <w:rStyle w:val="Hyperlink"/>
                <w:noProof/>
              </w:rPr>
              <w:t>G) COORDENAÇÃO DE TODOS OS DADOS TÉCNICOS APURADOS</w:t>
            </w:r>
            <w:r w:rsidR="002E3A9F">
              <w:rPr>
                <w:noProof/>
                <w:webHidden/>
              </w:rPr>
              <w:tab/>
            </w:r>
            <w:r w:rsidR="002E3A9F">
              <w:rPr>
                <w:noProof/>
                <w:webHidden/>
              </w:rPr>
              <w:fldChar w:fldCharType="begin"/>
            </w:r>
            <w:r w:rsidR="002E3A9F">
              <w:rPr>
                <w:noProof/>
                <w:webHidden/>
              </w:rPr>
              <w:instrText xml:space="preserve"> PAGEREF _Toc44395943 \h </w:instrText>
            </w:r>
            <w:r w:rsidR="002E3A9F">
              <w:rPr>
                <w:noProof/>
                <w:webHidden/>
              </w:rPr>
            </w:r>
            <w:r w:rsidR="002E3A9F">
              <w:rPr>
                <w:noProof/>
                <w:webHidden/>
              </w:rPr>
              <w:fldChar w:fldCharType="separate"/>
            </w:r>
            <w:r w:rsidR="002E3A9F">
              <w:rPr>
                <w:noProof/>
                <w:webHidden/>
              </w:rPr>
              <w:t>17</w:t>
            </w:r>
            <w:r w:rsidR="002E3A9F">
              <w:rPr>
                <w:noProof/>
                <w:webHidden/>
              </w:rPr>
              <w:fldChar w:fldCharType="end"/>
            </w:r>
          </w:hyperlink>
        </w:p>
        <w:p w14:paraId="435C50EF" w14:textId="77777777" w:rsidR="002E3A9F" w:rsidRDefault="00B9416A">
          <w:pPr>
            <w:pStyle w:val="Sumrio3"/>
            <w:tabs>
              <w:tab w:val="right" w:leader="dot" w:pos="9061"/>
            </w:tabs>
            <w:rPr>
              <w:rFonts w:asciiTheme="minorHAnsi" w:eastAsiaTheme="minorEastAsia" w:hAnsiTheme="minorHAnsi" w:cstheme="minorBidi"/>
              <w:noProof/>
              <w:sz w:val="22"/>
              <w:szCs w:val="22"/>
              <w:bdr w:val="none" w:sz="0" w:space="0" w:color="auto"/>
              <w:lang w:eastAsia="pt-BR"/>
            </w:rPr>
          </w:pPr>
          <w:hyperlink w:anchor="_Toc44395947" w:history="1">
            <w:r w:rsidR="002E3A9F" w:rsidRPr="00676B4D">
              <w:rPr>
                <w:rStyle w:val="Hyperlink"/>
                <w:noProof/>
              </w:rPr>
              <w:t>H) ORDENAÇÃO DAS PRIORIDADES</w:t>
            </w:r>
            <w:r w:rsidR="002E3A9F">
              <w:rPr>
                <w:noProof/>
                <w:webHidden/>
              </w:rPr>
              <w:tab/>
            </w:r>
            <w:r w:rsidR="002E3A9F">
              <w:rPr>
                <w:noProof/>
                <w:webHidden/>
              </w:rPr>
              <w:fldChar w:fldCharType="begin"/>
            </w:r>
            <w:r w:rsidR="002E3A9F">
              <w:rPr>
                <w:noProof/>
                <w:webHidden/>
              </w:rPr>
              <w:instrText xml:space="preserve"> PAGEREF _Toc44395947 \h </w:instrText>
            </w:r>
            <w:r w:rsidR="002E3A9F">
              <w:rPr>
                <w:noProof/>
                <w:webHidden/>
              </w:rPr>
            </w:r>
            <w:r w:rsidR="002E3A9F">
              <w:rPr>
                <w:noProof/>
                <w:webHidden/>
              </w:rPr>
              <w:fldChar w:fldCharType="separate"/>
            </w:r>
            <w:r w:rsidR="002E3A9F">
              <w:rPr>
                <w:noProof/>
                <w:webHidden/>
              </w:rPr>
              <w:t>20</w:t>
            </w:r>
            <w:r w:rsidR="002E3A9F">
              <w:rPr>
                <w:noProof/>
                <w:webHidden/>
              </w:rPr>
              <w:fldChar w:fldCharType="end"/>
            </w:r>
          </w:hyperlink>
        </w:p>
        <w:p w14:paraId="4799B3D8" w14:textId="77777777" w:rsidR="002E3A9F" w:rsidRDefault="00B9416A">
          <w:pPr>
            <w:pStyle w:val="Sumrio3"/>
            <w:tabs>
              <w:tab w:val="right" w:leader="dot" w:pos="9061"/>
            </w:tabs>
            <w:rPr>
              <w:rFonts w:asciiTheme="minorHAnsi" w:eastAsiaTheme="minorEastAsia" w:hAnsiTheme="minorHAnsi" w:cstheme="minorBidi"/>
              <w:noProof/>
              <w:sz w:val="22"/>
              <w:szCs w:val="22"/>
              <w:bdr w:val="none" w:sz="0" w:space="0" w:color="auto"/>
              <w:lang w:eastAsia="pt-BR"/>
            </w:rPr>
          </w:pPr>
          <w:hyperlink w:anchor="_Toc44395948" w:history="1">
            <w:r w:rsidR="002E3A9F" w:rsidRPr="00676B4D">
              <w:rPr>
                <w:rStyle w:val="Hyperlink"/>
                <w:noProof/>
              </w:rPr>
              <w:t>I) AVALIAÇÃO DA MANUTENÇÃO</w:t>
            </w:r>
            <w:r w:rsidR="002E3A9F">
              <w:rPr>
                <w:noProof/>
                <w:webHidden/>
              </w:rPr>
              <w:tab/>
            </w:r>
            <w:r w:rsidR="002E3A9F">
              <w:rPr>
                <w:noProof/>
                <w:webHidden/>
              </w:rPr>
              <w:fldChar w:fldCharType="begin"/>
            </w:r>
            <w:r w:rsidR="002E3A9F">
              <w:rPr>
                <w:noProof/>
                <w:webHidden/>
              </w:rPr>
              <w:instrText xml:space="preserve"> PAGEREF _Toc44395948 \h </w:instrText>
            </w:r>
            <w:r w:rsidR="002E3A9F">
              <w:rPr>
                <w:noProof/>
                <w:webHidden/>
              </w:rPr>
            </w:r>
            <w:r w:rsidR="002E3A9F">
              <w:rPr>
                <w:noProof/>
                <w:webHidden/>
              </w:rPr>
              <w:fldChar w:fldCharType="separate"/>
            </w:r>
            <w:r w:rsidR="002E3A9F">
              <w:rPr>
                <w:noProof/>
                <w:webHidden/>
              </w:rPr>
              <w:t>21</w:t>
            </w:r>
            <w:r w:rsidR="002E3A9F">
              <w:rPr>
                <w:noProof/>
                <w:webHidden/>
              </w:rPr>
              <w:fldChar w:fldCharType="end"/>
            </w:r>
          </w:hyperlink>
        </w:p>
        <w:p w14:paraId="6E954932" w14:textId="77777777" w:rsidR="002E3A9F" w:rsidRDefault="00B9416A">
          <w:pPr>
            <w:pStyle w:val="Sumrio3"/>
            <w:tabs>
              <w:tab w:val="left" w:pos="1100"/>
              <w:tab w:val="right" w:leader="dot" w:pos="9061"/>
            </w:tabs>
            <w:rPr>
              <w:rFonts w:asciiTheme="minorHAnsi" w:eastAsiaTheme="minorEastAsia" w:hAnsiTheme="minorHAnsi" w:cstheme="minorBidi"/>
              <w:noProof/>
              <w:sz w:val="22"/>
              <w:szCs w:val="22"/>
              <w:bdr w:val="none" w:sz="0" w:space="0" w:color="auto"/>
              <w:lang w:eastAsia="pt-BR"/>
            </w:rPr>
          </w:pPr>
          <w:hyperlink w:anchor="_Toc44395949" w:history="1">
            <w:r w:rsidR="002E3A9F" w:rsidRPr="00676B4D">
              <w:rPr>
                <w:rStyle w:val="Hyperlink"/>
                <w:noProof/>
              </w:rPr>
              <w:t>7)</w:t>
            </w:r>
            <w:r w:rsidR="002E3A9F">
              <w:rPr>
                <w:rFonts w:asciiTheme="minorHAnsi" w:eastAsiaTheme="minorEastAsia" w:hAnsiTheme="minorHAnsi" w:cstheme="minorBidi"/>
                <w:noProof/>
                <w:sz w:val="22"/>
                <w:szCs w:val="22"/>
                <w:bdr w:val="none" w:sz="0" w:space="0" w:color="auto"/>
                <w:lang w:eastAsia="pt-BR"/>
              </w:rPr>
              <w:tab/>
            </w:r>
            <w:r w:rsidR="002E3A9F" w:rsidRPr="00676B4D">
              <w:rPr>
                <w:rStyle w:val="Hyperlink"/>
                <w:noProof/>
              </w:rPr>
              <w:t>CONSIDERAÇÕES FINAIS</w:t>
            </w:r>
            <w:r w:rsidR="002E3A9F">
              <w:rPr>
                <w:noProof/>
                <w:webHidden/>
              </w:rPr>
              <w:tab/>
            </w:r>
            <w:r w:rsidR="002E3A9F">
              <w:rPr>
                <w:noProof/>
                <w:webHidden/>
              </w:rPr>
              <w:fldChar w:fldCharType="begin"/>
            </w:r>
            <w:r w:rsidR="002E3A9F">
              <w:rPr>
                <w:noProof/>
                <w:webHidden/>
              </w:rPr>
              <w:instrText xml:space="preserve"> PAGEREF _Toc44395949 \h </w:instrText>
            </w:r>
            <w:r w:rsidR="002E3A9F">
              <w:rPr>
                <w:noProof/>
                <w:webHidden/>
              </w:rPr>
            </w:r>
            <w:r w:rsidR="002E3A9F">
              <w:rPr>
                <w:noProof/>
                <w:webHidden/>
              </w:rPr>
              <w:fldChar w:fldCharType="separate"/>
            </w:r>
            <w:r w:rsidR="002E3A9F">
              <w:rPr>
                <w:noProof/>
                <w:webHidden/>
              </w:rPr>
              <w:t>21</w:t>
            </w:r>
            <w:r w:rsidR="002E3A9F">
              <w:rPr>
                <w:noProof/>
                <w:webHidden/>
              </w:rPr>
              <w:fldChar w:fldCharType="end"/>
            </w:r>
          </w:hyperlink>
        </w:p>
        <w:p w14:paraId="5E5AAFF7" w14:textId="381DF21E" w:rsidR="00E972CE" w:rsidRDefault="00E972CE">
          <w:r>
            <w:rPr>
              <w:b/>
              <w:bCs/>
            </w:rPr>
            <w:fldChar w:fldCharType="end"/>
          </w:r>
        </w:p>
      </w:sdtContent>
    </w:sdt>
    <w:p w14:paraId="684A9159" w14:textId="77777777" w:rsidR="00A7097C" w:rsidRPr="003801E3" w:rsidRDefault="00A7097C" w:rsidP="00A7097C">
      <w:pPr>
        <w:pStyle w:val="NormalWeb"/>
        <w:spacing w:before="0" w:beforeAutospacing="0" w:after="0" w:afterAutospacing="0" w:line="276" w:lineRule="auto"/>
        <w:rPr>
          <w:rFonts w:ascii="Arial" w:hAnsi="Arial" w:cs="Arial"/>
          <w:b/>
          <w:color w:val="000000"/>
          <w:sz w:val="24"/>
          <w:szCs w:val="24"/>
        </w:rPr>
      </w:pPr>
    </w:p>
    <w:p w14:paraId="48C22C81" w14:textId="77777777" w:rsidR="00A7097C" w:rsidRDefault="00A7097C" w:rsidP="009C2933">
      <w:pPr>
        <w:pStyle w:val="NormalWeb"/>
        <w:spacing w:before="0" w:beforeAutospacing="0" w:after="0" w:afterAutospacing="0" w:line="276" w:lineRule="auto"/>
        <w:jc w:val="center"/>
        <w:rPr>
          <w:rFonts w:ascii="Arial" w:hAnsi="Arial" w:cs="Arial"/>
          <w:b/>
          <w:color w:val="000000"/>
          <w:sz w:val="28"/>
          <w:szCs w:val="28"/>
        </w:rPr>
      </w:pPr>
    </w:p>
    <w:p w14:paraId="0C076848" w14:textId="77777777" w:rsidR="00A7097C" w:rsidRDefault="00A7097C" w:rsidP="009C2933">
      <w:pPr>
        <w:pStyle w:val="NormalWeb"/>
        <w:spacing w:before="0" w:beforeAutospacing="0" w:after="0" w:afterAutospacing="0" w:line="276" w:lineRule="auto"/>
        <w:jc w:val="center"/>
        <w:rPr>
          <w:rFonts w:ascii="Arial" w:hAnsi="Arial" w:cs="Arial"/>
          <w:b/>
          <w:color w:val="000000"/>
          <w:sz w:val="28"/>
          <w:szCs w:val="28"/>
        </w:rPr>
      </w:pPr>
    </w:p>
    <w:p w14:paraId="70E8489E" w14:textId="77777777" w:rsidR="00A7097C" w:rsidRDefault="00A7097C" w:rsidP="009C2933">
      <w:pPr>
        <w:pStyle w:val="NormalWeb"/>
        <w:spacing w:before="0" w:beforeAutospacing="0" w:after="0" w:afterAutospacing="0" w:line="276" w:lineRule="auto"/>
        <w:jc w:val="center"/>
        <w:rPr>
          <w:rFonts w:ascii="Arial" w:hAnsi="Arial" w:cs="Arial"/>
          <w:b/>
          <w:color w:val="000000"/>
          <w:sz w:val="28"/>
          <w:szCs w:val="28"/>
        </w:rPr>
      </w:pPr>
    </w:p>
    <w:p w14:paraId="4049592F" w14:textId="77777777" w:rsidR="00A7097C" w:rsidRDefault="00A7097C" w:rsidP="009C2933">
      <w:pPr>
        <w:pStyle w:val="NormalWeb"/>
        <w:spacing w:before="0" w:beforeAutospacing="0" w:after="0" w:afterAutospacing="0" w:line="276" w:lineRule="auto"/>
        <w:jc w:val="center"/>
        <w:rPr>
          <w:rFonts w:ascii="Arial" w:hAnsi="Arial" w:cs="Arial"/>
          <w:b/>
          <w:color w:val="000000"/>
          <w:sz w:val="28"/>
          <w:szCs w:val="28"/>
        </w:rPr>
      </w:pPr>
    </w:p>
    <w:p w14:paraId="6C7F3853" w14:textId="77777777" w:rsidR="00A7097C" w:rsidRDefault="00A7097C" w:rsidP="009C2933">
      <w:pPr>
        <w:pStyle w:val="NormalWeb"/>
        <w:spacing w:before="0" w:beforeAutospacing="0" w:after="0" w:afterAutospacing="0" w:line="276" w:lineRule="auto"/>
        <w:jc w:val="center"/>
        <w:rPr>
          <w:rFonts w:ascii="Arial" w:hAnsi="Arial" w:cs="Arial"/>
          <w:b/>
          <w:color w:val="000000"/>
          <w:sz w:val="28"/>
          <w:szCs w:val="28"/>
        </w:rPr>
      </w:pPr>
    </w:p>
    <w:p w14:paraId="1B789C29" w14:textId="77777777" w:rsidR="00A7097C" w:rsidRDefault="00A7097C" w:rsidP="009C2933">
      <w:pPr>
        <w:pStyle w:val="NormalWeb"/>
        <w:spacing w:before="0" w:beforeAutospacing="0" w:after="0" w:afterAutospacing="0" w:line="276" w:lineRule="auto"/>
        <w:jc w:val="center"/>
        <w:rPr>
          <w:rFonts w:ascii="Arial" w:hAnsi="Arial" w:cs="Arial"/>
          <w:b/>
          <w:color w:val="000000"/>
          <w:sz w:val="28"/>
          <w:szCs w:val="28"/>
        </w:rPr>
      </w:pPr>
    </w:p>
    <w:p w14:paraId="3E691C1B" w14:textId="77777777" w:rsidR="00A7097C" w:rsidRDefault="00A7097C" w:rsidP="009C2933">
      <w:pPr>
        <w:pStyle w:val="NormalWeb"/>
        <w:spacing w:before="0" w:beforeAutospacing="0" w:after="0" w:afterAutospacing="0" w:line="276" w:lineRule="auto"/>
        <w:jc w:val="center"/>
        <w:rPr>
          <w:rFonts w:ascii="Arial" w:hAnsi="Arial" w:cs="Arial"/>
          <w:b/>
          <w:color w:val="000000"/>
          <w:sz w:val="28"/>
          <w:szCs w:val="28"/>
        </w:rPr>
      </w:pPr>
    </w:p>
    <w:p w14:paraId="7023A2DB" w14:textId="77777777" w:rsidR="00A7097C" w:rsidRDefault="00A7097C" w:rsidP="009C2933">
      <w:pPr>
        <w:pStyle w:val="NormalWeb"/>
        <w:spacing w:before="0" w:beforeAutospacing="0" w:after="0" w:afterAutospacing="0" w:line="276" w:lineRule="auto"/>
        <w:jc w:val="center"/>
        <w:rPr>
          <w:rFonts w:ascii="Arial" w:hAnsi="Arial" w:cs="Arial"/>
          <w:b/>
          <w:color w:val="000000"/>
          <w:sz w:val="28"/>
          <w:szCs w:val="28"/>
        </w:rPr>
      </w:pPr>
    </w:p>
    <w:p w14:paraId="7BDFDDD5" w14:textId="77777777" w:rsidR="00A7097C" w:rsidRDefault="00A7097C" w:rsidP="009C2933">
      <w:pPr>
        <w:pStyle w:val="NormalWeb"/>
        <w:spacing w:before="0" w:beforeAutospacing="0" w:after="0" w:afterAutospacing="0" w:line="276" w:lineRule="auto"/>
        <w:jc w:val="center"/>
        <w:rPr>
          <w:rFonts w:ascii="Arial" w:hAnsi="Arial" w:cs="Arial"/>
          <w:b/>
          <w:color w:val="000000"/>
          <w:sz w:val="28"/>
          <w:szCs w:val="28"/>
        </w:rPr>
      </w:pPr>
    </w:p>
    <w:p w14:paraId="0EC8C689" w14:textId="77777777" w:rsidR="00A7097C" w:rsidRDefault="00A7097C" w:rsidP="009C2933">
      <w:pPr>
        <w:pStyle w:val="NormalWeb"/>
        <w:spacing w:before="0" w:beforeAutospacing="0" w:after="0" w:afterAutospacing="0" w:line="276" w:lineRule="auto"/>
        <w:jc w:val="center"/>
        <w:rPr>
          <w:rFonts w:ascii="Arial" w:hAnsi="Arial" w:cs="Arial"/>
          <w:b/>
          <w:color w:val="000000"/>
          <w:sz w:val="28"/>
          <w:szCs w:val="28"/>
        </w:rPr>
      </w:pPr>
    </w:p>
    <w:p w14:paraId="7543417A" w14:textId="77777777" w:rsidR="00A7097C" w:rsidRDefault="00A7097C" w:rsidP="009C2933">
      <w:pPr>
        <w:pStyle w:val="NormalWeb"/>
        <w:spacing w:before="0" w:beforeAutospacing="0" w:after="0" w:afterAutospacing="0" w:line="276" w:lineRule="auto"/>
        <w:jc w:val="center"/>
        <w:rPr>
          <w:rFonts w:ascii="Arial" w:hAnsi="Arial" w:cs="Arial"/>
          <w:b/>
          <w:color w:val="000000"/>
          <w:sz w:val="28"/>
          <w:szCs w:val="28"/>
        </w:rPr>
      </w:pPr>
    </w:p>
    <w:p w14:paraId="519FFB5C" w14:textId="77777777" w:rsidR="00A7097C" w:rsidRDefault="00A7097C" w:rsidP="009C2933">
      <w:pPr>
        <w:pStyle w:val="NormalWeb"/>
        <w:spacing w:before="0" w:beforeAutospacing="0" w:after="0" w:afterAutospacing="0" w:line="276" w:lineRule="auto"/>
        <w:jc w:val="center"/>
        <w:rPr>
          <w:rFonts w:ascii="Arial" w:hAnsi="Arial" w:cs="Arial"/>
          <w:b/>
          <w:color w:val="000000"/>
          <w:sz w:val="28"/>
          <w:szCs w:val="28"/>
        </w:rPr>
      </w:pPr>
    </w:p>
    <w:p w14:paraId="61B5B0EE" w14:textId="77777777" w:rsidR="00A7097C" w:rsidRDefault="00A7097C" w:rsidP="009C2933">
      <w:pPr>
        <w:pStyle w:val="NormalWeb"/>
        <w:spacing w:before="0" w:beforeAutospacing="0" w:after="0" w:afterAutospacing="0" w:line="276" w:lineRule="auto"/>
        <w:jc w:val="center"/>
        <w:rPr>
          <w:rFonts w:ascii="Arial" w:hAnsi="Arial" w:cs="Arial"/>
          <w:b/>
          <w:color w:val="000000"/>
          <w:sz w:val="28"/>
          <w:szCs w:val="28"/>
        </w:rPr>
      </w:pPr>
    </w:p>
    <w:p w14:paraId="2EE7FDFB" w14:textId="5F2308DA" w:rsidR="000A79C6" w:rsidRPr="00B064C3" w:rsidRDefault="00C1698D" w:rsidP="009C6A6D">
      <w:pPr>
        <w:pStyle w:val="EstiloPadroThas-TTULO"/>
        <w:numPr>
          <w:ilvl w:val="0"/>
          <w:numId w:val="20"/>
        </w:numPr>
        <w:jc w:val="both"/>
        <w:rPr>
          <w:bCs/>
          <w:sz w:val="24"/>
          <w:szCs w:val="22"/>
        </w:rPr>
      </w:pPr>
      <w:bookmarkStart w:id="0" w:name="_Toc44395925"/>
      <w:r w:rsidRPr="00B064C3">
        <w:rPr>
          <w:bCs/>
          <w:sz w:val="24"/>
          <w:szCs w:val="22"/>
        </w:rPr>
        <w:t xml:space="preserve">CONSIDERAÇÕES </w:t>
      </w:r>
      <w:r w:rsidR="000A79C6" w:rsidRPr="00B064C3">
        <w:rPr>
          <w:bCs/>
          <w:sz w:val="24"/>
          <w:szCs w:val="22"/>
        </w:rPr>
        <w:t>PRELIMINARES</w:t>
      </w:r>
      <w:bookmarkEnd w:id="0"/>
      <w:r w:rsidR="000A79C6" w:rsidRPr="00B064C3">
        <w:rPr>
          <w:rStyle w:val="apple-converted-space"/>
          <w:rFonts w:cs="Arial"/>
          <w:bCs/>
          <w:color w:val="000000"/>
          <w:sz w:val="22"/>
          <w:szCs w:val="22"/>
        </w:rPr>
        <w:t> </w:t>
      </w:r>
    </w:p>
    <w:p w14:paraId="292FA5D5" w14:textId="77777777" w:rsidR="00C1698D" w:rsidRDefault="00C1698D" w:rsidP="009C6A6D">
      <w:pPr>
        <w:pStyle w:val="NormalWeb"/>
        <w:spacing w:before="0" w:beforeAutospacing="0" w:after="0" w:afterAutospacing="0" w:line="276" w:lineRule="auto"/>
        <w:jc w:val="both"/>
        <w:rPr>
          <w:rFonts w:ascii="Arial" w:hAnsi="Arial" w:cs="Arial"/>
          <w:color w:val="000000"/>
          <w:sz w:val="24"/>
          <w:szCs w:val="24"/>
        </w:rPr>
      </w:pPr>
    </w:p>
    <w:p w14:paraId="418C40C2" w14:textId="01A719B8" w:rsidR="00777DD7" w:rsidRDefault="000A79C6" w:rsidP="009C6A6D">
      <w:pPr>
        <w:pStyle w:val="NormalWeb"/>
        <w:spacing w:before="0" w:beforeAutospacing="0" w:after="0" w:afterAutospacing="0" w:line="276" w:lineRule="auto"/>
        <w:ind w:firstLine="720"/>
        <w:jc w:val="both"/>
        <w:rPr>
          <w:rStyle w:val="apple-converted-space"/>
          <w:rFonts w:ascii="Arial" w:hAnsi="Arial" w:cs="Arial"/>
          <w:color w:val="FF0000"/>
          <w:sz w:val="24"/>
          <w:szCs w:val="24"/>
        </w:rPr>
      </w:pPr>
      <w:r w:rsidRPr="003801E3">
        <w:rPr>
          <w:rFonts w:ascii="Arial" w:hAnsi="Arial" w:cs="Arial"/>
          <w:color w:val="000000"/>
          <w:sz w:val="24"/>
          <w:szCs w:val="24"/>
        </w:rPr>
        <w:t xml:space="preserve">Consoante aos termos da consulta a presente </w:t>
      </w:r>
      <w:r w:rsidR="006309D2">
        <w:rPr>
          <w:rFonts w:ascii="Arial" w:hAnsi="Arial" w:cs="Arial"/>
          <w:color w:val="FF0000"/>
          <w:sz w:val="24"/>
          <w:szCs w:val="24"/>
        </w:rPr>
        <w:t>Inspeção</w:t>
      </w:r>
      <w:r w:rsidRPr="003801E3">
        <w:rPr>
          <w:rFonts w:ascii="Arial" w:hAnsi="Arial" w:cs="Arial"/>
          <w:color w:val="000000"/>
          <w:sz w:val="24"/>
          <w:szCs w:val="24"/>
        </w:rPr>
        <w:t xml:space="preserve"> tem por finalidade determinar as </w:t>
      </w:r>
      <w:r w:rsidRPr="00C1698D">
        <w:rPr>
          <w:rFonts w:ascii="Arial" w:hAnsi="Arial" w:cs="Arial"/>
          <w:color w:val="FF0000"/>
          <w:sz w:val="24"/>
          <w:szCs w:val="24"/>
        </w:rPr>
        <w:t>características e condições físicas do</w:t>
      </w:r>
      <w:r w:rsidR="00777DD7" w:rsidRPr="00C1698D">
        <w:rPr>
          <w:rFonts w:ascii="Arial" w:hAnsi="Arial" w:cs="Arial"/>
          <w:color w:val="FF0000"/>
          <w:sz w:val="24"/>
          <w:szCs w:val="24"/>
        </w:rPr>
        <w:t xml:space="preserve"> imóvel</w:t>
      </w:r>
      <w:r w:rsidRPr="00C1698D">
        <w:rPr>
          <w:rFonts w:ascii="Arial" w:hAnsi="Arial" w:cs="Arial"/>
          <w:color w:val="FF0000"/>
          <w:sz w:val="24"/>
          <w:szCs w:val="24"/>
        </w:rPr>
        <w:t xml:space="preserve"> </w:t>
      </w:r>
      <w:r w:rsidR="00646ACF" w:rsidRPr="003801E3">
        <w:rPr>
          <w:rFonts w:ascii="Arial" w:hAnsi="Arial" w:cs="Arial"/>
          <w:color w:val="000000"/>
          <w:sz w:val="24"/>
          <w:szCs w:val="24"/>
        </w:rPr>
        <w:t xml:space="preserve">localizado à </w:t>
      </w:r>
      <w:r w:rsidR="00174AD6" w:rsidRPr="00C1698D">
        <w:rPr>
          <w:rFonts w:ascii="Arial" w:eastAsia="Times New Roman" w:hAnsi="Arial" w:cs="Arial"/>
          <w:color w:val="FF0000"/>
          <w:sz w:val="24"/>
          <w:szCs w:val="24"/>
        </w:rPr>
        <w:t xml:space="preserve">Rua </w:t>
      </w:r>
      <w:r w:rsidR="003C499F">
        <w:rPr>
          <w:rFonts w:ascii="Arial" w:eastAsia="Times New Roman" w:hAnsi="Arial" w:cs="Arial"/>
          <w:color w:val="FF0000"/>
          <w:sz w:val="24"/>
          <w:szCs w:val="24"/>
        </w:rPr>
        <w:t xml:space="preserve">XXXXXXXX </w:t>
      </w:r>
      <w:r w:rsidR="00174AD6" w:rsidRPr="00C1698D">
        <w:rPr>
          <w:rFonts w:ascii="Arial" w:eastAsia="Times New Roman" w:hAnsi="Arial" w:cs="Arial"/>
          <w:color w:val="FF0000"/>
          <w:sz w:val="24"/>
          <w:szCs w:val="24"/>
        </w:rPr>
        <w:t xml:space="preserve">número </w:t>
      </w:r>
      <w:r w:rsidR="003C499F">
        <w:rPr>
          <w:rFonts w:ascii="Arial" w:eastAsia="Times New Roman" w:hAnsi="Arial" w:cs="Arial"/>
          <w:color w:val="FF0000"/>
          <w:sz w:val="24"/>
          <w:szCs w:val="24"/>
        </w:rPr>
        <w:t>XX</w:t>
      </w:r>
      <w:r w:rsidRPr="00C1698D">
        <w:rPr>
          <w:rFonts w:ascii="Arial" w:hAnsi="Arial" w:cs="Arial"/>
          <w:color w:val="FF0000"/>
          <w:sz w:val="24"/>
          <w:szCs w:val="24"/>
        </w:rPr>
        <w:t xml:space="preserve"> no bairro</w:t>
      </w:r>
      <w:r w:rsidR="00174AD6" w:rsidRPr="00C1698D">
        <w:rPr>
          <w:rFonts w:ascii="Arial" w:hAnsi="Arial" w:cs="Arial"/>
          <w:color w:val="FF0000"/>
          <w:sz w:val="24"/>
          <w:szCs w:val="24"/>
        </w:rPr>
        <w:t xml:space="preserve"> </w:t>
      </w:r>
      <w:r w:rsidR="003C499F">
        <w:rPr>
          <w:rFonts w:ascii="Arial" w:hAnsi="Arial" w:cs="Arial"/>
          <w:color w:val="FF0000"/>
          <w:sz w:val="24"/>
          <w:szCs w:val="24"/>
        </w:rPr>
        <w:t>XXXX</w:t>
      </w:r>
      <w:r w:rsidRPr="00C1698D">
        <w:rPr>
          <w:rFonts w:ascii="Arial" w:hAnsi="Arial" w:cs="Arial"/>
          <w:color w:val="FF0000"/>
          <w:sz w:val="24"/>
          <w:szCs w:val="24"/>
        </w:rPr>
        <w:t xml:space="preserve">, em </w:t>
      </w:r>
      <w:r w:rsidR="003C499F">
        <w:rPr>
          <w:rFonts w:ascii="Arial" w:hAnsi="Arial" w:cs="Arial"/>
          <w:color w:val="FF0000"/>
          <w:sz w:val="24"/>
          <w:szCs w:val="24"/>
        </w:rPr>
        <w:t>XXXXXX</w:t>
      </w:r>
      <w:r w:rsidR="00646ACF" w:rsidRPr="00C1698D">
        <w:rPr>
          <w:rFonts w:ascii="Arial" w:hAnsi="Arial" w:cs="Arial"/>
          <w:color w:val="FF0000"/>
          <w:sz w:val="24"/>
          <w:szCs w:val="24"/>
        </w:rPr>
        <w:t>-SP</w:t>
      </w:r>
      <w:r w:rsidR="00174AD6" w:rsidRPr="00C1698D">
        <w:rPr>
          <w:rFonts w:ascii="Arial" w:hAnsi="Arial" w:cs="Arial"/>
          <w:color w:val="FF0000"/>
          <w:sz w:val="24"/>
          <w:szCs w:val="24"/>
        </w:rPr>
        <w:t xml:space="preserve">, CEP: </w:t>
      </w:r>
      <w:r w:rsidR="003C499F">
        <w:rPr>
          <w:rFonts w:ascii="Arial" w:hAnsi="Arial" w:cs="Arial"/>
          <w:color w:val="FF0000"/>
          <w:sz w:val="24"/>
          <w:szCs w:val="24"/>
        </w:rPr>
        <w:t>XXXXX</w:t>
      </w:r>
      <w:r w:rsidR="00646ACF" w:rsidRPr="003801E3">
        <w:rPr>
          <w:rFonts w:ascii="Arial" w:hAnsi="Arial" w:cs="Arial"/>
          <w:color w:val="000000"/>
          <w:sz w:val="24"/>
          <w:szCs w:val="24"/>
        </w:rPr>
        <w:t xml:space="preserve">. </w:t>
      </w:r>
      <w:r w:rsidRPr="003801E3">
        <w:rPr>
          <w:rFonts w:ascii="Arial" w:hAnsi="Arial" w:cs="Arial"/>
          <w:color w:val="000000"/>
          <w:sz w:val="24"/>
          <w:szCs w:val="24"/>
        </w:rPr>
        <w:t>O</w:t>
      </w:r>
      <w:r w:rsidR="00C1698D">
        <w:rPr>
          <w:rFonts w:ascii="Arial" w:hAnsi="Arial" w:cs="Arial"/>
          <w:color w:val="000000"/>
          <w:sz w:val="24"/>
          <w:szCs w:val="24"/>
        </w:rPr>
        <w:t>s</w:t>
      </w:r>
      <w:r w:rsidRPr="003801E3">
        <w:rPr>
          <w:rFonts w:ascii="Arial" w:hAnsi="Arial" w:cs="Arial"/>
          <w:color w:val="000000"/>
          <w:sz w:val="24"/>
          <w:szCs w:val="24"/>
        </w:rPr>
        <w:t xml:space="preserve"> outros imóveis confrontantes não foram vistoriados devido a não contratação.</w:t>
      </w:r>
      <w:r w:rsidRPr="003801E3">
        <w:rPr>
          <w:rStyle w:val="apple-converted-space"/>
          <w:rFonts w:ascii="Arial" w:hAnsi="Arial" w:cs="Arial"/>
          <w:color w:val="000000"/>
          <w:sz w:val="24"/>
          <w:szCs w:val="24"/>
        </w:rPr>
        <w:t> </w:t>
      </w:r>
      <w:r w:rsidR="00777DD7" w:rsidRPr="003801E3">
        <w:rPr>
          <w:rFonts w:ascii="Arial" w:hAnsi="Arial" w:cs="Arial"/>
          <w:color w:val="000000"/>
          <w:sz w:val="24"/>
          <w:szCs w:val="24"/>
        </w:rPr>
        <w:t xml:space="preserve">Tal medida é </w:t>
      </w:r>
      <w:r w:rsidR="00777DD7" w:rsidRPr="008B0614">
        <w:rPr>
          <w:rFonts w:ascii="Arial" w:hAnsi="Arial" w:cs="Arial"/>
          <w:color w:val="FF0000"/>
          <w:sz w:val="24"/>
          <w:szCs w:val="24"/>
        </w:rPr>
        <w:t>decorrente de anomalias detectadas pelo proprietário na edificação.</w:t>
      </w:r>
      <w:r w:rsidR="00777DD7" w:rsidRPr="008B0614">
        <w:rPr>
          <w:rStyle w:val="apple-converted-space"/>
          <w:rFonts w:ascii="Arial" w:hAnsi="Arial" w:cs="Arial"/>
          <w:color w:val="FF0000"/>
          <w:sz w:val="24"/>
          <w:szCs w:val="24"/>
        </w:rPr>
        <w:t> </w:t>
      </w:r>
    </w:p>
    <w:p w14:paraId="1B30CD41" w14:textId="77777777" w:rsidR="00D475BF" w:rsidRDefault="00D475BF" w:rsidP="009C6A6D">
      <w:pPr>
        <w:pStyle w:val="NormalWeb"/>
        <w:spacing w:before="0" w:beforeAutospacing="0" w:after="0" w:afterAutospacing="0" w:line="276" w:lineRule="auto"/>
        <w:ind w:firstLine="720"/>
        <w:jc w:val="both"/>
        <w:rPr>
          <w:rStyle w:val="apple-converted-space"/>
          <w:rFonts w:ascii="Arial" w:hAnsi="Arial" w:cs="Arial"/>
          <w:color w:val="FF0000"/>
          <w:sz w:val="24"/>
          <w:szCs w:val="24"/>
        </w:rPr>
      </w:pPr>
    </w:p>
    <w:p w14:paraId="00DC1D63" w14:textId="41090E49" w:rsidR="00BA04C9" w:rsidRDefault="00BA04C9" w:rsidP="00BA04C9">
      <w:pPr>
        <w:pStyle w:val="EstiloPadroThas-TTULO"/>
        <w:numPr>
          <w:ilvl w:val="0"/>
          <w:numId w:val="20"/>
        </w:numPr>
        <w:jc w:val="both"/>
        <w:rPr>
          <w:bCs/>
          <w:sz w:val="24"/>
          <w:szCs w:val="22"/>
        </w:rPr>
      </w:pPr>
      <w:bookmarkStart w:id="1" w:name="_Toc44395926"/>
      <w:r w:rsidRPr="00BA04C9">
        <w:rPr>
          <w:bCs/>
          <w:sz w:val="24"/>
          <w:szCs w:val="22"/>
        </w:rPr>
        <w:t>RESSALVAS E PRINCÍPIOS</w:t>
      </w:r>
      <w:bookmarkEnd w:id="1"/>
      <w:r w:rsidRPr="00BA04C9">
        <w:rPr>
          <w:bCs/>
          <w:sz w:val="24"/>
          <w:szCs w:val="22"/>
        </w:rPr>
        <w:t xml:space="preserve"> </w:t>
      </w:r>
    </w:p>
    <w:p w14:paraId="1375CEC1" w14:textId="77777777" w:rsidR="00187678" w:rsidRPr="00BA04C9" w:rsidRDefault="00187678" w:rsidP="00187678">
      <w:pPr>
        <w:pStyle w:val="EstiloPadroThas-TTULO"/>
        <w:ind w:left="720"/>
        <w:jc w:val="both"/>
        <w:rPr>
          <w:bCs/>
          <w:sz w:val="24"/>
          <w:szCs w:val="22"/>
        </w:rPr>
      </w:pPr>
    </w:p>
    <w:p w14:paraId="17600AA7" w14:textId="77777777" w:rsidR="00BA04C9" w:rsidRPr="00BA04C9" w:rsidRDefault="00BA04C9" w:rsidP="00BA04C9">
      <w:pPr>
        <w:pStyle w:val="NormalWeb"/>
        <w:spacing w:before="0" w:beforeAutospacing="0" w:after="0" w:afterAutospacing="0" w:line="276" w:lineRule="auto"/>
        <w:ind w:firstLine="720"/>
        <w:jc w:val="both"/>
        <w:rPr>
          <w:rFonts w:ascii="Arial" w:hAnsi="Arial" w:cs="Arial"/>
          <w:color w:val="000000"/>
          <w:sz w:val="24"/>
          <w:szCs w:val="24"/>
        </w:rPr>
      </w:pPr>
      <w:r w:rsidRPr="00BA04C9">
        <w:rPr>
          <w:rFonts w:ascii="Arial" w:hAnsi="Arial" w:cs="Arial"/>
          <w:color w:val="000000"/>
          <w:sz w:val="24"/>
          <w:szCs w:val="24"/>
        </w:rPr>
        <w:t xml:space="preserve">O presente Laudo Técnico obedeceu aos seguintes princípios: </w:t>
      </w:r>
    </w:p>
    <w:p w14:paraId="5A85582C" w14:textId="77777777" w:rsidR="00BA04C9" w:rsidRPr="00BA04C9" w:rsidRDefault="00BA04C9" w:rsidP="00BA04C9">
      <w:pPr>
        <w:pStyle w:val="NormalWeb"/>
        <w:spacing w:before="0" w:beforeAutospacing="0" w:after="0" w:afterAutospacing="0" w:line="276" w:lineRule="auto"/>
        <w:ind w:firstLine="720"/>
        <w:jc w:val="both"/>
        <w:rPr>
          <w:rFonts w:ascii="Arial" w:hAnsi="Arial" w:cs="Arial"/>
          <w:color w:val="000000"/>
          <w:sz w:val="24"/>
          <w:szCs w:val="24"/>
        </w:rPr>
      </w:pPr>
      <w:r w:rsidRPr="00BA04C9">
        <w:rPr>
          <w:rFonts w:ascii="Arial" w:hAnsi="Arial" w:cs="Arial"/>
          <w:color w:val="000000"/>
          <w:sz w:val="24"/>
          <w:szCs w:val="24"/>
        </w:rPr>
        <w:t xml:space="preserve">a) O laudo apresenta todas as condições limitativas impostas pela metodologia empregada, que afetam as análises, opiniões e suas conclusões; </w:t>
      </w:r>
    </w:p>
    <w:p w14:paraId="48947B78" w14:textId="77777777" w:rsidR="00BA04C9" w:rsidRPr="00BA04C9" w:rsidRDefault="00BA04C9" w:rsidP="00BA04C9">
      <w:pPr>
        <w:pStyle w:val="NormalWeb"/>
        <w:spacing w:before="0" w:beforeAutospacing="0" w:after="0" w:afterAutospacing="0" w:line="276" w:lineRule="auto"/>
        <w:ind w:firstLine="720"/>
        <w:jc w:val="both"/>
        <w:rPr>
          <w:rFonts w:ascii="Arial" w:hAnsi="Arial" w:cs="Arial"/>
          <w:color w:val="000000"/>
          <w:sz w:val="24"/>
          <w:szCs w:val="24"/>
        </w:rPr>
      </w:pPr>
      <w:r w:rsidRPr="00BA04C9">
        <w:rPr>
          <w:rFonts w:ascii="Arial" w:hAnsi="Arial" w:cs="Arial"/>
          <w:color w:val="000000"/>
          <w:sz w:val="24"/>
          <w:szCs w:val="24"/>
        </w:rPr>
        <w:t xml:space="preserve">b) Os signatários inspecionaram pessoalmente a propriedade objeto da perícia e o laudo foi elaborado por si e ninguém, a não ser os próprios peritos, preparam as análises e as respectivas conclusões; </w:t>
      </w:r>
    </w:p>
    <w:p w14:paraId="035186E9" w14:textId="77777777" w:rsidR="00BA04C9" w:rsidRPr="00BA04C9" w:rsidRDefault="00BA04C9" w:rsidP="00BA04C9">
      <w:pPr>
        <w:pStyle w:val="NormalWeb"/>
        <w:spacing w:before="0" w:beforeAutospacing="0" w:after="0" w:afterAutospacing="0" w:line="276" w:lineRule="auto"/>
        <w:ind w:firstLine="720"/>
        <w:jc w:val="both"/>
        <w:rPr>
          <w:rFonts w:ascii="Arial" w:hAnsi="Arial" w:cs="Arial"/>
          <w:color w:val="000000"/>
          <w:sz w:val="24"/>
          <w:szCs w:val="24"/>
        </w:rPr>
      </w:pPr>
      <w:r w:rsidRPr="00BA04C9">
        <w:rPr>
          <w:rFonts w:ascii="Arial" w:hAnsi="Arial" w:cs="Arial"/>
          <w:color w:val="000000"/>
          <w:sz w:val="24"/>
          <w:szCs w:val="24"/>
        </w:rPr>
        <w:t xml:space="preserve">c) O laudo foi elaborado com estrita observância aos postulados constantes do Código de Ética Profissional; </w:t>
      </w:r>
    </w:p>
    <w:p w14:paraId="69B143BA" w14:textId="77777777" w:rsidR="00BA04C9" w:rsidRPr="00BA04C9" w:rsidRDefault="00BA04C9" w:rsidP="00BA04C9">
      <w:pPr>
        <w:pStyle w:val="NormalWeb"/>
        <w:spacing w:before="0" w:beforeAutospacing="0" w:after="0" w:afterAutospacing="0" w:line="276" w:lineRule="auto"/>
        <w:ind w:firstLine="720"/>
        <w:jc w:val="both"/>
        <w:rPr>
          <w:rFonts w:ascii="Arial" w:hAnsi="Arial" w:cs="Arial"/>
          <w:color w:val="000000"/>
          <w:sz w:val="24"/>
          <w:szCs w:val="24"/>
        </w:rPr>
      </w:pPr>
      <w:r w:rsidRPr="00BA04C9">
        <w:rPr>
          <w:rFonts w:ascii="Arial" w:hAnsi="Arial" w:cs="Arial"/>
          <w:color w:val="000000"/>
          <w:sz w:val="24"/>
          <w:szCs w:val="24"/>
        </w:rPr>
        <w:t xml:space="preserve">d) Os honorários profissionais dos peritos não estão, de qualquer forma, subordinados às conclusões deste laudo; </w:t>
      </w:r>
    </w:p>
    <w:p w14:paraId="5080216B" w14:textId="5415833B" w:rsidR="00BA04C9" w:rsidRDefault="00BA04C9" w:rsidP="00BA04C9">
      <w:pPr>
        <w:pStyle w:val="NormalWeb"/>
        <w:spacing w:before="0" w:beforeAutospacing="0" w:after="0" w:afterAutospacing="0" w:line="276" w:lineRule="auto"/>
        <w:ind w:firstLine="720"/>
        <w:jc w:val="both"/>
        <w:rPr>
          <w:rFonts w:ascii="Arial" w:hAnsi="Arial" w:cs="Arial"/>
          <w:color w:val="000000"/>
          <w:sz w:val="24"/>
          <w:szCs w:val="24"/>
        </w:rPr>
      </w:pPr>
      <w:r w:rsidRPr="00BA04C9">
        <w:rPr>
          <w:rFonts w:ascii="Arial" w:hAnsi="Arial" w:cs="Arial"/>
          <w:color w:val="000000"/>
          <w:sz w:val="24"/>
          <w:szCs w:val="24"/>
        </w:rPr>
        <w:t xml:space="preserve">e) Os peritos não têm nenhuma inclinação pessoal em relação à matéria envolvida neste laudo no presente, nem contempla para o futuro, qualquer interesse nos bens objeto desta perícia; </w:t>
      </w:r>
    </w:p>
    <w:p w14:paraId="22C0EB88" w14:textId="6091F43C" w:rsidR="001C2F79" w:rsidRDefault="001C2F79" w:rsidP="001C2F79">
      <w:pPr>
        <w:pStyle w:val="NormalWeb"/>
        <w:spacing w:before="0" w:beforeAutospacing="0" w:after="0" w:afterAutospacing="0" w:line="276" w:lineRule="auto"/>
        <w:ind w:firstLine="720"/>
        <w:jc w:val="both"/>
        <w:rPr>
          <w:rFonts w:ascii="Arial" w:hAnsi="Arial" w:cs="Arial"/>
          <w:color w:val="000000"/>
          <w:sz w:val="24"/>
          <w:szCs w:val="24"/>
        </w:rPr>
      </w:pPr>
      <w:r>
        <w:rPr>
          <w:rFonts w:ascii="Arial" w:hAnsi="Arial" w:cs="Arial"/>
          <w:color w:val="000000"/>
          <w:sz w:val="24"/>
          <w:szCs w:val="24"/>
        </w:rPr>
        <w:t xml:space="preserve">f) </w:t>
      </w:r>
      <w:r w:rsidRPr="001C2F79">
        <w:rPr>
          <w:rFonts w:ascii="Arial" w:hAnsi="Arial" w:cs="Arial"/>
          <w:color w:val="000000"/>
          <w:sz w:val="24"/>
          <w:szCs w:val="24"/>
        </w:rPr>
        <w:t xml:space="preserve">A responsabilidade profissional é limitada ao nível de Inspeção Predial especificado e escopo contratual, eximindo-se os profissionais de análises de problemas ocultos ou de projeto, construção, manutenção e outros de responsabilidade de terceiros, bem como pelo eventual desatendimento das recomendações constantes do laudo. </w:t>
      </w:r>
    </w:p>
    <w:p w14:paraId="5A538FCA" w14:textId="2B5D744F" w:rsidR="00DA73DE" w:rsidRDefault="00DA73DE" w:rsidP="001C2F79">
      <w:pPr>
        <w:pStyle w:val="NormalWeb"/>
        <w:spacing w:before="0" w:beforeAutospacing="0" w:after="0" w:afterAutospacing="0" w:line="276" w:lineRule="auto"/>
        <w:ind w:firstLine="720"/>
        <w:jc w:val="both"/>
        <w:rPr>
          <w:rFonts w:ascii="Arial" w:hAnsi="Arial" w:cs="Arial"/>
          <w:color w:val="000000"/>
          <w:sz w:val="24"/>
          <w:szCs w:val="24"/>
        </w:rPr>
      </w:pPr>
      <w:r>
        <w:rPr>
          <w:rFonts w:ascii="Arial" w:hAnsi="Arial" w:cs="Arial"/>
          <w:color w:val="000000"/>
          <w:sz w:val="24"/>
          <w:szCs w:val="24"/>
        </w:rPr>
        <w:t>g</w:t>
      </w:r>
      <w:r w:rsidR="00B4686E">
        <w:rPr>
          <w:rFonts w:ascii="Arial" w:hAnsi="Arial" w:cs="Arial"/>
          <w:color w:val="000000"/>
          <w:sz w:val="24"/>
          <w:szCs w:val="24"/>
        </w:rPr>
        <w:t>)</w:t>
      </w:r>
      <w:r w:rsidR="00F4051C">
        <w:rPr>
          <w:rFonts w:ascii="Arial" w:hAnsi="Arial" w:cs="Arial"/>
          <w:color w:val="000000"/>
          <w:sz w:val="24"/>
          <w:szCs w:val="24"/>
        </w:rPr>
        <w:t xml:space="preserve"> A Inspeção não tem como objetivo </w:t>
      </w:r>
      <w:r w:rsidR="00FD0F48">
        <w:rPr>
          <w:rFonts w:ascii="Arial" w:hAnsi="Arial" w:cs="Arial"/>
          <w:color w:val="000000"/>
          <w:sz w:val="24"/>
          <w:szCs w:val="24"/>
        </w:rPr>
        <w:t xml:space="preserve">teste de desempenho de equipamentos da edificação, como </w:t>
      </w:r>
      <w:r w:rsidR="000D4141">
        <w:rPr>
          <w:rFonts w:ascii="Arial" w:hAnsi="Arial" w:cs="Arial"/>
          <w:color w:val="000000"/>
          <w:sz w:val="24"/>
          <w:szCs w:val="24"/>
        </w:rPr>
        <w:t>elevadores, sistemas elétricos, sistemas hidráulicos, sistema de incêndio e outros.</w:t>
      </w:r>
    </w:p>
    <w:p w14:paraId="3B43C974" w14:textId="2069C212" w:rsidR="000E0291" w:rsidRDefault="000E0291" w:rsidP="001C2F79">
      <w:pPr>
        <w:pStyle w:val="NormalWeb"/>
        <w:spacing w:before="0" w:beforeAutospacing="0" w:after="0" w:afterAutospacing="0" w:line="276" w:lineRule="auto"/>
        <w:ind w:firstLine="720"/>
        <w:jc w:val="both"/>
        <w:rPr>
          <w:rFonts w:ascii="Arial" w:hAnsi="Arial" w:cs="Arial"/>
          <w:color w:val="000000"/>
          <w:sz w:val="24"/>
          <w:szCs w:val="24"/>
        </w:rPr>
      </w:pPr>
      <w:proofErr w:type="gramStart"/>
      <w:r>
        <w:rPr>
          <w:rFonts w:ascii="Arial" w:hAnsi="Arial" w:cs="Arial"/>
          <w:color w:val="000000"/>
          <w:sz w:val="24"/>
          <w:szCs w:val="24"/>
        </w:rPr>
        <w:t>h)</w:t>
      </w:r>
      <w:r w:rsidR="00355AF0">
        <w:rPr>
          <w:rFonts w:ascii="Arial" w:hAnsi="Arial" w:cs="Arial"/>
          <w:color w:val="000000"/>
          <w:sz w:val="24"/>
          <w:szCs w:val="24"/>
        </w:rPr>
        <w:t>Caberá</w:t>
      </w:r>
      <w:proofErr w:type="gramEnd"/>
      <w:r w:rsidR="00355AF0">
        <w:rPr>
          <w:rFonts w:ascii="Arial" w:hAnsi="Arial" w:cs="Arial"/>
          <w:color w:val="000000"/>
          <w:sz w:val="24"/>
          <w:szCs w:val="24"/>
        </w:rPr>
        <w:t xml:space="preserve"> à Construtora/</w:t>
      </w:r>
      <w:r w:rsidR="003C499F">
        <w:rPr>
          <w:rFonts w:ascii="Arial" w:hAnsi="Arial" w:cs="Arial"/>
          <w:color w:val="000000"/>
          <w:sz w:val="24"/>
          <w:szCs w:val="24"/>
        </w:rPr>
        <w:t xml:space="preserve"> </w:t>
      </w:r>
      <w:r w:rsidR="00355AF0">
        <w:rPr>
          <w:rFonts w:ascii="Arial" w:hAnsi="Arial" w:cs="Arial"/>
          <w:color w:val="000000"/>
          <w:sz w:val="24"/>
          <w:szCs w:val="24"/>
        </w:rPr>
        <w:t>Incorporado</w:t>
      </w:r>
      <w:r w:rsidR="003C499F">
        <w:rPr>
          <w:rFonts w:ascii="Arial" w:hAnsi="Arial" w:cs="Arial"/>
          <w:color w:val="000000"/>
          <w:sz w:val="24"/>
          <w:szCs w:val="24"/>
        </w:rPr>
        <w:t>r</w:t>
      </w:r>
      <w:r w:rsidR="00355AF0">
        <w:rPr>
          <w:rFonts w:ascii="Arial" w:hAnsi="Arial" w:cs="Arial"/>
          <w:color w:val="000000"/>
          <w:sz w:val="24"/>
          <w:szCs w:val="24"/>
        </w:rPr>
        <w:t xml:space="preserve">es, bem como </w:t>
      </w:r>
      <w:r w:rsidR="00FA0D7E">
        <w:rPr>
          <w:rFonts w:ascii="Arial" w:hAnsi="Arial" w:cs="Arial"/>
          <w:color w:val="000000"/>
          <w:sz w:val="24"/>
          <w:szCs w:val="24"/>
        </w:rPr>
        <w:t>empresas subcontratadas para execução de serviços responderem pela responsabilidade técnica</w:t>
      </w:r>
      <w:r w:rsidR="00B45C66">
        <w:rPr>
          <w:rFonts w:ascii="Arial" w:hAnsi="Arial" w:cs="Arial"/>
          <w:color w:val="000000"/>
          <w:sz w:val="24"/>
          <w:szCs w:val="24"/>
        </w:rPr>
        <w:t xml:space="preserve">, segurança do trabalho e garantia INTEGRAL, não podendo ser computado </w:t>
      </w:r>
      <w:r w:rsidR="007777ED">
        <w:rPr>
          <w:rFonts w:ascii="Arial" w:hAnsi="Arial" w:cs="Arial"/>
          <w:color w:val="000000"/>
          <w:sz w:val="24"/>
          <w:szCs w:val="24"/>
        </w:rPr>
        <w:t xml:space="preserve">à HSB Laudos e Perícias qualquer ônus decorrente de eventuais acidentes e </w:t>
      </w:r>
      <w:r w:rsidR="007423E3">
        <w:rPr>
          <w:rFonts w:ascii="Arial" w:hAnsi="Arial" w:cs="Arial"/>
          <w:color w:val="000000"/>
          <w:sz w:val="24"/>
          <w:szCs w:val="24"/>
        </w:rPr>
        <w:t>reincidências/surgimento de nov</w:t>
      </w:r>
      <w:r w:rsidR="003C499F">
        <w:rPr>
          <w:rFonts w:ascii="Arial" w:hAnsi="Arial" w:cs="Arial"/>
          <w:color w:val="000000"/>
          <w:sz w:val="24"/>
          <w:szCs w:val="24"/>
        </w:rPr>
        <w:t>a</w:t>
      </w:r>
      <w:r w:rsidR="007423E3">
        <w:rPr>
          <w:rFonts w:ascii="Arial" w:hAnsi="Arial" w:cs="Arial"/>
          <w:color w:val="000000"/>
          <w:sz w:val="24"/>
          <w:szCs w:val="24"/>
        </w:rPr>
        <w:t>s anomalias ou em razão de não conformidades técnicas legais eventualmente não apontadas.</w:t>
      </w:r>
    </w:p>
    <w:p w14:paraId="2CC5CA84" w14:textId="784E703D" w:rsidR="005321C8" w:rsidRDefault="005321C8" w:rsidP="001C2F79">
      <w:pPr>
        <w:pStyle w:val="NormalWeb"/>
        <w:spacing w:before="0" w:beforeAutospacing="0" w:after="0" w:afterAutospacing="0" w:line="276" w:lineRule="auto"/>
        <w:ind w:firstLine="720"/>
        <w:jc w:val="both"/>
        <w:rPr>
          <w:rFonts w:ascii="Arial" w:hAnsi="Arial" w:cs="Arial"/>
          <w:color w:val="000000"/>
          <w:sz w:val="24"/>
          <w:szCs w:val="24"/>
        </w:rPr>
      </w:pPr>
      <w:r>
        <w:rPr>
          <w:rFonts w:ascii="Arial" w:hAnsi="Arial" w:cs="Arial"/>
          <w:color w:val="000000"/>
          <w:sz w:val="24"/>
          <w:szCs w:val="24"/>
        </w:rPr>
        <w:t>i)N</w:t>
      </w:r>
      <w:r w:rsidR="002A5138">
        <w:rPr>
          <w:rFonts w:ascii="Arial" w:hAnsi="Arial" w:cs="Arial"/>
          <w:color w:val="000000"/>
          <w:sz w:val="24"/>
          <w:szCs w:val="24"/>
        </w:rPr>
        <w:t>ão foram consideradas quaisquer revisões dos cálculos e/ou memoriais técnicos de qualquer projeto executivo</w:t>
      </w:r>
      <w:r w:rsidR="00F35A0F">
        <w:rPr>
          <w:rFonts w:ascii="Arial" w:hAnsi="Arial" w:cs="Arial"/>
          <w:color w:val="000000"/>
          <w:sz w:val="24"/>
          <w:szCs w:val="24"/>
        </w:rPr>
        <w:t xml:space="preserve"> envolvendo a edificação, tais como: elétrica, hidráulica, arquitetura, estrutura, </w:t>
      </w:r>
      <w:r w:rsidR="00D158EF">
        <w:rPr>
          <w:rFonts w:ascii="Arial" w:hAnsi="Arial" w:cs="Arial"/>
          <w:color w:val="000000"/>
          <w:sz w:val="24"/>
          <w:szCs w:val="24"/>
        </w:rPr>
        <w:t>formas, ferragens, fundações, impermeabilização</w:t>
      </w:r>
      <w:r w:rsidR="00C74C72">
        <w:rPr>
          <w:rFonts w:ascii="Arial" w:hAnsi="Arial" w:cs="Arial"/>
          <w:color w:val="000000"/>
          <w:sz w:val="24"/>
          <w:szCs w:val="24"/>
        </w:rPr>
        <w:t xml:space="preserve">, alvenaria, combate </w:t>
      </w:r>
      <w:r w:rsidR="005F32F0">
        <w:rPr>
          <w:rFonts w:ascii="Arial" w:hAnsi="Arial" w:cs="Arial"/>
          <w:color w:val="000000"/>
          <w:sz w:val="24"/>
          <w:szCs w:val="24"/>
        </w:rPr>
        <w:t>a incêndio, paisagismo ou telefonia.</w:t>
      </w:r>
    </w:p>
    <w:p w14:paraId="7434DA81" w14:textId="01961E23" w:rsidR="00EC306D" w:rsidRDefault="00D53B81" w:rsidP="001C2F79">
      <w:pPr>
        <w:pStyle w:val="NormalWeb"/>
        <w:spacing w:before="0" w:beforeAutospacing="0" w:after="0" w:afterAutospacing="0" w:line="276" w:lineRule="auto"/>
        <w:ind w:firstLine="720"/>
        <w:jc w:val="both"/>
        <w:rPr>
          <w:rFonts w:ascii="Arial" w:hAnsi="Arial" w:cs="Arial"/>
          <w:color w:val="000000"/>
          <w:sz w:val="24"/>
          <w:szCs w:val="24"/>
        </w:rPr>
      </w:pPr>
      <w:proofErr w:type="gramStart"/>
      <w:r>
        <w:rPr>
          <w:rFonts w:ascii="Arial" w:hAnsi="Arial" w:cs="Arial"/>
          <w:color w:val="000000"/>
          <w:sz w:val="24"/>
          <w:szCs w:val="24"/>
        </w:rPr>
        <w:lastRenderedPageBreak/>
        <w:t>j)</w:t>
      </w:r>
      <w:r w:rsidR="00FF5494">
        <w:rPr>
          <w:rFonts w:ascii="Arial" w:hAnsi="Arial" w:cs="Arial"/>
          <w:color w:val="000000"/>
          <w:sz w:val="24"/>
          <w:szCs w:val="24"/>
        </w:rPr>
        <w:t>As</w:t>
      </w:r>
      <w:proofErr w:type="gramEnd"/>
      <w:r w:rsidR="00FF5494">
        <w:rPr>
          <w:rFonts w:ascii="Arial" w:hAnsi="Arial" w:cs="Arial"/>
          <w:color w:val="000000"/>
          <w:sz w:val="24"/>
          <w:szCs w:val="24"/>
        </w:rPr>
        <w:t xml:space="preserve"> anomalias construtivas foram registradas de forma amostral, não representando a totalidade das tipologias apresentadas neste laudo.</w:t>
      </w:r>
    </w:p>
    <w:p w14:paraId="26A0DDED" w14:textId="11296EBA" w:rsidR="00D377E1" w:rsidRDefault="00D53B81" w:rsidP="001C2F79">
      <w:pPr>
        <w:pStyle w:val="NormalWeb"/>
        <w:spacing w:before="0" w:beforeAutospacing="0" w:after="0" w:afterAutospacing="0" w:line="276" w:lineRule="auto"/>
        <w:ind w:firstLine="720"/>
        <w:jc w:val="both"/>
        <w:rPr>
          <w:rFonts w:ascii="Arial" w:hAnsi="Arial" w:cs="Arial"/>
          <w:color w:val="000000"/>
          <w:sz w:val="24"/>
          <w:szCs w:val="24"/>
        </w:rPr>
      </w:pPr>
      <w:proofErr w:type="gramStart"/>
      <w:r>
        <w:rPr>
          <w:rFonts w:ascii="Arial" w:hAnsi="Arial" w:cs="Arial"/>
          <w:color w:val="000000"/>
          <w:sz w:val="24"/>
          <w:szCs w:val="24"/>
        </w:rPr>
        <w:t>k)</w:t>
      </w:r>
      <w:r w:rsidR="005C17BA">
        <w:rPr>
          <w:rFonts w:ascii="Arial" w:hAnsi="Arial" w:cs="Arial"/>
          <w:color w:val="000000"/>
          <w:sz w:val="24"/>
          <w:szCs w:val="24"/>
        </w:rPr>
        <w:t>Cabe</w:t>
      </w:r>
      <w:proofErr w:type="gramEnd"/>
      <w:r w:rsidR="005C17BA">
        <w:rPr>
          <w:rFonts w:ascii="Arial" w:hAnsi="Arial" w:cs="Arial"/>
          <w:color w:val="000000"/>
          <w:sz w:val="24"/>
          <w:szCs w:val="24"/>
        </w:rPr>
        <w:t xml:space="preserve"> ao condomínio contratar profissionais habilitados e capacitados </w:t>
      </w:r>
      <w:r w:rsidR="00DC7E1B">
        <w:rPr>
          <w:rFonts w:ascii="Arial" w:hAnsi="Arial" w:cs="Arial"/>
          <w:color w:val="000000"/>
          <w:sz w:val="24"/>
          <w:szCs w:val="24"/>
        </w:rPr>
        <w:t xml:space="preserve">para realizar as manutenções sugeridas e </w:t>
      </w:r>
      <w:r w:rsidR="003D1A9B">
        <w:rPr>
          <w:rFonts w:ascii="Arial" w:hAnsi="Arial" w:cs="Arial"/>
          <w:color w:val="000000"/>
          <w:sz w:val="24"/>
          <w:szCs w:val="24"/>
        </w:rPr>
        <w:t>inspecionarem futuramente o edifício.</w:t>
      </w:r>
    </w:p>
    <w:p w14:paraId="2854973F" w14:textId="71E4A3A3" w:rsidR="00BA04C9" w:rsidRPr="003801E3" w:rsidRDefault="00D53B81" w:rsidP="00D5560B">
      <w:pPr>
        <w:pStyle w:val="NormalWeb"/>
        <w:spacing w:before="0" w:beforeAutospacing="0" w:after="0" w:afterAutospacing="0" w:line="276" w:lineRule="auto"/>
        <w:ind w:firstLine="720"/>
        <w:jc w:val="both"/>
        <w:rPr>
          <w:rStyle w:val="apple-converted-space"/>
          <w:rFonts w:ascii="Arial" w:hAnsi="Arial" w:cs="Arial"/>
          <w:color w:val="000000"/>
          <w:sz w:val="24"/>
          <w:szCs w:val="24"/>
        </w:rPr>
      </w:pPr>
      <w:r>
        <w:rPr>
          <w:rFonts w:ascii="Arial" w:hAnsi="Arial" w:cs="Arial"/>
          <w:color w:val="000000"/>
          <w:sz w:val="24"/>
          <w:szCs w:val="24"/>
        </w:rPr>
        <w:t>l)A inspeção é realizada de forma sensorial, não estando contemplados ensaios especializados.</w:t>
      </w:r>
    </w:p>
    <w:p w14:paraId="159CF5BE" w14:textId="77777777" w:rsidR="00777DD7" w:rsidRPr="003801E3" w:rsidRDefault="00777DD7" w:rsidP="009C6A6D">
      <w:pPr>
        <w:pStyle w:val="NormalWeb"/>
        <w:spacing w:before="0" w:beforeAutospacing="0" w:after="0" w:afterAutospacing="0" w:line="276" w:lineRule="auto"/>
        <w:jc w:val="both"/>
        <w:rPr>
          <w:rStyle w:val="apple-converted-space"/>
          <w:rFonts w:ascii="Arial" w:hAnsi="Arial" w:cs="Arial"/>
          <w:color w:val="000000"/>
          <w:sz w:val="24"/>
          <w:szCs w:val="24"/>
        </w:rPr>
      </w:pPr>
    </w:p>
    <w:p w14:paraId="6F188BB9" w14:textId="642C0665" w:rsidR="003E237E" w:rsidRDefault="004661CF" w:rsidP="009C6A6D">
      <w:pPr>
        <w:pStyle w:val="EstiloPadroThas-TTULO"/>
        <w:numPr>
          <w:ilvl w:val="0"/>
          <w:numId w:val="20"/>
        </w:numPr>
        <w:jc w:val="both"/>
        <w:rPr>
          <w:rStyle w:val="apple-converted-space"/>
          <w:rFonts w:cs="Arial"/>
          <w:bCs/>
          <w:color w:val="000000"/>
          <w:sz w:val="24"/>
        </w:rPr>
      </w:pPr>
      <w:bookmarkStart w:id="2" w:name="_Toc44395927"/>
      <w:r w:rsidRPr="00B064C3">
        <w:rPr>
          <w:rStyle w:val="apple-converted-space"/>
          <w:rFonts w:cs="Arial"/>
          <w:bCs/>
          <w:color w:val="000000"/>
          <w:sz w:val="24"/>
        </w:rPr>
        <w:t>ESCOPO DE SERVIÇOS</w:t>
      </w:r>
      <w:bookmarkEnd w:id="2"/>
    </w:p>
    <w:p w14:paraId="1D245371" w14:textId="77777777" w:rsidR="00FC19EF" w:rsidRDefault="00FC19EF" w:rsidP="00FC19EF">
      <w:pPr>
        <w:pStyle w:val="EstiloPadroThas-TTULO"/>
        <w:ind w:left="720"/>
        <w:jc w:val="both"/>
        <w:rPr>
          <w:rStyle w:val="apple-converted-space"/>
          <w:rFonts w:cs="Arial"/>
          <w:bCs/>
          <w:color w:val="000000"/>
          <w:sz w:val="24"/>
        </w:rPr>
      </w:pPr>
    </w:p>
    <w:p w14:paraId="67675717" w14:textId="1C3D8521" w:rsidR="003C499F" w:rsidRDefault="003C499F" w:rsidP="003C499F">
      <w:pPr>
        <w:pStyle w:val="NormalWeb"/>
        <w:spacing w:before="0" w:beforeAutospacing="0" w:after="0" w:afterAutospacing="0" w:line="276" w:lineRule="auto"/>
        <w:ind w:firstLine="720"/>
        <w:jc w:val="both"/>
        <w:rPr>
          <w:rFonts w:ascii="Arial" w:hAnsi="Arial" w:cs="Arial"/>
          <w:sz w:val="24"/>
          <w:szCs w:val="24"/>
        </w:rPr>
      </w:pPr>
      <w:r w:rsidRPr="003C499F">
        <w:rPr>
          <w:rFonts w:ascii="Arial" w:hAnsi="Arial" w:cs="Arial"/>
          <w:sz w:val="24"/>
          <w:szCs w:val="24"/>
        </w:rPr>
        <w:t xml:space="preserve">A atividade de inspeção predial estabelecida </w:t>
      </w:r>
      <w:r w:rsidR="00FC19EF">
        <w:rPr>
          <w:rFonts w:ascii="Arial" w:hAnsi="Arial" w:cs="Arial"/>
          <w:sz w:val="24"/>
          <w:szCs w:val="24"/>
        </w:rPr>
        <w:t>pela norma NBR16747</w:t>
      </w:r>
      <w:r w:rsidRPr="003C499F">
        <w:rPr>
          <w:rFonts w:ascii="Arial" w:hAnsi="Arial" w:cs="Arial"/>
          <w:sz w:val="24"/>
          <w:szCs w:val="24"/>
        </w:rPr>
        <w:t xml:space="preserve"> tem por objetivo constatar o estado de conservação </w:t>
      </w:r>
      <w:r>
        <w:rPr>
          <w:rFonts w:ascii="Arial" w:hAnsi="Arial" w:cs="Arial"/>
          <w:sz w:val="24"/>
          <w:szCs w:val="24"/>
        </w:rPr>
        <w:t xml:space="preserve">e funcionamento da edificação, seus sistemas e subsistemas, </w:t>
      </w:r>
      <w:r w:rsidR="00FC19EF">
        <w:rPr>
          <w:rFonts w:ascii="Arial" w:hAnsi="Arial" w:cs="Arial"/>
          <w:sz w:val="24"/>
          <w:szCs w:val="24"/>
        </w:rPr>
        <w:t xml:space="preserve">por meio de análise fundamentalmente sensorial, </w:t>
      </w:r>
      <w:r w:rsidRPr="003C499F">
        <w:rPr>
          <w:rFonts w:ascii="Arial" w:hAnsi="Arial" w:cs="Arial"/>
          <w:sz w:val="24"/>
          <w:szCs w:val="24"/>
        </w:rPr>
        <w:t xml:space="preserve">de </w:t>
      </w:r>
      <w:r>
        <w:rPr>
          <w:rFonts w:ascii="Arial" w:hAnsi="Arial" w:cs="Arial"/>
          <w:sz w:val="24"/>
          <w:szCs w:val="24"/>
        </w:rPr>
        <w:t xml:space="preserve">forma a </w:t>
      </w:r>
      <w:r w:rsidRPr="003C499F">
        <w:rPr>
          <w:rFonts w:ascii="Arial" w:hAnsi="Arial" w:cs="Arial"/>
          <w:sz w:val="24"/>
          <w:szCs w:val="24"/>
        </w:rPr>
        <w:t xml:space="preserve">permitir </w:t>
      </w:r>
      <w:r>
        <w:rPr>
          <w:rFonts w:ascii="Arial" w:hAnsi="Arial" w:cs="Arial"/>
          <w:sz w:val="24"/>
          <w:szCs w:val="24"/>
        </w:rPr>
        <w:t>um</w:t>
      </w:r>
      <w:r w:rsidRPr="003C499F">
        <w:rPr>
          <w:rFonts w:ascii="Arial" w:hAnsi="Arial" w:cs="Arial"/>
          <w:sz w:val="24"/>
          <w:szCs w:val="24"/>
        </w:rPr>
        <w:t xml:space="preserve"> acompanhamento</w:t>
      </w:r>
      <w:r>
        <w:rPr>
          <w:rFonts w:ascii="Arial" w:hAnsi="Arial" w:cs="Arial"/>
          <w:sz w:val="24"/>
          <w:szCs w:val="24"/>
        </w:rPr>
        <w:t xml:space="preserve"> </w:t>
      </w:r>
      <w:r w:rsidRPr="003C499F">
        <w:rPr>
          <w:rFonts w:ascii="Arial" w:hAnsi="Arial" w:cs="Arial"/>
          <w:sz w:val="24"/>
          <w:szCs w:val="24"/>
        </w:rPr>
        <w:t>sistêmico</w:t>
      </w:r>
      <w:r>
        <w:rPr>
          <w:rFonts w:ascii="Arial" w:hAnsi="Arial" w:cs="Arial"/>
          <w:sz w:val="24"/>
          <w:szCs w:val="24"/>
        </w:rPr>
        <w:t xml:space="preserve"> </w:t>
      </w:r>
      <w:r w:rsidRPr="003C499F">
        <w:rPr>
          <w:rFonts w:ascii="Arial" w:hAnsi="Arial" w:cs="Arial"/>
          <w:sz w:val="24"/>
          <w:szCs w:val="24"/>
        </w:rPr>
        <w:t>do</w:t>
      </w:r>
      <w:r>
        <w:rPr>
          <w:rFonts w:ascii="Arial" w:hAnsi="Arial" w:cs="Arial"/>
          <w:sz w:val="24"/>
          <w:szCs w:val="24"/>
        </w:rPr>
        <w:t xml:space="preserve"> </w:t>
      </w:r>
      <w:r w:rsidRPr="003C499F">
        <w:rPr>
          <w:rFonts w:ascii="Arial" w:hAnsi="Arial" w:cs="Arial"/>
          <w:sz w:val="24"/>
          <w:szCs w:val="24"/>
        </w:rPr>
        <w:t>comportamento</w:t>
      </w:r>
      <w:r>
        <w:rPr>
          <w:rFonts w:ascii="Arial" w:hAnsi="Arial" w:cs="Arial"/>
          <w:sz w:val="24"/>
          <w:szCs w:val="24"/>
        </w:rPr>
        <w:t xml:space="preserve"> </w:t>
      </w:r>
      <w:r w:rsidRPr="003C499F">
        <w:rPr>
          <w:rFonts w:ascii="Arial" w:hAnsi="Arial" w:cs="Arial"/>
          <w:sz w:val="24"/>
          <w:szCs w:val="24"/>
        </w:rPr>
        <w:t>em</w:t>
      </w:r>
      <w:r>
        <w:rPr>
          <w:rFonts w:ascii="Arial" w:hAnsi="Arial" w:cs="Arial"/>
          <w:sz w:val="24"/>
          <w:szCs w:val="24"/>
        </w:rPr>
        <w:t xml:space="preserve"> </w:t>
      </w:r>
      <w:r w:rsidRPr="003C499F">
        <w:rPr>
          <w:rFonts w:ascii="Arial" w:hAnsi="Arial" w:cs="Arial"/>
          <w:sz w:val="24"/>
          <w:szCs w:val="24"/>
        </w:rPr>
        <w:t>uso</w:t>
      </w:r>
      <w:r>
        <w:rPr>
          <w:rFonts w:ascii="Arial" w:hAnsi="Arial" w:cs="Arial"/>
          <w:sz w:val="24"/>
          <w:szCs w:val="24"/>
        </w:rPr>
        <w:t xml:space="preserve"> </w:t>
      </w:r>
      <w:r w:rsidRPr="003C499F">
        <w:rPr>
          <w:rFonts w:ascii="Arial" w:hAnsi="Arial" w:cs="Arial"/>
          <w:sz w:val="24"/>
          <w:szCs w:val="24"/>
        </w:rPr>
        <w:t>ao</w:t>
      </w:r>
      <w:r>
        <w:rPr>
          <w:rFonts w:ascii="Arial" w:hAnsi="Arial" w:cs="Arial"/>
          <w:sz w:val="24"/>
          <w:szCs w:val="24"/>
        </w:rPr>
        <w:t xml:space="preserve"> </w:t>
      </w:r>
      <w:r w:rsidRPr="003C499F">
        <w:rPr>
          <w:rFonts w:ascii="Arial" w:hAnsi="Arial" w:cs="Arial"/>
          <w:sz w:val="24"/>
          <w:szCs w:val="24"/>
        </w:rPr>
        <w:t>longo</w:t>
      </w:r>
      <w:r>
        <w:rPr>
          <w:rFonts w:ascii="Arial" w:hAnsi="Arial" w:cs="Arial"/>
          <w:sz w:val="24"/>
          <w:szCs w:val="24"/>
        </w:rPr>
        <w:t xml:space="preserve"> </w:t>
      </w:r>
      <w:r w:rsidRPr="003C499F">
        <w:rPr>
          <w:rFonts w:ascii="Arial" w:hAnsi="Arial" w:cs="Arial"/>
          <w:sz w:val="24"/>
          <w:szCs w:val="24"/>
        </w:rPr>
        <w:t>da</w:t>
      </w:r>
      <w:r>
        <w:rPr>
          <w:rFonts w:ascii="Arial" w:hAnsi="Arial" w:cs="Arial"/>
          <w:sz w:val="24"/>
          <w:szCs w:val="24"/>
        </w:rPr>
        <w:t xml:space="preserve"> </w:t>
      </w:r>
      <w:r w:rsidRPr="003C499F">
        <w:rPr>
          <w:rFonts w:ascii="Arial" w:hAnsi="Arial" w:cs="Arial"/>
          <w:sz w:val="24"/>
          <w:szCs w:val="24"/>
        </w:rPr>
        <w:t>vida</w:t>
      </w:r>
      <w:r>
        <w:rPr>
          <w:rFonts w:ascii="Arial" w:hAnsi="Arial" w:cs="Arial"/>
          <w:sz w:val="24"/>
          <w:szCs w:val="24"/>
        </w:rPr>
        <w:t xml:space="preserve"> </w:t>
      </w:r>
      <w:r w:rsidRPr="003C499F">
        <w:rPr>
          <w:rFonts w:ascii="Arial" w:hAnsi="Arial" w:cs="Arial"/>
          <w:sz w:val="24"/>
          <w:szCs w:val="24"/>
        </w:rPr>
        <w:t>útil,</w:t>
      </w:r>
      <w:r>
        <w:rPr>
          <w:rFonts w:ascii="Arial" w:hAnsi="Arial" w:cs="Arial"/>
          <w:sz w:val="24"/>
          <w:szCs w:val="24"/>
        </w:rPr>
        <w:t xml:space="preserve"> </w:t>
      </w:r>
      <w:r w:rsidRPr="003C499F">
        <w:rPr>
          <w:rFonts w:ascii="Arial" w:hAnsi="Arial" w:cs="Arial"/>
          <w:sz w:val="24"/>
          <w:szCs w:val="24"/>
        </w:rPr>
        <w:t>para</w:t>
      </w:r>
      <w:r>
        <w:rPr>
          <w:rFonts w:ascii="Arial" w:hAnsi="Arial" w:cs="Arial"/>
          <w:sz w:val="24"/>
          <w:szCs w:val="24"/>
        </w:rPr>
        <w:t xml:space="preserve"> </w:t>
      </w:r>
      <w:r w:rsidRPr="003C499F">
        <w:rPr>
          <w:rFonts w:ascii="Arial" w:hAnsi="Arial" w:cs="Arial"/>
          <w:sz w:val="24"/>
          <w:szCs w:val="24"/>
        </w:rPr>
        <w:t>que</w:t>
      </w:r>
      <w:r>
        <w:rPr>
          <w:rFonts w:ascii="Arial" w:hAnsi="Arial" w:cs="Arial"/>
          <w:sz w:val="24"/>
          <w:szCs w:val="24"/>
        </w:rPr>
        <w:t xml:space="preserve"> </w:t>
      </w:r>
      <w:r w:rsidRPr="003C499F">
        <w:rPr>
          <w:rFonts w:ascii="Arial" w:hAnsi="Arial" w:cs="Arial"/>
          <w:sz w:val="24"/>
          <w:szCs w:val="24"/>
        </w:rPr>
        <w:t>sejam</w:t>
      </w:r>
      <w:r>
        <w:rPr>
          <w:rFonts w:ascii="Arial" w:hAnsi="Arial" w:cs="Arial"/>
          <w:sz w:val="24"/>
          <w:szCs w:val="24"/>
        </w:rPr>
        <w:t xml:space="preserve"> mantidas as condições </w:t>
      </w:r>
      <w:r w:rsidRPr="003C499F">
        <w:rPr>
          <w:rFonts w:ascii="Arial" w:hAnsi="Arial" w:cs="Arial"/>
          <w:sz w:val="24"/>
          <w:szCs w:val="24"/>
        </w:rPr>
        <w:t xml:space="preserve">mínimas </w:t>
      </w:r>
      <w:r>
        <w:rPr>
          <w:rFonts w:ascii="Arial" w:hAnsi="Arial" w:cs="Arial"/>
          <w:sz w:val="24"/>
          <w:szCs w:val="24"/>
        </w:rPr>
        <w:t xml:space="preserve">necessárias à segurança, habitabilidade e durabilidade </w:t>
      </w:r>
      <w:r w:rsidRPr="003C499F">
        <w:rPr>
          <w:rFonts w:ascii="Arial" w:hAnsi="Arial" w:cs="Arial"/>
          <w:sz w:val="24"/>
          <w:szCs w:val="24"/>
        </w:rPr>
        <w:t xml:space="preserve">da </w:t>
      </w:r>
      <w:r>
        <w:rPr>
          <w:rFonts w:ascii="Arial" w:hAnsi="Arial" w:cs="Arial"/>
          <w:sz w:val="24"/>
          <w:szCs w:val="24"/>
        </w:rPr>
        <w:t xml:space="preserve">edificação. </w:t>
      </w:r>
      <w:r w:rsidRPr="003C499F">
        <w:rPr>
          <w:rFonts w:ascii="Arial" w:hAnsi="Arial" w:cs="Arial"/>
          <w:sz w:val="24"/>
          <w:szCs w:val="24"/>
        </w:rPr>
        <w:t>Trata-</w:t>
      </w:r>
      <w:r>
        <w:rPr>
          <w:rFonts w:ascii="Arial" w:hAnsi="Arial" w:cs="Arial"/>
          <w:sz w:val="24"/>
          <w:szCs w:val="24"/>
        </w:rPr>
        <w:t>se, portanto, de trabalho</w:t>
      </w:r>
      <w:r w:rsidRPr="003C499F">
        <w:rPr>
          <w:rFonts w:ascii="Arial" w:hAnsi="Arial" w:cs="Arial"/>
          <w:sz w:val="24"/>
          <w:szCs w:val="24"/>
        </w:rPr>
        <w:t xml:space="preserve"> com finalidade de instruir a gestão de uso, operação e manutenção da edificação, sendo certo que não se presta ao objetivo </w:t>
      </w:r>
      <w:r>
        <w:rPr>
          <w:rFonts w:ascii="Arial" w:hAnsi="Arial" w:cs="Arial"/>
          <w:sz w:val="24"/>
          <w:szCs w:val="24"/>
        </w:rPr>
        <w:t xml:space="preserve">de   instruir   ações judiciais para asserção de responsabilidades por eventuais </w:t>
      </w:r>
      <w:r w:rsidRPr="003C499F">
        <w:rPr>
          <w:rFonts w:ascii="Arial" w:hAnsi="Arial" w:cs="Arial"/>
          <w:sz w:val="24"/>
          <w:szCs w:val="24"/>
        </w:rPr>
        <w:t>irregularidades</w:t>
      </w:r>
      <w:r>
        <w:rPr>
          <w:rFonts w:ascii="Arial" w:hAnsi="Arial" w:cs="Arial"/>
          <w:sz w:val="24"/>
          <w:szCs w:val="24"/>
        </w:rPr>
        <w:t xml:space="preserve"> </w:t>
      </w:r>
      <w:r w:rsidRPr="003C499F">
        <w:rPr>
          <w:rFonts w:ascii="Arial" w:hAnsi="Arial" w:cs="Arial"/>
          <w:sz w:val="24"/>
          <w:szCs w:val="24"/>
        </w:rPr>
        <w:t>construtivas.</w:t>
      </w:r>
    </w:p>
    <w:p w14:paraId="2A87CD3E" w14:textId="2BF6ADF8" w:rsidR="00FC19EF" w:rsidRPr="00FC19EF" w:rsidRDefault="00FC19EF" w:rsidP="00FC19EF">
      <w:pPr>
        <w:pStyle w:val="NormalWeb"/>
        <w:spacing w:before="0" w:beforeAutospacing="0" w:after="0" w:afterAutospacing="0" w:line="276" w:lineRule="auto"/>
        <w:ind w:firstLine="720"/>
        <w:jc w:val="both"/>
        <w:rPr>
          <w:rFonts w:ascii="Arial" w:hAnsi="Arial"/>
          <w:sz w:val="24"/>
          <w:szCs w:val="24"/>
        </w:rPr>
      </w:pPr>
      <w:r w:rsidRPr="00FC19EF">
        <w:rPr>
          <w:rFonts w:ascii="Arial" w:hAnsi="Arial" w:cs="Arial"/>
          <w:sz w:val="24"/>
        </w:rPr>
        <w:t xml:space="preserve">A  </w:t>
      </w:r>
      <w:r>
        <w:rPr>
          <w:rFonts w:ascii="Arial" w:hAnsi="Arial" w:cs="Arial"/>
          <w:sz w:val="24"/>
        </w:rPr>
        <w:t xml:space="preserve">inspeção  predial  </w:t>
      </w:r>
      <w:r w:rsidRPr="00FC19EF">
        <w:rPr>
          <w:rFonts w:ascii="Arial" w:hAnsi="Arial" w:cs="Arial"/>
          <w:sz w:val="24"/>
        </w:rPr>
        <w:t xml:space="preserve">não  tem  a  finalidade  de  avaliar </w:t>
      </w:r>
      <w:r>
        <w:rPr>
          <w:rFonts w:ascii="Arial" w:hAnsi="Arial" w:cs="Arial"/>
          <w:sz w:val="24"/>
        </w:rPr>
        <w:t xml:space="preserve"> de  forma  exaustiva </w:t>
      </w:r>
      <w:r w:rsidRPr="00FC19EF">
        <w:rPr>
          <w:rFonts w:ascii="Arial" w:hAnsi="Arial" w:cs="Arial"/>
          <w:sz w:val="24"/>
        </w:rPr>
        <w:t>o cumprimento  de  todas  as  normas  técnicas  que  se  aplicam  às  edificações  e,  no  caso  dos  empreendimentos imobiliários, não tem a finalidade</w:t>
      </w:r>
      <w:r>
        <w:rPr>
          <w:rFonts w:ascii="Arial" w:hAnsi="Arial" w:cs="Arial"/>
          <w:sz w:val="24"/>
        </w:rPr>
        <w:t xml:space="preserve"> </w:t>
      </w:r>
      <w:r w:rsidRPr="00FC19EF">
        <w:rPr>
          <w:rFonts w:ascii="Arial" w:hAnsi="Arial" w:cs="Arial"/>
          <w:sz w:val="24"/>
        </w:rPr>
        <w:t>de avaliar a aderência do empreendimento      ao que foi ven</w:t>
      </w:r>
      <w:r>
        <w:rPr>
          <w:rFonts w:ascii="Arial" w:hAnsi="Arial" w:cs="Arial"/>
          <w:sz w:val="24"/>
        </w:rPr>
        <w:t xml:space="preserve">dido  ou avaliar o atendimento aos requisitos da ABNT NBR 15575, pois se </w:t>
      </w:r>
      <w:r w:rsidRPr="00FC19EF">
        <w:rPr>
          <w:rFonts w:ascii="Arial" w:hAnsi="Arial" w:cs="Arial"/>
          <w:sz w:val="24"/>
        </w:rPr>
        <w:t>baseia  na</w:t>
      </w:r>
      <w:r>
        <w:rPr>
          <w:rFonts w:ascii="Arial" w:hAnsi="Arial" w:cs="Arial"/>
          <w:sz w:val="24"/>
        </w:rPr>
        <w:t xml:space="preserve"> </w:t>
      </w:r>
      <w:r w:rsidRPr="00FC19EF">
        <w:rPr>
          <w:rFonts w:ascii="Arial" w:hAnsi="Arial" w:cs="Arial"/>
          <w:sz w:val="24"/>
        </w:rPr>
        <w:t>premissa</w:t>
      </w:r>
      <w:r>
        <w:rPr>
          <w:rFonts w:ascii="Arial" w:hAnsi="Arial" w:cs="Arial"/>
          <w:sz w:val="24"/>
        </w:rPr>
        <w:t xml:space="preserve"> </w:t>
      </w:r>
      <w:r w:rsidRPr="00FC19EF">
        <w:rPr>
          <w:rFonts w:ascii="Arial" w:hAnsi="Arial" w:cs="Arial"/>
          <w:sz w:val="24"/>
        </w:rPr>
        <w:t>de</w:t>
      </w:r>
      <w:r>
        <w:rPr>
          <w:rFonts w:ascii="Arial" w:hAnsi="Arial" w:cs="Arial"/>
          <w:sz w:val="24"/>
        </w:rPr>
        <w:t xml:space="preserve"> </w:t>
      </w:r>
      <w:r w:rsidRPr="00FC19EF">
        <w:rPr>
          <w:rFonts w:ascii="Arial" w:hAnsi="Arial" w:cs="Arial"/>
          <w:sz w:val="24"/>
        </w:rPr>
        <w:t>que,</w:t>
      </w:r>
      <w:r>
        <w:rPr>
          <w:rFonts w:ascii="Arial" w:hAnsi="Arial" w:cs="Arial"/>
          <w:sz w:val="24"/>
        </w:rPr>
        <w:t xml:space="preserve"> </w:t>
      </w:r>
      <w:r w:rsidRPr="00FC19EF">
        <w:rPr>
          <w:rFonts w:ascii="Arial" w:hAnsi="Arial" w:cs="Arial"/>
          <w:sz w:val="24"/>
        </w:rPr>
        <w:t>no</w:t>
      </w:r>
      <w:r>
        <w:rPr>
          <w:rFonts w:ascii="Arial" w:hAnsi="Arial" w:cs="Arial"/>
          <w:sz w:val="24"/>
        </w:rPr>
        <w:t xml:space="preserve"> </w:t>
      </w:r>
      <w:r w:rsidRPr="00FC19EF">
        <w:rPr>
          <w:rFonts w:ascii="Arial" w:hAnsi="Arial" w:cs="Arial"/>
          <w:sz w:val="24"/>
        </w:rPr>
        <w:t>ato</w:t>
      </w:r>
      <w:r>
        <w:rPr>
          <w:rFonts w:ascii="Arial" w:hAnsi="Arial" w:cs="Arial"/>
          <w:sz w:val="24"/>
        </w:rPr>
        <w:t xml:space="preserve"> </w:t>
      </w:r>
      <w:r w:rsidRPr="00FC19EF">
        <w:rPr>
          <w:rFonts w:ascii="Arial" w:hAnsi="Arial" w:cs="Arial"/>
          <w:sz w:val="24"/>
        </w:rPr>
        <w:t>de</w:t>
      </w:r>
      <w:r>
        <w:rPr>
          <w:rFonts w:ascii="Arial" w:hAnsi="Arial" w:cs="Arial"/>
          <w:sz w:val="24"/>
        </w:rPr>
        <w:t xml:space="preserve"> </w:t>
      </w:r>
      <w:r w:rsidRPr="00FC19EF">
        <w:rPr>
          <w:rFonts w:ascii="Arial" w:hAnsi="Arial" w:cs="Arial"/>
          <w:sz w:val="24"/>
        </w:rPr>
        <w:t>recebimento</w:t>
      </w:r>
      <w:r>
        <w:rPr>
          <w:rFonts w:ascii="Arial" w:hAnsi="Arial" w:cs="Arial"/>
          <w:sz w:val="24"/>
        </w:rPr>
        <w:t xml:space="preserve"> </w:t>
      </w:r>
      <w:r w:rsidRPr="00FC19EF">
        <w:rPr>
          <w:rFonts w:ascii="Arial" w:hAnsi="Arial" w:cs="Arial"/>
          <w:sz w:val="24"/>
        </w:rPr>
        <w:t>da</w:t>
      </w:r>
      <w:r>
        <w:rPr>
          <w:rFonts w:ascii="Arial" w:hAnsi="Arial" w:cs="Arial"/>
          <w:sz w:val="24"/>
        </w:rPr>
        <w:t xml:space="preserve"> </w:t>
      </w:r>
      <w:r w:rsidRPr="00FC19EF">
        <w:rPr>
          <w:rFonts w:ascii="Arial" w:hAnsi="Arial" w:cs="Arial"/>
          <w:sz w:val="24"/>
        </w:rPr>
        <w:t>edificação</w:t>
      </w:r>
      <w:r>
        <w:rPr>
          <w:rFonts w:ascii="Arial" w:hAnsi="Arial" w:cs="Arial"/>
          <w:sz w:val="24"/>
        </w:rPr>
        <w:t xml:space="preserve"> </w:t>
      </w:r>
      <w:r w:rsidRPr="00FC19EF">
        <w:rPr>
          <w:rFonts w:ascii="Arial" w:hAnsi="Arial" w:cs="Arial"/>
          <w:sz w:val="24"/>
        </w:rPr>
        <w:t>por</w:t>
      </w:r>
      <w:r>
        <w:rPr>
          <w:rFonts w:ascii="Arial" w:hAnsi="Arial" w:cs="Arial"/>
          <w:sz w:val="24"/>
        </w:rPr>
        <w:t xml:space="preserve"> </w:t>
      </w:r>
      <w:r w:rsidRPr="00FC19EF">
        <w:rPr>
          <w:rFonts w:ascii="Arial" w:hAnsi="Arial" w:cs="Arial"/>
          <w:sz w:val="24"/>
        </w:rPr>
        <w:t>parte</w:t>
      </w:r>
      <w:r>
        <w:rPr>
          <w:rFonts w:ascii="Arial" w:hAnsi="Arial" w:cs="Arial"/>
          <w:sz w:val="24"/>
        </w:rPr>
        <w:t xml:space="preserve"> </w:t>
      </w:r>
      <w:r w:rsidRPr="00FC19EF">
        <w:rPr>
          <w:rFonts w:ascii="Arial" w:hAnsi="Arial" w:cs="Arial"/>
          <w:sz w:val="24"/>
        </w:rPr>
        <w:t>do</w:t>
      </w:r>
      <w:r>
        <w:rPr>
          <w:rFonts w:ascii="Arial" w:hAnsi="Arial" w:cs="Arial"/>
          <w:sz w:val="24"/>
        </w:rPr>
        <w:t xml:space="preserve"> </w:t>
      </w:r>
      <w:r w:rsidRPr="00FC19EF">
        <w:rPr>
          <w:rFonts w:ascii="Arial" w:hAnsi="Arial" w:cs="Arial"/>
          <w:sz w:val="24"/>
        </w:rPr>
        <w:t>proprietário,</w:t>
      </w:r>
      <w:r>
        <w:rPr>
          <w:rFonts w:ascii="Arial" w:hAnsi="Arial" w:cs="Arial"/>
          <w:sz w:val="24"/>
        </w:rPr>
        <w:t xml:space="preserve"> </w:t>
      </w:r>
      <w:r w:rsidRPr="00FC19EF">
        <w:rPr>
          <w:rFonts w:ascii="Arial" w:hAnsi="Arial" w:cs="Arial"/>
          <w:sz w:val="24"/>
        </w:rPr>
        <w:t>é</w:t>
      </w:r>
      <w:r>
        <w:rPr>
          <w:rFonts w:ascii="Arial" w:hAnsi="Arial" w:cs="Arial"/>
          <w:sz w:val="24"/>
        </w:rPr>
        <w:t xml:space="preserve"> </w:t>
      </w:r>
      <w:r w:rsidRPr="00FC19EF">
        <w:rPr>
          <w:rFonts w:ascii="Arial" w:hAnsi="Arial" w:cs="Arial"/>
          <w:sz w:val="24"/>
        </w:rPr>
        <w:t>responsabilidade das construtoras e incorporadoras entregar o imóvel em  consonância  a  todas  as  normas  téc</w:t>
      </w:r>
      <w:r>
        <w:rPr>
          <w:rFonts w:ascii="Arial" w:hAnsi="Arial" w:cs="Arial"/>
          <w:sz w:val="24"/>
        </w:rPr>
        <w:t xml:space="preserve">nicas vigentes.  Considera-se, </w:t>
      </w:r>
      <w:r w:rsidRPr="00FC19EF">
        <w:rPr>
          <w:rFonts w:ascii="Arial" w:hAnsi="Arial" w:cs="Arial"/>
          <w:sz w:val="24"/>
        </w:rPr>
        <w:t>também, que a mesma tem caráter fundamentalmente sensorial, destacando-se, assim, não ser parte do processo a</w:t>
      </w:r>
      <w:r>
        <w:rPr>
          <w:rFonts w:ascii="Arial" w:hAnsi="Arial" w:cs="Arial"/>
          <w:sz w:val="24"/>
        </w:rPr>
        <w:t xml:space="preserve"> identificação de problemas que </w:t>
      </w:r>
      <w:r w:rsidRPr="00FC19EF">
        <w:rPr>
          <w:rFonts w:ascii="Arial" w:hAnsi="Arial" w:cs="Arial"/>
          <w:sz w:val="24"/>
        </w:rPr>
        <w:t>não tenham manifestado funcionamento inadequado, sintomas ou sinais aparentes, ou que somente possam ser identificados por ensaios</w:t>
      </w:r>
      <w:r>
        <w:rPr>
          <w:rFonts w:ascii="Arial" w:hAnsi="Arial" w:cs="Arial"/>
          <w:sz w:val="24"/>
        </w:rPr>
        <w:t xml:space="preserve"> </w:t>
      </w:r>
      <w:r w:rsidRPr="00FC19EF">
        <w:rPr>
          <w:rFonts w:ascii="Arial" w:hAnsi="Arial" w:cs="Arial"/>
          <w:sz w:val="24"/>
        </w:rPr>
        <w:t>específicos.</w:t>
      </w:r>
    </w:p>
    <w:p w14:paraId="44DF0939" w14:textId="77777777" w:rsidR="004661CF" w:rsidRDefault="004661CF" w:rsidP="009C6A6D">
      <w:pPr>
        <w:pStyle w:val="NormalWeb"/>
        <w:spacing w:before="0" w:beforeAutospacing="0" w:after="0" w:afterAutospacing="0" w:line="276" w:lineRule="auto"/>
        <w:jc w:val="both"/>
        <w:rPr>
          <w:rStyle w:val="apple-converted-space"/>
          <w:rFonts w:ascii="Arial" w:hAnsi="Arial" w:cs="Arial"/>
          <w:b/>
          <w:color w:val="000000"/>
          <w:sz w:val="24"/>
          <w:szCs w:val="24"/>
        </w:rPr>
      </w:pPr>
    </w:p>
    <w:p w14:paraId="7C98BE00" w14:textId="388A98D8" w:rsidR="000E1B00" w:rsidRDefault="002A558F" w:rsidP="009C6A6D">
      <w:pPr>
        <w:pStyle w:val="NormalWeb"/>
        <w:spacing w:before="0" w:beforeAutospacing="0" w:after="0" w:afterAutospacing="0" w:line="276" w:lineRule="auto"/>
        <w:ind w:firstLine="720"/>
        <w:jc w:val="both"/>
        <w:rPr>
          <w:rFonts w:ascii="Arial" w:hAnsi="Arial" w:cs="Arial"/>
          <w:sz w:val="24"/>
          <w:szCs w:val="24"/>
        </w:rPr>
      </w:pPr>
      <w:r w:rsidRPr="003801E3">
        <w:rPr>
          <w:rFonts w:ascii="Arial" w:hAnsi="Arial" w:cs="Arial"/>
          <w:sz w:val="24"/>
          <w:szCs w:val="24"/>
        </w:rPr>
        <w:t xml:space="preserve">Elaboração de documento de Inspeção Predial visando analisar a situação estrutural da edificação, levando em consideração </w:t>
      </w:r>
      <w:r w:rsidR="000E1B00">
        <w:rPr>
          <w:rFonts w:ascii="Arial" w:hAnsi="Arial" w:cs="Arial"/>
          <w:sz w:val="24"/>
          <w:szCs w:val="24"/>
        </w:rPr>
        <w:t>os seguintes sistemas prediais:</w:t>
      </w:r>
    </w:p>
    <w:p w14:paraId="7072A932" w14:textId="16BEE884" w:rsidR="000E1B00" w:rsidRDefault="000E1B00" w:rsidP="00187678">
      <w:pPr>
        <w:pStyle w:val="NormalWeb"/>
        <w:numPr>
          <w:ilvl w:val="0"/>
          <w:numId w:val="24"/>
        </w:numPr>
        <w:spacing w:before="0" w:beforeAutospacing="0" w:after="0" w:afterAutospacing="0" w:line="276" w:lineRule="auto"/>
        <w:ind w:left="1134"/>
        <w:jc w:val="both"/>
        <w:rPr>
          <w:rFonts w:ascii="Arial" w:hAnsi="Arial" w:cs="Arial"/>
          <w:sz w:val="24"/>
          <w:szCs w:val="24"/>
        </w:rPr>
      </w:pPr>
      <w:r>
        <w:rPr>
          <w:rFonts w:ascii="Arial" w:hAnsi="Arial" w:cs="Arial"/>
          <w:sz w:val="24"/>
          <w:szCs w:val="24"/>
        </w:rPr>
        <w:t>E</w:t>
      </w:r>
      <w:r w:rsidR="002A558F" w:rsidRPr="003801E3">
        <w:rPr>
          <w:rFonts w:ascii="Arial" w:hAnsi="Arial" w:cs="Arial"/>
          <w:sz w:val="24"/>
          <w:szCs w:val="24"/>
        </w:rPr>
        <w:t>lementos de concreto</w:t>
      </w:r>
      <w:r w:rsidR="00D02F1F">
        <w:rPr>
          <w:rFonts w:ascii="Arial" w:hAnsi="Arial" w:cs="Arial"/>
          <w:sz w:val="24"/>
          <w:szCs w:val="24"/>
        </w:rPr>
        <w:t xml:space="preserve"> armado (pilares, lajes e vigas)</w:t>
      </w:r>
      <w:r w:rsidR="00E1469A">
        <w:rPr>
          <w:rFonts w:ascii="Arial" w:hAnsi="Arial" w:cs="Arial"/>
          <w:sz w:val="24"/>
          <w:szCs w:val="24"/>
        </w:rPr>
        <w:t>.</w:t>
      </w:r>
    </w:p>
    <w:p w14:paraId="72610FBF" w14:textId="34EAC5FA" w:rsidR="000E1B00" w:rsidRDefault="000E1B00" w:rsidP="00187678">
      <w:pPr>
        <w:pStyle w:val="NormalWeb"/>
        <w:numPr>
          <w:ilvl w:val="0"/>
          <w:numId w:val="24"/>
        </w:numPr>
        <w:spacing w:before="0" w:beforeAutospacing="0" w:after="0" w:afterAutospacing="0" w:line="276" w:lineRule="auto"/>
        <w:ind w:left="1134"/>
        <w:jc w:val="both"/>
        <w:rPr>
          <w:rFonts w:ascii="Arial" w:hAnsi="Arial" w:cs="Arial"/>
          <w:sz w:val="24"/>
          <w:szCs w:val="24"/>
        </w:rPr>
      </w:pPr>
      <w:r>
        <w:rPr>
          <w:rFonts w:ascii="Arial" w:hAnsi="Arial" w:cs="Arial"/>
          <w:sz w:val="24"/>
          <w:szCs w:val="24"/>
        </w:rPr>
        <w:t>A</w:t>
      </w:r>
      <w:r w:rsidR="002A558F" w:rsidRPr="003801E3">
        <w:rPr>
          <w:rFonts w:ascii="Arial" w:hAnsi="Arial" w:cs="Arial"/>
          <w:sz w:val="24"/>
          <w:szCs w:val="24"/>
        </w:rPr>
        <w:t>lvenaria</w:t>
      </w:r>
      <w:r w:rsidR="00D02F1F">
        <w:rPr>
          <w:rFonts w:ascii="Arial" w:hAnsi="Arial" w:cs="Arial"/>
          <w:sz w:val="24"/>
          <w:szCs w:val="24"/>
        </w:rPr>
        <w:t xml:space="preserve"> e vedações</w:t>
      </w:r>
      <w:r w:rsidR="00E1469A">
        <w:rPr>
          <w:rFonts w:ascii="Arial" w:hAnsi="Arial" w:cs="Arial"/>
          <w:sz w:val="24"/>
          <w:szCs w:val="24"/>
        </w:rPr>
        <w:t>.</w:t>
      </w:r>
    </w:p>
    <w:p w14:paraId="14824DA1" w14:textId="2DB9E03D" w:rsidR="003C2B08" w:rsidRDefault="003C2B08" w:rsidP="00187678">
      <w:pPr>
        <w:pStyle w:val="NormalWeb"/>
        <w:numPr>
          <w:ilvl w:val="0"/>
          <w:numId w:val="24"/>
        </w:numPr>
        <w:spacing w:before="0" w:beforeAutospacing="0" w:after="0" w:afterAutospacing="0" w:line="276" w:lineRule="auto"/>
        <w:ind w:left="1134"/>
        <w:jc w:val="both"/>
        <w:rPr>
          <w:rFonts w:ascii="Arial" w:hAnsi="Arial" w:cs="Arial"/>
          <w:sz w:val="24"/>
          <w:szCs w:val="24"/>
        </w:rPr>
      </w:pPr>
      <w:r>
        <w:rPr>
          <w:rFonts w:ascii="Arial" w:hAnsi="Arial" w:cs="Arial"/>
          <w:sz w:val="24"/>
          <w:szCs w:val="24"/>
        </w:rPr>
        <w:t>Revestimentos (cerâmicos e argamassados)</w:t>
      </w:r>
      <w:r w:rsidR="00E1469A">
        <w:rPr>
          <w:rFonts w:ascii="Arial" w:hAnsi="Arial" w:cs="Arial"/>
          <w:sz w:val="24"/>
          <w:szCs w:val="24"/>
        </w:rPr>
        <w:t>.</w:t>
      </w:r>
    </w:p>
    <w:p w14:paraId="468267D2" w14:textId="4D7551EF" w:rsidR="0087500C" w:rsidRDefault="0087500C" w:rsidP="00187678">
      <w:pPr>
        <w:pStyle w:val="NormalWeb"/>
        <w:numPr>
          <w:ilvl w:val="0"/>
          <w:numId w:val="24"/>
        </w:numPr>
        <w:spacing w:before="0" w:beforeAutospacing="0" w:after="0" w:afterAutospacing="0" w:line="276" w:lineRule="auto"/>
        <w:ind w:left="1134"/>
        <w:jc w:val="both"/>
        <w:rPr>
          <w:rFonts w:ascii="Arial" w:hAnsi="Arial" w:cs="Arial"/>
          <w:sz w:val="24"/>
          <w:szCs w:val="24"/>
        </w:rPr>
      </w:pPr>
      <w:r>
        <w:rPr>
          <w:rFonts w:ascii="Arial" w:hAnsi="Arial" w:cs="Arial"/>
          <w:sz w:val="24"/>
          <w:szCs w:val="24"/>
        </w:rPr>
        <w:t>Instalações hidráulicas aparentes</w:t>
      </w:r>
      <w:r w:rsidR="002A558F" w:rsidRPr="003801E3">
        <w:rPr>
          <w:rFonts w:ascii="Arial" w:hAnsi="Arial" w:cs="Arial"/>
          <w:sz w:val="24"/>
          <w:szCs w:val="24"/>
        </w:rPr>
        <w:t xml:space="preserve"> </w:t>
      </w:r>
      <w:r>
        <w:rPr>
          <w:rFonts w:ascii="Arial" w:hAnsi="Arial" w:cs="Arial"/>
          <w:sz w:val="24"/>
          <w:szCs w:val="24"/>
        </w:rPr>
        <w:t>(</w:t>
      </w:r>
      <w:r w:rsidR="002A558F" w:rsidRPr="003801E3">
        <w:rPr>
          <w:rFonts w:ascii="Arial" w:hAnsi="Arial" w:cs="Arial"/>
          <w:sz w:val="24"/>
          <w:szCs w:val="24"/>
        </w:rPr>
        <w:t xml:space="preserve">esgoto, água pluvial e </w:t>
      </w:r>
      <w:r>
        <w:rPr>
          <w:rFonts w:ascii="Arial" w:hAnsi="Arial" w:cs="Arial"/>
          <w:sz w:val="24"/>
          <w:szCs w:val="24"/>
        </w:rPr>
        <w:t>água potável)</w:t>
      </w:r>
      <w:r w:rsidR="00E1469A">
        <w:rPr>
          <w:rFonts w:ascii="Arial" w:hAnsi="Arial" w:cs="Arial"/>
          <w:sz w:val="24"/>
          <w:szCs w:val="24"/>
        </w:rPr>
        <w:t>.</w:t>
      </w:r>
    </w:p>
    <w:p w14:paraId="233B8C1E" w14:textId="28D510EC" w:rsidR="002A558F" w:rsidRDefault="0087500C" w:rsidP="00187678">
      <w:pPr>
        <w:pStyle w:val="NormalWeb"/>
        <w:numPr>
          <w:ilvl w:val="0"/>
          <w:numId w:val="24"/>
        </w:numPr>
        <w:spacing w:before="0" w:beforeAutospacing="0" w:after="0" w:afterAutospacing="0" w:line="276" w:lineRule="auto"/>
        <w:ind w:left="1134"/>
        <w:jc w:val="both"/>
        <w:rPr>
          <w:rFonts w:ascii="Arial" w:hAnsi="Arial" w:cs="Arial"/>
          <w:sz w:val="24"/>
          <w:szCs w:val="24"/>
        </w:rPr>
      </w:pPr>
      <w:r>
        <w:rPr>
          <w:rFonts w:ascii="Arial" w:hAnsi="Arial" w:cs="Arial"/>
          <w:sz w:val="24"/>
          <w:szCs w:val="24"/>
        </w:rPr>
        <w:t>I</w:t>
      </w:r>
      <w:r w:rsidR="002A558F" w:rsidRPr="003801E3">
        <w:rPr>
          <w:rFonts w:ascii="Arial" w:hAnsi="Arial" w:cs="Arial"/>
          <w:sz w:val="24"/>
          <w:szCs w:val="24"/>
        </w:rPr>
        <w:t>mpermeabilizações (incluindo a piscina)</w:t>
      </w:r>
      <w:r w:rsidR="00E1469A">
        <w:rPr>
          <w:rFonts w:ascii="Arial" w:hAnsi="Arial" w:cs="Arial"/>
          <w:sz w:val="24"/>
          <w:szCs w:val="24"/>
        </w:rPr>
        <w:t>.</w:t>
      </w:r>
    </w:p>
    <w:p w14:paraId="795DAC60" w14:textId="10F6F212" w:rsidR="00E1469A" w:rsidRDefault="00E1469A" w:rsidP="00187678">
      <w:pPr>
        <w:pStyle w:val="NormalWeb"/>
        <w:numPr>
          <w:ilvl w:val="0"/>
          <w:numId w:val="24"/>
        </w:numPr>
        <w:spacing w:before="0" w:beforeAutospacing="0" w:after="0" w:afterAutospacing="0" w:line="276" w:lineRule="auto"/>
        <w:ind w:left="1134"/>
        <w:jc w:val="both"/>
        <w:rPr>
          <w:rFonts w:ascii="Arial" w:hAnsi="Arial" w:cs="Arial"/>
          <w:sz w:val="24"/>
          <w:szCs w:val="24"/>
        </w:rPr>
      </w:pPr>
      <w:r>
        <w:rPr>
          <w:rFonts w:ascii="Arial" w:hAnsi="Arial" w:cs="Arial"/>
          <w:sz w:val="24"/>
          <w:szCs w:val="24"/>
        </w:rPr>
        <w:t>Coberturas.</w:t>
      </w:r>
    </w:p>
    <w:p w14:paraId="66C7B9CB" w14:textId="6CB16930" w:rsidR="00E1469A" w:rsidRPr="00187678" w:rsidRDefault="00B93B73" w:rsidP="00187678">
      <w:pPr>
        <w:pStyle w:val="NormalWeb"/>
        <w:numPr>
          <w:ilvl w:val="0"/>
          <w:numId w:val="24"/>
        </w:numPr>
        <w:spacing w:before="0" w:beforeAutospacing="0" w:after="0" w:afterAutospacing="0" w:line="276" w:lineRule="auto"/>
        <w:ind w:left="1134"/>
        <w:jc w:val="both"/>
        <w:rPr>
          <w:rFonts w:ascii="Arial" w:hAnsi="Arial" w:cs="Arial"/>
          <w:color w:val="000000"/>
          <w:sz w:val="24"/>
          <w:szCs w:val="24"/>
        </w:rPr>
      </w:pPr>
      <w:r w:rsidRPr="00187678">
        <w:rPr>
          <w:rFonts w:ascii="Arial" w:hAnsi="Arial" w:cs="Arial"/>
          <w:sz w:val="24"/>
          <w:szCs w:val="24"/>
        </w:rPr>
        <w:t>Esquadrias.</w:t>
      </w:r>
    </w:p>
    <w:p w14:paraId="57EFBA5D" w14:textId="77777777" w:rsidR="00646ACF" w:rsidRDefault="00646ACF" w:rsidP="009C6A6D">
      <w:pPr>
        <w:pStyle w:val="NormalWeb"/>
        <w:spacing w:before="0" w:beforeAutospacing="0" w:after="0" w:afterAutospacing="0" w:line="276" w:lineRule="auto"/>
        <w:jc w:val="both"/>
        <w:rPr>
          <w:rFonts w:ascii="Arial" w:hAnsi="Arial" w:cs="Arial"/>
          <w:color w:val="000000"/>
          <w:sz w:val="24"/>
          <w:szCs w:val="24"/>
        </w:rPr>
      </w:pPr>
    </w:p>
    <w:p w14:paraId="043DA80C" w14:textId="77777777" w:rsidR="00D635C8" w:rsidRDefault="00D635C8" w:rsidP="00D635C8">
      <w:pPr>
        <w:pStyle w:val="NormalWeb"/>
        <w:spacing w:before="0" w:beforeAutospacing="0" w:after="0" w:afterAutospacing="0" w:line="276" w:lineRule="auto"/>
        <w:ind w:left="720"/>
        <w:jc w:val="both"/>
        <w:rPr>
          <w:rFonts w:ascii="Arial" w:hAnsi="Arial" w:cs="Arial"/>
          <w:color w:val="000000"/>
          <w:sz w:val="24"/>
          <w:szCs w:val="24"/>
        </w:rPr>
      </w:pPr>
      <w:r>
        <w:rPr>
          <w:rFonts w:ascii="Arial" w:hAnsi="Arial" w:cs="Arial"/>
          <w:color w:val="000000"/>
          <w:sz w:val="24"/>
          <w:szCs w:val="24"/>
        </w:rPr>
        <w:t>Não foram analisados:</w:t>
      </w:r>
    </w:p>
    <w:p w14:paraId="57F12243" w14:textId="77777777" w:rsidR="00D635C8" w:rsidRDefault="00D635C8" w:rsidP="00D635C8">
      <w:pPr>
        <w:pStyle w:val="NormalWeb"/>
        <w:numPr>
          <w:ilvl w:val="0"/>
          <w:numId w:val="30"/>
        </w:numPr>
        <w:spacing w:before="0" w:beforeAutospacing="0" w:after="0" w:afterAutospacing="0" w:line="276" w:lineRule="auto"/>
        <w:jc w:val="both"/>
        <w:rPr>
          <w:rFonts w:ascii="Arial" w:hAnsi="Arial" w:cs="Arial"/>
          <w:color w:val="000000"/>
          <w:sz w:val="24"/>
          <w:szCs w:val="24"/>
        </w:rPr>
      </w:pPr>
      <w:r>
        <w:rPr>
          <w:rFonts w:ascii="Arial" w:hAnsi="Arial" w:cs="Arial"/>
          <w:color w:val="000000"/>
          <w:sz w:val="24"/>
          <w:szCs w:val="24"/>
        </w:rPr>
        <w:t>Sistemas elétricos</w:t>
      </w:r>
    </w:p>
    <w:p w14:paraId="033FBC91" w14:textId="77777777" w:rsidR="00D635C8" w:rsidRDefault="00D635C8" w:rsidP="00D635C8">
      <w:pPr>
        <w:pStyle w:val="NormalWeb"/>
        <w:numPr>
          <w:ilvl w:val="0"/>
          <w:numId w:val="30"/>
        </w:numPr>
        <w:spacing w:before="0" w:beforeAutospacing="0" w:after="0" w:afterAutospacing="0" w:line="276" w:lineRule="auto"/>
        <w:jc w:val="both"/>
        <w:rPr>
          <w:rFonts w:ascii="Arial" w:hAnsi="Arial" w:cs="Arial"/>
          <w:color w:val="000000"/>
          <w:sz w:val="24"/>
          <w:szCs w:val="24"/>
        </w:rPr>
      </w:pPr>
      <w:r>
        <w:rPr>
          <w:rFonts w:ascii="Arial" w:hAnsi="Arial" w:cs="Arial"/>
          <w:color w:val="000000"/>
          <w:sz w:val="24"/>
          <w:szCs w:val="24"/>
        </w:rPr>
        <w:t xml:space="preserve">Elevadores </w:t>
      </w:r>
    </w:p>
    <w:p w14:paraId="19DD3088" w14:textId="450A70A7" w:rsidR="00D635C8" w:rsidRDefault="00D635C8" w:rsidP="00D635C8">
      <w:pPr>
        <w:pStyle w:val="NormalWeb"/>
        <w:numPr>
          <w:ilvl w:val="0"/>
          <w:numId w:val="30"/>
        </w:numPr>
        <w:spacing w:before="0" w:beforeAutospacing="0" w:after="0" w:afterAutospacing="0" w:line="276" w:lineRule="auto"/>
        <w:jc w:val="both"/>
        <w:rPr>
          <w:rFonts w:ascii="Arial" w:hAnsi="Arial" w:cs="Arial"/>
          <w:color w:val="000000"/>
          <w:sz w:val="24"/>
          <w:szCs w:val="24"/>
        </w:rPr>
      </w:pPr>
      <w:r>
        <w:rPr>
          <w:rFonts w:ascii="Arial" w:hAnsi="Arial" w:cs="Arial"/>
          <w:color w:val="000000"/>
          <w:sz w:val="24"/>
          <w:szCs w:val="24"/>
        </w:rPr>
        <w:lastRenderedPageBreak/>
        <w:t>Sistema contra descargas atmosféricas</w:t>
      </w:r>
    </w:p>
    <w:p w14:paraId="270B0F9C" w14:textId="108BE255" w:rsidR="00D635C8" w:rsidRDefault="00D635C8" w:rsidP="00D635C8">
      <w:pPr>
        <w:pStyle w:val="NormalWeb"/>
        <w:numPr>
          <w:ilvl w:val="0"/>
          <w:numId w:val="30"/>
        </w:numPr>
        <w:spacing w:before="0" w:beforeAutospacing="0" w:after="0" w:afterAutospacing="0" w:line="276" w:lineRule="auto"/>
        <w:jc w:val="both"/>
        <w:rPr>
          <w:rFonts w:ascii="Arial" w:hAnsi="Arial" w:cs="Arial"/>
          <w:color w:val="000000"/>
          <w:sz w:val="24"/>
          <w:szCs w:val="24"/>
        </w:rPr>
      </w:pPr>
      <w:r>
        <w:rPr>
          <w:rFonts w:ascii="Arial" w:hAnsi="Arial" w:cs="Arial"/>
          <w:color w:val="000000"/>
          <w:sz w:val="24"/>
          <w:szCs w:val="24"/>
        </w:rPr>
        <w:t>Sistema de combate a incêndio</w:t>
      </w:r>
    </w:p>
    <w:p w14:paraId="3C908D5C" w14:textId="2BCEF214" w:rsidR="00D635C8" w:rsidRDefault="00D635C8" w:rsidP="00D635C8">
      <w:pPr>
        <w:pStyle w:val="NormalWeb"/>
        <w:numPr>
          <w:ilvl w:val="0"/>
          <w:numId w:val="30"/>
        </w:numPr>
        <w:spacing w:before="0" w:beforeAutospacing="0" w:after="0" w:afterAutospacing="0" w:line="276" w:lineRule="auto"/>
        <w:jc w:val="both"/>
        <w:rPr>
          <w:rFonts w:ascii="Arial" w:hAnsi="Arial" w:cs="Arial"/>
          <w:color w:val="000000"/>
          <w:sz w:val="24"/>
          <w:szCs w:val="24"/>
        </w:rPr>
      </w:pPr>
      <w:r>
        <w:rPr>
          <w:rFonts w:ascii="Arial" w:hAnsi="Arial" w:cs="Arial"/>
          <w:color w:val="000000"/>
          <w:sz w:val="24"/>
          <w:szCs w:val="24"/>
        </w:rPr>
        <w:t>Sistema de bombas</w:t>
      </w:r>
    </w:p>
    <w:p w14:paraId="7C2C5DC4" w14:textId="5A7D00FF" w:rsidR="00D635C8" w:rsidRDefault="00D635C8" w:rsidP="00D635C8">
      <w:pPr>
        <w:pStyle w:val="NormalWeb"/>
        <w:numPr>
          <w:ilvl w:val="0"/>
          <w:numId w:val="30"/>
        </w:numPr>
        <w:spacing w:before="0" w:beforeAutospacing="0" w:after="0" w:afterAutospacing="0" w:line="276" w:lineRule="auto"/>
        <w:jc w:val="both"/>
        <w:rPr>
          <w:rFonts w:ascii="Arial" w:hAnsi="Arial" w:cs="Arial"/>
          <w:color w:val="000000"/>
          <w:sz w:val="24"/>
          <w:szCs w:val="24"/>
        </w:rPr>
      </w:pPr>
      <w:r>
        <w:rPr>
          <w:rFonts w:ascii="Arial" w:hAnsi="Arial" w:cs="Arial"/>
          <w:color w:val="000000"/>
          <w:sz w:val="24"/>
          <w:szCs w:val="24"/>
        </w:rPr>
        <w:t>Sistemas da piscina</w:t>
      </w:r>
    </w:p>
    <w:p w14:paraId="6F88499D" w14:textId="3788DC6A" w:rsidR="00D635C8" w:rsidRDefault="00D635C8" w:rsidP="00D635C8">
      <w:pPr>
        <w:pStyle w:val="NormalWeb"/>
        <w:numPr>
          <w:ilvl w:val="0"/>
          <w:numId w:val="30"/>
        </w:numPr>
        <w:spacing w:before="0" w:beforeAutospacing="0" w:after="0" w:afterAutospacing="0" w:line="276" w:lineRule="auto"/>
        <w:jc w:val="both"/>
        <w:rPr>
          <w:rFonts w:ascii="Arial" w:hAnsi="Arial" w:cs="Arial"/>
          <w:color w:val="000000"/>
          <w:sz w:val="24"/>
          <w:szCs w:val="24"/>
        </w:rPr>
      </w:pPr>
      <w:r>
        <w:rPr>
          <w:rFonts w:ascii="Arial" w:hAnsi="Arial" w:cs="Arial"/>
          <w:color w:val="000000"/>
          <w:sz w:val="24"/>
          <w:szCs w:val="24"/>
        </w:rPr>
        <w:t>Sistemas não aparentes ou analisáveis de modo sensorial</w:t>
      </w:r>
    </w:p>
    <w:p w14:paraId="7B639CF2" w14:textId="77777777" w:rsidR="00D635C8" w:rsidRPr="00D635C8" w:rsidRDefault="00D635C8" w:rsidP="00D635C8">
      <w:pPr>
        <w:pStyle w:val="NormalWeb"/>
        <w:spacing w:before="0" w:beforeAutospacing="0" w:after="0" w:afterAutospacing="0" w:line="276" w:lineRule="auto"/>
        <w:ind w:left="1080"/>
        <w:jc w:val="both"/>
        <w:rPr>
          <w:rFonts w:ascii="Arial" w:hAnsi="Arial" w:cs="Arial"/>
          <w:color w:val="000000"/>
          <w:sz w:val="24"/>
          <w:szCs w:val="24"/>
        </w:rPr>
      </w:pPr>
    </w:p>
    <w:p w14:paraId="22CD5F26" w14:textId="34A76685" w:rsidR="000A79C6" w:rsidRPr="00B064C3" w:rsidRDefault="000A79C6" w:rsidP="00D635C8">
      <w:pPr>
        <w:pStyle w:val="EstiloPadroThas-TTULO"/>
        <w:numPr>
          <w:ilvl w:val="0"/>
          <w:numId w:val="20"/>
        </w:numPr>
        <w:jc w:val="both"/>
        <w:rPr>
          <w:color w:val="000000" w:themeColor="text1"/>
          <w:sz w:val="24"/>
          <w:szCs w:val="22"/>
        </w:rPr>
      </w:pPr>
      <w:bookmarkStart w:id="3" w:name="_Toc44395928"/>
      <w:r w:rsidRPr="00B064C3">
        <w:rPr>
          <w:sz w:val="24"/>
          <w:szCs w:val="22"/>
        </w:rPr>
        <w:t>DILIGÊNCIAS</w:t>
      </w:r>
      <w:bookmarkEnd w:id="3"/>
      <w:r w:rsidRPr="00B064C3">
        <w:rPr>
          <w:rStyle w:val="apple-converted-space"/>
          <w:rFonts w:cs="Arial"/>
          <w:b w:val="0"/>
          <w:color w:val="000000"/>
          <w:sz w:val="22"/>
          <w:szCs w:val="22"/>
        </w:rPr>
        <w:t> </w:t>
      </w:r>
    </w:p>
    <w:p w14:paraId="6296DF30" w14:textId="77777777" w:rsidR="004661CF" w:rsidRDefault="004661CF" w:rsidP="009C6A6D">
      <w:pPr>
        <w:pStyle w:val="NormalWeb"/>
        <w:spacing w:before="0" w:beforeAutospacing="0" w:after="0" w:afterAutospacing="0" w:line="276" w:lineRule="auto"/>
        <w:jc w:val="both"/>
        <w:rPr>
          <w:rFonts w:ascii="Arial" w:hAnsi="Arial" w:cs="Arial"/>
          <w:color w:val="000000" w:themeColor="text1"/>
          <w:sz w:val="24"/>
          <w:szCs w:val="24"/>
        </w:rPr>
      </w:pPr>
    </w:p>
    <w:p w14:paraId="3BC7F4B8" w14:textId="01B56248" w:rsidR="000A79C6" w:rsidRPr="003801E3" w:rsidRDefault="000A79C6" w:rsidP="009C6A6D">
      <w:pPr>
        <w:pStyle w:val="NormalWeb"/>
        <w:spacing w:before="0" w:beforeAutospacing="0" w:after="0" w:afterAutospacing="0" w:line="276" w:lineRule="auto"/>
        <w:ind w:firstLine="720"/>
        <w:jc w:val="both"/>
        <w:rPr>
          <w:rStyle w:val="apple-converted-space"/>
          <w:rFonts w:ascii="Arial" w:hAnsi="Arial" w:cs="Arial"/>
          <w:color w:val="000000"/>
          <w:sz w:val="24"/>
          <w:szCs w:val="24"/>
        </w:rPr>
      </w:pPr>
      <w:r w:rsidRPr="003801E3">
        <w:rPr>
          <w:rFonts w:ascii="Arial" w:hAnsi="Arial" w:cs="Arial"/>
          <w:color w:val="000000" w:themeColor="text1"/>
          <w:sz w:val="24"/>
          <w:szCs w:val="24"/>
        </w:rPr>
        <w:t>O local</w:t>
      </w:r>
      <w:r w:rsidR="00646ACF" w:rsidRPr="003801E3">
        <w:rPr>
          <w:rFonts w:ascii="Arial" w:hAnsi="Arial" w:cs="Arial"/>
          <w:color w:val="000000" w:themeColor="text1"/>
          <w:sz w:val="24"/>
          <w:szCs w:val="24"/>
        </w:rPr>
        <w:t xml:space="preserve"> de interesse foi vistoriado no</w:t>
      </w:r>
      <w:r w:rsidR="00777DD7" w:rsidRPr="003801E3">
        <w:rPr>
          <w:rFonts w:ascii="Arial" w:hAnsi="Arial" w:cs="Arial"/>
          <w:color w:val="000000" w:themeColor="text1"/>
          <w:sz w:val="24"/>
          <w:szCs w:val="24"/>
        </w:rPr>
        <w:t>s</w:t>
      </w:r>
      <w:r w:rsidR="00646ACF" w:rsidRPr="003801E3">
        <w:rPr>
          <w:rFonts w:ascii="Arial" w:hAnsi="Arial" w:cs="Arial"/>
          <w:color w:val="000000" w:themeColor="text1"/>
          <w:sz w:val="24"/>
          <w:szCs w:val="24"/>
        </w:rPr>
        <w:t xml:space="preserve"> dia</w:t>
      </w:r>
      <w:r w:rsidR="00777DD7" w:rsidRPr="003801E3">
        <w:rPr>
          <w:rFonts w:ascii="Arial" w:hAnsi="Arial" w:cs="Arial"/>
          <w:color w:val="000000" w:themeColor="text1"/>
          <w:sz w:val="24"/>
          <w:szCs w:val="24"/>
        </w:rPr>
        <w:t>s</w:t>
      </w:r>
      <w:r w:rsidR="002A558F" w:rsidRPr="003801E3">
        <w:rPr>
          <w:rFonts w:ascii="Arial" w:hAnsi="Arial" w:cs="Arial"/>
          <w:color w:val="000000" w:themeColor="text1"/>
          <w:sz w:val="24"/>
          <w:szCs w:val="24"/>
        </w:rPr>
        <w:t xml:space="preserve"> </w:t>
      </w:r>
      <w:r w:rsidR="003C499F">
        <w:rPr>
          <w:rFonts w:ascii="Arial" w:hAnsi="Arial" w:cs="Arial"/>
          <w:color w:val="FF0000"/>
          <w:sz w:val="24"/>
          <w:szCs w:val="24"/>
        </w:rPr>
        <w:t>XX</w:t>
      </w:r>
      <w:r w:rsidR="002A558F" w:rsidRPr="00A77012">
        <w:rPr>
          <w:rFonts w:ascii="Arial" w:hAnsi="Arial" w:cs="Arial"/>
          <w:color w:val="FF0000"/>
          <w:sz w:val="24"/>
          <w:szCs w:val="24"/>
        </w:rPr>
        <w:t>/</w:t>
      </w:r>
      <w:r w:rsidR="003C499F">
        <w:rPr>
          <w:rFonts w:ascii="Arial" w:hAnsi="Arial" w:cs="Arial"/>
          <w:color w:val="FF0000"/>
          <w:sz w:val="24"/>
          <w:szCs w:val="24"/>
        </w:rPr>
        <w:t>XX</w:t>
      </w:r>
      <w:r w:rsidR="002A558F" w:rsidRPr="00A77012">
        <w:rPr>
          <w:rFonts w:ascii="Arial" w:hAnsi="Arial" w:cs="Arial"/>
          <w:color w:val="FF0000"/>
          <w:sz w:val="24"/>
          <w:szCs w:val="24"/>
        </w:rPr>
        <w:t>/20</w:t>
      </w:r>
      <w:r w:rsidR="003C499F">
        <w:rPr>
          <w:rFonts w:ascii="Arial" w:hAnsi="Arial" w:cs="Arial"/>
          <w:color w:val="FF0000"/>
          <w:sz w:val="24"/>
          <w:szCs w:val="24"/>
        </w:rPr>
        <w:t>20</w:t>
      </w:r>
      <w:r w:rsidR="002A558F" w:rsidRPr="00A77012">
        <w:rPr>
          <w:rFonts w:ascii="Arial" w:hAnsi="Arial" w:cs="Arial"/>
          <w:color w:val="FF0000"/>
          <w:sz w:val="24"/>
          <w:szCs w:val="24"/>
        </w:rPr>
        <w:t xml:space="preserve"> </w:t>
      </w:r>
      <w:r w:rsidR="002A558F" w:rsidRPr="003801E3">
        <w:rPr>
          <w:rFonts w:ascii="Arial" w:hAnsi="Arial" w:cs="Arial"/>
          <w:color w:val="000000" w:themeColor="text1"/>
          <w:sz w:val="24"/>
          <w:szCs w:val="24"/>
        </w:rPr>
        <w:t xml:space="preserve">– </w:t>
      </w:r>
      <w:r w:rsidR="003C499F">
        <w:rPr>
          <w:rFonts w:ascii="Arial" w:hAnsi="Arial" w:cs="Arial"/>
          <w:color w:val="FF0000"/>
          <w:sz w:val="24"/>
          <w:szCs w:val="24"/>
        </w:rPr>
        <w:t>XX</w:t>
      </w:r>
      <w:r w:rsidR="002A558F" w:rsidRPr="00A77012">
        <w:rPr>
          <w:rFonts w:ascii="Arial" w:hAnsi="Arial" w:cs="Arial"/>
          <w:color w:val="FF0000"/>
          <w:sz w:val="24"/>
          <w:szCs w:val="24"/>
        </w:rPr>
        <w:t>/</w:t>
      </w:r>
      <w:r w:rsidR="003C499F">
        <w:rPr>
          <w:rFonts w:ascii="Arial" w:hAnsi="Arial" w:cs="Arial"/>
          <w:color w:val="FF0000"/>
          <w:sz w:val="24"/>
          <w:szCs w:val="24"/>
        </w:rPr>
        <w:t>XX</w:t>
      </w:r>
      <w:r w:rsidR="002A558F" w:rsidRPr="00A77012">
        <w:rPr>
          <w:rFonts w:ascii="Arial" w:hAnsi="Arial" w:cs="Arial"/>
          <w:color w:val="FF0000"/>
          <w:sz w:val="24"/>
          <w:szCs w:val="24"/>
        </w:rPr>
        <w:t>/20</w:t>
      </w:r>
      <w:r w:rsidR="003C499F">
        <w:rPr>
          <w:rFonts w:ascii="Arial" w:hAnsi="Arial" w:cs="Arial"/>
          <w:color w:val="FF0000"/>
          <w:sz w:val="24"/>
          <w:szCs w:val="24"/>
        </w:rPr>
        <w:t>20</w:t>
      </w:r>
      <w:r w:rsidRPr="003801E3">
        <w:rPr>
          <w:rFonts w:ascii="Arial" w:hAnsi="Arial" w:cs="Arial"/>
          <w:color w:val="000000"/>
          <w:sz w:val="24"/>
          <w:szCs w:val="24"/>
        </w:rPr>
        <w:t>, para coligir todos os dados técnicos necessários pa</w:t>
      </w:r>
      <w:r w:rsidR="00646ACF" w:rsidRPr="003801E3">
        <w:rPr>
          <w:rFonts w:ascii="Arial" w:hAnsi="Arial" w:cs="Arial"/>
          <w:color w:val="000000"/>
          <w:sz w:val="24"/>
          <w:szCs w:val="24"/>
        </w:rPr>
        <w:t>ra a elaboração do presente relatóri</w:t>
      </w:r>
      <w:r w:rsidRPr="003801E3">
        <w:rPr>
          <w:rFonts w:ascii="Arial" w:hAnsi="Arial" w:cs="Arial"/>
          <w:color w:val="000000"/>
          <w:sz w:val="24"/>
          <w:szCs w:val="24"/>
        </w:rPr>
        <w:t>o.</w:t>
      </w:r>
      <w:r w:rsidRPr="003801E3">
        <w:rPr>
          <w:rStyle w:val="apple-converted-space"/>
          <w:rFonts w:ascii="Arial" w:hAnsi="Arial" w:cs="Arial"/>
          <w:color w:val="000000"/>
          <w:sz w:val="24"/>
          <w:szCs w:val="24"/>
        </w:rPr>
        <w:t> </w:t>
      </w:r>
    </w:p>
    <w:p w14:paraId="048022F7" w14:textId="690D884F" w:rsidR="00665274" w:rsidRPr="00D00963" w:rsidRDefault="00665274" w:rsidP="00D5560B">
      <w:pPr>
        <w:pStyle w:val="EstiloPadroThas-TTULO"/>
        <w:jc w:val="both"/>
        <w:rPr>
          <w:sz w:val="24"/>
          <w:szCs w:val="22"/>
        </w:rPr>
      </w:pPr>
    </w:p>
    <w:p w14:paraId="473330F7" w14:textId="460D544B" w:rsidR="00665274" w:rsidRDefault="00D00963" w:rsidP="00D00963">
      <w:pPr>
        <w:pStyle w:val="EstiloPadroThas-TTULO"/>
        <w:numPr>
          <w:ilvl w:val="0"/>
          <w:numId w:val="20"/>
        </w:numPr>
        <w:rPr>
          <w:sz w:val="24"/>
          <w:szCs w:val="22"/>
        </w:rPr>
      </w:pPr>
      <w:bookmarkStart w:id="4" w:name="_Toc44395929"/>
      <w:r w:rsidRPr="00D00963">
        <w:rPr>
          <w:sz w:val="24"/>
          <w:szCs w:val="22"/>
        </w:rPr>
        <w:t>GLOSSÁRIO</w:t>
      </w:r>
      <w:bookmarkEnd w:id="4"/>
    </w:p>
    <w:p w14:paraId="140451A5" w14:textId="77777777" w:rsidR="009C6A6D" w:rsidRDefault="009C6A6D" w:rsidP="009C6A6D">
      <w:pPr>
        <w:shd w:val="clear" w:color="auto" w:fill="FFFFFF"/>
        <w:spacing w:line="276" w:lineRule="auto"/>
        <w:jc w:val="both"/>
        <w:rPr>
          <w:rFonts w:ascii="Arial" w:hAnsi="Arial" w:cs="Arial"/>
          <w:b/>
          <w:bCs/>
        </w:rPr>
      </w:pPr>
    </w:p>
    <w:p w14:paraId="194A7273" w14:textId="5FEFF7DA" w:rsidR="00927938" w:rsidRPr="009C6A6D" w:rsidRDefault="00927938" w:rsidP="009C6A6D">
      <w:pPr>
        <w:shd w:val="clear" w:color="auto" w:fill="FFFFFF"/>
        <w:spacing w:line="276" w:lineRule="auto"/>
        <w:jc w:val="both"/>
      </w:pPr>
      <w:r w:rsidRPr="009C6A6D">
        <w:rPr>
          <w:rFonts w:ascii="Arial" w:hAnsi="Arial" w:cs="Arial"/>
          <w:b/>
          <w:bCs/>
        </w:rPr>
        <w:t xml:space="preserve">ANOMALIA </w:t>
      </w:r>
    </w:p>
    <w:p w14:paraId="5FE4519F" w14:textId="660A70C8" w:rsidR="001E29D5" w:rsidRDefault="00927938" w:rsidP="003C499F">
      <w:pPr>
        <w:shd w:val="clear" w:color="auto" w:fill="FFFFFF"/>
        <w:spacing w:line="276" w:lineRule="auto"/>
        <w:jc w:val="both"/>
        <w:rPr>
          <w:rFonts w:ascii="ArialMT" w:hAnsi="ArialMT"/>
        </w:rPr>
      </w:pPr>
      <w:r w:rsidRPr="009C6A6D">
        <w:rPr>
          <w:rFonts w:ascii="ArialMT" w:hAnsi="ArialMT"/>
        </w:rPr>
        <w:t xml:space="preserve">Irregularidade, anormalidade, </w:t>
      </w:r>
      <w:r w:rsidR="001E29D5" w:rsidRPr="009C6A6D">
        <w:rPr>
          <w:rFonts w:ascii="ArialMT" w:hAnsi="ArialMT"/>
        </w:rPr>
        <w:t>exceção</w:t>
      </w:r>
      <w:r w:rsidRPr="009C6A6D">
        <w:rPr>
          <w:rFonts w:ascii="ArialMT" w:hAnsi="ArialMT"/>
        </w:rPr>
        <w:t xml:space="preserve"> à regra. </w:t>
      </w:r>
    </w:p>
    <w:p w14:paraId="7234566E" w14:textId="500F3866" w:rsidR="00FC19EF" w:rsidRPr="00FC19EF" w:rsidRDefault="00997098" w:rsidP="003C499F">
      <w:pPr>
        <w:shd w:val="clear" w:color="auto" w:fill="FFFFFF"/>
        <w:spacing w:line="276" w:lineRule="auto"/>
        <w:jc w:val="both"/>
        <w:rPr>
          <w:rFonts w:ascii="Arial" w:hAnsi="Arial" w:cs="Arial"/>
          <w:b/>
          <w:bCs/>
        </w:rPr>
      </w:pPr>
      <w:r>
        <w:rPr>
          <w:rFonts w:ascii="Arial" w:hAnsi="Arial" w:cs="Arial"/>
          <w:b/>
          <w:bCs/>
        </w:rPr>
        <w:t>A</w:t>
      </w:r>
      <w:r w:rsidRPr="00FC19EF">
        <w:rPr>
          <w:rFonts w:ascii="Arial" w:hAnsi="Arial" w:cs="Arial"/>
          <w:b/>
          <w:bCs/>
        </w:rPr>
        <w:t>VALIAÇÃO SENSORIAL</w:t>
      </w:r>
    </w:p>
    <w:p w14:paraId="7F2914A8" w14:textId="496828E6" w:rsidR="00FC19EF" w:rsidRPr="00FC19EF" w:rsidRDefault="00FC19EF" w:rsidP="003C499F">
      <w:pPr>
        <w:shd w:val="clear" w:color="auto" w:fill="FFFFFF"/>
        <w:spacing w:line="276" w:lineRule="auto"/>
        <w:jc w:val="both"/>
        <w:rPr>
          <w:rFonts w:ascii="ArialMT" w:hAnsi="ArialMT"/>
        </w:rPr>
      </w:pPr>
      <w:r>
        <w:rPr>
          <w:rFonts w:ascii="ArialMT" w:hAnsi="ArialMT"/>
        </w:rPr>
        <w:t>A</w:t>
      </w:r>
      <w:r w:rsidRPr="00FC19EF">
        <w:rPr>
          <w:rFonts w:ascii="ArialMT" w:hAnsi="ArialMT"/>
        </w:rPr>
        <w:t xml:space="preserve">valiação dos atributos de um produto pelos órgãos dos sentidos para </w:t>
      </w:r>
      <w:r>
        <w:rPr>
          <w:rFonts w:ascii="ArialMT" w:hAnsi="ArialMT"/>
        </w:rPr>
        <w:t xml:space="preserve">evocar, medir, analisar        </w:t>
      </w:r>
      <w:r w:rsidRPr="00FC19EF">
        <w:rPr>
          <w:rFonts w:ascii="ArialMT" w:hAnsi="ArialMT"/>
        </w:rPr>
        <w:t>e</w:t>
      </w:r>
      <w:r>
        <w:rPr>
          <w:rFonts w:ascii="ArialMT" w:hAnsi="ArialMT"/>
        </w:rPr>
        <w:t xml:space="preserve"> </w:t>
      </w:r>
      <w:r w:rsidRPr="00FC19EF">
        <w:rPr>
          <w:rFonts w:ascii="ArialMT" w:hAnsi="ArialMT"/>
        </w:rPr>
        <w:t>interpretar</w:t>
      </w:r>
      <w:r>
        <w:rPr>
          <w:rFonts w:ascii="ArialMT" w:hAnsi="ArialMT"/>
        </w:rPr>
        <w:t xml:space="preserve"> </w:t>
      </w:r>
      <w:r w:rsidRPr="00FC19EF">
        <w:rPr>
          <w:rFonts w:ascii="ArialMT" w:hAnsi="ArialMT"/>
        </w:rPr>
        <w:t>reações</w:t>
      </w:r>
      <w:r>
        <w:rPr>
          <w:rFonts w:ascii="ArialMT" w:hAnsi="ArialMT"/>
        </w:rPr>
        <w:t xml:space="preserve"> </w:t>
      </w:r>
      <w:r w:rsidRPr="00FC19EF">
        <w:rPr>
          <w:rFonts w:ascii="ArialMT" w:hAnsi="ArialMT"/>
        </w:rPr>
        <w:t>às</w:t>
      </w:r>
      <w:r>
        <w:rPr>
          <w:rFonts w:ascii="ArialMT" w:hAnsi="ArialMT"/>
        </w:rPr>
        <w:t xml:space="preserve"> </w:t>
      </w:r>
      <w:r w:rsidRPr="00FC19EF">
        <w:rPr>
          <w:rFonts w:ascii="ArialMT" w:hAnsi="ArialMT"/>
        </w:rPr>
        <w:t>características</w:t>
      </w:r>
      <w:r>
        <w:rPr>
          <w:rFonts w:ascii="ArialMT" w:hAnsi="ArialMT"/>
        </w:rPr>
        <w:t xml:space="preserve"> </w:t>
      </w:r>
      <w:r w:rsidRPr="00FC19EF">
        <w:rPr>
          <w:rFonts w:ascii="ArialMT" w:hAnsi="ArialMT"/>
        </w:rPr>
        <w:t>dos</w:t>
      </w:r>
      <w:r>
        <w:rPr>
          <w:rFonts w:ascii="ArialMT" w:hAnsi="ArialMT"/>
        </w:rPr>
        <w:t xml:space="preserve"> </w:t>
      </w:r>
      <w:r w:rsidRPr="00FC19EF">
        <w:rPr>
          <w:rFonts w:ascii="ArialMT" w:hAnsi="ArialMT"/>
        </w:rPr>
        <w:t>mate</w:t>
      </w:r>
      <w:r w:rsidR="00997098">
        <w:rPr>
          <w:rFonts w:ascii="ArialMT" w:hAnsi="ArialMT"/>
        </w:rPr>
        <w:t>r</w:t>
      </w:r>
      <w:r w:rsidRPr="00FC19EF">
        <w:rPr>
          <w:rFonts w:ascii="ArialMT" w:hAnsi="ArialMT"/>
        </w:rPr>
        <w:t>iais</w:t>
      </w:r>
      <w:r>
        <w:rPr>
          <w:rFonts w:ascii="ArialMT" w:hAnsi="ArialMT"/>
        </w:rPr>
        <w:t xml:space="preserve"> </w:t>
      </w:r>
      <w:r w:rsidRPr="00FC19EF">
        <w:rPr>
          <w:rFonts w:ascii="ArialMT" w:hAnsi="ArialMT"/>
        </w:rPr>
        <w:t>como</w:t>
      </w:r>
      <w:r>
        <w:rPr>
          <w:rFonts w:ascii="ArialMT" w:hAnsi="ArialMT"/>
        </w:rPr>
        <w:t xml:space="preserve"> </w:t>
      </w:r>
      <w:r w:rsidRPr="00FC19EF">
        <w:rPr>
          <w:rFonts w:ascii="ArialMT" w:hAnsi="ArialMT"/>
        </w:rPr>
        <w:t>são</w:t>
      </w:r>
      <w:r>
        <w:rPr>
          <w:rFonts w:ascii="ArialMT" w:hAnsi="ArialMT"/>
        </w:rPr>
        <w:t xml:space="preserve"> </w:t>
      </w:r>
      <w:r w:rsidRPr="00FC19EF">
        <w:rPr>
          <w:rFonts w:ascii="ArialMT" w:hAnsi="ArialMT"/>
        </w:rPr>
        <w:t>percebidos</w:t>
      </w:r>
      <w:r>
        <w:rPr>
          <w:rFonts w:ascii="ArialMT" w:hAnsi="ArialMT"/>
        </w:rPr>
        <w:t xml:space="preserve"> </w:t>
      </w:r>
      <w:r w:rsidRPr="00FC19EF">
        <w:rPr>
          <w:rFonts w:ascii="ArialMT" w:hAnsi="ArialMT"/>
        </w:rPr>
        <w:t>pelos</w:t>
      </w:r>
      <w:r>
        <w:rPr>
          <w:rFonts w:ascii="ArialMT" w:hAnsi="ArialMT"/>
        </w:rPr>
        <w:t xml:space="preserve"> </w:t>
      </w:r>
      <w:r w:rsidRPr="00FC19EF">
        <w:rPr>
          <w:rFonts w:ascii="ArialMT" w:hAnsi="ArialMT"/>
        </w:rPr>
        <w:t>cinco</w:t>
      </w:r>
      <w:r>
        <w:rPr>
          <w:rFonts w:ascii="ArialMT" w:hAnsi="ArialMT"/>
        </w:rPr>
        <w:t xml:space="preserve"> </w:t>
      </w:r>
      <w:r w:rsidRPr="00FC19EF">
        <w:rPr>
          <w:rFonts w:ascii="ArialMT" w:hAnsi="ArialMT"/>
        </w:rPr>
        <w:t>sentidos:</w:t>
      </w:r>
      <w:r>
        <w:rPr>
          <w:rFonts w:ascii="ArialMT" w:hAnsi="ArialMT"/>
        </w:rPr>
        <w:t xml:space="preserve"> </w:t>
      </w:r>
      <w:r w:rsidRPr="00FC19EF">
        <w:rPr>
          <w:rFonts w:ascii="ArialMT" w:hAnsi="ArialMT"/>
        </w:rPr>
        <w:t>visão, olfação, gustação, tato e</w:t>
      </w:r>
      <w:r>
        <w:rPr>
          <w:rFonts w:ascii="ArialMT" w:hAnsi="ArialMT"/>
        </w:rPr>
        <w:t xml:space="preserve"> </w:t>
      </w:r>
      <w:r w:rsidRPr="00FC19EF">
        <w:rPr>
          <w:rFonts w:ascii="ArialMT" w:hAnsi="ArialMT"/>
        </w:rPr>
        <w:t>audição</w:t>
      </w:r>
    </w:p>
    <w:p w14:paraId="0A9C0A09" w14:textId="77777777" w:rsidR="009D7465" w:rsidRPr="009D7465" w:rsidRDefault="009D7465" w:rsidP="00FF4D56">
      <w:pPr>
        <w:shd w:val="clear" w:color="auto" w:fill="FFFFFF"/>
        <w:spacing w:line="276" w:lineRule="auto"/>
        <w:jc w:val="both"/>
      </w:pPr>
      <w:r w:rsidRPr="009D7465">
        <w:rPr>
          <w:rFonts w:ascii="Arial" w:hAnsi="Arial" w:cs="Arial"/>
          <w:b/>
          <w:bCs/>
        </w:rPr>
        <w:t xml:space="preserve">AVARIA </w:t>
      </w:r>
    </w:p>
    <w:p w14:paraId="1F39AEBF" w14:textId="77777777" w:rsidR="009D7465" w:rsidRPr="009D7465" w:rsidRDefault="009D7465" w:rsidP="00FF4D56">
      <w:pPr>
        <w:shd w:val="clear" w:color="auto" w:fill="FFFFFF"/>
        <w:spacing w:line="276" w:lineRule="auto"/>
        <w:jc w:val="both"/>
      </w:pPr>
      <w:r w:rsidRPr="009D7465">
        <w:rPr>
          <w:rFonts w:ascii="ArialMT" w:hAnsi="ArialMT"/>
        </w:rPr>
        <w:t xml:space="preserve">Dano causado a qualquer bem, ocasionado por defeito ou por outra causa externa a ele. </w:t>
      </w:r>
    </w:p>
    <w:p w14:paraId="02F1A710" w14:textId="77777777" w:rsidR="009D7465" w:rsidRPr="009D7465" w:rsidRDefault="009D7465" w:rsidP="00FF4D56">
      <w:pPr>
        <w:shd w:val="clear" w:color="auto" w:fill="FFFFFF"/>
        <w:spacing w:line="276" w:lineRule="auto"/>
        <w:jc w:val="both"/>
      </w:pPr>
      <w:r w:rsidRPr="009D7465">
        <w:rPr>
          <w:rFonts w:ascii="Arial" w:hAnsi="Arial" w:cs="Arial"/>
          <w:b/>
          <w:bCs/>
        </w:rPr>
        <w:t xml:space="preserve">BEIRAL </w:t>
      </w:r>
    </w:p>
    <w:p w14:paraId="0BA2C3D8" w14:textId="77777777" w:rsidR="009D7465" w:rsidRPr="009D7465" w:rsidRDefault="009D7465" w:rsidP="00FF4D56">
      <w:pPr>
        <w:shd w:val="clear" w:color="auto" w:fill="FFFFFF"/>
        <w:spacing w:line="276" w:lineRule="auto"/>
        <w:jc w:val="both"/>
      </w:pPr>
      <w:r w:rsidRPr="009D7465">
        <w:rPr>
          <w:rFonts w:ascii="ArialMT" w:hAnsi="ArialMT"/>
        </w:rPr>
        <w:t xml:space="preserve">Prolongamento do telhado para além da parede externa, protegendo-a da ação das chuvas. </w:t>
      </w:r>
    </w:p>
    <w:p w14:paraId="7E3FDD54" w14:textId="77777777" w:rsidR="009D7465" w:rsidRPr="009D7465" w:rsidRDefault="009D7465" w:rsidP="00FF4D56">
      <w:pPr>
        <w:shd w:val="clear" w:color="auto" w:fill="FFFFFF"/>
        <w:spacing w:line="276" w:lineRule="auto"/>
        <w:jc w:val="both"/>
      </w:pPr>
      <w:r w:rsidRPr="009D7465">
        <w:rPr>
          <w:rFonts w:ascii="Arial" w:hAnsi="Arial" w:cs="Arial"/>
          <w:b/>
          <w:bCs/>
        </w:rPr>
        <w:t xml:space="preserve">CAPILARIDADE </w:t>
      </w:r>
    </w:p>
    <w:p w14:paraId="731AE89F" w14:textId="77777777" w:rsidR="009D7465" w:rsidRPr="009D7465" w:rsidRDefault="009D7465" w:rsidP="00FF4D56">
      <w:pPr>
        <w:shd w:val="clear" w:color="auto" w:fill="FFFFFF"/>
        <w:spacing w:line="276" w:lineRule="auto"/>
        <w:jc w:val="both"/>
      </w:pPr>
      <w:r w:rsidRPr="009D7465">
        <w:rPr>
          <w:rFonts w:ascii="ArialMT" w:hAnsi="ArialMT"/>
        </w:rPr>
        <w:t xml:space="preserve">Nos tijolos, nas argamassas e nos concretos porosos, em contato com uma superfície úmida, a água sobe por veios ou canais por “ascensão capilar”, até atingir o equilíbrio, que poderá variar a altura de acordo com os materiais envolvidos. </w:t>
      </w:r>
    </w:p>
    <w:p w14:paraId="6A5B1C43" w14:textId="77777777" w:rsidR="009D7465" w:rsidRPr="009D7465" w:rsidRDefault="009D7465" w:rsidP="00FF4D56">
      <w:pPr>
        <w:shd w:val="clear" w:color="auto" w:fill="FFFFFF"/>
        <w:spacing w:line="276" w:lineRule="auto"/>
        <w:jc w:val="both"/>
      </w:pPr>
      <w:r w:rsidRPr="009D7465">
        <w:rPr>
          <w:rFonts w:ascii="Arial" w:hAnsi="Arial" w:cs="Arial"/>
          <w:b/>
          <w:bCs/>
        </w:rPr>
        <w:t xml:space="preserve">CARBONATAÇÃO </w:t>
      </w:r>
    </w:p>
    <w:p w14:paraId="445823F6" w14:textId="77777777" w:rsidR="009D7465" w:rsidRPr="009D7465" w:rsidRDefault="009D7465" w:rsidP="00FF4D56">
      <w:pPr>
        <w:shd w:val="clear" w:color="auto" w:fill="FFFFFF"/>
        <w:spacing w:line="276" w:lineRule="auto"/>
        <w:jc w:val="both"/>
      </w:pPr>
      <w:r w:rsidRPr="009D7465">
        <w:rPr>
          <w:rFonts w:ascii="ArialMT" w:hAnsi="ArialMT"/>
        </w:rPr>
        <w:t xml:space="preserve">É o processo pelo qual o concreto sofre a agressão por dióxido de carbono presente no meio, transformando o hidróxido de cálcio presente, em carbonato de cálcio mais água, gerando a diminuição da alcalinidade da peça e a redução de volume (retração por carbonatação). </w:t>
      </w:r>
    </w:p>
    <w:p w14:paraId="0468643F" w14:textId="4DC09CC5" w:rsidR="009D7465" w:rsidRPr="009D7465" w:rsidRDefault="009D7465" w:rsidP="00FF4D56">
      <w:pPr>
        <w:shd w:val="clear" w:color="auto" w:fill="FFFFFF"/>
        <w:spacing w:line="276" w:lineRule="auto"/>
        <w:jc w:val="both"/>
      </w:pPr>
      <w:r w:rsidRPr="009D7465">
        <w:rPr>
          <w:rFonts w:ascii="Arial" w:hAnsi="Arial" w:cs="Arial"/>
          <w:b/>
          <w:bCs/>
        </w:rPr>
        <w:t xml:space="preserve">COBRIMENTO </w:t>
      </w:r>
    </w:p>
    <w:p w14:paraId="33DA6A21" w14:textId="77777777" w:rsidR="009D7465" w:rsidRPr="009D7465" w:rsidRDefault="009D7465" w:rsidP="00FF4D56">
      <w:pPr>
        <w:shd w:val="clear" w:color="auto" w:fill="FFFFFF"/>
        <w:spacing w:line="276" w:lineRule="auto"/>
        <w:jc w:val="both"/>
      </w:pPr>
      <w:r w:rsidRPr="009D7465">
        <w:rPr>
          <w:rFonts w:ascii="ArialMT" w:hAnsi="ArialMT"/>
        </w:rPr>
        <w:t xml:space="preserve">Capeamento da armação em uma peça de concreto armado. </w:t>
      </w:r>
    </w:p>
    <w:p w14:paraId="5D263207" w14:textId="77777777" w:rsidR="009D7465" w:rsidRPr="009D7465" w:rsidRDefault="009D7465" w:rsidP="00FF4D56">
      <w:pPr>
        <w:shd w:val="clear" w:color="auto" w:fill="FFFFFF"/>
        <w:spacing w:line="276" w:lineRule="auto"/>
        <w:jc w:val="both"/>
      </w:pPr>
      <w:r w:rsidRPr="009D7465">
        <w:rPr>
          <w:rFonts w:ascii="Arial" w:hAnsi="Arial" w:cs="Arial"/>
          <w:b/>
          <w:bCs/>
        </w:rPr>
        <w:t xml:space="preserve">CONFORMIDADE </w:t>
      </w:r>
    </w:p>
    <w:p w14:paraId="1D5A1FAB" w14:textId="77777777" w:rsidR="009D7465" w:rsidRPr="009D7465" w:rsidRDefault="009D7465" w:rsidP="00FF4D56">
      <w:pPr>
        <w:shd w:val="clear" w:color="auto" w:fill="FFFFFF"/>
        <w:spacing w:line="276" w:lineRule="auto"/>
        <w:jc w:val="both"/>
      </w:pPr>
      <w:r w:rsidRPr="009D7465">
        <w:rPr>
          <w:rFonts w:ascii="ArialMT" w:hAnsi="ArialMT"/>
        </w:rPr>
        <w:t xml:space="preserve">Atendimento a padrões estabelecidos e que podem ser os seguintes: projetos e memoriais descritivos; procedimentos executivos e de qualidade; boletins técnicos de produtos e procedimentos; dados de fabricantes de produtos / sistema / equipamentos / máquinas; normas técnicas. </w:t>
      </w:r>
    </w:p>
    <w:p w14:paraId="257DB6E5" w14:textId="77777777" w:rsidR="009D7465" w:rsidRPr="009D7465" w:rsidRDefault="009D7465" w:rsidP="00FF4D56">
      <w:pPr>
        <w:shd w:val="clear" w:color="auto" w:fill="FFFFFF"/>
        <w:spacing w:line="276" w:lineRule="auto"/>
        <w:jc w:val="both"/>
      </w:pPr>
      <w:r w:rsidRPr="009D7465">
        <w:rPr>
          <w:rFonts w:ascii="Arial" w:hAnsi="Arial" w:cs="Arial"/>
          <w:b/>
          <w:bCs/>
        </w:rPr>
        <w:t xml:space="preserve">CONSERVAÇÃO </w:t>
      </w:r>
    </w:p>
    <w:p w14:paraId="62DE2583" w14:textId="77777777" w:rsidR="009D7465" w:rsidRPr="009D7465" w:rsidRDefault="009D7465" w:rsidP="00FF4D56">
      <w:pPr>
        <w:shd w:val="clear" w:color="auto" w:fill="FFFFFF"/>
        <w:spacing w:line="276" w:lineRule="auto"/>
        <w:jc w:val="both"/>
      </w:pPr>
      <w:r w:rsidRPr="009D7465">
        <w:rPr>
          <w:rFonts w:ascii="ArialMT" w:hAnsi="ArialMT"/>
        </w:rPr>
        <w:t xml:space="preserve">Ato de conservar, manter em bom estado, resistir ao desgaste causado pelo tempo. </w:t>
      </w:r>
    </w:p>
    <w:p w14:paraId="66B9A8F4" w14:textId="77777777" w:rsidR="00250D49" w:rsidRPr="00250D49" w:rsidRDefault="00250D49" w:rsidP="00FF4D56">
      <w:pPr>
        <w:shd w:val="clear" w:color="auto" w:fill="FFFFFF"/>
        <w:spacing w:line="276" w:lineRule="auto"/>
        <w:jc w:val="both"/>
      </w:pPr>
      <w:r w:rsidRPr="00250D49">
        <w:rPr>
          <w:rFonts w:ascii="Arial" w:hAnsi="Arial" w:cs="Arial"/>
          <w:b/>
          <w:bCs/>
        </w:rPr>
        <w:lastRenderedPageBreak/>
        <w:t xml:space="preserve">CONTRAVENTAMENTO </w:t>
      </w:r>
    </w:p>
    <w:p w14:paraId="7B9378C5" w14:textId="77777777" w:rsidR="00250D49" w:rsidRPr="00250D49" w:rsidRDefault="00250D49" w:rsidP="00FF4D56">
      <w:pPr>
        <w:shd w:val="clear" w:color="auto" w:fill="FFFFFF"/>
        <w:spacing w:line="276" w:lineRule="auto"/>
        <w:jc w:val="both"/>
      </w:pPr>
      <w:r w:rsidRPr="00250D49">
        <w:rPr>
          <w:rFonts w:ascii="ArialMT" w:hAnsi="ArialMT"/>
        </w:rPr>
        <w:t xml:space="preserve">Sistema de ligação entre os elementos principais de uma estrutura com a finalidade de aumentar a rigidez da construção. </w:t>
      </w:r>
    </w:p>
    <w:p w14:paraId="638D1F7D" w14:textId="77777777" w:rsidR="00250D49" w:rsidRPr="00250D49" w:rsidRDefault="00250D49" w:rsidP="00FF4D56">
      <w:pPr>
        <w:shd w:val="clear" w:color="auto" w:fill="FFFFFF"/>
        <w:spacing w:line="276" w:lineRule="auto"/>
        <w:jc w:val="both"/>
      </w:pPr>
      <w:r w:rsidRPr="00250D49">
        <w:rPr>
          <w:rFonts w:ascii="Arial" w:hAnsi="Arial" w:cs="Arial"/>
          <w:b/>
          <w:bCs/>
        </w:rPr>
        <w:t xml:space="preserve">CONTRAVERGA </w:t>
      </w:r>
    </w:p>
    <w:p w14:paraId="37FDFD6A" w14:textId="77777777" w:rsidR="00250D49" w:rsidRPr="00250D49" w:rsidRDefault="00250D49" w:rsidP="00FF4D56">
      <w:pPr>
        <w:shd w:val="clear" w:color="auto" w:fill="FFFFFF"/>
        <w:spacing w:line="276" w:lineRule="auto"/>
        <w:jc w:val="both"/>
      </w:pPr>
      <w:r w:rsidRPr="00250D49">
        <w:rPr>
          <w:rFonts w:ascii="ArialMT" w:hAnsi="ArialMT"/>
        </w:rPr>
        <w:t xml:space="preserve">Viga de concreto usada sob a janela para evitar a fissuração da parede. </w:t>
      </w:r>
    </w:p>
    <w:p w14:paraId="25EFA0C7" w14:textId="77777777" w:rsidR="00250D49" w:rsidRPr="00250D49" w:rsidRDefault="00250D49" w:rsidP="00FF4D56">
      <w:pPr>
        <w:shd w:val="clear" w:color="auto" w:fill="FFFFFF"/>
        <w:spacing w:line="276" w:lineRule="auto"/>
        <w:jc w:val="both"/>
      </w:pPr>
      <w:r w:rsidRPr="00250D49">
        <w:rPr>
          <w:rFonts w:ascii="Arial" w:hAnsi="Arial" w:cs="Arial"/>
          <w:b/>
          <w:bCs/>
        </w:rPr>
        <w:t xml:space="preserve">CORROSÃO </w:t>
      </w:r>
    </w:p>
    <w:p w14:paraId="74F7C0E4" w14:textId="77777777" w:rsidR="00250D49" w:rsidRPr="00250D49" w:rsidRDefault="00250D49" w:rsidP="00FF4D56">
      <w:pPr>
        <w:shd w:val="clear" w:color="auto" w:fill="FFFFFF"/>
        <w:spacing w:line="276" w:lineRule="auto"/>
        <w:jc w:val="both"/>
      </w:pPr>
      <w:r w:rsidRPr="00250D49">
        <w:rPr>
          <w:rFonts w:ascii="ArialMT" w:hAnsi="ArialMT"/>
        </w:rPr>
        <w:t xml:space="preserve">Ataque das armações através de processo de deterioração eletroquímica. </w:t>
      </w:r>
    </w:p>
    <w:p w14:paraId="5FAFD96C" w14:textId="77777777" w:rsidR="00250D49" w:rsidRPr="00250D49" w:rsidRDefault="00250D49" w:rsidP="00FF4D56">
      <w:pPr>
        <w:shd w:val="clear" w:color="auto" w:fill="FFFFFF"/>
        <w:spacing w:line="276" w:lineRule="auto"/>
        <w:jc w:val="both"/>
      </w:pPr>
      <w:r w:rsidRPr="00250D49">
        <w:rPr>
          <w:rFonts w:ascii="Arial" w:hAnsi="Arial" w:cs="Arial"/>
          <w:b/>
          <w:bCs/>
        </w:rPr>
        <w:t xml:space="preserve">DANO </w:t>
      </w:r>
    </w:p>
    <w:p w14:paraId="7834E1F7" w14:textId="77777777" w:rsidR="00250D49" w:rsidRPr="00250D49" w:rsidRDefault="00250D49" w:rsidP="00FF4D56">
      <w:pPr>
        <w:shd w:val="clear" w:color="auto" w:fill="FFFFFF"/>
        <w:spacing w:line="276" w:lineRule="auto"/>
        <w:jc w:val="both"/>
      </w:pPr>
      <w:r w:rsidRPr="00250D49">
        <w:rPr>
          <w:rFonts w:ascii="ArialMT" w:hAnsi="ArialMT"/>
        </w:rPr>
        <w:t xml:space="preserve">Ofensa ou diminuição do patrimônio moral ou material de alguém, resultante de delito extracontratual ou decorrente da instituição de servidão. De acordo com o Código de Defesa do Consumidor, são as consequências dos vícios e defeitos do produto ou serviço. </w:t>
      </w:r>
    </w:p>
    <w:p w14:paraId="1FCDC9DA" w14:textId="77777777" w:rsidR="00250D49" w:rsidRPr="00250D49" w:rsidRDefault="00250D49" w:rsidP="00FF4D56">
      <w:pPr>
        <w:shd w:val="clear" w:color="auto" w:fill="FFFFFF"/>
        <w:spacing w:line="276" w:lineRule="auto"/>
        <w:jc w:val="both"/>
      </w:pPr>
      <w:r w:rsidRPr="00250D49">
        <w:rPr>
          <w:rFonts w:ascii="Arial" w:hAnsi="Arial" w:cs="Arial"/>
          <w:b/>
          <w:bCs/>
        </w:rPr>
        <w:t xml:space="preserve">DECADÊNCIA </w:t>
      </w:r>
    </w:p>
    <w:p w14:paraId="34C57342" w14:textId="77777777" w:rsidR="00250D49" w:rsidRPr="00250D49" w:rsidRDefault="00250D49" w:rsidP="00FF4D56">
      <w:pPr>
        <w:shd w:val="clear" w:color="auto" w:fill="FFFFFF"/>
        <w:spacing w:line="276" w:lineRule="auto"/>
        <w:jc w:val="both"/>
      </w:pPr>
      <w:r w:rsidRPr="00250D49">
        <w:rPr>
          <w:rFonts w:ascii="ArialMT" w:hAnsi="ArialMT"/>
        </w:rPr>
        <w:t xml:space="preserve">Perda, perecimento ou extinção de direito em si, por consequência da inércia ou negligência no uso de prazo legal ou direito a que estava subordinado. </w:t>
      </w:r>
    </w:p>
    <w:p w14:paraId="15E37442" w14:textId="77777777" w:rsidR="00250D49" w:rsidRPr="00250D49" w:rsidRDefault="00250D49" w:rsidP="00FF4D56">
      <w:pPr>
        <w:shd w:val="clear" w:color="auto" w:fill="FFFFFF"/>
        <w:spacing w:line="276" w:lineRule="auto"/>
        <w:jc w:val="both"/>
      </w:pPr>
      <w:r w:rsidRPr="00250D49">
        <w:rPr>
          <w:rFonts w:ascii="Arial" w:hAnsi="Arial" w:cs="Arial"/>
          <w:b/>
          <w:bCs/>
        </w:rPr>
        <w:t xml:space="preserve">DECREPITUDE </w:t>
      </w:r>
    </w:p>
    <w:p w14:paraId="51EFD42E" w14:textId="77777777" w:rsidR="00250D49" w:rsidRPr="00250D49" w:rsidRDefault="00250D49" w:rsidP="00FF4D56">
      <w:pPr>
        <w:shd w:val="clear" w:color="auto" w:fill="FFFFFF"/>
        <w:spacing w:line="276" w:lineRule="auto"/>
        <w:jc w:val="both"/>
      </w:pPr>
      <w:r w:rsidRPr="00250D49">
        <w:rPr>
          <w:rFonts w:ascii="ArialMT" w:hAnsi="ArialMT"/>
        </w:rPr>
        <w:t xml:space="preserve">Depreciação de um bem pela idade, no decorrer da sua vida útil, em consequência de sua utilização, desgaste e manutenção normal. </w:t>
      </w:r>
    </w:p>
    <w:p w14:paraId="78ABB822" w14:textId="77777777" w:rsidR="00250D49" w:rsidRPr="00250D49" w:rsidRDefault="00250D49" w:rsidP="00FF4D56">
      <w:pPr>
        <w:shd w:val="clear" w:color="auto" w:fill="FFFFFF"/>
        <w:spacing w:line="276" w:lineRule="auto"/>
        <w:jc w:val="both"/>
      </w:pPr>
      <w:r w:rsidRPr="00250D49">
        <w:rPr>
          <w:rFonts w:ascii="Arial" w:hAnsi="Arial" w:cs="Arial"/>
          <w:b/>
          <w:bCs/>
        </w:rPr>
        <w:t xml:space="preserve">DEFEITO </w:t>
      </w:r>
    </w:p>
    <w:p w14:paraId="6EC3DEDE" w14:textId="77777777" w:rsidR="00250D49" w:rsidRPr="00250D49" w:rsidRDefault="00250D49" w:rsidP="00FF4D56">
      <w:pPr>
        <w:shd w:val="clear" w:color="auto" w:fill="FFFFFF"/>
        <w:spacing w:line="276" w:lineRule="auto"/>
        <w:jc w:val="both"/>
      </w:pPr>
      <w:r w:rsidRPr="00250D49">
        <w:rPr>
          <w:rFonts w:ascii="ArialMT" w:hAnsi="ArialMT"/>
        </w:rPr>
        <w:t xml:space="preserve">Anomalia que pode causar danos efetivos ou representar ameaça potencial de afetar a saúde ou à segurança do dono ou consumidor, decorrente de falhas do projeto ou execução de um produto ou serviço, ou ainda, de informação incorreta ou inadequada de sua utilização ou manutenção. </w:t>
      </w:r>
    </w:p>
    <w:p w14:paraId="6B49E7DA" w14:textId="77777777" w:rsidR="00250D49" w:rsidRPr="00250D49" w:rsidRDefault="00250D49" w:rsidP="00FF4D56">
      <w:pPr>
        <w:shd w:val="clear" w:color="auto" w:fill="FFFFFF"/>
        <w:spacing w:line="276" w:lineRule="auto"/>
        <w:jc w:val="both"/>
      </w:pPr>
      <w:r w:rsidRPr="00250D49">
        <w:rPr>
          <w:rFonts w:ascii="Arial" w:hAnsi="Arial" w:cs="Arial"/>
          <w:b/>
          <w:bCs/>
        </w:rPr>
        <w:t xml:space="preserve">DEPRECIAÇÃO </w:t>
      </w:r>
    </w:p>
    <w:p w14:paraId="0D50841E" w14:textId="77777777" w:rsidR="00250D49" w:rsidRPr="00250D49" w:rsidRDefault="00250D49" w:rsidP="00FF4D56">
      <w:pPr>
        <w:shd w:val="clear" w:color="auto" w:fill="FFFFFF"/>
        <w:spacing w:line="276" w:lineRule="auto"/>
        <w:jc w:val="both"/>
      </w:pPr>
      <w:r w:rsidRPr="00250D49">
        <w:rPr>
          <w:rFonts w:ascii="ArialMT" w:hAnsi="ArialMT"/>
        </w:rPr>
        <w:t xml:space="preserve">Ação ou efeito de depreciar. Baixar de preço ou de valor. Desvalorização. </w:t>
      </w:r>
    </w:p>
    <w:p w14:paraId="64E9385B" w14:textId="77777777" w:rsidR="00250D49" w:rsidRPr="00250D49" w:rsidRDefault="00250D49" w:rsidP="00FF4D56">
      <w:pPr>
        <w:shd w:val="clear" w:color="auto" w:fill="FFFFFF"/>
        <w:spacing w:line="276" w:lineRule="auto"/>
        <w:jc w:val="both"/>
      </w:pPr>
      <w:r w:rsidRPr="00250D49">
        <w:rPr>
          <w:rFonts w:ascii="Arial" w:hAnsi="Arial" w:cs="Arial"/>
          <w:b/>
          <w:bCs/>
        </w:rPr>
        <w:t xml:space="preserve">DETERIORAÇÃO </w:t>
      </w:r>
    </w:p>
    <w:p w14:paraId="6223E382" w14:textId="77777777" w:rsidR="00250D49" w:rsidRPr="00250D49" w:rsidRDefault="00250D49" w:rsidP="00FF4D56">
      <w:pPr>
        <w:shd w:val="clear" w:color="auto" w:fill="FFFFFF"/>
        <w:spacing w:line="276" w:lineRule="auto"/>
        <w:jc w:val="both"/>
      </w:pPr>
      <w:r w:rsidRPr="00250D49">
        <w:rPr>
          <w:rFonts w:ascii="ArialMT" w:hAnsi="ArialMT"/>
        </w:rPr>
        <w:t xml:space="preserve">Depreciação de um bem devido ao desgaste de seus componentes ou às falhas de funcionamento de sistemas, em razão de uso ou manutenção inadequados. </w:t>
      </w:r>
    </w:p>
    <w:p w14:paraId="30283BCB" w14:textId="77777777" w:rsidR="00250D49" w:rsidRPr="00250D49" w:rsidRDefault="00250D49" w:rsidP="00FF4D56">
      <w:pPr>
        <w:shd w:val="clear" w:color="auto" w:fill="FFFFFF"/>
        <w:spacing w:line="276" w:lineRule="auto"/>
        <w:jc w:val="both"/>
      </w:pPr>
      <w:r w:rsidRPr="00250D49">
        <w:rPr>
          <w:rFonts w:ascii="Arial" w:hAnsi="Arial" w:cs="Arial"/>
          <w:b/>
          <w:bCs/>
        </w:rPr>
        <w:t xml:space="preserve">DIVISA </w:t>
      </w:r>
    </w:p>
    <w:p w14:paraId="128AA0CF" w14:textId="77777777" w:rsidR="00250D49" w:rsidRPr="00250D49" w:rsidRDefault="00250D49" w:rsidP="00FF4D56">
      <w:pPr>
        <w:shd w:val="clear" w:color="auto" w:fill="FFFFFF"/>
        <w:spacing w:line="276" w:lineRule="auto"/>
        <w:jc w:val="both"/>
      </w:pPr>
      <w:r w:rsidRPr="00250D49">
        <w:rPr>
          <w:rFonts w:ascii="ArialMT" w:hAnsi="ArialMT"/>
        </w:rPr>
        <w:t xml:space="preserve">Limite da propriedade que a separa da propriedade contígua, cuja definição é de acordo com a posição do observador, a qual deve ser obrigatoriamente explicitada. </w:t>
      </w:r>
    </w:p>
    <w:p w14:paraId="1098666B" w14:textId="77777777" w:rsidR="00663C32" w:rsidRPr="00663C32" w:rsidRDefault="00663C32" w:rsidP="00FF4D56">
      <w:pPr>
        <w:shd w:val="clear" w:color="auto" w:fill="FFFFFF"/>
        <w:spacing w:line="276" w:lineRule="auto"/>
        <w:jc w:val="both"/>
      </w:pPr>
      <w:r w:rsidRPr="00663C32">
        <w:rPr>
          <w:rFonts w:ascii="Arial" w:hAnsi="Arial" w:cs="Arial"/>
          <w:b/>
          <w:bCs/>
        </w:rPr>
        <w:t xml:space="preserve">ESTADO DE CONSERVAÇÃO </w:t>
      </w:r>
    </w:p>
    <w:p w14:paraId="419DDE94" w14:textId="77777777" w:rsidR="00663C32" w:rsidRPr="00663C32" w:rsidRDefault="00663C32" w:rsidP="00FF4D56">
      <w:pPr>
        <w:shd w:val="clear" w:color="auto" w:fill="FFFFFF"/>
        <w:spacing w:line="276" w:lineRule="auto"/>
        <w:jc w:val="both"/>
      </w:pPr>
      <w:r w:rsidRPr="00663C32">
        <w:rPr>
          <w:rFonts w:ascii="ArialMT" w:hAnsi="ArialMT"/>
        </w:rPr>
        <w:t xml:space="preserve">Situação física de um bem em decorrência de sua idade e condições de manutenção. </w:t>
      </w:r>
    </w:p>
    <w:p w14:paraId="6070A716" w14:textId="77777777" w:rsidR="00663C32" w:rsidRPr="00663C32" w:rsidRDefault="00663C32" w:rsidP="00FF4D56">
      <w:pPr>
        <w:shd w:val="clear" w:color="auto" w:fill="FFFFFF"/>
        <w:spacing w:line="276" w:lineRule="auto"/>
        <w:jc w:val="both"/>
      </w:pPr>
      <w:r w:rsidRPr="00663C32">
        <w:rPr>
          <w:rFonts w:ascii="Arial" w:hAnsi="Arial" w:cs="Arial"/>
          <w:b/>
          <w:bCs/>
        </w:rPr>
        <w:t xml:space="preserve">ESTALACTITE </w:t>
      </w:r>
    </w:p>
    <w:p w14:paraId="5CC6D03B" w14:textId="77777777" w:rsidR="00663C32" w:rsidRPr="00663C32" w:rsidRDefault="00663C32" w:rsidP="00FF4D56">
      <w:pPr>
        <w:shd w:val="clear" w:color="auto" w:fill="FFFFFF"/>
        <w:spacing w:line="276" w:lineRule="auto"/>
        <w:jc w:val="both"/>
      </w:pPr>
      <w:r w:rsidRPr="00663C32">
        <w:rPr>
          <w:rFonts w:ascii="ArialMT" w:hAnsi="ArialMT"/>
        </w:rPr>
        <w:t xml:space="preserve">Depósitos brancos – bicarbonato de cálcio – formados nos tetos, provenientes, geralmente, da cal livre do cimento, que reage com a água e o CO2 do ar. É ocasionada, normalmente, por águas puras (chuva) que, por não conterem sais dissolvidos, tendem a dissolver a cal. </w:t>
      </w:r>
    </w:p>
    <w:p w14:paraId="522F4E16" w14:textId="77777777" w:rsidR="00663C32" w:rsidRPr="00663C32" w:rsidRDefault="00663C32" w:rsidP="00FF4D56">
      <w:pPr>
        <w:shd w:val="clear" w:color="auto" w:fill="FFFFFF"/>
        <w:spacing w:line="276" w:lineRule="auto"/>
        <w:jc w:val="both"/>
      </w:pPr>
      <w:r w:rsidRPr="00663C32">
        <w:rPr>
          <w:rFonts w:ascii="Arial" w:hAnsi="Arial" w:cs="Arial"/>
          <w:b/>
          <w:bCs/>
        </w:rPr>
        <w:t xml:space="preserve">ESTANQUEIDADE </w:t>
      </w:r>
    </w:p>
    <w:p w14:paraId="7BD375FC" w14:textId="77777777" w:rsidR="00663C32" w:rsidRPr="00663C32" w:rsidRDefault="00663C32" w:rsidP="00FF4D56">
      <w:pPr>
        <w:shd w:val="clear" w:color="auto" w:fill="FFFFFF"/>
        <w:spacing w:line="276" w:lineRule="auto"/>
        <w:jc w:val="both"/>
      </w:pPr>
      <w:r w:rsidRPr="00663C32">
        <w:rPr>
          <w:rFonts w:ascii="ArialMT" w:hAnsi="ArialMT"/>
        </w:rPr>
        <w:t xml:space="preserve">Propriedade conferida pela impermeabilização, de impedir a passagem de fluídos. </w:t>
      </w:r>
    </w:p>
    <w:p w14:paraId="7A623623" w14:textId="77777777" w:rsidR="00663C32" w:rsidRPr="00663C32" w:rsidRDefault="00663C32" w:rsidP="00FF4D56">
      <w:pPr>
        <w:shd w:val="clear" w:color="auto" w:fill="FFFFFF"/>
        <w:spacing w:line="276" w:lineRule="auto"/>
        <w:jc w:val="both"/>
      </w:pPr>
      <w:r w:rsidRPr="00663C32">
        <w:rPr>
          <w:rFonts w:ascii="Arial" w:hAnsi="Arial" w:cs="Arial"/>
          <w:b/>
          <w:bCs/>
        </w:rPr>
        <w:t xml:space="preserve">EXAME </w:t>
      </w:r>
    </w:p>
    <w:p w14:paraId="24C3C4A4" w14:textId="77777777" w:rsidR="00663C32" w:rsidRPr="00663C32" w:rsidRDefault="00663C32" w:rsidP="00FF4D56">
      <w:pPr>
        <w:shd w:val="clear" w:color="auto" w:fill="FFFFFF"/>
        <w:spacing w:line="276" w:lineRule="auto"/>
        <w:jc w:val="both"/>
      </w:pPr>
      <w:r w:rsidRPr="00663C32">
        <w:rPr>
          <w:rFonts w:ascii="ArialMT" w:hAnsi="ArialMT"/>
        </w:rPr>
        <w:t xml:space="preserve">Inspeção, por meio de perito, sobre pessoa, coisas, móveis e semoventes, para verificação de fatos ou circunstâncias que interessem à causa. </w:t>
      </w:r>
    </w:p>
    <w:p w14:paraId="055B9F06" w14:textId="77777777" w:rsidR="00663C32" w:rsidRPr="00663C32" w:rsidRDefault="00663C32" w:rsidP="00FF4D56">
      <w:pPr>
        <w:shd w:val="clear" w:color="auto" w:fill="FFFFFF"/>
        <w:spacing w:line="276" w:lineRule="auto"/>
        <w:jc w:val="both"/>
      </w:pPr>
      <w:r w:rsidRPr="00663C32">
        <w:rPr>
          <w:rFonts w:ascii="Arial" w:hAnsi="Arial" w:cs="Arial"/>
          <w:b/>
          <w:bCs/>
        </w:rPr>
        <w:lastRenderedPageBreak/>
        <w:t xml:space="preserve">FALHA </w:t>
      </w:r>
    </w:p>
    <w:p w14:paraId="26F05BAF" w14:textId="77777777" w:rsidR="00663C32" w:rsidRPr="00663C32" w:rsidRDefault="00663C32" w:rsidP="00FF4D56">
      <w:pPr>
        <w:shd w:val="clear" w:color="auto" w:fill="FFFFFF"/>
        <w:spacing w:line="276" w:lineRule="auto"/>
        <w:jc w:val="both"/>
      </w:pPr>
      <w:r w:rsidRPr="00663C32">
        <w:rPr>
          <w:rFonts w:ascii="ArialMT" w:hAnsi="ArialMT"/>
        </w:rPr>
        <w:t xml:space="preserve">Anomalia caracterizada pela perda precoce de desempenho de elementos e sistemas construtivos com origem na Manutenção, Operação e Uso. </w:t>
      </w:r>
    </w:p>
    <w:p w14:paraId="6EE2FB73" w14:textId="77777777" w:rsidR="00C56F9F" w:rsidRPr="00C56F9F" w:rsidRDefault="00C56F9F" w:rsidP="00FF4D56">
      <w:pPr>
        <w:shd w:val="clear" w:color="auto" w:fill="FFFFFF"/>
        <w:spacing w:line="276" w:lineRule="auto"/>
        <w:jc w:val="both"/>
      </w:pPr>
      <w:r w:rsidRPr="00C56F9F">
        <w:rPr>
          <w:rFonts w:ascii="Arial" w:hAnsi="Arial" w:cs="Arial"/>
          <w:b/>
          <w:bCs/>
        </w:rPr>
        <w:t xml:space="preserve">FISSURAS, TRINCAS E RACHADURAS </w:t>
      </w:r>
    </w:p>
    <w:p w14:paraId="14D56CEE" w14:textId="77777777" w:rsidR="00C56F9F" w:rsidRPr="00C56F9F" w:rsidRDefault="00C56F9F" w:rsidP="00FF4D56">
      <w:pPr>
        <w:shd w:val="clear" w:color="auto" w:fill="FFFFFF"/>
        <w:spacing w:line="276" w:lineRule="auto"/>
        <w:jc w:val="both"/>
      </w:pPr>
      <w:r w:rsidRPr="00C56F9F">
        <w:rPr>
          <w:rFonts w:ascii="ArialMT" w:hAnsi="ArialMT"/>
        </w:rPr>
        <w:t xml:space="preserve">Manifestações patológicas observadas nas edificações, e/ou terrenos, que ocorrem normalmente em alvenarias, lajes, vigas, pilares, pisos, muros dentre outros elementos. Geralmente são causadas por acréscimos de tensões no elemento e seus materiais componentes. Tais anomalias são indícios da ocorrência de que o elemento, e seus materiais,foramcondicionadosaesforçossuperioresàs suascapacidadesresistivas.A partir disso, a consequência deste fenômeno é uma abertura no elemento cuja caracterização é conforme a espessura correspondente, conforme tabela 1 abaixo. </w:t>
      </w:r>
    </w:p>
    <w:p w14:paraId="5AC0AD91" w14:textId="6A353BB1" w:rsidR="00C56F9F" w:rsidRPr="00C56F9F" w:rsidRDefault="00C56F9F" w:rsidP="00FF4D56">
      <w:pPr>
        <w:shd w:val="clear" w:color="auto" w:fill="FFFFFF"/>
        <w:spacing w:line="276" w:lineRule="auto"/>
        <w:jc w:val="both"/>
      </w:pPr>
      <w:r w:rsidRPr="00C56F9F">
        <w:fldChar w:fldCharType="begin"/>
      </w:r>
      <w:r w:rsidR="005537B9">
        <w:instrText xml:space="preserve"> INCLUDEPICTURE "https://d.docs.live.net/var/folders/4t/fnx54tyn2n79zx7mp732th3m0000gn/T/com.microsoft.Word/WebArchiveCopyPasteTempFiles/page11image57462432" \* MERGEFORMAT </w:instrText>
      </w:r>
      <w:r w:rsidRPr="00C56F9F">
        <w:fldChar w:fldCharType="separate"/>
      </w:r>
      <w:r w:rsidRPr="00C56F9F">
        <w:rPr>
          <w:noProof/>
        </w:rPr>
        <w:drawing>
          <wp:inline distT="0" distB="0" distL="0" distR="0" wp14:anchorId="70E3D157" wp14:editId="741E7D48">
            <wp:extent cx="4889500" cy="355600"/>
            <wp:effectExtent l="0" t="0" r="0" b="0"/>
            <wp:docPr id="2" name="Imagem 2" descr="page11image5746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1image574624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9500" cy="355600"/>
                    </a:xfrm>
                    <a:prstGeom prst="rect">
                      <a:avLst/>
                    </a:prstGeom>
                    <a:noFill/>
                    <a:ln>
                      <a:noFill/>
                    </a:ln>
                  </pic:spPr>
                </pic:pic>
              </a:graphicData>
            </a:graphic>
          </wp:inline>
        </w:drawing>
      </w:r>
      <w:r w:rsidRPr="00C56F9F">
        <w:fldChar w:fldCharType="end"/>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551"/>
        <w:gridCol w:w="2606"/>
      </w:tblGrid>
      <w:tr w:rsidR="00C56F9F" w:rsidRPr="00C56F9F" w14:paraId="151DD26A" w14:textId="77777777" w:rsidTr="008A20C8">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CCF7BFA" w14:textId="77777777" w:rsidR="00C56F9F" w:rsidRPr="00C56F9F" w:rsidRDefault="00C56F9F" w:rsidP="00FF4D56">
            <w:pPr>
              <w:spacing w:line="276" w:lineRule="auto"/>
              <w:jc w:val="both"/>
            </w:pPr>
            <w:r w:rsidRPr="00C56F9F">
              <w:rPr>
                <w:rFonts w:ascii="ArialMT" w:hAnsi="ArialMT"/>
                <w:color w:val="002060"/>
              </w:rPr>
              <w:t xml:space="preserve">ANOMALIA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ED3F9AB" w14:textId="77777777" w:rsidR="00C56F9F" w:rsidRPr="00C56F9F" w:rsidRDefault="00C56F9F" w:rsidP="00FF4D56">
            <w:pPr>
              <w:spacing w:line="276" w:lineRule="auto"/>
              <w:jc w:val="both"/>
              <w:rPr>
                <w:color w:val="002060"/>
              </w:rPr>
            </w:pPr>
            <w:r w:rsidRPr="00C56F9F">
              <w:rPr>
                <w:rFonts w:ascii="ArialMT" w:hAnsi="ArialMT"/>
                <w:color w:val="002060"/>
              </w:rPr>
              <w:t xml:space="preserve">ABERTURA(mm) </w:t>
            </w:r>
          </w:p>
        </w:tc>
      </w:tr>
      <w:tr w:rsidR="00C56F9F" w:rsidRPr="00C56F9F" w14:paraId="36A1B927" w14:textId="77777777" w:rsidTr="008A20C8">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41DF650" w14:textId="77777777" w:rsidR="00C56F9F" w:rsidRPr="00C56F9F" w:rsidRDefault="00C56F9F" w:rsidP="00FF4D56">
            <w:pPr>
              <w:spacing w:line="276" w:lineRule="auto"/>
              <w:jc w:val="both"/>
            </w:pPr>
            <w:r w:rsidRPr="00C56F9F">
              <w:rPr>
                <w:rFonts w:ascii="ArialMT" w:hAnsi="ArialMT"/>
              </w:rPr>
              <w:t xml:space="preserve">FISSURA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C7F31AD" w14:textId="77777777" w:rsidR="00C56F9F" w:rsidRPr="00C56F9F" w:rsidRDefault="00C56F9F" w:rsidP="00FF4D56">
            <w:pPr>
              <w:spacing w:line="276" w:lineRule="auto"/>
              <w:jc w:val="both"/>
            </w:pPr>
            <w:r w:rsidRPr="00C56F9F">
              <w:rPr>
                <w:rFonts w:ascii="ArialMT" w:hAnsi="ArialMT"/>
              </w:rPr>
              <w:t xml:space="preserve">até 0,50 </w:t>
            </w:r>
          </w:p>
        </w:tc>
      </w:tr>
      <w:tr w:rsidR="00C56F9F" w:rsidRPr="00C56F9F" w14:paraId="7C19AD75" w14:textId="77777777" w:rsidTr="008A20C8">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548D805" w14:textId="77777777" w:rsidR="00C56F9F" w:rsidRPr="00C56F9F" w:rsidRDefault="00C56F9F" w:rsidP="00FF4D56">
            <w:pPr>
              <w:spacing w:line="276" w:lineRule="auto"/>
              <w:jc w:val="both"/>
            </w:pPr>
            <w:r w:rsidRPr="00C56F9F">
              <w:rPr>
                <w:rFonts w:ascii="ArialMT" w:hAnsi="ArialMT"/>
              </w:rPr>
              <w:t xml:space="preserve">TRINCA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6942344" w14:textId="77777777" w:rsidR="00C56F9F" w:rsidRPr="00C56F9F" w:rsidRDefault="00C56F9F" w:rsidP="00FF4D56">
            <w:pPr>
              <w:spacing w:line="276" w:lineRule="auto"/>
              <w:jc w:val="both"/>
            </w:pPr>
            <w:r w:rsidRPr="00C56F9F">
              <w:rPr>
                <w:rFonts w:ascii="ArialMT" w:hAnsi="ArialMT"/>
              </w:rPr>
              <w:t xml:space="preserve">acima de 0,50 até 1,00 </w:t>
            </w:r>
          </w:p>
        </w:tc>
      </w:tr>
      <w:tr w:rsidR="00C56F9F" w:rsidRPr="00C56F9F" w14:paraId="779564B7" w14:textId="77777777" w:rsidTr="008A20C8">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02065D5" w14:textId="77777777" w:rsidR="00C56F9F" w:rsidRPr="00C56F9F" w:rsidRDefault="00C56F9F" w:rsidP="00FF4D56">
            <w:pPr>
              <w:spacing w:line="276" w:lineRule="auto"/>
              <w:jc w:val="both"/>
            </w:pPr>
            <w:r w:rsidRPr="00C56F9F">
              <w:rPr>
                <w:rFonts w:ascii="ArialMT" w:hAnsi="ArialMT"/>
              </w:rPr>
              <w:t xml:space="preserve">RACHADURA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5EF4776" w14:textId="77777777" w:rsidR="00C56F9F" w:rsidRPr="00C56F9F" w:rsidRDefault="00C56F9F" w:rsidP="00FF4D56">
            <w:pPr>
              <w:spacing w:line="276" w:lineRule="auto"/>
              <w:jc w:val="both"/>
            </w:pPr>
            <w:r w:rsidRPr="00C56F9F">
              <w:rPr>
                <w:rFonts w:ascii="ArialMT" w:hAnsi="ArialMT"/>
              </w:rPr>
              <w:t xml:space="preserve">acima de 1,00 até 5,00 </w:t>
            </w:r>
          </w:p>
        </w:tc>
      </w:tr>
      <w:tr w:rsidR="00C56F9F" w:rsidRPr="00C56F9F" w14:paraId="7129AF0A" w14:textId="77777777" w:rsidTr="008A20C8">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945A975" w14:textId="77777777" w:rsidR="00C56F9F" w:rsidRPr="00C56F9F" w:rsidRDefault="00C56F9F" w:rsidP="00FF4D56">
            <w:pPr>
              <w:spacing w:line="276" w:lineRule="auto"/>
              <w:jc w:val="both"/>
            </w:pPr>
            <w:r w:rsidRPr="00C56F9F">
              <w:rPr>
                <w:rFonts w:ascii="ArialMT" w:hAnsi="ArialMT"/>
              </w:rPr>
              <w:t xml:space="preserve">FENDA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082B36A" w14:textId="77777777" w:rsidR="00C56F9F" w:rsidRPr="00C56F9F" w:rsidRDefault="00C56F9F" w:rsidP="00FF4D56">
            <w:pPr>
              <w:spacing w:line="276" w:lineRule="auto"/>
              <w:jc w:val="both"/>
            </w:pPr>
            <w:r w:rsidRPr="00C56F9F">
              <w:rPr>
                <w:rFonts w:ascii="ArialMT" w:hAnsi="ArialMT"/>
              </w:rPr>
              <w:t xml:space="preserve">acima de 5,00 até 10,00 </w:t>
            </w:r>
          </w:p>
        </w:tc>
      </w:tr>
      <w:tr w:rsidR="00C56F9F" w:rsidRPr="00C56F9F" w14:paraId="5D308D42" w14:textId="77777777" w:rsidTr="008A20C8">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72D020D" w14:textId="77777777" w:rsidR="00C56F9F" w:rsidRPr="00C56F9F" w:rsidRDefault="00C56F9F" w:rsidP="00FF4D56">
            <w:pPr>
              <w:spacing w:line="276" w:lineRule="auto"/>
              <w:jc w:val="both"/>
            </w:pPr>
            <w:r w:rsidRPr="00C56F9F">
              <w:rPr>
                <w:rFonts w:ascii="ArialMT" w:hAnsi="ArialMT"/>
              </w:rPr>
              <w:t xml:space="preserve">BRECHA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4B48A75" w14:textId="77777777" w:rsidR="00C56F9F" w:rsidRPr="00C56F9F" w:rsidRDefault="00C56F9F" w:rsidP="00FF4D56">
            <w:pPr>
              <w:spacing w:line="276" w:lineRule="auto"/>
              <w:jc w:val="both"/>
            </w:pPr>
            <w:r w:rsidRPr="00C56F9F">
              <w:rPr>
                <w:rFonts w:ascii="ArialMT" w:hAnsi="ArialMT"/>
              </w:rPr>
              <w:t xml:space="preserve">acima de 10,00 </w:t>
            </w:r>
          </w:p>
        </w:tc>
      </w:tr>
    </w:tbl>
    <w:p w14:paraId="2AA80641" w14:textId="77777777" w:rsidR="00C56F9F" w:rsidRPr="00C56F9F" w:rsidRDefault="00C56F9F" w:rsidP="00FF4D56">
      <w:pPr>
        <w:shd w:val="clear" w:color="auto" w:fill="FFFFFF"/>
        <w:spacing w:line="276" w:lineRule="auto"/>
        <w:jc w:val="both"/>
      </w:pPr>
      <w:r w:rsidRPr="00C56F9F">
        <w:rPr>
          <w:rFonts w:ascii="Arial" w:hAnsi="Arial" w:cs="Arial"/>
          <w:b/>
          <w:bCs/>
        </w:rPr>
        <w:t xml:space="preserve">IDADE ESTIMADA </w:t>
      </w:r>
    </w:p>
    <w:p w14:paraId="0B04A6F6" w14:textId="77777777" w:rsidR="00C56F9F" w:rsidRPr="00C56F9F" w:rsidRDefault="00C56F9F" w:rsidP="00FF4D56">
      <w:pPr>
        <w:shd w:val="clear" w:color="auto" w:fill="FFFFFF"/>
        <w:spacing w:line="276" w:lineRule="auto"/>
        <w:jc w:val="both"/>
      </w:pPr>
      <w:r w:rsidRPr="00C56F9F">
        <w:rPr>
          <w:rFonts w:ascii="ArialMT" w:hAnsi="ArialMT"/>
        </w:rPr>
        <w:t xml:space="preserve">Idade atribuída ao bem considerando sua utilização, estado de conservação, partido arquitetônico e outras características relevantes. </w:t>
      </w:r>
    </w:p>
    <w:p w14:paraId="4C85D973" w14:textId="77777777" w:rsidR="00C56F9F" w:rsidRPr="00C56F9F" w:rsidRDefault="00C56F9F" w:rsidP="00FF4D56">
      <w:pPr>
        <w:shd w:val="clear" w:color="auto" w:fill="FFFFFF"/>
        <w:spacing w:line="276" w:lineRule="auto"/>
        <w:jc w:val="both"/>
      </w:pPr>
      <w:r w:rsidRPr="00C56F9F">
        <w:rPr>
          <w:rFonts w:ascii="Arial" w:hAnsi="Arial" w:cs="Arial"/>
          <w:b/>
          <w:bCs/>
        </w:rPr>
        <w:t xml:space="preserve">IMPERMEABILIZAÇÃO </w:t>
      </w:r>
    </w:p>
    <w:p w14:paraId="45F3DF74" w14:textId="77777777" w:rsidR="00C56F9F" w:rsidRPr="00C56F9F" w:rsidRDefault="00C56F9F" w:rsidP="00FF4D56">
      <w:pPr>
        <w:shd w:val="clear" w:color="auto" w:fill="FFFFFF"/>
        <w:spacing w:line="276" w:lineRule="auto"/>
        <w:jc w:val="both"/>
      </w:pPr>
      <w:r w:rsidRPr="00C56F9F">
        <w:rPr>
          <w:rFonts w:ascii="ArialMT" w:hAnsi="ArialMT"/>
        </w:rPr>
        <w:t xml:space="preserve">Proteção mecânica das construções contra a passagem de fluídos. </w:t>
      </w:r>
    </w:p>
    <w:p w14:paraId="37D03457" w14:textId="77777777" w:rsidR="00C56F9F" w:rsidRPr="00C56F9F" w:rsidRDefault="00C56F9F" w:rsidP="00FF4D56">
      <w:pPr>
        <w:shd w:val="clear" w:color="auto" w:fill="FFFFFF"/>
        <w:spacing w:line="276" w:lineRule="auto"/>
        <w:jc w:val="both"/>
      </w:pPr>
      <w:r w:rsidRPr="00C56F9F">
        <w:rPr>
          <w:rFonts w:ascii="Arial" w:hAnsi="Arial" w:cs="Arial"/>
          <w:b/>
          <w:bCs/>
        </w:rPr>
        <w:t xml:space="preserve">INCÔMODO OU TRANSTORNO </w:t>
      </w:r>
    </w:p>
    <w:p w14:paraId="4974C738" w14:textId="77777777" w:rsidR="00C56F9F" w:rsidRPr="00C56F9F" w:rsidRDefault="00C56F9F" w:rsidP="00FF4D56">
      <w:pPr>
        <w:shd w:val="clear" w:color="auto" w:fill="FFFFFF"/>
        <w:spacing w:line="276" w:lineRule="auto"/>
        <w:jc w:val="both"/>
      </w:pPr>
      <w:r w:rsidRPr="00C56F9F">
        <w:rPr>
          <w:rFonts w:ascii="ArialMT" w:hAnsi="ArialMT"/>
        </w:rPr>
        <w:t xml:space="preserve">Perturbação no uso do imóvel decorrente de ações externas com infringência do direito de vizinhança, de instituição de servidão, etc... </w:t>
      </w:r>
    </w:p>
    <w:p w14:paraId="200B927A" w14:textId="77777777" w:rsidR="00C56F9F" w:rsidRPr="00C56F9F" w:rsidRDefault="00C56F9F" w:rsidP="00FF4D56">
      <w:pPr>
        <w:shd w:val="clear" w:color="auto" w:fill="FFFFFF"/>
        <w:spacing w:line="276" w:lineRule="auto"/>
        <w:jc w:val="both"/>
      </w:pPr>
      <w:r w:rsidRPr="00C56F9F">
        <w:rPr>
          <w:rFonts w:ascii="Arial" w:hAnsi="Arial" w:cs="Arial"/>
          <w:b/>
          <w:bCs/>
        </w:rPr>
        <w:t xml:space="preserve">INFILTRAÇÃO </w:t>
      </w:r>
    </w:p>
    <w:p w14:paraId="76FF11B5" w14:textId="77777777" w:rsidR="00C56F9F" w:rsidRPr="00C56F9F" w:rsidRDefault="00C56F9F" w:rsidP="00FF4D56">
      <w:pPr>
        <w:shd w:val="clear" w:color="auto" w:fill="FFFFFF"/>
        <w:spacing w:line="276" w:lineRule="auto"/>
        <w:jc w:val="both"/>
      </w:pPr>
      <w:r w:rsidRPr="00C56F9F">
        <w:rPr>
          <w:rFonts w:ascii="ArialMT" w:hAnsi="ArialMT"/>
        </w:rPr>
        <w:t xml:space="preserve">Percolação de fluído através dos interstícios de corpos sólidos. </w:t>
      </w:r>
    </w:p>
    <w:p w14:paraId="32574038" w14:textId="77777777" w:rsidR="00C56F9F" w:rsidRPr="00C56F9F" w:rsidRDefault="00C56F9F" w:rsidP="00FF4D56">
      <w:pPr>
        <w:shd w:val="clear" w:color="auto" w:fill="FFFFFF"/>
        <w:spacing w:line="276" w:lineRule="auto"/>
        <w:jc w:val="both"/>
      </w:pPr>
      <w:r w:rsidRPr="00C56F9F">
        <w:rPr>
          <w:rFonts w:ascii="Arial" w:hAnsi="Arial" w:cs="Arial"/>
          <w:b/>
          <w:bCs/>
        </w:rPr>
        <w:t xml:space="preserve">INSTALAÇÃO </w:t>
      </w:r>
    </w:p>
    <w:p w14:paraId="58477ABC" w14:textId="77777777" w:rsidR="00C56F9F" w:rsidRPr="00C56F9F" w:rsidRDefault="00C56F9F" w:rsidP="00FF4D56">
      <w:pPr>
        <w:shd w:val="clear" w:color="auto" w:fill="FFFFFF"/>
        <w:spacing w:line="276" w:lineRule="auto"/>
        <w:jc w:val="both"/>
      </w:pPr>
      <w:r w:rsidRPr="00C56F9F">
        <w:rPr>
          <w:rFonts w:ascii="ArialMT" w:hAnsi="ArialMT"/>
        </w:rPr>
        <w:t xml:space="preserve">Conjunto de equipamentos e componentes destinados a desempenhar uma utilidade ou um serviço auxiliar. </w:t>
      </w:r>
    </w:p>
    <w:p w14:paraId="493C68B2" w14:textId="77777777" w:rsidR="00C56F9F" w:rsidRPr="00C56F9F" w:rsidRDefault="00C56F9F" w:rsidP="00FF4D56">
      <w:pPr>
        <w:shd w:val="clear" w:color="auto" w:fill="FFFFFF"/>
        <w:spacing w:line="276" w:lineRule="auto"/>
        <w:jc w:val="both"/>
      </w:pPr>
      <w:r w:rsidRPr="00C56F9F">
        <w:rPr>
          <w:rFonts w:ascii="Arial" w:hAnsi="Arial" w:cs="Arial"/>
          <w:b/>
          <w:bCs/>
        </w:rPr>
        <w:t xml:space="preserve">LAUDO </w:t>
      </w:r>
    </w:p>
    <w:p w14:paraId="2D894BCF" w14:textId="77777777" w:rsidR="00C56F9F" w:rsidRPr="00C56F9F" w:rsidRDefault="00C56F9F" w:rsidP="00FF4D56">
      <w:pPr>
        <w:shd w:val="clear" w:color="auto" w:fill="FFFFFF"/>
        <w:spacing w:line="276" w:lineRule="auto"/>
        <w:jc w:val="both"/>
      </w:pPr>
      <w:r w:rsidRPr="00C56F9F">
        <w:rPr>
          <w:rFonts w:ascii="ArialMT" w:hAnsi="ArialMT"/>
        </w:rPr>
        <w:t xml:space="preserve">Documento escrito e fundamentado, emitido por um especialista indicado por autoridade, relatando resultado de exames e vistorias, assim como eventuais avaliações com ele relacionado. </w:t>
      </w:r>
    </w:p>
    <w:p w14:paraId="4C11CF8E" w14:textId="77777777" w:rsidR="00C56F9F" w:rsidRPr="00C56F9F" w:rsidRDefault="00C56F9F" w:rsidP="00FF4D56">
      <w:pPr>
        <w:shd w:val="clear" w:color="auto" w:fill="FFFFFF"/>
        <w:spacing w:line="276" w:lineRule="auto"/>
        <w:jc w:val="both"/>
      </w:pPr>
      <w:r w:rsidRPr="00C56F9F">
        <w:rPr>
          <w:rFonts w:ascii="Arial" w:hAnsi="Arial" w:cs="Arial"/>
          <w:b/>
          <w:bCs/>
        </w:rPr>
        <w:t xml:space="preserve">LIXIVIAÇÃO </w:t>
      </w:r>
    </w:p>
    <w:p w14:paraId="62546A14" w14:textId="77777777" w:rsidR="00C56F9F" w:rsidRPr="00C56F9F" w:rsidRDefault="00C56F9F" w:rsidP="00FF4D56">
      <w:pPr>
        <w:shd w:val="clear" w:color="auto" w:fill="FFFFFF"/>
        <w:spacing w:line="276" w:lineRule="auto"/>
        <w:jc w:val="both"/>
      </w:pPr>
      <w:r w:rsidRPr="00C56F9F">
        <w:rPr>
          <w:rFonts w:ascii="ArialMT" w:hAnsi="ArialMT"/>
        </w:rPr>
        <w:t xml:space="preserve">É o processo pelo qual o concreto sofre a extração dos compostos solúveis, principalmente o hidróxido de cálcio presente no meio, através da dissolução deste em presença de água, gerando a diminuição da alcalinidade da peça. </w:t>
      </w:r>
    </w:p>
    <w:p w14:paraId="5B7665E5" w14:textId="77777777" w:rsidR="00C56F9F" w:rsidRPr="00C56F9F" w:rsidRDefault="00C56F9F" w:rsidP="00FF4D56">
      <w:pPr>
        <w:shd w:val="clear" w:color="auto" w:fill="FFFFFF"/>
        <w:spacing w:line="276" w:lineRule="auto"/>
        <w:jc w:val="both"/>
      </w:pPr>
      <w:r w:rsidRPr="00C56F9F">
        <w:rPr>
          <w:rFonts w:ascii="Arial" w:hAnsi="Arial" w:cs="Arial"/>
          <w:b/>
          <w:bCs/>
        </w:rPr>
        <w:t xml:space="preserve">MANCHAS </w:t>
      </w:r>
    </w:p>
    <w:p w14:paraId="682FD9DB" w14:textId="77777777" w:rsidR="00C56F9F" w:rsidRPr="00C56F9F" w:rsidRDefault="00C56F9F" w:rsidP="00FF4D56">
      <w:pPr>
        <w:shd w:val="clear" w:color="auto" w:fill="FFFFFF"/>
        <w:spacing w:line="276" w:lineRule="auto"/>
        <w:jc w:val="both"/>
      </w:pPr>
      <w:r w:rsidRPr="00C56F9F">
        <w:rPr>
          <w:rFonts w:ascii="ArialMT" w:hAnsi="ArialMT"/>
        </w:rPr>
        <w:lastRenderedPageBreak/>
        <w:t xml:space="preserve">São diferenças de tonalidades em uma peça ou em elemento como piso, parede, viga, pilar, muro, dentre outros, originadas por consequência de irregularidades no funcionamento da construção. </w:t>
      </w:r>
    </w:p>
    <w:p w14:paraId="0EC59455" w14:textId="77777777" w:rsidR="00C56F9F" w:rsidRPr="00C56F9F" w:rsidRDefault="00C56F9F" w:rsidP="00FF4D56">
      <w:pPr>
        <w:shd w:val="clear" w:color="auto" w:fill="FFFFFF"/>
        <w:spacing w:line="276" w:lineRule="auto"/>
        <w:jc w:val="both"/>
      </w:pPr>
      <w:r w:rsidRPr="00C56F9F">
        <w:rPr>
          <w:rFonts w:ascii="Arial" w:hAnsi="Arial" w:cs="Arial"/>
          <w:b/>
          <w:bCs/>
        </w:rPr>
        <w:t xml:space="preserve">MANUTENÇÃO </w:t>
      </w:r>
    </w:p>
    <w:p w14:paraId="4CD83853" w14:textId="77777777" w:rsidR="00C56F9F" w:rsidRPr="00C56F9F" w:rsidRDefault="00C56F9F" w:rsidP="00FF4D56">
      <w:pPr>
        <w:shd w:val="clear" w:color="auto" w:fill="FFFFFF"/>
        <w:spacing w:line="276" w:lineRule="auto"/>
        <w:jc w:val="both"/>
      </w:pPr>
      <w:r w:rsidRPr="00C56F9F">
        <w:rPr>
          <w:rFonts w:ascii="ArialMT" w:hAnsi="ArialMT"/>
        </w:rPr>
        <w:t xml:space="preserve">Conjunto de atividades a serem realizadas para conservar ou recuperar a capacidade funcional da edificação e de suas partes constituintes de atender as necessidades e segurança dos seus usuários. </w:t>
      </w:r>
    </w:p>
    <w:p w14:paraId="1DF5B1E1" w14:textId="77777777" w:rsidR="00C56F9F" w:rsidRPr="00C56F9F" w:rsidRDefault="00C56F9F" w:rsidP="00FF4D56">
      <w:pPr>
        <w:shd w:val="clear" w:color="auto" w:fill="FFFFFF"/>
        <w:spacing w:line="276" w:lineRule="auto"/>
        <w:jc w:val="both"/>
      </w:pPr>
      <w:r w:rsidRPr="00C56F9F">
        <w:rPr>
          <w:rFonts w:ascii="Arial" w:hAnsi="Arial" w:cs="Arial"/>
          <w:b/>
          <w:bCs/>
        </w:rPr>
        <w:t xml:space="preserve">MASTIQUE </w:t>
      </w:r>
    </w:p>
    <w:p w14:paraId="75B5C386" w14:textId="77777777" w:rsidR="00C56F9F" w:rsidRPr="00C56F9F" w:rsidRDefault="00C56F9F" w:rsidP="00FF4D56">
      <w:pPr>
        <w:shd w:val="clear" w:color="auto" w:fill="FFFFFF"/>
        <w:spacing w:line="276" w:lineRule="auto"/>
        <w:jc w:val="both"/>
      </w:pPr>
      <w:r w:rsidRPr="00C56F9F">
        <w:rPr>
          <w:rFonts w:ascii="ArialMT" w:hAnsi="ArialMT"/>
        </w:rPr>
        <w:t xml:space="preserve">Material de consistência pastosa, com cargas adicionais a si, adquirindo o produto final, consistência adequada para ser aplicado em calafetações rígidas, plásticas ou elásticas (ABNT – NBR 8.083/83) </w:t>
      </w:r>
    </w:p>
    <w:p w14:paraId="31F89CB9" w14:textId="77777777" w:rsidR="004E5042" w:rsidRPr="004E5042" w:rsidRDefault="004E5042" w:rsidP="00FF4D56">
      <w:pPr>
        <w:shd w:val="clear" w:color="auto" w:fill="FFFFFF"/>
        <w:spacing w:line="276" w:lineRule="auto"/>
        <w:jc w:val="both"/>
      </w:pPr>
      <w:r w:rsidRPr="004E5042">
        <w:rPr>
          <w:rFonts w:ascii="Arial" w:hAnsi="Arial" w:cs="Arial"/>
          <w:b/>
          <w:bCs/>
        </w:rPr>
        <w:t xml:space="preserve">PATOLOGIAS </w:t>
      </w:r>
    </w:p>
    <w:p w14:paraId="29A12738" w14:textId="77777777" w:rsidR="004E5042" w:rsidRPr="004E5042" w:rsidRDefault="004E5042" w:rsidP="00FF4D56">
      <w:pPr>
        <w:shd w:val="clear" w:color="auto" w:fill="FFFFFF"/>
        <w:spacing w:line="276" w:lineRule="auto"/>
        <w:jc w:val="both"/>
      </w:pPr>
      <w:r w:rsidRPr="004E5042">
        <w:rPr>
          <w:rFonts w:ascii="ArialMT" w:hAnsi="ArialMT"/>
        </w:rPr>
        <w:t xml:space="preserve">Danos e anomalias encontrados na edificação, e/ou terreno, que deixam o elemento em situação diferente da inicialmente concebida. </w:t>
      </w:r>
    </w:p>
    <w:p w14:paraId="69979207" w14:textId="77777777" w:rsidR="004E5042" w:rsidRPr="004E5042" w:rsidRDefault="004E5042" w:rsidP="00FF4D56">
      <w:pPr>
        <w:shd w:val="clear" w:color="auto" w:fill="FFFFFF"/>
        <w:spacing w:line="276" w:lineRule="auto"/>
        <w:jc w:val="both"/>
      </w:pPr>
      <w:r w:rsidRPr="004E5042">
        <w:rPr>
          <w:rFonts w:ascii="Arial" w:hAnsi="Arial" w:cs="Arial"/>
          <w:b/>
          <w:bCs/>
        </w:rPr>
        <w:t xml:space="preserve">PAVIMENTO </w:t>
      </w:r>
    </w:p>
    <w:p w14:paraId="76CA1877" w14:textId="77777777" w:rsidR="004E5042" w:rsidRPr="004E5042" w:rsidRDefault="004E5042" w:rsidP="00FF4D56">
      <w:pPr>
        <w:shd w:val="clear" w:color="auto" w:fill="FFFFFF"/>
        <w:spacing w:line="276" w:lineRule="auto"/>
        <w:jc w:val="both"/>
      </w:pPr>
      <w:r w:rsidRPr="004E5042">
        <w:rPr>
          <w:rFonts w:ascii="ArialMT" w:hAnsi="ArialMT"/>
        </w:rPr>
        <w:t xml:space="preserve">Conjunto de edificações cobertas ou descobertas situadas entre os planos de dois pisos sucessivos ou entre o do último piso e a cobertura. </w:t>
      </w:r>
    </w:p>
    <w:p w14:paraId="46D28300" w14:textId="77777777" w:rsidR="00585EC7" w:rsidRPr="00585EC7" w:rsidRDefault="00585EC7" w:rsidP="00FF4D56">
      <w:pPr>
        <w:shd w:val="clear" w:color="auto" w:fill="FFFFFF"/>
        <w:spacing w:line="276" w:lineRule="auto"/>
        <w:jc w:val="both"/>
      </w:pPr>
      <w:r w:rsidRPr="00585EC7">
        <w:rPr>
          <w:rFonts w:ascii="Arial" w:hAnsi="Arial" w:cs="Arial"/>
          <w:b/>
          <w:bCs/>
        </w:rPr>
        <w:t xml:space="preserve">PILAR </w:t>
      </w:r>
    </w:p>
    <w:p w14:paraId="14F8703E" w14:textId="77777777" w:rsidR="00585EC7" w:rsidRPr="00585EC7" w:rsidRDefault="00585EC7" w:rsidP="00FF4D56">
      <w:pPr>
        <w:shd w:val="clear" w:color="auto" w:fill="FFFFFF"/>
        <w:spacing w:line="276" w:lineRule="auto"/>
        <w:jc w:val="both"/>
      </w:pPr>
      <w:r w:rsidRPr="00585EC7">
        <w:rPr>
          <w:rFonts w:ascii="ArialMT" w:hAnsi="ArialMT"/>
        </w:rPr>
        <w:t xml:space="preserve">Elemento estrutural vertical de concreto, madeira, aço, pedra ou alvenaria. </w:t>
      </w:r>
    </w:p>
    <w:p w14:paraId="19F6BAD1" w14:textId="77777777" w:rsidR="00585EC7" w:rsidRPr="00585EC7" w:rsidRDefault="00585EC7" w:rsidP="00FF4D56">
      <w:pPr>
        <w:shd w:val="clear" w:color="auto" w:fill="FFFFFF"/>
        <w:spacing w:line="276" w:lineRule="auto"/>
        <w:jc w:val="both"/>
      </w:pPr>
      <w:r w:rsidRPr="00585EC7">
        <w:rPr>
          <w:rFonts w:ascii="Arial" w:hAnsi="Arial" w:cs="Arial"/>
          <w:b/>
          <w:bCs/>
        </w:rPr>
        <w:t xml:space="preserve">PILOTIS </w:t>
      </w:r>
    </w:p>
    <w:p w14:paraId="2969918F" w14:textId="77777777" w:rsidR="00585EC7" w:rsidRPr="00585EC7" w:rsidRDefault="00585EC7" w:rsidP="00FF4D56">
      <w:pPr>
        <w:shd w:val="clear" w:color="auto" w:fill="FFFFFF"/>
        <w:spacing w:line="276" w:lineRule="auto"/>
        <w:jc w:val="both"/>
      </w:pPr>
      <w:r w:rsidRPr="00585EC7">
        <w:rPr>
          <w:rFonts w:ascii="ArialMT" w:hAnsi="ArialMT"/>
        </w:rPr>
        <w:t xml:space="preserve">Conjunto de colunas de sustentação do prédio que deixa livre o pavimento térreo. </w:t>
      </w:r>
    </w:p>
    <w:p w14:paraId="5201E62D" w14:textId="77777777" w:rsidR="00585EC7" w:rsidRPr="00585EC7" w:rsidRDefault="00585EC7" w:rsidP="00FF4D56">
      <w:pPr>
        <w:shd w:val="clear" w:color="auto" w:fill="FFFFFF"/>
        <w:spacing w:line="276" w:lineRule="auto"/>
        <w:jc w:val="both"/>
      </w:pPr>
      <w:r w:rsidRPr="00585EC7">
        <w:rPr>
          <w:rFonts w:ascii="Arial" w:hAnsi="Arial" w:cs="Arial"/>
          <w:b/>
          <w:bCs/>
        </w:rPr>
        <w:t xml:space="preserve">PLATIBANDA </w:t>
      </w:r>
    </w:p>
    <w:p w14:paraId="2DE83446" w14:textId="77777777" w:rsidR="00585EC7" w:rsidRPr="00585EC7" w:rsidRDefault="00585EC7" w:rsidP="00FF4D56">
      <w:pPr>
        <w:shd w:val="clear" w:color="auto" w:fill="FFFFFF"/>
        <w:spacing w:line="276" w:lineRule="auto"/>
        <w:jc w:val="both"/>
      </w:pPr>
      <w:r w:rsidRPr="00585EC7">
        <w:rPr>
          <w:rFonts w:ascii="ArialMT" w:hAnsi="ArialMT"/>
        </w:rPr>
        <w:t xml:space="preserve">Moldura contínua, mais larga do que saliente, que contorna uma construção acima dos flechais, formando uma proteção ou camuflagem do telhado. </w:t>
      </w:r>
    </w:p>
    <w:p w14:paraId="119F7F12" w14:textId="77777777" w:rsidR="00585EC7" w:rsidRPr="00585EC7" w:rsidRDefault="00585EC7" w:rsidP="00FF4D56">
      <w:pPr>
        <w:shd w:val="clear" w:color="auto" w:fill="FFFFFF"/>
        <w:spacing w:line="276" w:lineRule="auto"/>
        <w:jc w:val="both"/>
      </w:pPr>
      <w:r w:rsidRPr="00585EC7">
        <w:rPr>
          <w:rFonts w:ascii="Arial" w:hAnsi="Arial" w:cs="Arial"/>
          <w:b/>
          <w:bCs/>
        </w:rPr>
        <w:t xml:space="preserve">RUPTURA </w:t>
      </w:r>
    </w:p>
    <w:p w14:paraId="2EDAA198" w14:textId="77777777" w:rsidR="00585EC7" w:rsidRPr="00585EC7" w:rsidRDefault="00585EC7" w:rsidP="00FF4D56">
      <w:pPr>
        <w:shd w:val="clear" w:color="auto" w:fill="FFFFFF"/>
        <w:spacing w:line="276" w:lineRule="auto"/>
        <w:jc w:val="both"/>
      </w:pPr>
      <w:r w:rsidRPr="00585EC7">
        <w:rPr>
          <w:rFonts w:ascii="ArialMT" w:hAnsi="ArialMT"/>
        </w:rPr>
        <w:t xml:space="preserve">Seccionamento integral ou parcial de um elemento ou componente que reduz significativamente sua capacidade de resistência. </w:t>
      </w:r>
    </w:p>
    <w:p w14:paraId="0B10D625" w14:textId="77777777" w:rsidR="00585EC7" w:rsidRPr="00585EC7" w:rsidRDefault="00585EC7" w:rsidP="00FF4D56">
      <w:pPr>
        <w:shd w:val="clear" w:color="auto" w:fill="FFFFFF"/>
        <w:spacing w:line="276" w:lineRule="auto"/>
        <w:jc w:val="both"/>
      </w:pPr>
      <w:r w:rsidRPr="00585EC7">
        <w:rPr>
          <w:rFonts w:ascii="Arial" w:hAnsi="Arial" w:cs="Arial"/>
          <w:b/>
          <w:bCs/>
        </w:rPr>
        <w:t xml:space="preserve">TERRENO-MOTIVO </w:t>
      </w:r>
    </w:p>
    <w:p w14:paraId="1FF3FF51" w14:textId="77777777" w:rsidR="00585EC7" w:rsidRPr="00585EC7" w:rsidRDefault="00585EC7" w:rsidP="00FF4D56">
      <w:pPr>
        <w:shd w:val="clear" w:color="auto" w:fill="FFFFFF"/>
        <w:spacing w:line="276" w:lineRule="auto"/>
        <w:jc w:val="both"/>
      </w:pPr>
      <w:r w:rsidRPr="00585EC7">
        <w:rPr>
          <w:rFonts w:ascii="ArialMT" w:hAnsi="ArialMT"/>
        </w:rPr>
        <w:t xml:space="preserve">Futura obra ou intervenção vizinha à edificação e/ou terreno, a ser vistoriado, causador da necessidade de realização do trabalho, preventivo, em questão. </w:t>
      </w:r>
    </w:p>
    <w:p w14:paraId="526B6564" w14:textId="77777777" w:rsidR="00BE2ADE" w:rsidRPr="00BE2ADE" w:rsidRDefault="00BE2ADE" w:rsidP="00FF4D56">
      <w:pPr>
        <w:shd w:val="clear" w:color="auto" w:fill="FFFFFF"/>
        <w:spacing w:line="276" w:lineRule="auto"/>
        <w:jc w:val="both"/>
      </w:pPr>
      <w:r w:rsidRPr="00BE2ADE">
        <w:rPr>
          <w:rFonts w:ascii="Arial" w:hAnsi="Arial" w:cs="Arial"/>
          <w:b/>
          <w:bCs/>
        </w:rPr>
        <w:t xml:space="preserve">VÍCIOS </w:t>
      </w:r>
    </w:p>
    <w:p w14:paraId="7D1D90D4" w14:textId="77777777" w:rsidR="00BE2ADE" w:rsidRPr="00BE2ADE" w:rsidRDefault="00BE2ADE" w:rsidP="00FF4D56">
      <w:pPr>
        <w:shd w:val="clear" w:color="auto" w:fill="FFFFFF"/>
        <w:spacing w:line="276" w:lineRule="auto"/>
        <w:jc w:val="both"/>
      </w:pPr>
      <w:r w:rsidRPr="00BE2ADE">
        <w:rPr>
          <w:rFonts w:ascii="ArialMT" w:hAnsi="ArialMT"/>
        </w:rPr>
        <w:t xml:space="preserve">Anomalias que afetam o desempenho de produtos ou de serviços, ou os tornam inadequados aos fins a que se destinam, causando transtornos ou prejuízos materiais ao consumidor. Podem decorrer de falha de projeto ou de execução, ou ainda da informação defeituosa sobre sua utilização ou manutenção. </w:t>
      </w:r>
    </w:p>
    <w:p w14:paraId="36474556" w14:textId="77777777" w:rsidR="00BE2ADE" w:rsidRPr="00BE2ADE" w:rsidRDefault="00BE2ADE" w:rsidP="00FF4D56">
      <w:pPr>
        <w:shd w:val="clear" w:color="auto" w:fill="FFFFFF"/>
        <w:spacing w:line="276" w:lineRule="auto"/>
        <w:jc w:val="both"/>
      </w:pPr>
      <w:r w:rsidRPr="00BE2ADE">
        <w:rPr>
          <w:rFonts w:ascii="Arial" w:hAnsi="Arial" w:cs="Arial"/>
          <w:b/>
          <w:bCs/>
        </w:rPr>
        <w:t xml:space="preserve">VIDA ÚTIL </w:t>
      </w:r>
    </w:p>
    <w:p w14:paraId="673BD3C6" w14:textId="77777777" w:rsidR="00BE2ADE" w:rsidRPr="00BE2ADE" w:rsidRDefault="00BE2ADE" w:rsidP="00FF4D56">
      <w:pPr>
        <w:shd w:val="clear" w:color="auto" w:fill="FFFFFF"/>
        <w:spacing w:line="276" w:lineRule="auto"/>
        <w:jc w:val="both"/>
      </w:pPr>
      <w:r w:rsidRPr="00BE2ADE">
        <w:rPr>
          <w:rFonts w:ascii="ArialMT" w:hAnsi="ArialMT"/>
        </w:rPr>
        <w:t xml:space="preserve">Intervalo de tempo ao longo do qual a edificação e suas partes constituintes atendem aos requisitos funcionais para os quais foram projetadas, obedecidos os planos de operação, uso e manutenção previstos. </w:t>
      </w:r>
    </w:p>
    <w:p w14:paraId="770188AC" w14:textId="77777777" w:rsidR="00927938" w:rsidRPr="00927938" w:rsidRDefault="00927938" w:rsidP="00FF4D56">
      <w:pPr>
        <w:pStyle w:val="PargrafodaLista"/>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76" w:lineRule="auto"/>
        <w:jc w:val="both"/>
        <w:rPr>
          <w:rFonts w:eastAsia="Times New Roman"/>
          <w:bdr w:val="none" w:sz="0" w:space="0" w:color="auto"/>
          <w:lang w:eastAsia="pt-BR"/>
        </w:rPr>
      </w:pPr>
    </w:p>
    <w:p w14:paraId="55ECBC16" w14:textId="6393AB45" w:rsidR="005F76BF" w:rsidRDefault="005F76BF" w:rsidP="009C2933">
      <w:pPr>
        <w:spacing w:line="276" w:lineRule="auto"/>
        <w:rPr>
          <w:rFonts w:ascii="Arial" w:eastAsia="Arial" w:hAnsi="Arial" w:cs="Arial"/>
        </w:rPr>
      </w:pPr>
    </w:p>
    <w:p w14:paraId="42FD6638" w14:textId="63B893F5" w:rsidR="00002588" w:rsidRPr="003D166A" w:rsidRDefault="003D166A" w:rsidP="003D166A">
      <w:pPr>
        <w:pStyle w:val="EstiloPadroThas-TTULO"/>
        <w:numPr>
          <w:ilvl w:val="0"/>
          <w:numId w:val="20"/>
        </w:numPr>
        <w:rPr>
          <w:sz w:val="24"/>
          <w:szCs w:val="22"/>
        </w:rPr>
      </w:pPr>
      <w:bookmarkStart w:id="5" w:name="_Toc44395930"/>
      <w:r>
        <w:rPr>
          <w:sz w:val="24"/>
          <w:szCs w:val="22"/>
        </w:rPr>
        <w:lastRenderedPageBreak/>
        <w:t xml:space="preserve">METODOLOGIA: </w:t>
      </w:r>
      <w:r w:rsidR="00002588" w:rsidRPr="003D166A">
        <w:rPr>
          <w:sz w:val="24"/>
          <w:szCs w:val="22"/>
        </w:rPr>
        <w:t>ORIENTAÇÃO DOS TRABALHOS</w:t>
      </w:r>
      <w:bookmarkEnd w:id="5"/>
      <w:r w:rsidR="00002588" w:rsidRPr="003D166A">
        <w:rPr>
          <w:sz w:val="24"/>
        </w:rPr>
        <w:t> </w:t>
      </w:r>
    </w:p>
    <w:p w14:paraId="0D0C7DDD" w14:textId="3B1119A3" w:rsidR="00B95784" w:rsidRDefault="00B95784" w:rsidP="00B95784">
      <w:pPr>
        <w:pStyle w:val="EstiloPadroThas-TTULO"/>
        <w:rPr>
          <w:sz w:val="24"/>
          <w:szCs w:val="22"/>
        </w:rPr>
      </w:pPr>
    </w:p>
    <w:p w14:paraId="42430D5C" w14:textId="27907EF3" w:rsidR="00B95784" w:rsidRPr="003643C3" w:rsidRDefault="00B95784" w:rsidP="00B95784">
      <w:pPr>
        <w:spacing w:before="100" w:beforeAutospacing="1" w:after="100" w:afterAutospacing="1"/>
        <w:ind w:firstLine="720"/>
        <w:jc w:val="both"/>
        <w:rPr>
          <w:rFonts w:ascii="Arial" w:hAnsi="Arial" w:cs="Arial"/>
        </w:rPr>
      </w:pPr>
      <w:r w:rsidRPr="003643C3">
        <w:rPr>
          <w:rFonts w:ascii="Arial" w:hAnsi="Arial" w:cs="Arial"/>
        </w:rPr>
        <w:t xml:space="preserve">A inspeção predial está baseada no “check-up” da edificação, que tem como resultado a análise técnica do fato ou da condição relativa à habitabilidade, mediante a verificação “in loco” de cada sistema construtivo, estando à mesma voltada para o enfoque da segurança e da manutenção predial, de acordo com as diretrizes da Norma de Inspeção Predial do IBAPE e da Norma de Manutenção em Edificações - NBR 5674, </w:t>
      </w:r>
      <w:r>
        <w:rPr>
          <w:rFonts w:ascii="Arial" w:hAnsi="Arial" w:cs="Arial"/>
        </w:rPr>
        <w:t xml:space="preserve">e a Norma de Inspeção predial NBR16747 </w:t>
      </w:r>
      <w:r w:rsidRPr="003643C3">
        <w:rPr>
          <w:rFonts w:ascii="Arial" w:hAnsi="Arial" w:cs="Arial"/>
        </w:rPr>
        <w:t xml:space="preserve">da ABNT. </w:t>
      </w:r>
    </w:p>
    <w:p w14:paraId="21644B42" w14:textId="6E770068" w:rsidR="00B95784" w:rsidRPr="003643C3" w:rsidRDefault="00B95784" w:rsidP="00B95784">
      <w:pPr>
        <w:spacing w:before="100" w:beforeAutospacing="1" w:after="100" w:afterAutospacing="1"/>
        <w:ind w:firstLine="720"/>
        <w:jc w:val="both"/>
        <w:rPr>
          <w:rFonts w:ascii="Arial" w:hAnsi="Arial" w:cs="Arial"/>
        </w:rPr>
      </w:pPr>
      <w:r w:rsidRPr="003643C3">
        <w:rPr>
          <w:rFonts w:ascii="Arial" w:hAnsi="Arial" w:cs="Arial"/>
        </w:rPr>
        <w:t xml:space="preserve">A metodologia empregada na presente vistoria constou de visitas “in loco” ao imóvel para observação </w:t>
      </w:r>
      <w:r>
        <w:rPr>
          <w:rFonts w:ascii="Arial" w:hAnsi="Arial" w:cs="Arial"/>
        </w:rPr>
        <w:t>sensorial</w:t>
      </w:r>
      <w:r w:rsidRPr="003643C3">
        <w:rPr>
          <w:rFonts w:ascii="Arial" w:hAnsi="Arial" w:cs="Arial"/>
        </w:rPr>
        <w:t xml:space="preserve"> dos problemas que por ventura se apresentam na edificação, constatações de não conformidades, possibilidade de prováveis vícios de construção e levantamento fotográfico para posterior emissão de laudo técnico. </w:t>
      </w:r>
    </w:p>
    <w:p w14:paraId="09DA4265" w14:textId="47EE8BAA" w:rsidR="00B95784" w:rsidRPr="003D166A" w:rsidRDefault="00B95784" w:rsidP="003D166A">
      <w:pPr>
        <w:spacing w:before="100" w:beforeAutospacing="1" w:after="100" w:afterAutospacing="1"/>
        <w:jc w:val="both"/>
        <w:rPr>
          <w:rFonts w:ascii="Arial" w:hAnsi="Arial" w:cs="Arial"/>
        </w:rPr>
      </w:pPr>
      <w:r w:rsidRPr="003643C3">
        <w:rPr>
          <w:rFonts w:ascii="Arial" w:hAnsi="Arial" w:cs="Arial"/>
        </w:rPr>
        <w:t xml:space="preserve">Nota: </w:t>
      </w:r>
      <w:r>
        <w:rPr>
          <w:rFonts w:ascii="Arial" w:hAnsi="Arial" w:cs="Arial"/>
        </w:rPr>
        <w:t>N</w:t>
      </w:r>
      <w:r w:rsidRPr="003643C3">
        <w:rPr>
          <w:rFonts w:ascii="Arial" w:hAnsi="Arial" w:cs="Arial"/>
        </w:rPr>
        <w:t xml:space="preserve">ão foram realizados testes, medições ou ensaios por ocasião das vistorias, consoante o nível de inspeção estabelecido </w:t>
      </w:r>
      <w:r>
        <w:rPr>
          <w:rFonts w:ascii="Arial" w:hAnsi="Arial" w:cs="Arial"/>
        </w:rPr>
        <w:t>como escopo para este trabalho.</w:t>
      </w:r>
    </w:p>
    <w:p w14:paraId="18FB96A9" w14:textId="5AFF966A" w:rsidR="00002588" w:rsidRPr="00FC6481" w:rsidRDefault="00002588" w:rsidP="00FC6481">
      <w:pPr>
        <w:pStyle w:val="NormalWeb"/>
        <w:spacing w:before="0" w:beforeAutospacing="0" w:after="0" w:afterAutospacing="0" w:line="276" w:lineRule="auto"/>
        <w:ind w:firstLine="360"/>
        <w:jc w:val="both"/>
        <w:rPr>
          <w:rFonts w:ascii="Arial" w:hAnsi="Arial" w:cs="Arial"/>
          <w:sz w:val="24"/>
          <w:szCs w:val="24"/>
        </w:rPr>
      </w:pPr>
      <w:r w:rsidRPr="00160C61">
        <w:rPr>
          <w:rFonts w:ascii="Arial" w:hAnsi="Arial" w:cs="Arial"/>
          <w:sz w:val="24"/>
          <w:szCs w:val="24"/>
        </w:rPr>
        <w:t>Consoante os bons procedimentos técnicos recomendados para</w:t>
      </w:r>
      <w:r w:rsidR="00FC6481">
        <w:rPr>
          <w:rFonts w:ascii="Arial" w:hAnsi="Arial" w:cs="Arial"/>
          <w:sz w:val="24"/>
          <w:szCs w:val="24"/>
        </w:rPr>
        <w:t xml:space="preserve"> a</w:t>
      </w:r>
      <w:r w:rsidRPr="00FC6481">
        <w:rPr>
          <w:rFonts w:ascii="Arial" w:hAnsi="Arial" w:cs="Arial"/>
          <w:sz w:val="24"/>
          <w:szCs w:val="24"/>
        </w:rPr>
        <w:t>s</w:t>
      </w:r>
      <w:r w:rsidR="00C04C31" w:rsidRPr="00FC6481">
        <w:rPr>
          <w:rFonts w:ascii="Arial" w:hAnsi="Arial" w:cs="Arial"/>
          <w:sz w:val="24"/>
          <w:szCs w:val="24"/>
        </w:rPr>
        <w:t xml:space="preserve"> </w:t>
      </w:r>
      <w:r w:rsidRPr="00FC6481">
        <w:rPr>
          <w:rFonts w:ascii="Arial" w:hAnsi="Arial" w:cs="Arial"/>
          <w:sz w:val="24"/>
          <w:szCs w:val="24"/>
        </w:rPr>
        <w:t>vistorias do gênero, foram adotadas as seguintes medidas:</w:t>
      </w:r>
      <w:r w:rsidRPr="00160C61">
        <w:t> </w:t>
      </w:r>
    </w:p>
    <w:p w14:paraId="06CF8CD1" w14:textId="12D1B836" w:rsidR="00002588" w:rsidRPr="00160C61" w:rsidRDefault="00002588" w:rsidP="00FF60B3">
      <w:pPr>
        <w:pStyle w:val="NormalWeb"/>
        <w:numPr>
          <w:ilvl w:val="0"/>
          <w:numId w:val="26"/>
        </w:numPr>
        <w:spacing w:before="0" w:beforeAutospacing="0" w:after="0" w:afterAutospacing="0" w:line="276" w:lineRule="auto"/>
        <w:ind w:left="426" w:firstLine="425"/>
        <w:jc w:val="both"/>
        <w:rPr>
          <w:rFonts w:ascii="Arial" w:hAnsi="Arial" w:cs="Arial"/>
          <w:sz w:val="24"/>
          <w:szCs w:val="24"/>
        </w:rPr>
      </w:pPr>
      <w:r w:rsidRPr="00160C61">
        <w:rPr>
          <w:rFonts w:ascii="Arial" w:hAnsi="Arial" w:cs="Arial"/>
          <w:sz w:val="24"/>
          <w:szCs w:val="24"/>
        </w:rPr>
        <w:t>Levantamento das características da região, melhoramento públicos e vias de acesso.</w:t>
      </w:r>
    </w:p>
    <w:p w14:paraId="6FB3E58B" w14:textId="0C07937B" w:rsidR="00FF60B3" w:rsidRDefault="00002588" w:rsidP="00FF60B3">
      <w:pPr>
        <w:pStyle w:val="NormalWeb"/>
        <w:numPr>
          <w:ilvl w:val="0"/>
          <w:numId w:val="26"/>
        </w:numPr>
        <w:spacing w:before="0" w:beforeAutospacing="0" w:after="0" w:afterAutospacing="0" w:line="276" w:lineRule="auto"/>
        <w:ind w:left="426" w:firstLine="425"/>
        <w:jc w:val="both"/>
        <w:rPr>
          <w:rFonts w:ascii="Arial" w:hAnsi="Arial" w:cs="Arial"/>
          <w:sz w:val="24"/>
          <w:szCs w:val="24"/>
        </w:rPr>
      </w:pPr>
      <w:r w:rsidRPr="00160C61">
        <w:rPr>
          <w:rFonts w:ascii="Arial" w:hAnsi="Arial" w:cs="Arial"/>
          <w:sz w:val="24"/>
          <w:szCs w:val="24"/>
        </w:rPr>
        <w:t>Determinação da configuração, topografia e confrontações de terreno-motivo.</w:t>
      </w:r>
    </w:p>
    <w:p w14:paraId="30AA3031" w14:textId="173A70DD" w:rsidR="00FF60B3" w:rsidRDefault="00FF60B3" w:rsidP="00FF60B3">
      <w:pPr>
        <w:pStyle w:val="NormalWeb"/>
        <w:numPr>
          <w:ilvl w:val="0"/>
          <w:numId w:val="26"/>
        </w:numPr>
        <w:spacing w:before="0" w:beforeAutospacing="0" w:after="0" w:afterAutospacing="0" w:line="276" w:lineRule="auto"/>
        <w:ind w:left="426" w:firstLine="425"/>
        <w:jc w:val="both"/>
        <w:rPr>
          <w:rFonts w:ascii="Arial" w:hAnsi="Arial" w:cs="Arial"/>
          <w:sz w:val="24"/>
          <w:szCs w:val="24"/>
        </w:rPr>
      </w:pPr>
      <w:r>
        <w:rPr>
          <w:rFonts w:ascii="Arial" w:hAnsi="Arial" w:cs="Arial"/>
          <w:sz w:val="24"/>
          <w:szCs w:val="24"/>
        </w:rPr>
        <w:t>Documentação solicitada e documentação disponibilizada.</w:t>
      </w:r>
    </w:p>
    <w:p w14:paraId="641570BB" w14:textId="16FA311A" w:rsidR="00FF60B3" w:rsidRPr="00FF60B3" w:rsidRDefault="00FF60B3" w:rsidP="00FF60B3">
      <w:pPr>
        <w:pStyle w:val="NormalWeb"/>
        <w:numPr>
          <w:ilvl w:val="0"/>
          <w:numId w:val="26"/>
        </w:numPr>
        <w:spacing w:before="0" w:beforeAutospacing="0" w:after="0" w:afterAutospacing="0" w:line="276" w:lineRule="auto"/>
        <w:ind w:left="426" w:firstLine="425"/>
        <w:jc w:val="both"/>
        <w:rPr>
          <w:rFonts w:ascii="Arial" w:hAnsi="Arial" w:cs="Arial"/>
          <w:sz w:val="24"/>
          <w:szCs w:val="24"/>
        </w:rPr>
      </w:pPr>
      <w:r>
        <w:rPr>
          <w:rFonts w:ascii="Arial" w:hAnsi="Arial" w:cs="Arial"/>
          <w:sz w:val="24"/>
          <w:szCs w:val="24"/>
        </w:rPr>
        <w:t>Análise da documentação disponibilizada.</w:t>
      </w:r>
    </w:p>
    <w:p w14:paraId="3D88BF71" w14:textId="704B856E" w:rsidR="00C04C31" w:rsidRDefault="003D166A" w:rsidP="00FF60B3">
      <w:pPr>
        <w:pStyle w:val="NormalWeb"/>
        <w:numPr>
          <w:ilvl w:val="0"/>
          <w:numId w:val="26"/>
        </w:numPr>
        <w:spacing w:before="0" w:beforeAutospacing="0" w:after="0" w:afterAutospacing="0" w:line="276" w:lineRule="auto"/>
        <w:ind w:left="1418" w:hanging="567"/>
        <w:jc w:val="both"/>
        <w:rPr>
          <w:rFonts w:ascii="Arial" w:hAnsi="Arial" w:cs="Arial"/>
          <w:sz w:val="24"/>
          <w:szCs w:val="24"/>
        </w:rPr>
      </w:pPr>
      <w:r>
        <w:rPr>
          <w:rFonts w:ascii="Arial" w:hAnsi="Arial" w:cs="Arial"/>
          <w:sz w:val="24"/>
          <w:szCs w:val="24"/>
        </w:rPr>
        <w:t>Anamnese</w:t>
      </w:r>
      <w:r w:rsidR="005179B7">
        <w:rPr>
          <w:rFonts w:ascii="Arial" w:hAnsi="Arial" w:cs="Arial"/>
          <w:sz w:val="24"/>
          <w:szCs w:val="24"/>
        </w:rPr>
        <w:t>.</w:t>
      </w:r>
    </w:p>
    <w:p w14:paraId="0A655B61" w14:textId="16379AE3" w:rsidR="00002588" w:rsidRPr="00C04C31" w:rsidRDefault="005179B7" w:rsidP="00FF60B3">
      <w:pPr>
        <w:pStyle w:val="NormalWeb"/>
        <w:numPr>
          <w:ilvl w:val="0"/>
          <w:numId w:val="26"/>
        </w:numPr>
        <w:spacing w:before="0" w:beforeAutospacing="0" w:after="0" w:afterAutospacing="0" w:line="276" w:lineRule="auto"/>
        <w:ind w:left="1418" w:hanging="567"/>
        <w:jc w:val="both"/>
        <w:rPr>
          <w:rFonts w:ascii="Arial" w:hAnsi="Arial" w:cs="Arial"/>
          <w:sz w:val="24"/>
          <w:szCs w:val="24"/>
        </w:rPr>
      </w:pPr>
      <w:r>
        <w:rPr>
          <w:rFonts w:ascii="Arial" w:hAnsi="Arial" w:cs="Arial"/>
          <w:sz w:val="24"/>
          <w:szCs w:val="24"/>
        </w:rPr>
        <w:t>Vistoria da edificação.</w:t>
      </w:r>
    </w:p>
    <w:p w14:paraId="6D6F4172" w14:textId="750D9008" w:rsidR="00002588" w:rsidRPr="00C04C31" w:rsidRDefault="00002588" w:rsidP="00FF60B3">
      <w:pPr>
        <w:pStyle w:val="NormalWeb"/>
        <w:numPr>
          <w:ilvl w:val="0"/>
          <w:numId w:val="26"/>
        </w:numPr>
        <w:spacing w:before="0" w:beforeAutospacing="0" w:after="0" w:afterAutospacing="0" w:line="276" w:lineRule="auto"/>
        <w:ind w:left="1418" w:hanging="567"/>
        <w:jc w:val="both"/>
        <w:rPr>
          <w:rFonts w:ascii="Arial" w:hAnsi="Arial" w:cs="Arial"/>
          <w:sz w:val="24"/>
          <w:szCs w:val="24"/>
        </w:rPr>
      </w:pPr>
      <w:r w:rsidRPr="00C04C31">
        <w:rPr>
          <w:rFonts w:ascii="Arial" w:hAnsi="Arial" w:cs="Arial"/>
          <w:sz w:val="24"/>
          <w:szCs w:val="24"/>
        </w:rPr>
        <w:t>Coordenação dos dados técnicos apurados.</w:t>
      </w:r>
    </w:p>
    <w:p w14:paraId="75F88DB4" w14:textId="0713B2E8" w:rsidR="005F76BF" w:rsidRDefault="00002588" w:rsidP="00FF60B3">
      <w:pPr>
        <w:pStyle w:val="NormalWeb"/>
        <w:numPr>
          <w:ilvl w:val="0"/>
          <w:numId w:val="26"/>
        </w:numPr>
        <w:spacing w:before="0" w:beforeAutospacing="0" w:after="0" w:afterAutospacing="0" w:line="276" w:lineRule="auto"/>
        <w:ind w:left="1418" w:hanging="567"/>
        <w:jc w:val="both"/>
        <w:rPr>
          <w:rFonts w:ascii="Arial" w:hAnsi="Arial" w:cs="Arial"/>
          <w:sz w:val="24"/>
          <w:szCs w:val="24"/>
        </w:rPr>
      </w:pPr>
      <w:r w:rsidRPr="00C04C31">
        <w:rPr>
          <w:rFonts w:ascii="Arial" w:hAnsi="Arial" w:cs="Arial"/>
          <w:sz w:val="24"/>
          <w:szCs w:val="24"/>
        </w:rPr>
        <w:t>Ordenação das prioridades (plano de manutenção predial).</w:t>
      </w:r>
    </w:p>
    <w:p w14:paraId="245B7DF1" w14:textId="44152CC9" w:rsidR="008F566D" w:rsidRPr="00C04C31" w:rsidRDefault="00186207" w:rsidP="00FF60B3">
      <w:pPr>
        <w:pStyle w:val="NormalWeb"/>
        <w:numPr>
          <w:ilvl w:val="0"/>
          <w:numId w:val="26"/>
        </w:numPr>
        <w:spacing w:before="0" w:beforeAutospacing="0" w:after="0" w:afterAutospacing="0" w:line="276" w:lineRule="auto"/>
        <w:ind w:left="1418" w:hanging="567"/>
        <w:jc w:val="both"/>
        <w:rPr>
          <w:rFonts w:ascii="Arial" w:hAnsi="Arial" w:cs="Arial"/>
          <w:sz w:val="24"/>
          <w:szCs w:val="24"/>
        </w:rPr>
      </w:pPr>
      <w:r>
        <w:rPr>
          <w:rFonts w:ascii="Arial" w:hAnsi="Arial" w:cs="Arial"/>
          <w:sz w:val="24"/>
          <w:szCs w:val="24"/>
        </w:rPr>
        <w:t>Avaliação da manutenção</w:t>
      </w:r>
    </w:p>
    <w:p w14:paraId="759CBB20" w14:textId="77777777" w:rsidR="00C54A27" w:rsidRPr="003801E3" w:rsidRDefault="00C54A27" w:rsidP="009C2933">
      <w:pPr>
        <w:spacing w:line="276" w:lineRule="auto"/>
        <w:rPr>
          <w:rFonts w:ascii="Arial" w:eastAsia="Arial" w:hAnsi="Arial" w:cs="Arial"/>
          <w:b/>
        </w:rPr>
      </w:pPr>
    </w:p>
    <w:p w14:paraId="27BAE5FF" w14:textId="62ED158C" w:rsidR="00A05295" w:rsidRDefault="00A05295" w:rsidP="007178AB">
      <w:pPr>
        <w:pStyle w:val="EstiloPadroThas-TTULO"/>
      </w:pPr>
      <w:bookmarkStart w:id="6" w:name="_Toc44395931"/>
      <w:r w:rsidRPr="007178AB">
        <w:rPr>
          <w:sz w:val="24"/>
          <w:szCs w:val="22"/>
        </w:rPr>
        <w:t xml:space="preserve">A) </w:t>
      </w:r>
      <w:r w:rsidR="00B70F99" w:rsidRPr="007178AB">
        <w:rPr>
          <w:sz w:val="24"/>
          <w:szCs w:val="22"/>
        </w:rPr>
        <w:t>CARACTERÍSTICAS DA REGIÃO, MELHORAMENTO PÚBLICOS E VIAS DE ACESSO</w:t>
      </w:r>
      <w:bookmarkEnd w:id="6"/>
    </w:p>
    <w:p w14:paraId="6C5B8A6C" w14:textId="77777777" w:rsidR="00C85693" w:rsidRPr="003801E3" w:rsidRDefault="00C85693" w:rsidP="009C2933">
      <w:pPr>
        <w:pStyle w:val="NormalWeb"/>
        <w:spacing w:before="0" w:beforeAutospacing="0" w:after="0" w:afterAutospacing="0" w:line="276" w:lineRule="auto"/>
        <w:rPr>
          <w:rFonts w:ascii="Arial" w:hAnsi="Arial" w:cs="Arial"/>
          <w:b/>
          <w:color w:val="000000"/>
          <w:sz w:val="24"/>
          <w:szCs w:val="24"/>
        </w:rPr>
      </w:pPr>
    </w:p>
    <w:p w14:paraId="48162B99" w14:textId="277FF376" w:rsidR="00A05295" w:rsidRPr="003801E3" w:rsidRDefault="00A05295" w:rsidP="009C2933">
      <w:pPr>
        <w:pStyle w:val="NormalWeb"/>
        <w:numPr>
          <w:ilvl w:val="0"/>
          <w:numId w:val="12"/>
        </w:numPr>
        <w:tabs>
          <w:tab w:val="left" w:pos="180"/>
        </w:tabs>
        <w:spacing w:before="0" w:beforeAutospacing="0" w:after="0" w:afterAutospacing="0" w:line="276" w:lineRule="auto"/>
        <w:ind w:hanging="720"/>
        <w:rPr>
          <w:rFonts w:ascii="Arial" w:hAnsi="Arial" w:cs="Arial"/>
          <w:color w:val="000000"/>
          <w:sz w:val="24"/>
          <w:szCs w:val="24"/>
        </w:rPr>
      </w:pPr>
      <w:r w:rsidRPr="003801E3">
        <w:rPr>
          <w:rFonts w:ascii="Arial" w:hAnsi="Arial" w:cs="Arial"/>
          <w:color w:val="000000"/>
          <w:sz w:val="24"/>
          <w:szCs w:val="24"/>
        </w:rPr>
        <w:t>ASPECTOS FÍSICOS E CONDIÇÕES AMBIENTAIS</w:t>
      </w:r>
      <w:r w:rsidRPr="003801E3">
        <w:rPr>
          <w:rStyle w:val="apple-converted-space"/>
          <w:rFonts w:ascii="Arial" w:hAnsi="Arial" w:cs="Arial"/>
          <w:color w:val="000000"/>
          <w:sz w:val="24"/>
          <w:szCs w:val="24"/>
        </w:rPr>
        <w:t> </w:t>
      </w:r>
    </w:p>
    <w:p w14:paraId="15935CC2" w14:textId="155C56B6" w:rsidR="00A05295" w:rsidRPr="00D53B81" w:rsidRDefault="00A05295" w:rsidP="009C2933">
      <w:pPr>
        <w:pStyle w:val="NormalWeb"/>
        <w:spacing w:before="0" w:beforeAutospacing="0" w:after="0" w:afterAutospacing="0" w:line="276" w:lineRule="auto"/>
        <w:ind w:firstLine="720"/>
        <w:rPr>
          <w:rFonts w:ascii="Arial" w:hAnsi="Arial" w:cs="Arial"/>
          <w:color w:val="FF0000"/>
          <w:sz w:val="24"/>
          <w:szCs w:val="24"/>
        </w:rPr>
      </w:pPr>
      <w:r w:rsidRPr="003801E3">
        <w:rPr>
          <w:rFonts w:ascii="Arial" w:hAnsi="Arial" w:cs="Arial"/>
          <w:color w:val="000000"/>
          <w:sz w:val="24"/>
          <w:szCs w:val="24"/>
        </w:rPr>
        <w:t xml:space="preserve">- </w:t>
      </w:r>
      <w:r w:rsidRPr="00D53B81">
        <w:rPr>
          <w:rFonts w:ascii="Arial" w:hAnsi="Arial" w:cs="Arial"/>
          <w:color w:val="FF0000"/>
          <w:sz w:val="24"/>
          <w:szCs w:val="24"/>
        </w:rPr>
        <w:t>Topografia Irregular</w:t>
      </w:r>
    </w:p>
    <w:p w14:paraId="515A3F97" w14:textId="12773B91" w:rsidR="00A05295" w:rsidRPr="00D53B81" w:rsidRDefault="00A05295" w:rsidP="009C2933">
      <w:pPr>
        <w:pStyle w:val="NormalWeb"/>
        <w:spacing w:before="0" w:beforeAutospacing="0" w:after="0" w:afterAutospacing="0" w:line="276" w:lineRule="auto"/>
        <w:ind w:firstLine="720"/>
        <w:rPr>
          <w:rFonts w:ascii="Arial" w:hAnsi="Arial" w:cs="Arial"/>
          <w:color w:val="FF0000"/>
          <w:sz w:val="24"/>
          <w:szCs w:val="24"/>
        </w:rPr>
      </w:pPr>
      <w:r w:rsidRPr="00D53B81">
        <w:rPr>
          <w:rFonts w:ascii="Arial" w:hAnsi="Arial" w:cs="Arial"/>
          <w:color w:val="FF0000"/>
          <w:sz w:val="24"/>
          <w:szCs w:val="24"/>
        </w:rPr>
        <w:t>- Meio urbano de região metropolitana</w:t>
      </w:r>
      <w:r w:rsidRPr="00D53B81">
        <w:rPr>
          <w:rStyle w:val="apple-converted-space"/>
          <w:rFonts w:ascii="Arial" w:hAnsi="Arial" w:cs="Arial"/>
          <w:color w:val="FF0000"/>
          <w:sz w:val="24"/>
          <w:szCs w:val="24"/>
        </w:rPr>
        <w:t> </w:t>
      </w:r>
    </w:p>
    <w:p w14:paraId="0E4657C7" w14:textId="1EC4E33B" w:rsidR="00A05295" w:rsidRPr="003801E3" w:rsidRDefault="00A05295" w:rsidP="009C2933">
      <w:pPr>
        <w:pStyle w:val="NormalWeb"/>
        <w:numPr>
          <w:ilvl w:val="0"/>
          <w:numId w:val="12"/>
        </w:numPr>
        <w:spacing w:before="0" w:beforeAutospacing="0" w:after="0" w:afterAutospacing="0" w:line="276" w:lineRule="auto"/>
        <w:ind w:left="180" w:hanging="180"/>
        <w:rPr>
          <w:rFonts w:ascii="Arial" w:hAnsi="Arial" w:cs="Arial"/>
          <w:color w:val="000000"/>
          <w:sz w:val="24"/>
          <w:szCs w:val="24"/>
        </w:rPr>
      </w:pPr>
      <w:r w:rsidRPr="003801E3">
        <w:rPr>
          <w:rFonts w:ascii="Arial" w:hAnsi="Arial" w:cs="Arial"/>
          <w:color w:val="000000"/>
          <w:sz w:val="24"/>
          <w:szCs w:val="24"/>
        </w:rPr>
        <w:t>MELHORAMENTOS PUBLICOS</w:t>
      </w:r>
      <w:r w:rsidRPr="003801E3">
        <w:rPr>
          <w:rStyle w:val="apple-converted-space"/>
          <w:rFonts w:ascii="Arial" w:hAnsi="Arial" w:cs="Arial"/>
          <w:color w:val="000000"/>
          <w:sz w:val="24"/>
          <w:szCs w:val="24"/>
        </w:rPr>
        <w:t> </w:t>
      </w:r>
    </w:p>
    <w:p w14:paraId="3BA2318E" w14:textId="7704AC51" w:rsidR="00A05295" w:rsidRPr="00D53B81" w:rsidRDefault="00A05295" w:rsidP="009C2933">
      <w:pPr>
        <w:pStyle w:val="NormalWeb"/>
        <w:spacing w:before="0" w:beforeAutospacing="0" w:after="0" w:afterAutospacing="0" w:line="276" w:lineRule="auto"/>
        <w:ind w:firstLine="720"/>
        <w:rPr>
          <w:rFonts w:ascii="Arial" w:hAnsi="Arial" w:cs="Arial"/>
          <w:color w:val="FF0000"/>
          <w:sz w:val="24"/>
          <w:szCs w:val="24"/>
        </w:rPr>
      </w:pPr>
      <w:r w:rsidRPr="003801E3">
        <w:rPr>
          <w:rFonts w:ascii="Arial" w:hAnsi="Arial" w:cs="Arial"/>
          <w:color w:val="000000"/>
          <w:sz w:val="24"/>
          <w:szCs w:val="24"/>
        </w:rPr>
        <w:t xml:space="preserve">- </w:t>
      </w:r>
      <w:r w:rsidRPr="00D53B81">
        <w:rPr>
          <w:rFonts w:ascii="Arial" w:hAnsi="Arial" w:cs="Arial"/>
          <w:color w:val="FF0000"/>
          <w:sz w:val="24"/>
          <w:szCs w:val="24"/>
        </w:rPr>
        <w:t>Redes de água de esgoto</w:t>
      </w:r>
      <w:r w:rsidRPr="00D53B81">
        <w:rPr>
          <w:rStyle w:val="apple-converted-space"/>
          <w:rFonts w:ascii="Arial" w:hAnsi="Arial" w:cs="Arial"/>
          <w:color w:val="FF0000"/>
          <w:sz w:val="24"/>
          <w:szCs w:val="24"/>
        </w:rPr>
        <w:t> </w:t>
      </w:r>
    </w:p>
    <w:p w14:paraId="5853DA45" w14:textId="125A9A95" w:rsidR="00A05295" w:rsidRPr="00D53B81" w:rsidRDefault="00A05295" w:rsidP="009C2933">
      <w:pPr>
        <w:pStyle w:val="NormalWeb"/>
        <w:spacing w:before="0" w:beforeAutospacing="0" w:after="0" w:afterAutospacing="0" w:line="276" w:lineRule="auto"/>
        <w:ind w:firstLine="720"/>
        <w:rPr>
          <w:rFonts w:ascii="Arial" w:hAnsi="Arial" w:cs="Arial"/>
          <w:color w:val="FF0000"/>
          <w:sz w:val="24"/>
          <w:szCs w:val="24"/>
        </w:rPr>
      </w:pPr>
      <w:r w:rsidRPr="00D53B81">
        <w:rPr>
          <w:rFonts w:ascii="Arial" w:hAnsi="Arial" w:cs="Arial"/>
          <w:color w:val="FF0000"/>
          <w:sz w:val="24"/>
          <w:szCs w:val="24"/>
        </w:rPr>
        <w:t>- Rede de energia elétrica</w:t>
      </w:r>
      <w:r w:rsidRPr="00D53B81">
        <w:rPr>
          <w:rStyle w:val="apple-converted-space"/>
          <w:rFonts w:ascii="Arial" w:hAnsi="Arial" w:cs="Arial"/>
          <w:color w:val="FF0000"/>
          <w:sz w:val="24"/>
          <w:szCs w:val="24"/>
        </w:rPr>
        <w:t> </w:t>
      </w:r>
    </w:p>
    <w:p w14:paraId="23E9600F" w14:textId="5F2F24C9" w:rsidR="00A05295" w:rsidRPr="00D53B81" w:rsidRDefault="00A05295" w:rsidP="009C2933">
      <w:pPr>
        <w:pStyle w:val="NormalWeb"/>
        <w:spacing w:before="0" w:beforeAutospacing="0" w:after="0" w:afterAutospacing="0" w:line="276" w:lineRule="auto"/>
        <w:ind w:firstLine="720"/>
        <w:rPr>
          <w:rFonts w:ascii="Arial" w:hAnsi="Arial" w:cs="Arial"/>
          <w:color w:val="FF0000"/>
          <w:sz w:val="24"/>
          <w:szCs w:val="24"/>
        </w:rPr>
      </w:pPr>
      <w:r w:rsidRPr="00D53B81">
        <w:rPr>
          <w:rFonts w:ascii="Arial" w:hAnsi="Arial" w:cs="Arial"/>
          <w:color w:val="FF0000"/>
          <w:sz w:val="24"/>
          <w:szCs w:val="24"/>
        </w:rPr>
        <w:t>- Rede de telefonia</w:t>
      </w:r>
      <w:r w:rsidRPr="00D53B81">
        <w:rPr>
          <w:rStyle w:val="apple-converted-space"/>
          <w:rFonts w:ascii="Arial" w:hAnsi="Arial" w:cs="Arial"/>
          <w:color w:val="FF0000"/>
          <w:sz w:val="24"/>
          <w:szCs w:val="24"/>
        </w:rPr>
        <w:t> </w:t>
      </w:r>
    </w:p>
    <w:p w14:paraId="4B16F4DE" w14:textId="43787FD5" w:rsidR="00A05295" w:rsidRPr="00D53B81" w:rsidRDefault="00A05295" w:rsidP="009C2933">
      <w:pPr>
        <w:pStyle w:val="NormalWeb"/>
        <w:spacing w:before="0" w:beforeAutospacing="0" w:after="0" w:afterAutospacing="0" w:line="276" w:lineRule="auto"/>
        <w:ind w:firstLine="720"/>
        <w:rPr>
          <w:rFonts w:ascii="Arial" w:hAnsi="Arial" w:cs="Arial"/>
          <w:color w:val="FF0000"/>
          <w:sz w:val="24"/>
          <w:szCs w:val="24"/>
        </w:rPr>
      </w:pPr>
      <w:r w:rsidRPr="00D53B81">
        <w:rPr>
          <w:rFonts w:ascii="Arial" w:hAnsi="Arial" w:cs="Arial"/>
          <w:color w:val="FF0000"/>
          <w:sz w:val="24"/>
          <w:szCs w:val="24"/>
        </w:rPr>
        <w:t>- Rede de TVs a cabo</w:t>
      </w:r>
      <w:r w:rsidRPr="00D53B81">
        <w:rPr>
          <w:rStyle w:val="apple-converted-space"/>
          <w:rFonts w:ascii="Arial" w:hAnsi="Arial" w:cs="Arial"/>
          <w:color w:val="FF0000"/>
          <w:sz w:val="24"/>
          <w:szCs w:val="24"/>
        </w:rPr>
        <w:t> </w:t>
      </w:r>
    </w:p>
    <w:p w14:paraId="4ABCC52F" w14:textId="054BFE20" w:rsidR="00A05295" w:rsidRPr="003801E3" w:rsidRDefault="00886485" w:rsidP="009C2933">
      <w:pPr>
        <w:pStyle w:val="NormalWeb"/>
        <w:numPr>
          <w:ilvl w:val="0"/>
          <w:numId w:val="12"/>
        </w:numPr>
        <w:tabs>
          <w:tab w:val="left" w:pos="90"/>
        </w:tabs>
        <w:spacing w:before="0" w:beforeAutospacing="0" w:after="0" w:afterAutospacing="0" w:line="276" w:lineRule="auto"/>
        <w:ind w:left="142" w:hanging="142"/>
        <w:rPr>
          <w:rFonts w:ascii="Arial" w:hAnsi="Arial" w:cs="Arial"/>
          <w:color w:val="000000"/>
          <w:sz w:val="24"/>
          <w:szCs w:val="24"/>
        </w:rPr>
      </w:pPr>
      <w:r w:rsidRPr="003801E3">
        <w:rPr>
          <w:rFonts w:ascii="Arial" w:hAnsi="Arial" w:cs="Arial"/>
          <w:color w:val="000000"/>
          <w:sz w:val="24"/>
          <w:szCs w:val="24"/>
        </w:rPr>
        <w:t xml:space="preserve"> </w:t>
      </w:r>
      <w:r w:rsidR="00A05295" w:rsidRPr="003801E3">
        <w:rPr>
          <w:rFonts w:ascii="Arial" w:hAnsi="Arial" w:cs="Arial"/>
          <w:color w:val="000000"/>
          <w:sz w:val="24"/>
          <w:szCs w:val="24"/>
        </w:rPr>
        <w:t>SISTEMA VIÁRIO</w:t>
      </w:r>
      <w:r w:rsidR="00A05295" w:rsidRPr="003801E3">
        <w:rPr>
          <w:rStyle w:val="apple-converted-space"/>
          <w:rFonts w:ascii="Arial" w:hAnsi="Arial" w:cs="Arial"/>
          <w:color w:val="000000"/>
          <w:sz w:val="24"/>
          <w:szCs w:val="24"/>
        </w:rPr>
        <w:t> </w:t>
      </w:r>
    </w:p>
    <w:p w14:paraId="46E5826D" w14:textId="2BA087F5" w:rsidR="00A05295" w:rsidRPr="00D53B81" w:rsidRDefault="00A05295" w:rsidP="009C2933">
      <w:pPr>
        <w:pStyle w:val="NormalWeb"/>
        <w:spacing w:before="0" w:beforeAutospacing="0" w:after="0" w:afterAutospacing="0" w:line="276" w:lineRule="auto"/>
        <w:ind w:firstLine="720"/>
        <w:rPr>
          <w:rFonts w:ascii="Arial" w:hAnsi="Arial" w:cs="Arial"/>
          <w:color w:val="FF0000"/>
          <w:sz w:val="24"/>
          <w:szCs w:val="24"/>
        </w:rPr>
      </w:pPr>
      <w:r w:rsidRPr="00D53B81">
        <w:rPr>
          <w:rFonts w:ascii="Arial" w:hAnsi="Arial" w:cs="Arial"/>
          <w:color w:val="FF0000"/>
          <w:sz w:val="24"/>
          <w:szCs w:val="24"/>
        </w:rPr>
        <w:t>- Pistas de rolamento de veículos pavimentadas, com camada asfáltica</w:t>
      </w:r>
      <w:r w:rsidRPr="00D53B81">
        <w:rPr>
          <w:rStyle w:val="apple-converted-space"/>
          <w:rFonts w:ascii="Arial" w:hAnsi="Arial" w:cs="Arial"/>
          <w:color w:val="FF0000"/>
          <w:sz w:val="24"/>
          <w:szCs w:val="24"/>
        </w:rPr>
        <w:t> </w:t>
      </w:r>
    </w:p>
    <w:p w14:paraId="6DC96E14" w14:textId="488C8A29" w:rsidR="00A05295" w:rsidRPr="00D53B81" w:rsidRDefault="00A05295" w:rsidP="009C2933">
      <w:pPr>
        <w:pStyle w:val="NormalWeb"/>
        <w:spacing w:before="0" w:beforeAutospacing="0" w:after="0" w:afterAutospacing="0" w:line="276" w:lineRule="auto"/>
        <w:ind w:firstLine="720"/>
        <w:rPr>
          <w:rFonts w:ascii="Arial" w:hAnsi="Arial" w:cs="Arial"/>
          <w:color w:val="FF0000"/>
          <w:sz w:val="24"/>
          <w:szCs w:val="24"/>
        </w:rPr>
      </w:pPr>
      <w:r w:rsidRPr="00D53B81">
        <w:rPr>
          <w:rFonts w:ascii="Arial" w:hAnsi="Arial" w:cs="Arial"/>
          <w:color w:val="FF0000"/>
          <w:sz w:val="24"/>
          <w:szCs w:val="24"/>
        </w:rPr>
        <w:lastRenderedPageBreak/>
        <w:t xml:space="preserve">- Passeios de pedestres </w:t>
      </w:r>
    </w:p>
    <w:p w14:paraId="1E1872D8" w14:textId="529D1DA9" w:rsidR="00A05295" w:rsidRPr="00D53B81" w:rsidRDefault="00A05295" w:rsidP="009C2933">
      <w:pPr>
        <w:pStyle w:val="NormalWeb"/>
        <w:spacing w:before="0" w:beforeAutospacing="0" w:after="0" w:afterAutospacing="0" w:line="276" w:lineRule="auto"/>
        <w:ind w:firstLine="720"/>
        <w:rPr>
          <w:rFonts w:ascii="Arial" w:hAnsi="Arial" w:cs="Arial"/>
          <w:color w:val="FF0000"/>
          <w:sz w:val="24"/>
          <w:szCs w:val="24"/>
        </w:rPr>
      </w:pPr>
      <w:r w:rsidRPr="00D53B81">
        <w:rPr>
          <w:rFonts w:ascii="Arial" w:hAnsi="Arial" w:cs="Arial"/>
          <w:color w:val="FF0000"/>
          <w:sz w:val="24"/>
          <w:szCs w:val="24"/>
        </w:rPr>
        <w:t>- Vias públicas iluminadas e sinalizadas</w:t>
      </w:r>
      <w:r w:rsidRPr="00D53B81">
        <w:rPr>
          <w:rStyle w:val="apple-converted-space"/>
          <w:rFonts w:ascii="Arial" w:hAnsi="Arial" w:cs="Arial"/>
          <w:color w:val="FF0000"/>
          <w:sz w:val="24"/>
          <w:szCs w:val="24"/>
        </w:rPr>
        <w:t> </w:t>
      </w:r>
    </w:p>
    <w:p w14:paraId="4B6DAB08" w14:textId="2AFA9772" w:rsidR="00A05295" w:rsidRPr="003801E3" w:rsidRDefault="00A05295" w:rsidP="009C2933">
      <w:pPr>
        <w:pStyle w:val="NormalWeb"/>
        <w:numPr>
          <w:ilvl w:val="0"/>
          <w:numId w:val="12"/>
        </w:numPr>
        <w:spacing w:before="0" w:beforeAutospacing="0" w:after="0" w:afterAutospacing="0" w:line="276" w:lineRule="auto"/>
        <w:ind w:left="180" w:hanging="180"/>
        <w:rPr>
          <w:rFonts w:ascii="Arial" w:hAnsi="Arial" w:cs="Arial"/>
          <w:color w:val="000000"/>
          <w:sz w:val="24"/>
          <w:szCs w:val="24"/>
        </w:rPr>
      </w:pPr>
      <w:r w:rsidRPr="003801E3">
        <w:rPr>
          <w:rFonts w:ascii="Arial" w:hAnsi="Arial" w:cs="Arial"/>
          <w:color w:val="000000"/>
          <w:sz w:val="24"/>
          <w:szCs w:val="24"/>
        </w:rPr>
        <w:t>EQUIPAMENTOS E SERVIÇOS COMUNITÁRIOS</w:t>
      </w:r>
      <w:r w:rsidRPr="003801E3">
        <w:rPr>
          <w:rStyle w:val="apple-converted-space"/>
          <w:rFonts w:ascii="Arial" w:hAnsi="Arial" w:cs="Arial"/>
          <w:color w:val="000000"/>
          <w:sz w:val="24"/>
          <w:szCs w:val="24"/>
        </w:rPr>
        <w:t> </w:t>
      </w:r>
    </w:p>
    <w:p w14:paraId="4947375C" w14:textId="788CE6F5" w:rsidR="00A05295" w:rsidRPr="00D53B81" w:rsidRDefault="00A05295" w:rsidP="009C2933">
      <w:pPr>
        <w:pStyle w:val="NormalWeb"/>
        <w:spacing w:before="0" w:beforeAutospacing="0" w:after="0" w:afterAutospacing="0" w:line="276" w:lineRule="auto"/>
        <w:ind w:firstLine="720"/>
        <w:rPr>
          <w:rFonts w:ascii="Arial" w:hAnsi="Arial" w:cs="Arial"/>
          <w:color w:val="FF0000"/>
          <w:sz w:val="24"/>
          <w:szCs w:val="24"/>
        </w:rPr>
      </w:pPr>
      <w:r w:rsidRPr="00D53B81">
        <w:rPr>
          <w:rFonts w:ascii="Arial" w:hAnsi="Arial" w:cs="Arial"/>
          <w:color w:val="FF0000"/>
          <w:sz w:val="24"/>
          <w:szCs w:val="24"/>
        </w:rPr>
        <w:t>- Coleta de lixo</w:t>
      </w:r>
      <w:r w:rsidRPr="00D53B81">
        <w:rPr>
          <w:rStyle w:val="apple-converted-space"/>
          <w:rFonts w:ascii="Arial" w:hAnsi="Arial" w:cs="Arial"/>
          <w:color w:val="FF0000"/>
          <w:sz w:val="24"/>
          <w:szCs w:val="24"/>
        </w:rPr>
        <w:t> </w:t>
      </w:r>
    </w:p>
    <w:p w14:paraId="4C239C03" w14:textId="0322F405" w:rsidR="00A05295" w:rsidRPr="00D53B81" w:rsidRDefault="00A05295" w:rsidP="009C2933">
      <w:pPr>
        <w:pStyle w:val="NormalWeb"/>
        <w:spacing w:before="0" w:beforeAutospacing="0" w:after="0" w:afterAutospacing="0" w:line="276" w:lineRule="auto"/>
        <w:ind w:firstLine="720"/>
        <w:rPr>
          <w:rFonts w:ascii="Arial" w:hAnsi="Arial" w:cs="Arial"/>
          <w:color w:val="FF0000"/>
          <w:sz w:val="24"/>
          <w:szCs w:val="24"/>
        </w:rPr>
      </w:pPr>
      <w:r w:rsidRPr="00D53B81">
        <w:rPr>
          <w:rFonts w:ascii="Arial" w:hAnsi="Arial" w:cs="Arial"/>
          <w:color w:val="FF0000"/>
          <w:sz w:val="24"/>
          <w:szCs w:val="24"/>
        </w:rPr>
        <w:t>- Limpeza de vias públicas</w:t>
      </w:r>
      <w:r w:rsidRPr="00D53B81">
        <w:rPr>
          <w:rStyle w:val="apple-converted-space"/>
          <w:rFonts w:ascii="Arial" w:hAnsi="Arial" w:cs="Arial"/>
          <w:color w:val="FF0000"/>
          <w:sz w:val="24"/>
          <w:szCs w:val="24"/>
        </w:rPr>
        <w:t> </w:t>
      </w:r>
    </w:p>
    <w:p w14:paraId="0D2505E5" w14:textId="3B8ECD5B" w:rsidR="00A05295" w:rsidRPr="00D53B81" w:rsidRDefault="00A05295" w:rsidP="009C2933">
      <w:pPr>
        <w:pStyle w:val="NormalWeb"/>
        <w:spacing w:before="0" w:beforeAutospacing="0" w:after="0" w:afterAutospacing="0" w:line="276" w:lineRule="auto"/>
        <w:ind w:firstLine="720"/>
        <w:rPr>
          <w:rFonts w:ascii="Arial" w:hAnsi="Arial" w:cs="Arial"/>
          <w:color w:val="FF0000"/>
          <w:sz w:val="24"/>
          <w:szCs w:val="24"/>
        </w:rPr>
      </w:pPr>
      <w:r w:rsidRPr="00D53B81">
        <w:rPr>
          <w:rFonts w:ascii="Arial" w:hAnsi="Arial" w:cs="Arial"/>
          <w:color w:val="FF0000"/>
          <w:sz w:val="24"/>
          <w:szCs w:val="24"/>
        </w:rPr>
        <w:t>- Policiamento</w:t>
      </w:r>
      <w:r w:rsidRPr="00D53B81">
        <w:rPr>
          <w:rStyle w:val="apple-converted-space"/>
          <w:rFonts w:ascii="Arial" w:hAnsi="Arial" w:cs="Arial"/>
          <w:color w:val="FF0000"/>
          <w:sz w:val="24"/>
          <w:szCs w:val="24"/>
        </w:rPr>
        <w:t> </w:t>
      </w:r>
    </w:p>
    <w:p w14:paraId="605FDDC2" w14:textId="35AF634C" w:rsidR="00A05295" w:rsidRPr="00D53B81" w:rsidRDefault="00A05295" w:rsidP="009C2933">
      <w:pPr>
        <w:pStyle w:val="NormalWeb"/>
        <w:spacing w:before="0" w:beforeAutospacing="0" w:after="0" w:afterAutospacing="0" w:line="276" w:lineRule="auto"/>
        <w:ind w:firstLine="720"/>
        <w:rPr>
          <w:rFonts w:ascii="Arial" w:hAnsi="Arial" w:cs="Arial"/>
          <w:color w:val="FF0000"/>
          <w:sz w:val="24"/>
          <w:szCs w:val="24"/>
        </w:rPr>
      </w:pPr>
      <w:r w:rsidRPr="00D53B81">
        <w:rPr>
          <w:rFonts w:ascii="Arial" w:hAnsi="Arial" w:cs="Arial"/>
          <w:color w:val="FF0000"/>
          <w:sz w:val="24"/>
          <w:szCs w:val="24"/>
        </w:rPr>
        <w:t>- Assistência médico-hospitalar</w:t>
      </w:r>
      <w:r w:rsidRPr="00D53B81">
        <w:rPr>
          <w:rStyle w:val="apple-converted-space"/>
          <w:rFonts w:ascii="Arial" w:hAnsi="Arial" w:cs="Arial"/>
          <w:color w:val="FF0000"/>
          <w:sz w:val="24"/>
          <w:szCs w:val="24"/>
        </w:rPr>
        <w:t> </w:t>
      </w:r>
    </w:p>
    <w:p w14:paraId="58CB44D3" w14:textId="0CCB85AF" w:rsidR="00A05295" w:rsidRPr="00D53B81" w:rsidRDefault="00A05295" w:rsidP="009C2933">
      <w:pPr>
        <w:pStyle w:val="NormalWeb"/>
        <w:spacing w:before="0" w:beforeAutospacing="0" w:after="0" w:afterAutospacing="0" w:line="276" w:lineRule="auto"/>
        <w:ind w:firstLine="720"/>
        <w:rPr>
          <w:rFonts w:ascii="Arial" w:hAnsi="Arial" w:cs="Arial"/>
          <w:color w:val="FF0000"/>
          <w:sz w:val="24"/>
          <w:szCs w:val="24"/>
        </w:rPr>
      </w:pPr>
      <w:r w:rsidRPr="00D53B81">
        <w:rPr>
          <w:rFonts w:ascii="Arial" w:hAnsi="Arial" w:cs="Arial"/>
          <w:color w:val="FF0000"/>
          <w:sz w:val="24"/>
          <w:szCs w:val="24"/>
        </w:rPr>
        <w:t>- Escolas</w:t>
      </w:r>
      <w:r w:rsidRPr="00D53B81">
        <w:rPr>
          <w:rStyle w:val="apple-converted-space"/>
          <w:rFonts w:ascii="Arial" w:hAnsi="Arial" w:cs="Arial"/>
          <w:color w:val="FF0000"/>
          <w:sz w:val="24"/>
          <w:szCs w:val="24"/>
        </w:rPr>
        <w:t> </w:t>
      </w:r>
    </w:p>
    <w:p w14:paraId="2D8136E5" w14:textId="739BCA88" w:rsidR="00C85693" w:rsidRPr="00D53B81" w:rsidRDefault="00A05295" w:rsidP="00D53B81">
      <w:pPr>
        <w:pStyle w:val="NormalWeb"/>
        <w:spacing w:before="0" w:beforeAutospacing="0" w:after="0" w:afterAutospacing="0" w:line="276" w:lineRule="auto"/>
        <w:ind w:firstLine="720"/>
        <w:rPr>
          <w:rFonts w:ascii="Arial" w:hAnsi="Arial" w:cs="Arial"/>
          <w:color w:val="FF0000"/>
          <w:sz w:val="24"/>
          <w:szCs w:val="24"/>
        </w:rPr>
      </w:pPr>
      <w:r w:rsidRPr="00D53B81">
        <w:rPr>
          <w:rFonts w:ascii="Arial" w:hAnsi="Arial" w:cs="Arial"/>
          <w:color w:val="FF0000"/>
          <w:sz w:val="24"/>
          <w:szCs w:val="24"/>
        </w:rPr>
        <w:t>- Comércio de âmbito local</w:t>
      </w:r>
      <w:r w:rsidRPr="00D53B81">
        <w:rPr>
          <w:rStyle w:val="apple-converted-space"/>
          <w:rFonts w:ascii="Arial" w:hAnsi="Arial" w:cs="Arial"/>
          <w:color w:val="FF0000"/>
          <w:sz w:val="24"/>
          <w:szCs w:val="24"/>
        </w:rPr>
        <w:t> </w:t>
      </w:r>
    </w:p>
    <w:p w14:paraId="1A571FB7" w14:textId="77777777" w:rsidR="00160A65" w:rsidRDefault="00160A65" w:rsidP="00C85693">
      <w:pPr>
        <w:tabs>
          <w:tab w:val="left" w:pos="90"/>
        </w:tabs>
        <w:spacing w:line="276" w:lineRule="auto"/>
        <w:rPr>
          <w:rFonts w:ascii="Arial" w:eastAsia="Arial" w:hAnsi="Arial" w:cs="Arial"/>
          <w:b/>
        </w:rPr>
      </w:pPr>
    </w:p>
    <w:p w14:paraId="2175DDF8" w14:textId="373D56A0" w:rsidR="00B26708" w:rsidRPr="003801E3" w:rsidRDefault="00B26708" w:rsidP="00D53B81">
      <w:pPr>
        <w:pStyle w:val="EstiloPadroThas-TTULO"/>
      </w:pPr>
      <w:bookmarkStart w:id="7" w:name="_Toc44395932"/>
      <w:r w:rsidRPr="007178AB">
        <w:rPr>
          <w:rFonts w:eastAsia="Arial"/>
          <w:sz w:val="24"/>
          <w:szCs w:val="22"/>
        </w:rPr>
        <w:t>B)</w:t>
      </w:r>
      <w:r w:rsidRPr="007178AB">
        <w:rPr>
          <w:sz w:val="24"/>
          <w:szCs w:val="22"/>
        </w:rPr>
        <w:t xml:space="preserve"> </w:t>
      </w:r>
      <w:r w:rsidR="00B70F99" w:rsidRPr="007178AB">
        <w:rPr>
          <w:sz w:val="24"/>
          <w:szCs w:val="22"/>
        </w:rPr>
        <w:t>CONFIGURAÇÃO, TOPOGRAFIA E CONFRONTAÇÕES DE TERRENO-MOTIVO</w:t>
      </w:r>
      <w:bookmarkEnd w:id="7"/>
    </w:p>
    <w:p w14:paraId="6F89E0C2" w14:textId="77777777" w:rsidR="00B26708" w:rsidRPr="003801E3" w:rsidRDefault="00B26708" w:rsidP="009C2933">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0"/>
        <w:rPr>
          <w:rFonts w:ascii="Arial" w:hAnsi="Arial" w:cs="Arial"/>
          <w:b/>
          <w:color w:val="000000"/>
        </w:rPr>
      </w:pPr>
    </w:p>
    <w:p w14:paraId="087E0AB8" w14:textId="5976D727" w:rsidR="00DF76AD" w:rsidRPr="009F2E7C" w:rsidRDefault="00826F52" w:rsidP="00D53B81">
      <w:pPr>
        <w:pStyle w:val="PargrafodaLista"/>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180"/>
        <w:jc w:val="center"/>
        <w:rPr>
          <w:rFonts w:ascii="Arial" w:eastAsia="Arial" w:hAnsi="Arial" w:cs="Arial"/>
          <w:b/>
          <w:noProof/>
          <w:lang w:eastAsia="pt-BR"/>
        </w:rPr>
      </w:pPr>
      <w:r w:rsidRPr="009F2E7C">
        <w:rPr>
          <w:rFonts w:ascii="Arial" w:eastAsia="Times New Roman" w:hAnsi="Arial" w:cs="Arial"/>
          <w:color w:val="000000"/>
          <w:bdr w:val="none" w:sz="0" w:space="0" w:color="auto"/>
        </w:rPr>
        <w:t xml:space="preserve">IMAGEM DA </w:t>
      </w:r>
      <w:r w:rsidR="00B468A4" w:rsidRPr="009F2E7C">
        <w:rPr>
          <w:rFonts w:ascii="Arial" w:eastAsia="Times New Roman" w:hAnsi="Arial" w:cs="Arial"/>
          <w:color w:val="000000"/>
          <w:bdr w:val="none" w:sz="0" w:space="0" w:color="auto"/>
        </w:rPr>
        <w:t>SITUAÇÃO DE VIZINHANÇA</w:t>
      </w:r>
      <w:r w:rsidR="001548F7">
        <w:rPr>
          <w:rFonts w:ascii="Arial" w:eastAsia="Arial" w:hAnsi="Arial" w:cs="Arial"/>
          <w:b/>
          <w:noProof/>
          <w:lang w:eastAsia="pt-BR"/>
        </w:rPr>
        <w:pict w14:anchorId="3634E5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82.5pt;height:319.5pt;mso-width-percent:0;mso-height-percent:0;mso-width-percent:0;mso-height-percent:0">
            <v:imagedata r:id="rId9" o:title="IMAGEM VIZINHANCA JULIANO P"/>
          </v:shape>
        </w:pict>
      </w:r>
    </w:p>
    <w:p w14:paraId="360F9C0D" w14:textId="77777777" w:rsidR="002A558F" w:rsidRPr="003801E3" w:rsidRDefault="002A558F" w:rsidP="009C2933">
      <w:pPr>
        <w:pStyle w:val="NormalWeb"/>
        <w:spacing w:before="0" w:beforeAutospacing="0" w:after="0" w:afterAutospacing="0" w:line="276" w:lineRule="auto"/>
        <w:rPr>
          <w:rFonts w:ascii="Arial" w:hAnsi="Arial" w:cs="Arial"/>
          <w:color w:val="000000"/>
          <w:sz w:val="24"/>
          <w:szCs w:val="24"/>
        </w:rPr>
      </w:pPr>
    </w:p>
    <w:p w14:paraId="7F57EEED" w14:textId="4CD9BD60" w:rsidR="006204AC" w:rsidRDefault="00F84292" w:rsidP="009C2933">
      <w:pPr>
        <w:pStyle w:val="NormalWeb"/>
        <w:numPr>
          <w:ilvl w:val="0"/>
          <w:numId w:val="12"/>
        </w:numPr>
        <w:spacing w:before="0" w:beforeAutospacing="0" w:after="0" w:afterAutospacing="0" w:line="276" w:lineRule="auto"/>
        <w:ind w:left="180" w:hanging="180"/>
        <w:rPr>
          <w:rFonts w:ascii="Arial" w:hAnsi="Arial" w:cs="Arial"/>
          <w:color w:val="000000"/>
          <w:sz w:val="24"/>
          <w:szCs w:val="24"/>
        </w:rPr>
      </w:pPr>
      <w:r>
        <w:rPr>
          <w:rFonts w:ascii="Arial" w:hAnsi="Arial" w:cs="Arial"/>
          <w:color w:val="000000"/>
          <w:sz w:val="24"/>
          <w:szCs w:val="24"/>
        </w:rPr>
        <w:t>IMÓVEL</w:t>
      </w:r>
      <w:r w:rsidR="006204AC">
        <w:rPr>
          <w:rFonts w:ascii="Arial" w:hAnsi="Arial" w:cs="Arial"/>
          <w:color w:val="000000"/>
          <w:sz w:val="24"/>
          <w:szCs w:val="24"/>
        </w:rPr>
        <w:t xml:space="preserve"> MOTIVO</w:t>
      </w:r>
    </w:p>
    <w:p w14:paraId="623032B0" w14:textId="27D35B92" w:rsidR="00AC7DCF" w:rsidRPr="003801E3" w:rsidRDefault="003358C9" w:rsidP="003358C9">
      <w:pPr>
        <w:pStyle w:val="NormalWeb"/>
        <w:spacing w:before="0" w:beforeAutospacing="0" w:after="0" w:afterAutospacing="0" w:line="276" w:lineRule="auto"/>
        <w:ind w:firstLine="720"/>
        <w:rPr>
          <w:rFonts w:ascii="Arial" w:eastAsia="Times New Roman" w:hAnsi="Arial" w:cs="Arial"/>
          <w:color w:val="000000" w:themeColor="text1"/>
          <w:sz w:val="24"/>
          <w:szCs w:val="24"/>
        </w:rPr>
      </w:pPr>
      <w:r w:rsidRPr="00B036B0">
        <w:rPr>
          <w:rFonts w:ascii="Arial" w:hAnsi="Arial" w:cs="Arial"/>
          <w:color w:val="000000"/>
          <w:sz w:val="24"/>
          <w:szCs w:val="24"/>
          <w:u w:val="single"/>
        </w:rPr>
        <w:t xml:space="preserve">- </w:t>
      </w:r>
      <w:r w:rsidR="00DF76AD" w:rsidRPr="00B036B0">
        <w:rPr>
          <w:rFonts w:ascii="Arial" w:hAnsi="Arial" w:cs="Arial"/>
          <w:color w:val="000000"/>
          <w:sz w:val="24"/>
          <w:szCs w:val="24"/>
          <w:u w:val="single"/>
        </w:rPr>
        <w:t>L</w:t>
      </w:r>
      <w:r w:rsidRPr="00B036B0">
        <w:rPr>
          <w:rFonts w:ascii="Arial" w:hAnsi="Arial" w:cs="Arial"/>
          <w:color w:val="000000"/>
          <w:sz w:val="24"/>
          <w:szCs w:val="24"/>
          <w:u w:val="single"/>
        </w:rPr>
        <w:t>ogradouro:</w:t>
      </w:r>
      <w:r>
        <w:rPr>
          <w:rFonts w:ascii="Arial" w:hAnsi="Arial" w:cs="Arial"/>
          <w:color w:val="000000"/>
          <w:sz w:val="24"/>
          <w:szCs w:val="24"/>
        </w:rPr>
        <w:t xml:space="preserve"> </w:t>
      </w:r>
      <w:r w:rsidR="00AC7DCF" w:rsidRPr="003801E3">
        <w:rPr>
          <w:rFonts w:ascii="Arial" w:eastAsia="Times New Roman" w:hAnsi="Arial" w:cs="Arial"/>
          <w:color w:val="000000" w:themeColor="text1"/>
          <w:sz w:val="24"/>
          <w:szCs w:val="24"/>
        </w:rPr>
        <w:t xml:space="preserve">Rua </w:t>
      </w:r>
      <w:r w:rsidR="003C499F">
        <w:rPr>
          <w:rFonts w:ascii="Arial" w:eastAsia="Times New Roman" w:hAnsi="Arial" w:cs="Arial"/>
          <w:color w:val="FF0000"/>
          <w:sz w:val="24"/>
          <w:szCs w:val="24"/>
        </w:rPr>
        <w:t>XXXXX</w:t>
      </w:r>
      <w:r>
        <w:rPr>
          <w:rFonts w:ascii="Arial" w:eastAsia="Times New Roman" w:hAnsi="Arial" w:cs="Arial"/>
          <w:color w:val="000000" w:themeColor="text1"/>
          <w:sz w:val="24"/>
          <w:szCs w:val="24"/>
        </w:rPr>
        <w:t>, n°</w:t>
      </w:r>
      <w:r w:rsidR="00AC7DCF" w:rsidRPr="003801E3">
        <w:rPr>
          <w:rFonts w:ascii="Arial" w:eastAsia="Times New Roman" w:hAnsi="Arial" w:cs="Arial"/>
          <w:color w:val="000000" w:themeColor="text1"/>
          <w:sz w:val="24"/>
          <w:szCs w:val="24"/>
        </w:rPr>
        <w:t xml:space="preserve"> </w:t>
      </w:r>
      <w:r w:rsidR="003C499F" w:rsidRPr="003C499F">
        <w:rPr>
          <w:rFonts w:ascii="Arial" w:eastAsia="Times New Roman" w:hAnsi="Arial" w:cs="Arial"/>
          <w:color w:val="FF0000"/>
          <w:sz w:val="24"/>
          <w:szCs w:val="24"/>
        </w:rPr>
        <w:t>XX</w:t>
      </w:r>
    </w:p>
    <w:p w14:paraId="49CF1162" w14:textId="57E88E16" w:rsidR="00DF76AD" w:rsidRPr="00D53B81" w:rsidRDefault="000D464E" w:rsidP="000D464E">
      <w:pPr>
        <w:pStyle w:val="NormalWeb"/>
        <w:spacing w:before="0" w:beforeAutospacing="0" w:after="0" w:afterAutospacing="0" w:line="276" w:lineRule="auto"/>
        <w:ind w:firstLine="720"/>
        <w:rPr>
          <w:rFonts w:ascii="Arial" w:hAnsi="Arial" w:cs="Arial"/>
          <w:color w:val="FF0000"/>
          <w:sz w:val="24"/>
          <w:szCs w:val="24"/>
        </w:rPr>
      </w:pPr>
      <w:r w:rsidRPr="00D53B81">
        <w:rPr>
          <w:rFonts w:ascii="Arial" w:hAnsi="Arial" w:cs="Arial"/>
          <w:color w:val="FF0000"/>
          <w:sz w:val="24"/>
          <w:szCs w:val="24"/>
          <w:u w:val="single"/>
        </w:rPr>
        <w:t>- Situação:</w:t>
      </w:r>
      <w:r w:rsidRPr="00D53B81">
        <w:rPr>
          <w:rFonts w:ascii="Arial" w:hAnsi="Arial" w:cs="Arial"/>
          <w:color w:val="FF0000"/>
          <w:sz w:val="24"/>
          <w:szCs w:val="24"/>
        </w:rPr>
        <w:t xml:space="preserve"> </w:t>
      </w:r>
      <w:r w:rsidR="007326D3" w:rsidRPr="00D53B81">
        <w:rPr>
          <w:rFonts w:ascii="Arial" w:hAnsi="Arial" w:cs="Arial"/>
          <w:color w:val="FF0000"/>
          <w:sz w:val="24"/>
          <w:szCs w:val="24"/>
        </w:rPr>
        <w:t>M</w:t>
      </w:r>
      <w:r w:rsidR="00DF76AD" w:rsidRPr="00D53B81">
        <w:rPr>
          <w:rFonts w:ascii="Arial" w:hAnsi="Arial" w:cs="Arial"/>
          <w:color w:val="FF0000"/>
          <w:sz w:val="24"/>
          <w:szCs w:val="24"/>
        </w:rPr>
        <w:t>eio da quadra</w:t>
      </w:r>
      <w:r w:rsidR="00DF76AD" w:rsidRPr="00D53B81">
        <w:rPr>
          <w:rStyle w:val="apple-converted-space"/>
          <w:rFonts w:ascii="Arial" w:hAnsi="Arial" w:cs="Arial"/>
          <w:color w:val="FF0000"/>
          <w:sz w:val="24"/>
          <w:szCs w:val="24"/>
        </w:rPr>
        <w:t> </w:t>
      </w:r>
    </w:p>
    <w:p w14:paraId="5803C05A" w14:textId="77777777" w:rsidR="000D464E" w:rsidRPr="00D53B81" w:rsidRDefault="000D464E" w:rsidP="000D464E">
      <w:pPr>
        <w:pStyle w:val="NormalWeb"/>
        <w:tabs>
          <w:tab w:val="left" w:pos="360"/>
        </w:tabs>
        <w:spacing w:before="0" w:beforeAutospacing="0" w:after="0" w:afterAutospacing="0" w:line="276" w:lineRule="auto"/>
        <w:rPr>
          <w:rFonts w:ascii="Arial" w:hAnsi="Arial" w:cs="Arial"/>
          <w:color w:val="FF0000"/>
          <w:sz w:val="24"/>
          <w:szCs w:val="24"/>
        </w:rPr>
      </w:pPr>
      <w:r w:rsidRPr="00D53B81">
        <w:rPr>
          <w:rFonts w:ascii="Arial" w:hAnsi="Arial" w:cs="Arial"/>
          <w:color w:val="FF0000"/>
          <w:sz w:val="24"/>
          <w:szCs w:val="24"/>
        </w:rPr>
        <w:tab/>
      </w:r>
      <w:r w:rsidRPr="00D53B81">
        <w:rPr>
          <w:rFonts w:ascii="Arial" w:hAnsi="Arial" w:cs="Arial"/>
          <w:color w:val="FF0000"/>
          <w:sz w:val="24"/>
          <w:szCs w:val="24"/>
        </w:rPr>
        <w:tab/>
      </w:r>
      <w:r w:rsidRPr="00D53B81">
        <w:rPr>
          <w:rFonts w:ascii="Arial" w:hAnsi="Arial" w:cs="Arial"/>
          <w:color w:val="FF0000"/>
          <w:sz w:val="24"/>
          <w:szCs w:val="24"/>
          <w:u w:val="single"/>
        </w:rPr>
        <w:t>- Formato:</w:t>
      </w:r>
      <w:r w:rsidRPr="00D53B81">
        <w:rPr>
          <w:rFonts w:ascii="Arial" w:hAnsi="Arial" w:cs="Arial"/>
          <w:color w:val="FF0000"/>
          <w:sz w:val="24"/>
          <w:szCs w:val="24"/>
        </w:rPr>
        <w:t xml:space="preserve"> </w:t>
      </w:r>
      <w:r w:rsidR="00AC7DCF" w:rsidRPr="00D53B81">
        <w:rPr>
          <w:rFonts w:ascii="Arial" w:hAnsi="Arial" w:cs="Arial"/>
          <w:color w:val="FF0000"/>
          <w:sz w:val="24"/>
          <w:szCs w:val="24"/>
        </w:rPr>
        <w:t>Trapezoida</w:t>
      </w:r>
      <w:r w:rsidRPr="00D53B81">
        <w:rPr>
          <w:rFonts w:ascii="Arial" w:hAnsi="Arial" w:cs="Arial"/>
          <w:color w:val="FF0000"/>
          <w:sz w:val="24"/>
          <w:szCs w:val="24"/>
        </w:rPr>
        <w:t>l</w:t>
      </w:r>
    </w:p>
    <w:p w14:paraId="38D1E937" w14:textId="77777777" w:rsidR="000D464E" w:rsidRPr="00D53B81" w:rsidRDefault="000D464E" w:rsidP="000D464E">
      <w:pPr>
        <w:pStyle w:val="NormalWeb"/>
        <w:tabs>
          <w:tab w:val="left" w:pos="360"/>
        </w:tabs>
        <w:spacing w:before="0" w:beforeAutospacing="0" w:after="0" w:afterAutospacing="0" w:line="276" w:lineRule="auto"/>
        <w:rPr>
          <w:rFonts w:ascii="Arial" w:hAnsi="Arial" w:cs="Arial"/>
          <w:color w:val="FF0000"/>
          <w:sz w:val="24"/>
          <w:szCs w:val="24"/>
        </w:rPr>
      </w:pPr>
      <w:r w:rsidRPr="00D53B81">
        <w:rPr>
          <w:rFonts w:ascii="Arial" w:hAnsi="Arial" w:cs="Arial"/>
          <w:color w:val="FF0000"/>
          <w:sz w:val="24"/>
          <w:szCs w:val="24"/>
        </w:rPr>
        <w:tab/>
      </w:r>
      <w:r w:rsidRPr="00D53B81">
        <w:rPr>
          <w:rFonts w:ascii="Arial" w:hAnsi="Arial" w:cs="Arial"/>
          <w:color w:val="FF0000"/>
          <w:sz w:val="24"/>
          <w:szCs w:val="24"/>
        </w:rPr>
        <w:tab/>
      </w:r>
      <w:r w:rsidRPr="00D53B81">
        <w:rPr>
          <w:rFonts w:ascii="Arial" w:hAnsi="Arial" w:cs="Arial"/>
          <w:color w:val="FF0000"/>
          <w:sz w:val="24"/>
          <w:szCs w:val="24"/>
          <w:u w:val="single"/>
        </w:rPr>
        <w:t>- Topografia:</w:t>
      </w:r>
      <w:r w:rsidRPr="00D53B81">
        <w:rPr>
          <w:rFonts w:ascii="Arial" w:hAnsi="Arial" w:cs="Arial"/>
          <w:color w:val="FF0000"/>
          <w:sz w:val="24"/>
          <w:szCs w:val="24"/>
        </w:rPr>
        <w:t xml:space="preserve"> Em declive</w:t>
      </w:r>
      <w:r w:rsidR="00DF76AD" w:rsidRPr="00D53B81">
        <w:rPr>
          <w:rStyle w:val="apple-converted-space"/>
          <w:rFonts w:ascii="Arial" w:hAnsi="Arial" w:cs="Arial"/>
          <w:color w:val="FF0000"/>
          <w:sz w:val="24"/>
          <w:szCs w:val="24"/>
        </w:rPr>
        <w:t> </w:t>
      </w:r>
    </w:p>
    <w:p w14:paraId="53AEF6CE" w14:textId="298E8B66" w:rsidR="00AC7DCF" w:rsidRPr="00D53B81" w:rsidRDefault="000D464E" w:rsidP="000D464E">
      <w:pPr>
        <w:pStyle w:val="NormalWeb"/>
        <w:tabs>
          <w:tab w:val="left" w:pos="360"/>
        </w:tabs>
        <w:spacing w:before="0" w:beforeAutospacing="0" w:after="0" w:afterAutospacing="0" w:line="276" w:lineRule="auto"/>
        <w:rPr>
          <w:rFonts w:ascii="Arial" w:hAnsi="Arial" w:cs="Arial"/>
          <w:color w:val="FF0000"/>
          <w:sz w:val="24"/>
          <w:szCs w:val="24"/>
        </w:rPr>
      </w:pPr>
      <w:r w:rsidRPr="00D53B81">
        <w:rPr>
          <w:rFonts w:ascii="Arial" w:hAnsi="Arial" w:cs="Arial"/>
          <w:color w:val="FF0000"/>
          <w:sz w:val="24"/>
          <w:szCs w:val="24"/>
        </w:rPr>
        <w:tab/>
      </w:r>
      <w:r w:rsidRPr="00D53B81">
        <w:rPr>
          <w:rFonts w:ascii="Arial" w:hAnsi="Arial" w:cs="Arial"/>
          <w:color w:val="FF0000"/>
          <w:sz w:val="24"/>
          <w:szCs w:val="24"/>
        </w:rPr>
        <w:tab/>
      </w:r>
      <w:r w:rsidRPr="00D53B81">
        <w:rPr>
          <w:rFonts w:ascii="Arial" w:hAnsi="Arial" w:cs="Arial"/>
          <w:color w:val="FF0000"/>
          <w:sz w:val="24"/>
          <w:szCs w:val="24"/>
          <w:u w:val="single"/>
        </w:rPr>
        <w:t>- Testadas:</w:t>
      </w:r>
      <w:r w:rsidRPr="00D53B81">
        <w:rPr>
          <w:rFonts w:ascii="Arial" w:hAnsi="Arial" w:cs="Arial"/>
          <w:color w:val="FF0000"/>
          <w:sz w:val="24"/>
          <w:szCs w:val="24"/>
        </w:rPr>
        <w:t xml:space="preserve"> </w:t>
      </w:r>
      <w:r w:rsidR="00DF76AD" w:rsidRPr="00D53B81">
        <w:rPr>
          <w:rFonts w:ascii="Arial" w:hAnsi="Arial" w:cs="Arial"/>
          <w:color w:val="FF0000"/>
          <w:sz w:val="24"/>
          <w:szCs w:val="24"/>
        </w:rPr>
        <w:t>Ao nível da rua</w:t>
      </w:r>
      <w:r w:rsidR="00DF76AD" w:rsidRPr="00D53B81">
        <w:rPr>
          <w:rStyle w:val="apple-converted-space"/>
          <w:rFonts w:ascii="Arial" w:hAnsi="Arial" w:cs="Arial"/>
          <w:color w:val="FF0000"/>
          <w:sz w:val="24"/>
          <w:szCs w:val="24"/>
        </w:rPr>
        <w:t> </w:t>
      </w:r>
    </w:p>
    <w:p w14:paraId="2EC35761" w14:textId="478628FB" w:rsidR="007326D3" w:rsidRPr="00B036B0" w:rsidRDefault="004B6D2A" w:rsidP="004B6D2A">
      <w:pPr>
        <w:pStyle w:val="NormalWeb"/>
        <w:spacing w:before="0" w:beforeAutospacing="0" w:after="0" w:afterAutospacing="0" w:line="276" w:lineRule="auto"/>
        <w:ind w:left="270" w:firstLine="450"/>
        <w:rPr>
          <w:rFonts w:ascii="Arial" w:hAnsi="Arial" w:cs="Arial"/>
          <w:color w:val="000000"/>
          <w:sz w:val="24"/>
          <w:szCs w:val="24"/>
          <w:u w:val="single"/>
        </w:rPr>
      </w:pPr>
      <w:r w:rsidRPr="00B036B0">
        <w:rPr>
          <w:rFonts w:ascii="Arial" w:hAnsi="Arial" w:cs="Arial"/>
          <w:color w:val="000000"/>
          <w:sz w:val="24"/>
          <w:szCs w:val="24"/>
          <w:u w:val="single"/>
        </w:rPr>
        <w:t>- Delimitações da quadra:</w:t>
      </w:r>
    </w:p>
    <w:p w14:paraId="118913AC" w14:textId="71540BE4" w:rsidR="00DF76AD" w:rsidRPr="00D53B81" w:rsidRDefault="007326D3" w:rsidP="00853640">
      <w:pPr>
        <w:pStyle w:val="NormalWeb"/>
        <w:spacing w:before="0" w:beforeAutospacing="0" w:after="0" w:afterAutospacing="0" w:line="276" w:lineRule="auto"/>
        <w:ind w:left="990" w:firstLine="450"/>
        <w:rPr>
          <w:rFonts w:ascii="Arial" w:hAnsi="Arial" w:cs="Arial"/>
          <w:color w:val="FF0000"/>
          <w:sz w:val="24"/>
          <w:szCs w:val="24"/>
        </w:rPr>
      </w:pPr>
      <w:r w:rsidRPr="00D53B81">
        <w:rPr>
          <w:rFonts w:ascii="Arial" w:hAnsi="Arial" w:cs="Arial"/>
          <w:color w:val="FF0000"/>
          <w:sz w:val="24"/>
          <w:szCs w:val="24"/>
        </w:rPr>
        <w:t>-</w:t>
      </w:r>
      <w:r w:rsidR="00AC7DCF" w:rsidRPr="00D53B81">
        <w:rPr>
          <w:rFonts w:ascii="Arial" w:eastAsia="Times New Roman" w:hAnsi="Arial" w:cs="Arial"/>
          <w:color w:val="FF0000"/>
          <w:sz w:val="24"/>
          <w:szCs w:val="24"/>
        </w:rPr>
        <w:t xml:space="preserve"> Rua José de Campos Sales </w:t>
      </w:r>
    </w:p>
    <w:p w14:paraId="52C47A49" w14:textId="6B607038" w:rsidR="00DF76AD" w:rsidRPr="00D53B81" w:rsidRDefault="007326D3" w:rsidP="00853640">
      <w:pPr>
        <w:pStyle w:val="NormalWeb"/>
        <w:spacing w:before="0" w:beforeAutospacing="0" w:after="0" w:afterAutospacing="0" w:line="276" w:lineRule="auto"/>
        <w:ind w:left="720" w:firstLine="720"/>
        <w:rPr>
          <w:rFonts w:ascii="Arial" w:hAnsi="Arial" w:cs="Arial"/>
          <w:color w:val="FF0000"/>
          <w:sz w:val="24"/>
          <w:szCs w:val="24"/>
        </w:rPr>
      </w:pPr>
      <w:r w:rsidRPr="00D53B81">
        <w:rPr>
          <w:rFonts w:ascii="Arial" w:hAnsi="Arial" w:cs="Arial"/>
          <w:color w:val="FF0000"/>
          <w:sz w:val="24"/>
          <w:szCs w:val="24"/>
        </w:rPr>
        <w:lastRenderedPageBreak/>
        <w:t>-</w:t>
      </w:r>
      <w:r w:rsidR="00853640" w:rsidRPr="00D53B81">
        <w:rPr>
          <w:rFonts w:ascii="Arial" w:hAnsi="Arial" w:cs="Arial"/>
          <w:color w:val="FF0000"/>
          <w:sz w:val="24"/>
          <w:szCs w:val="24"/>
        </w:rPr>
        <w:t xml:space="preserve"> </w:t>
      </w:r>
      <w:r w:rsidR="00DF76AD" w:rsidRPr="00D53B81">
        <w:rPr>
          <w:rFonts w:ascii="Arial" w:hAnsi="Arial" w:cs="Arial"/>
          <w:color w:val="FF0000"/>
          <w:sz w:val="24"/>
          <w:szCs w:val="24"/>
        </w:rPr>
        <w:t xml:space="preserve">Rua </w:t>
      </w:r>
      <w:r w:rsidR="00AC7DCF" w:rsidRPr="00D53B81">
        <w:rPr>
          <w:rFonts w:ascii="Arial" w:hAnsi="Arial" w:cs="Arial"/>
          <w:color w:val="FF0000"/>
          <w:sz w:val="24"/>
          <w:szCs w:val="24"/>
        </w:rPr>
        <w:t>Alcides de Godoy</w:t>
      </w:r>
    </w:p>
    <w:p w14:paraId="56942353" w14:textId="6DBDFB98" w:rsidR="00DF76AD" w:rsidRPr="00D53B81" w:rsidRDefault="007326D3" w:rsidP="00853640">
      <w:pPr>
        <w:pStyle w:val="NormalWeb"/>
        <w:spacing w:before="0" w:beforeAutospacing="0" w:after="0" w:afterAutospacing="0" w:line="276" w:lineRule="auto"/>
        <w:ind w:left="1440"/>
        <w:rPr>
          <w:rFonts w:ascii="Arial" w:hAnsi="Arial" w:cs="Arial"/>
          <w:color w:val="FF0000"/>
          <w:sz w:val="24"/>
          <w:szCs w:val="24"/>
        </w:rPr>
      </w:pPr>
      <w:r w:rsidRPr="00D53B81">
        <w:rPr>
          <w:rFonts w:ascii="Arial" w:hAnsi="Arial" w:cs="Arial"/>
          <w:color w:val="FF0000"/>
          <w:sz w:val="24"/>
          <w:szCs w:val="24"/>
        </w:rPr>
        <w:t>-</w:t>
      </w:r>
      <w:r w:rsidR="00853640" w:rsidRPr="00D53B81">
        <w:rPr>
          <w:rFonts w:ascii="Arial" w:hAnsi="Arial" w:cs="Arial"/>
          <w:color w:val="FF0000"/>
          <w:sz w:val="24"/>
          <w:szCs w:val="24"/>
        </w:rPr>
        <w:t xml:space="preserve"> </w:t>
      </w:r>
      <w:r w:rsidR="006F12AB" w:rsidRPr="00D53B81">
        <w:rPr>
          <w:rFonts w:ascii="Arial" w:hAnsi="Arial" w:cs="Arial"/>
          <w:color w:val="FF0000"/>
          <w:sz w:val="24"/>
          <w:szCs w:val="24"/>
        </w:rPr>
        <w:t xml:space="preserve">Rua </w:t>
      </w:r>
      <w:r w:rsidR="00AC7DCF" w:rsidRPr="00D53B81">
        <w:rPr>
          <w:rFonts w:ascii="Arial" w:hAnsi="Arial" w:cs="Arial"/>
          <w:color w:val="FF0000"/>
          <w:sz w:val="24"/>
          <w:szCs w:val="24"/>
        </w:rPr>
        <w:t>Dom José Paulo da Câmara</w:t>
      </w:r>
    </w:p>
    <w:p w14:paraId="57C04C0C" w14:textId="2C69DBC0" w:rsidR="006F12AB" w:rsidRPr="00D53B81" w:rsidRDefault="006F12AB" w:rsidP="00853640">
      <w:pPr>
        <w:pStyle w:val="NormalWeb"/>
        <w:spacing w:before="0" w:beforeAutospacing="0" w:after="0" w:afterAutospacing="0" w:line="276" w:lineRule="auto"/>
        <w:ind w:left="990" w:firstLine="450"/>
        <w:rPr>
          <w:rFonts w:ascii="Arial" w:hAnsi="Arial" w:cs="Arial"/>
          <w:color w:val="FF0000"/>
          <w:sz w:val="24"/>
          <w:szCs w:val="24"/>
        </w:rPr>
      </w:pPr>
      <w:r w:rsidRPr="00D53B81">
        <w:rPr>
          <w:rFonts w:ascii="Arial" w:hAnsi="Arial" w:cs="Arial"/>
          <w:color w:val="FF0000"/>
          <w:sz w:val="24"/>
          <w:szCs w:val="24"/>
        </w:rPr>
        <w:t>-</w:t>
      </w:r>
      <w:r w:rsidR="00853640" w:rsidRPr="00D53B81">
        <w:rPr>
          <w:rFonts w:ascii="Arial" w:hAnsi="Arial" w:cs="Arial"/>
          <w:color w:val="FF0000"/>
          <w:sz w:val="24"/>
          <w:szCs w:val="24"/>
        </w:rPr>
        <w:t xml:space="preserve"> </w:t>
      </w:r>
      <w:r w:rsidRPr="00D53B81">
        <w:rPr>
          <w:rFonts w:ascii="Arial" w:hAnsi="Arial" w:cs="Arial"/>
          <w:color w:val="FF0000"/>
          <w:sz w:val="24"/>
          <w:szCs w:val="24"/>
        </w:rPr>
        <w:t xml:space="preserve">Rua </w:t>
      </w:r>
      <w:r w:rsidR="00AC7DCF" w:rsidRPr="00D53B81">
        <w:rPr>
          <w:rFonts w:ascii="Arial" w:hAnsi="Arial" w:cs="Arial"/>
          <w:color w:val="FF0000"/>
          <w:sz w:val="24"/>
          <w:szCs w:val="24"/>
        </w:rPr>
        <w:t>Moacir Chagas</w:t>
      </w:r>
    </w:p>
    <w:p w14:paraId="5B1A495F" w14:textId="74200D05" w:rsidR="00AC7DCF" w:rsidRPr="00D53B81" w:rsidRDefault="00AC7DCF" w:rsidP="00853640">
      <w:pPr>
        <w:pStyle w:val="NormalWeb"/>
        <w:spacing w:before="0" w:beforeAutospacing="0" w:after="0" w:afterAutospacing="0" w:line="276" w:lineRule="auto"/>
        <w:ind w:left="990" w:firstLine="450"/>
        <w:rPr>
          <w:rFonts w:ascii="Arial" w:hAnsi="Arial" w:cs="Arial"/>
          <w:color w:val="FF0000"/>
          <w:sz w:val="24"/>
          <w:szCs w:val="24"/>
        </w:rPr>
      </w:pPr>
      <w:r w:rsidRPr="00D53B81">
        <w:rPr>
          <w:rFonts w:ascii="Arial" w:hAnsi="Arial" w:cs="Arial"/>
          <w:color w:val="FF0000"/>
          <w:sz w:val="24"/>
          <w:szCs w:val="24"/>
        </w:rPr>
        <w:t>-</w:t>
      </w:r>
      <w:r w:rsidR="00853640" w:rsidRPr="00D53B81">
        <w:rPr>
          <w:rFonts w:ascii="Arial" w:hAnsi="Arial" w:cs="Arial"/>
          <w:color w:val="FF0000"/>
          <w:sz w:val="24"/>
          <w:szCs w:val="24"/>
        </w:rPr>
        <w:t xml:space="preserve"> </w:t>
      </w:r>
      <w:r w:rsidRPr="00D53B81">
        <w:rPr>
          <w:rFonts w:ascii="Arial" w:hAnsi="Arial" w:cs="Arial"/>
          <w:color w:val="FF0000"/>
          <w:sz w:val="24"/>
          <w:szCs w:val="24"/>
        </w:rPr>
        <w:t>Av. Guarani</w:t>
      </w:r>
    </w:p>
    <w:p w14:paraId="63AB24FD" w14:textId="17274738" w:rsidR="00853640" w:rsidRPr="00D53B81" w:rsidRDefault="00AC7DCF" w:rsidP="009F2E7C">
      <w:pPr>
        <w:pStyle w:val="NormalWeb"/>
        <w:spacing w:before="0" w:beforeAutospacing="0" w:after="0" w:afterAutospacing="0" w:line="276" w:lineRule="auto"/>
        <w:ind w:left="1440"/>
        <w:rPr>
          <w:rFonts w:ascii="Arial" w:hAnsi="Arial" w:cs="Arial"/>
          <w:color w:val="FF0000"/>
          <w:sz w:val="24"/>
          <w:szCs w:val="24"/>
        </w:rPr>
      </w:pPr>
      <w:r w:rsidRPr="00D53B81">
        <w:rPr>
          <w:rFonts w:ascii="Arial" w:hAnsi="Arial" w:cs="Arial"/>
          <w:color w:val="FF0000"/>
          <w:sz w:val="24"/>
          <w:szCs w:val="24"/>
        </w:rPr>
        <w:t>-</w:t>
      </w:r>
      <w:r w:rsidR="00853640" w:rsidRPr="00D53B81">
        <w:rPr>
          <w:rFonts w:ascii="Arial" w:hAnsi="Arial" w:cs="Arial"/>
          <w:color w:val="FF0000"/>
          <w:sz w:val="24"/>
          <w:szCs w:val="24"/>
        </w:rPr>
        <w:t xml:space="preserve"> </w:t>
      </w:r>
      <w:r w:rsidR="009F2E7C" w:rsidRPr="00D53B81">
        <w:rPr>
          <w:rFonts w:ascii="Arial" w:hAnsi="Arial" w:cs="Arial"/>
          <w:color w:val="FF0000"/>
          <w:sz w:val="24"/>
          <w:szCs w:val="24"/>
        </w:rPr>
        <w:t>Av. Dr. Moraes Sales</w:t>
      </w:r>
    </w:p>
    <w:p w14:paraId="2896B720" w14:textId="6394337D" w:rsidR="00DF76AD" w:rsidRPr="00B036B0" w:rsidRDefault="00853640" w:rsidP="00853640">
      <w:pPr>
        <w:pStyle w:val="NormalWeb"/>
        <w:spacing w:before="0" w:beforeAutospacing="0" w:after="0" w:afterAutospacing="0" w:line="276" w:lineRule="auto"/>
        <w:ind w:firstLine="720"/>
        <w:jc w:val="both"/>
        <w:rPr>
          <w:rFonts w:ascii="Arial" w:hAnsi="Arial" w:cs="Arial"/>
          <w:color w:val="000000"/>
          <w:sz w:val="24"/>
          <w:szCs w:val="24"/>
          <w:u w:val="single"/>
        </w:rPr>
      </w:pPr>
      <w:r w:rsidRPr="00B036B0">
        <w:rPr>
          <w:rFonts w:ascii="Arial" w:hAnsi="Arial" w:cs="Arial"/>
          <w:color w:val="000000"/>
          <w:sz w:val="24"/>
          <w:szCs w:val="24"/>
          <w:u w:val="single"/>
        </w:rPr>
        <w:t>- Confrontações</w:t>
      </w:r>
      <w:r w:rsidRPr="00B036B0">
        <w:rPr>
          <w:rStyle w:val="apple-converted-space"/>
          <w:rFonts w:ascii="Arial" w:hAnsi="Arial" w:cs="Arial"/>
          <w:color w:val="000000"/>
          <w:sz w:val="24"/>
          <w:szCs w:val="24"/>
          <w:u w:val="single"/>
        </w:rPr>
        <w:t xml:space="preserve">: </w:t>
      </w:r>
    </w:p>
    <w:p w14:paraId="38FC147A" w14:textId="47883D24" w:rsidR="00DF76AD" w:rsidRPr="00D53B81" w:rsidRDefault="006F12AB" w:rsidP="00853640">
      <w:pPr>
        <w:pStyle w:val="NormalWeb"/>
        <w:spacing w:before="0" w:beforeAutospacing="0" w:after="0" w:afterAutospacing="0" w:line="276" w:lineRule="auto"/>
        <w:ind w:left="720" w:firstLine="720"/>
        <w:jc w:val="both"/>
        <w:rPr>
          <w:rFonts w:ascii="Arial" w:hAnsi="Arial" w:cs="Arial"/>
          <w:color w:val="FF0000"/>
          <w:sz w:val="24"/>
          <w:szCs w:val="24"/>
        </w:rPr>
      </w:pPr>
      <w:r w:rsidRPr="003801E3">
        <w:rPr>
          <w:rFonts w:ascii="Arial" w:hAnsi="Arial" w:cs="Arial"/>
          <w:color w:val="000000"/>
          <w:sz w:val="24"/>
          <w:szCs w:val="24"/>
        </w:rPr>
        <w:t>-</w:t>
      </w:r>
      <w:r w:rsidR="00853640">
        <w:rPr>
          <w:rFonts w:ascii="Arial" w:hAnsi="Arial" w:cs="Arial"/>
          <w:color w:val="000000"/>
          <w:sz w:val="24"/>
          <w:szCs w:val="24"/>
        </w:rPr>
        <w:t xml:space="preserve"> </w:t>
      </w:r>
      <w:r w:rsidRPr="00D53B81">
        <w:rPr>
          <w:rFonts w:ascii="Arial" w:hAnsi="Arial" w:cs="Arial"/>
          <w:color w:val="FF0000"/>
          <w:sz w:val="24"/>
          <w:szCs w:val="24"/>
        </w:rPr>
        <w:t>F</w:t>
      </w:r>
      <w:r w:rsidR="00DF76AD" w:rsidRPr="00D53B81">
        <w:rPr>
          <w:rFonts w:ascii="Arial" w:hAnsi="Arial" w:cs="Arial"/>
          <w:color w:val="FF0000"/>
          <w:sz w:val="24"/>
          <w:szCs w:val="24"/>
        </w:rPr>
        <w:t>rente: Rua</w:t>
      </w:r>
      <w:r w:rsidRPr="00D53B81">
        <w:rPr>
          <w:rFonts w:ascii="Arial" w:hAnsi="Arial" w:cs="Arial"/>
          <w:color w:val="FF0000"/>
          <w:sz w:val="24"/>
          <w:szCs w:val="24"/>
        </w:rPr>
        <w:t xml:space="preserve"> </w:t>
      </w:r>
      <w:r w:rsidR="00AC7DCF" w:rsidRPr="00D53B81">
        <w:rPr>
          <w:rFonts w:ascii="Arial" w:hAnsi="Arial" w:cs="Arial"/>
          <w:color w:val="FF0000"/>
          <w:sz w:val="24"/>
          <w:szCs w:val="24"/>
        </w:rPr>
        <w:t>José de Campos Sales</w:t>
      </w:r>
    </w:p>
    <w:p w14:paraId="39AA5B98" w14:textId="509E7C26" w:rsidR="00DF76AD" w:rsidRPr="00D53B81" w:rsidRDefault="006F12AB" w:rsidP="00853640">
      <w:pPr>
        <w:pStyle w:val="NormalWeb"/>
        <w:spacing w:before="0" w:beforeAutospacing="0" w:after="0" w:afterAutospacing="0" w:line="276" w:lineRule="auto"/>
        <w:ind w:left="1440"/>
        <w:jc w:val="both"/>
        <w:rPr>
          <w:rFonts w:ascii="Arial" w:hAnsi="Arial" w:cs="Arial"/>
          <w:color w:val="FF0000"/>
          <w:sz w:val="24"/>
          <w:szCs w:val="24"/>
        </w:rPr>
      </w:pPr>
      <w:r w:rsidRPr="00D53B81">
        <w:rPr>
          <w:rFonts w:ascii="Arial" w:hAnsi="Arial" w:cs="Arial"/>
          <w:color w:val="FF0000"/>
          <w:sz w:val="24"/>
          <w:szCs w:val="24"/>
        </w:rPr>
        <w:t>-</w:t>
      </w:r>
      <w:r w:rsidR="00853640" w:rsidRPr="00D53B81">
        <w:rPr>
          <w:rFonts w:ascii="Arial" w:hAnsi="Arial" w:cs="Arial"/>
          <w:color w:val="FF0000"/>
          <w:sz w:val="24"/>
          <w:szCs w:val="24"/>
        </w:rPr>
        <w:t xml:space="preserve"> </w:t>
      </w:r>
      <w:r w:rsidRPr="00D53B81">
        <w:rPr>
          <w:rFonts w:ascii="Arial" w:hAnsi="Arial" w:cs="Arial"/>
          <w:color w:val="FF0000"/>
          <w:sz w:val="24"/>
          <w:szCs w:val="24"/>
        </w:rPr>
        <w:t>L</w:t>
      </w:r>
      <w:r w:rsidR="00DF76AD" w:rsidRPr="00D53B81">
        <w:rPr>
          <w:rFonts w:ascii="Arial" w:hAnsi="Arial" w:cs="Arial"/>
          <w:color w:val="FF0000"/>
          <w:sz w:val="24"/>
          <w:szCs w:val="24"/>
        </w:rPr>
        <w:t xml:space="preserve">ateral direita: </w:t>
      </w:r>
      <w:r w:rsidR="00AC7DCF" w:rsidRPr="00D53B81">
        <w:rPr>
          <w:rFonts w:ascii="Arial" w:hAnsi="Arial" w:cs="Arial"/>
          <w:color w:val="FF0000"/>
          <w:sz w:val="24"/>
          <w:szCs w:val="24"/>
        </w:rPr>
        <w:t>Terreno sem construções comercial localizado na Rua José de Campos Sales</w:t>
      </w:r>
    </w:p>
    <w:p w14:paraId="5788B6CD" w14:textId="6B0D911F" w:rsidR="00DF76AD" w:rsidRPr="00D53B81" w:rsidRDefault="006F12AB" w:rsidP="00853640">
      <w:pPr>
        <w:pStyle w:val="NormalWeb"/>
        <w:spacing w:before="0" w:beforeAutospacing="0" w:after="0" w:afterAutospacing="0" w:line="276" w:lineRule="auto"/>
        <w:ind w:left="1440"/>
        <w:jc w:val="both"/>
        <w:rPr>
          <w:rFonts w:ascii="Arial" w:hAnsi="Arial" w:cs="Arial"/>
          <w:color w:val="FF0000"/>
          <w:sz w:val="24"/>
          <w:szCs w:val="24"/>
        </w:rPr>
      </w:pPr>
      <w:r w:rsidRPr="00D53B81">
        <w:rPr>
          <w:rFonts w:ascii="Arial" w:hAnsi="Arial" w:cs="Arial"/>
          <w:color w:val="FF0000"/>
          <w:sz w:val="24"/>
          <w:szCs w:val="24"/>
        </w:rPr>
        <w:t>-</w:t>
      </w:r>
      <w:r w:rsidR="00853640" w:rsidRPr="00D53B81">
        <w:rPr>
          <w:rFonts w:ascii="Arial" w:hAnsi="Arial" w:cs="Arial"/>
          <w:color w:val="FF0000"/>
          <w:sz w:val="24"/>
          <w:szCs w:val="24"/>
        </w:rPr>
        <w:t xml:space="preserve"> </w:t>
      </w:r>
      <w:r w:rsidRPr="00D53B81">
        <w:rPr>
          <w:rFonts w:ascii="Arial" w:hAnsi="Arial" w:cs="Arial"/>
          <w:color w:val="FF0000"/>
          <w:sz w:val="24"/>
          <w:szCs w:val="24"/>
        </w:rPr>
        <w:t>L</w:t>
      </w:r>
      <w:r w:rsidR="00DF76AD" w:rsidRPr="00D53B81">
        <w:rPr>
          <w:rFonts w:ascii="Arial" w:hAnsi="Arial" w:cs="Arial"/>
          <w:color w:val="FF0000"/>
          <w:sz w:val="24"/>
          <w:szCs w:val="24"/>
        </w:rPr>
        <w:t xml:space="preserve">ateral esquerda: </w:t>
      </w:r>
      <w:r w:rsidR="00AC7DCF" w:rsidRPr="00D53B81">
        <w:rPr>
          <w:rFonts w:ascii="Arial" w:hAnsi="Arial" w:cs="Arial"/>
          <w:color w:val="FF0000"/>
          <w:sz w:val="24"/>
          <w:szCs w:val="24"/>
        </w:rPr>
        <w:t xml:space="preserve">Imóvel </w:t>
      </w:r>
      <w:r w:rsidR="0071619B" w:rsidRPr="00D53B81">
        <w:rPr>
          <w:rFonts w:ascii="Arial" w:hAnsi="Arial" w:cs="Arial"/>
          <w:color w:val="FF0000"/>
          <w:sz w:val="24"/>
          <w:szCs w:val="24"/>
        </w:rPr>
        <w:t>residencial</w:t>
      </w:r>
      <w:r w:rsidR="00AC7DCF" w:rsidRPr="00D53B81">
        <w:rPr>
          <w:rFonts w:ascii="Arial" w:hAnsi="Arial" w:cs="Arial"/>
          <w:color w:val="FF0000"/>
          <w:sz w:val="24"/>
          <w:szCs w:val="24"/>
        </w:rPr>
        <w:t xml:space="preserve"> localizado na Rua José de Campos Sales, Nº40</w:t>
      </w:r>
    </w:p>
    <w:p w14:paraId="32D9B57C" w14:textId="028551DE" w:rsidR="00DF76AD" w:rsidRPr="00D53B81" w:rsidRDefault="006F12AB" w:rsidP="00853640">
      <w:pPr>
        <w:pStyle w:val="NormalWeb"/>
        <w:spacing w:before="0" w:beforeAutospacing="0" w:after="0" w:afterAutospacing="0" w:line="276" w:lineRule="auto"/>
        <w:ind w:left="720" w:firstLine="720"/>
        <w:jc w:val="both"/>
        <w:rPr>
          <w:rFonts w:ascii="Arial" w:hAnsi="Arial" w:cs="Arial"/>
          <w:color w:val="FF0000"/>
          <w:sz w:val="24"/>
          <w:szCs w:val="24"/>
        </w:rPr>
      </w:pPr>
      <w:r w:rsidRPr="00D53B81">
        <w:rPr>
          <w:rFonts w:ascii="Arial" w:hAnsi="Arial" w:cs="Arial"/>
          <w:color w:val="FF0000"/>
          <w:sz w:val="24"/>
          <w:szCs w:val="24"/>
        </w:rPr>
        <w:t>-</w:t>
      </w:r>
      <w:r w:rsidR="00853640" w:rsidRPr="00D53B81">
        <w:rPr>
          <w:rFonts w:ascii="Arial" w:hAnsi="Arial" w:cs="Arial"/>
          <w:color w:val="FF0000"/>
          <w:sz w:val="24"/>
          <w:szCs w:val="24"/>
        </w:rPr>
        <w:t xml:space="preserve"> </w:t>
      </w:r>
      <w:r w:rsidRPr="00D53B81">
        <w:rPr>
          <w:rFonts w:ascii="Arial" w:hAnsi="Arial" w:cs="Arial"/>
          <w:color w:val="FF0000"/>
          <w:sz w:val="24"/>
          <w:szCs w:val="24"/>
        </w:rPr>
        <w:t>F</w:t>
      </w:r>
      <w:r w:rsidR="00DF76AD" w:rsidRPr="00D53B81">
        <w:rPr>
          <w:rFonts w:ascii="Arial" w:hAnsi="Arial" w:cs="Arial"/>
          <w:color w:val="FF0000"/>
          <w:sz w:val="24"/>
          <w:szCs w:val="24"/>
        </w:rPr>
        <w:t xml:space="preserve">undos: </w:t>
      </w:r>
      <w:r w:rsidR="00AC7DCF" w:rsidRPr="00D53B81">
        <w:rPr>
          <w:rFonts w:ascii="Arial" w:hAnsi="Arial" w:cs="Arial"/>
          <w:color w:val="FF0000"/>
          <w:sz w:val="24"/>
          <w:szCs w:val="24"/>
        </w:rPr>
        <w:t>Casa residencial localizada a rua Moacir Chagas</w:t>
      </w:r>
    </w:p>
    <w:p w14:paraId="7549C354" w14:textId="665DB91C" w:rsidR="00626D58" w:rsidRPr="00D53B81" w:rsidRDefault="00853640" w:rsidP="00DF052C">
      <w:pPr>
        <w:pStyle w:val="NormalWeb"/>
        <w:spacing w:before="0" w:beforeAutospacing="0" w:after="0" w:afterAutospacing="0" w:line="276" w:lineRule="auto"/>
        <w:ind w:firstLine="720"/>
        <w:rPr>
          <w:rFonts w:ascii="Arial" w:hAnsi="Arial" w:cs="Arial"/>
          <w:color w:val="FF0000"/>
          <w:sz w:val="24"/>
          <w:szCs w:val="24"/>
        </w:rPr>
      </w:pPr>
      <w:r w:rsidRPr="00D53B81">
        <w:rPr>
          <w:rFonts w:ascii="Arial" w:hAnsi="Arial" w:cs="Arial"/>
          <w:color w:val="FF0000"/>
          <w:sz w:val="24"/>
          <w:szCs w:val="24"/>
          <w:u w:val="single"/>
        </w:rPr>
        <w:t xml:space="preserve">- </w:t>
      </w:r>
      <w:r w:rsidR="004E6836" w:rsidRPr="00D53B81">
        <w:rPr>
          <w:rFonts w:ascii="Arial" w:hAnsi="Arial" w:cs="Arial"/>
          <w:color w:val="FF0000"/>
          <w:sz w:val="24"/>
          <w:szCs w:val="24"/>
          <w:u w:val="single"/>
        </w:rPr>
        <w:t>Data de ocupação</w:t>
      </w:r>
      <w:r w:rsidRPr="00D53B81">
        <w:rPr>
          <w:rFonts w:ascii="Arial" w:hAnsi="Arial" w:cs="Arial"/>
          <w:color w:val="FF0000"/>
          <w:sz w:val="24"/>
          <w:szCs w:val="24"/>
        </w:rPr>
        <w:t xml:space="preserve">: </w:t>
      </w:r>
      <w:r w:rsidR="004E6836" w:rsidRPr="00D53B81">
        <w:rPr>
          <w:rFonts w:ascii="Arial" w:hAnsi="Arial" w:cs="Arial"/>
          <w:color w:val="FF0000"/>
          <w:sz w:val="24"/>
          <w:szCs w:val="24"/>
        </w:rPr>
        <w:t>XX/XX/XXXX</w:t>
      </w:r>
    </w:p>
    <w:p w14:paraId="1A17CC71" w14:textId="1BA5FA18" w:rsidR="000738C9" w:rsidRPr="00D53B81" w:rsidRDefault="00626D58" w:rsidP="00626D58">
      <w:pPr>
        <w:pStyle w:val="NormalWeb"/>
        <w:spacing w:before="0" w:beforeAutospacing="0" w:after="0" w:afterAutospacing="0" w:line="276" w:lineRule="auto"/>
        <w:ind w:firstLine="720"/>
        <w:rPr>
          <w:rFonts w:ascii="Arial" w:hAnsi="Arial" w:cs="Arial"/>
          <w:color w:val="FF0000"/>
          <w:sz w:val="24"/>
          <w:szCs w:val="24"/>
        </w:rPr>
      </w:pPr>
      <w:r w:rsidRPr="00D53B81">
        <w:rPr>
          <w:rFonts w:ascii="Arial" w:hAnsi="Arial" w:cs="Arial"/>
          <w:color w:val="FF0000"/>
          <w:sz w:val="24"/>
          <w:szCs w:val="24"/>
          <w:u w:val="single"/>
        </w:rPr>
        <w:t xml:space="preserve">- </w:t>
      </w:r>
      <w:r w:rsidR="004E6836" w:rsidRPr="00D53B81">
        <w:rPr>
          <w:rFonts w:ascii="Arial" w:hAnsi="Arial" w:cs="Arial"/>
          <w:color w:val="FF0000"/>
          <w:sz w:val="24"/>
          <w:szCs w:val="24"/>
          <w:u w:val="single"/>
        </w:rPr>
        <w:t>Tipo de e</w:t>
      </w:r>
      <w:r w:rsidR="00B036B0" w:rsidRPr="00D53B81">
        <w:rPr>
          <w:rFonts w:ascii="Arial" w:hAnsi="Arial" w:cs="Arial"/>
          <w:color w:val="FF0000"/>
          <w:sz w:val="24"/>
          <w:szCs w:val="24"/>
          <w:u w:val="single"/>
        </w:rPr>
        <w:t>dificação:</w:t>
      </w:r>
      <w:r w:rsidR="00B036B0" w:rsidRPr="00D53B81">
        <w:rPr>
          <w:rFonts w:ascii="Arial" w:hAnsi="Arial" w:cs="Arial"/>
          <w:color w:val="FF0000"/>
          <w:sz w:val="24"/>
          <w:szCs w:val="24"/>
        </w:rPr>
        <w:t xml:space="preserve"> C</w:t>
      </w:r>
      <w:r w:rsidR="004E046D" w:rsidRPr="00D53B81">
        <w:rPr>
          <w:rFonts w:ascii="Arial" w:hAnsi="Arial" w:cs="Arial"/>
          <w:color w:val="FF0000"/>
          <w:sz w:val="24"/>
          <w:szCs w:val="24"/>
        </w:rPr>
        <w:t xml:space="preserve">asa residencial </w:t>
      </w:r>
      <w:r w:rsidR="00AC7DCF" w:rsidRPr="00D53B81">
        <w:rPr>
          <w:rFonts w:ascii="Arial" w:hAnsi="Arial" w:cs="Arial"/>
          <w:color w:val="FF0000"/>
          <w:sz w:val="24"/>
          <w:szCs w:val="24"/>
        </w:rPr>
        <w:t>com 2 pavimentos mais porão</w:t>
      </w:r>
    </w:p>
    <w:p w14:paraId="0CA3A67A" w14:textId="540D1935" w:rsidR="004E6836" w:rsidRPr="00D53B81" w:rsidRDefault="004E6836" w:rsidP="00626D58">
      <w:pPr>
        <w:pStyle w:val="NormalWeb"/>
        <w:spacing w:before="0" w:beforeAutospacing="0" w:after="0" w:afterAutospacing="0" w:line="276" w:lineRule="auto"/>
        <w:ind w:firstLine="720"/>
        <w:rPr>
          <w:rFonts w:ascii="Arial" w:hAnsi="Arial" w:cs="Arial"/>
          <w:color w:val="FF0000"/>
          <w:sz w:val="24"/>
          <w:szCs w:val="24"/>
          <w:u w:val="single"/>
        </w:rPr>
      </w:pPr>
      <w:r w:rsidRPr="00D53B81">
        <w:rPr>
          <w:rFonts w:ascii="Arial" w:hAnsi="Arial" w:cs="Arial"/>
          <w:color w:val="FF0000"/>
          <w:sz w:val="24"/>
          <w:szCs w:val="24"/>
          <w:u w:val="single"/>
        </w:rPr>
        <w:t>- Tipo de uso:</w:t>
      </w:r>
      <w:r w:rsidRPr="00D53B81">
        <w:rPr>
          <w:rFonts w:ascii="Arial" w:hAnsi="Arial" w:cs="Arial"/>
          <w:color w:val="FF0000"/>
          <w:sz w:val="24"/>
          <w:szCs w:val="24"/>
        </w:rPr>
        <w:t xml:space="preserve"> Residencial </w:t>
      </w:r>
    </w:p>
    <w:p w14:paraId="33A45CAB" w14:textId="5B934F3E" w:rsidR="004E046D" w:rsidRPr="00D53B81" w:rsidRDefault="00B036B0" w:rsidP="00B036B0">
      <w:pPr>
        <w:pStyle w:val="NormalWeb"/>
        <w:spacing w:before="0" w:beforeAutospacing="0" w:after="0" w:afterAutospacing="0" w:line="276" w:lineRule="auto"/>
        <w:ind w:firstLine="720"/>
        <w:rPr>
          <w:rFonts w:ascii="Arial" w:hAnsi="Arial" w:cs="Arial"/>
          <w:color w:val="FF0000"/>
          <w:sz w:val="24"/>
          <w:szCs w:val="24"/>
        </w:rPr>
      </w:pPr>
      <w:r w:rsidRPr="00D53B81">
        <w:rPr>
          <w:rFonts w:ascii="Arial" w:hAnsi="Arial" w:cs="Arial"/>
          <w:color w:val="FF0000"/>
          <w:sz w:val="24"/>
          <w:szCs w:val="24"/>
          <w:u w:val="single"/>
        </w:rPr>
        <w:t>- Ocupação:</w:t>
      </w:r>
      <w:r w:rsidRPr="00D53B81">
        <w:rPr>
          <w:rFonts w:ascii="Arial" w:hAnsi="Arial" w:cs="Arial"/>
          <w:color w:val="FF0000"/>
          <w:sz w:val="24"/>
          <w:szCs w:val="24"/>
        </w:rPr>
        <w:t xml:space="preserve"> </w:t>
      </w:r>
      <w:r w:rsidR="004E046D" w:rsidRPr="00D53B81">
        <w:rPr>
          <w:rFonts w:ascii="Arial" w:hAnsi="Arial" w:cs="Arial"/>
          <w:color w:val="FF0000"/>
          <w:sz w:val="24"/>
          <w:szCs w:val="24"/>
        </w:rPr>
        <w:t>Habitado</w:t>
      </w:r>
    </w:p>
    <w:p w14:paraId="158CF0BB" w14:textId="5E0CE301" w:rsidR="004E6836" w:rsidRPr="00D53B81" w:rsidRDefault="004E6836" w:rsidP="00B036B0">
      <w:pPr>
        <w:pStyle w:val="NormalWeb"/>
        <w:spacing w:before="0" w:beforeAutospacing="0" w:after="0" w:afterAutospacing="0" w:line="276" w:lineRule="auto"/>
        <w:ind w:firstLine="720"/>
        <w:rPr>
          <w:rFonts w:ascii="Arial" w:hAnsi="Arial" w:cs="Arial"/>
          <w:color w:val="FF0000"/>
          <w:sz w:val="24"/>
          <w:szCs w:val="24"/>
        </w:rPr>
      </w:pPr>
      <w:r w:rsidRPr="00D53B81">
        <w:rPr>
          <w:rFonts w:ascii="Arial" w:hAnsi="Arial" w:cs="Arial"/>
          <w:color w:val="FF0000"/>
          <w:sz w:val="24"/>
          <w:szCs w:val="24"/>
          <w:u w:val="single"/>
        </w:rPr>
        <w:t>- Número de edificações:</w:t>
      </w:r>
      <w:r w:rsidRPr="00D53B81">
        <w:rPr>
          <w:rFonts w:ascii="Arial" w:hAnsi="Arial" w:cs="Arial"/>
          <w:color w:val="FF0000"/>
          <w:sz w:val="24"/>
          <w:szCs w:val="24"/>
        </w:rPr>
        <w:t xml:space="preserve"> (aplicável para condomínios de múltiplas edificações)</w:t>
      </w:r>
    </w:p>
    <w:p w14:paraId="794B5099" w14:textId="19A4A7F9" w:rsidR="004E6836" w:rsidRPr="00D53B81" w:rsidRDefault="004E6836" w:rsidP="00B036B0">
      <w:pPr>
        <w:pStyle w:val="NormalWeb"/>
        <w:spacing w:before="0" w:beforeAutospacing="0" w:after="0" w:afterAutospacing="0" w:line="276" w:lineRule="auto"/>
        <w:ind w:firstLine="720"/>
        <w:rPr>
          <w:rFonts w:ascii="Arial" w:hAnsi="Arial" w:cs="Arial"/>
          <w:color w:val="FF0000"/>
          <w:sz w:val="24"/>
          <w:szCs w:val="24"/>
        </w:rPr>
      </w:pPr>
      <w:r w:rsidRPr="00D53B81">
        <w:rPr>
          <w:rFonts w:ascii="Arial" w:hAnsi="Arial" w:cs="Arial"/>
          <w:color w:val="FF0000"/>
          <w:sz w:val="24"/>
          <w:szCs w:val="24"/>
          <w:u w:val="single"/>
        </w:rPr>
        <w:t>-Número de pavimentos:</w:t>
      </w:r>
      <w:r w:rsidRPr="00D53B81">
        <w:rPr>
          <w:rFonts w:ascii="Arial" w:hAnsi="Arial" w:cs="Arial"/>
          <w:color w:val="FF0000"/>
          <w:sz w:val="24"/>
          <w:szCs w:val="24"/>
        </w:rPr>
        <w:t xml:space="preserve"> Três pavimentos</w:t>
      </w:r>
    </w:p>
    <w:p w14:paraId="2F6D92C7" w14:textId="42BA643E" w:rsidR="004E6836" w:rsidRPr="00D53B81" w:rsidRDefault="004E6836" w:rsidP="00B036B0">
      <w:pPr>
        <w:pStyle w:val="NormalWeb"/>
        <w:spacing w:before="0" w:beforeAutospacing="0" w:after="0" w:afterAutospacing="0" w:line="276" w:lineRule="auto"/>
        <w:ind w:firstLine="720"/>
        <w:rPr>
          <w:rFonts w:ascii="Arial" w:hAnsi="Arial" w:cs="Arial"/>
          <w:color w:val="FF0000"/>
          <w:sz w:val="24"/>
          <w:szCs w:val="24"/>
        </w:rPr>
      </w:pPr>
      <w:r w:rsidRPr="00D53B81">
        <w:rPr>
          <w:rFonts w:ascii="Arial" w:hAnsi="Arial" w:cs="Arial"/>
          <w:color w:val="FF0000"/>
          <w:sz w:val="24"/>
          <w:szCs w:val="24"/>
          <w:u w:val="single"/>
        </w:rPr>
        <w:t>-Número de unidades privativas:</w:t>
      </w:r>
      <w:r w:rsidRPr="00D53B81">
        <w:rPr>
          <w:rFonts w:ascii="Arial" w:hAnsi="Arial" w:cs="Arial"/>
          <w:color w:val="FF0000"/>
          <w:sz w:val="24"/>
          <w:szCs w:val="24"/>
        </w:rPr>
        <w:t xml:space="preserve"> (aplicável para edifícios) </w:t>
      </w:r>
    </w:p>
    <w:p w14:paraId="185652FD" w14:textId="197F559B" w:rsidR="004E6836" w:rsidRPr="00D53B81" w:rsidRDefault="004E6836" w:rsidP="00B036B0">
      <w:pPr>
        <w:pStyle w:val="NormalWeb"/>
        <w:spacing w:before="0" w:beforeAutospacing="0" w:after="0" w:afterAutospacing="0" w:line="276" w:lineRule="auto"/>
        <w:ind w:firstLine="720"/>
        <w:rPr>
          <w:rFonts w:ascii="Arial" w:hAnsi="Arial" w:cs="Arial"/>
          <w:color w:val="FF0000"/>
          <w:sz w:val="24"/>
          <w:szCs w:val="24"/>
        </w:rPr>
      </w:pPr>
      <w:r w:rsidRPr="00D53B81">
        <w:rPr>
          <w:rFonts w:ascii="Arial" w:hAnsi="Arial" w:cs="Arial"/>
          <w:color w:val="FF0000"/>
          <w:sz w:val="24"/>
          <w:szCs w:val="24"/>
          <w:u w:val="single"/>
        </w:rPr>
        <w:t>- Área construída:</w:t>
      </w:r>
      <w:r w:rsidRPr="00D53B81">
        <w:rPr>
          <w:rFonts w:ascii="Arial" w:hAnsi="Arial" w:cs="Arial"/>
          <w:color w:val="FF0000"/>
          <w:sz w:val="24"/>
          <w:szCs w:val="24"/>
        </w:rPr>
        <w:t xml:space="preserve"> XX</w:t>
      </w:r>
    </w:p>
    <w:p w14:paraId="4503E15E" w14:textId="191EE20C" w:rsidR="004E6836" w:rsidRPr="00D53B81" w:rsidRDefault="004E6836" w:rsidP="00B036B0">
      <w:pPr>
        <w:pStyle w:val="NormalWeb"/>
        <w:spacing w:before="0" w:beforeAutospacing="0" w:after="0" w:afterAutospacing="0" w:line="276" w:lineRule="auto"/>
        <w:ind w:firstLine="720"/>
        <w:rPr>
          <w:rFonts w:ascii="Arial" w:hAnsi="Arial" w:cs="Arial"/>
          <w:color w:val="FF0000"/>
          <w:sz w:val="24"/>
          <w:szCs w:val="24"/>
        </w:rPr>
      </w:pPr>
      <w:r w:rsidRPr="00D53B81">
        <w:rPr>
          <w:rFonts w:ascii="Arial" w:hAnsi="Arial" w:cs="Arial"/>
          <w:color w:val="FF0000"/>
          <w:sz w:val="24"/>
          <w:szCs w:val="24"/>
          <w:u w:val="single"/>
        </w:rPr>
        <w:t xml:space="preserve">- </w:t>
      </w:r>
      <w:r w:rsidR="009F2E7C" w:rsidRPr="00D53B81">
        <w:rPr>
          <w:rFonts w:ascii="Arial" w:hAnsi="Arial" w:cs="Arial"/>
          <w:color w:val="FF0000"/>
          <w:sz w:val="24"/>
          <w:szCs w:val="24"/>
          <w:u w:val="single"/>
        </w:rPr>
        <w:t>Principais sistemas construtivos:</w:t>
      </w:r>
      <w:r w:rsidR="009F2E7C" w:rsidRPr="00D53B81">
        <w:rPr>
          <w:rFonts w:ascii="Arial" w:hAnsi="Arial" w:cs="Arial"/>
          <w:color w:val="FF0000"/>
          <w:sz w:val="24"/>
          <w:szCs w:val="24"/>
        </w:rPr>
        <w:t xml:space="preserve"> Sistema estrutural em concreto armado, com paredes de vedação em blocos cerâmicos, sistema elétrico com cabeamento embutido em alvenaria, e sistema hidráulico com aquecimento de água.</w:t>
      </w:r>
    </w:p>
    <w:p w14:paraId="4ADC83EC" w14:textId="77777777" w:rsidR="004E6836" w:rsidRPr="004E6836" w:rsidRDefault="004E6836" w:rsidP="00B036B0">
      <w:pPr>
        <w:pStyle w:val="NormalWeb"/>
        <w:spacing w:before="0" w:beforeAutospacing="0" w:after="0" w:afterAutospacing="0" w:line="276" w:lineRule="auto"/>
        <w:ind w:firstLine="720"/>
        <w:rPr>
          <w:rFonts w:ascii="Arial" w:hAnsi="Arial" w:cs="Arial"/>
          <w:color w:val="000000"/>
          <w:sz w:val="24"/>
          <w:szCs w:val="24"/>
          <w:u w:val="single"/>
        </w:rPr>
      </w:pPr>
    </w:p>
    <w:p w14:paraId="065B9B97" w14:textId="77777777" w:rsidR="008F566D" w:rsidRPr="00F30C98" w:rsidRDefault="004E6836" w:rsidP="008F566D">
      <w:pPr>
        <w:pStyle w:val="EstiloPadroThas-TTULO"/>
        <w:rPr>
          <w:rStyle w:val="apple-converted-space"/>
          <w:rFonts w:cs="Arial"/>
          <w:bCs/>
          <w:color w:val="000000"/>
          <w:sz w:val="24"/>
        </w:rPr>
      </w:pPr>
      <w:r>
        <w:rPr>
          <w:rFonts w:eastAsia="Arial" w:cs="Arial"/>
          <w:b w:val="0"/>
        </w:rPr>
        <w:tab/>
      </w:r>
      <w:bookmarkStart w:id="8" w:name="_Toc44395748"/>
      <w:bookmarkStart w:id="9" w:name="_Toc44395933"/>
      <w:r w:rsidR="008F566D" w:rsidRPr="00D5560B">
        <w:rPr>
          <w:rStyle w:val="apple-converted-space"/>
          <w:rFonts w:cs="Arial"/>
          <w:b w:val="0"/>
          <w:bCs/>
          <w:color w:val="000000"/>
          <w:sz w:val="24"/>
        </w:rPr>
        <w:t>- PLANTA BAIXA DA EDIFICAÇÃO</w:t>
      </w:r>
      <w:r w:rsidR="008F566D" w:rsidRPr="00F30C98">
        <w:rPr>
          <w:rStyle w:val="apple-converted-space"/>
          <w:rFonts w:cs="Arial"/>
          <w:bCs/>
          <w:color w:val="000000"/>
          <w:sz w:val="24"/>
        </w:rPr>
        <w:t>:</w:t>
      </w:r>
      <w:bookmarkEnd w:id="8"/>
      <w:bookmarkEnd w:id="9"/>
    </w:p>
    <w:p w14:paraId="036C98D8" w14:textId="77777777" w:rsidR="008F566D" w:rsidRPr="003801E3" w:rsidRDefault="008F566D" w:rsidP="008F566D">
      <w:pPr>
        <w:pStyle w:val="NormalWeb"/>
        <w:spacing w:before="0" w:beforeAutospacing="0" w:after="0" w:afterAutospacing="0" w:line="276" w:lineRule="auto"/>
        <w:rPr>
          <w:rStyle w:val="apple-converted-space"/>
          <w:rFonts w:ascii="Arial" w:hAnsi="Arial" w:cs="Arial"/>
          <w:b/>
          <w:color w:val="000000"/>
          <w:sz w:val="24"/>
          <w:szCs w:val="24"/>
        </w:rPr>
      </w:pPr>
    </w:p>
    <w:p w14:paraId="783057A7" w14:textId="77777777" w:rsidR="008F566D" w:rsidRPr="003801E3" w:rsidRDefault="008F566D" w:rsidP="008F566D">
      <w:pPr>
        <w:pStyle w:val="NormalWeb"/>
        <w:spacing w:before="0" w:beforeAutospacing="0" w:after="0" w:afterAutospacing="0" w:line="276" w:lineRule="auto"/>
        <w:ind w:left="720"/>
        <w:rPr>
          <w:rStyle w:val="apple-converted-space"/>
          <w:rFonts w:ascii="Arial" w:hAnsi="Arial" w:cs="Arial"/>
          <w:color w:val="000000"/>
          <w:sz w:val="24"/>
          <w:szCs w:val="24"/>
        </w:rPr>
      </w:pPr>
      <w:r w:rsidRPr="003801E3">
        <w:rPr>
          <w:rStyle w:val="apple-converted-space"/>
          <w:rFonts w:ascii="Arial" w:hAnsi="Arial" w:cs="Arial"/>
          <w:color w:val="000000"/>
          <w:sz w:val="24"/>
          <w:szCs w:val="24"/>
        </w:rPr>
        <w:t>1° PAVIMENTO</w:t>
      </w:r>
    </w:p>
    <w:p w14:paraId="719FA2EB" w14:textId="77777777" w:rsidR="008F566D" w:rsidRPr="003801E3" w:rsidRDefault="008F566D" w:rsidP="008F566D">
      <w:pPr>
        <w:pStyle w:val="NormalWeb"/>
        <w:spacing w:before="0" w:beforeAutospacing="0" w:after="0" w:afterAutospacing="0" w:line="276" w:lineRule="auto"/>
        <w:jc w:val="center"/>
        <w:rPr>
          <w:rStyle w:val="apple-converted-space"/>
          <w:rFonts w:ascii="Arial" w:hAnsi="Arial" w:cs="Arial"/>
          <w:color w:val="000000"/>
          <w:sz w:val="24"/>
          <w:szCs w:val="24"/>
        </w:rPr>
      </w:pPr>
      <w:r w:rsidRPr="003801E3">
        <w:rPr>
          <w:rFonts w:ascii="Arial" w:hAnsi="Arial" w:cs="Arial"/>
          <w:noProof/>
          <w:color w:val="000000"/>
          <w:sz w:val="24"/>
          <w:szCs w:val="24"/>
          <w:lang w:eastAsia="pt-BR"/>
        </w:rPr>
        <w:drawing>
          <wp:inline distT="0" distB="0" distL="0" distR="0" wp14:anchorId="74C6AB57" wp14:editId="04A81E79">
            <wp:extent cx="2634792" cy="1075732"/>
            <wp:effectExtent l="4763"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9-07-10 às 13.40.45.png"/>
                    <pic:cNvPicPr/>
                  </pic:nvPicPr>
                  <pic:blipFill>
                    <a:blip r:embed="rId10">
                      <a:extLst>
                        <a:ext uri="{28A0092B-C50C-407E-A947-70E740481C1C}">
                          <a14:useLocalDpi xmlns:a14="http://schemas.microsoft.com/office/drawing/2010/main" val="0"/>
                        </a:ext>
                      </a:extLst>
                    </a:blip>
                    <a:stretch>
                      <a:fillRect/>
                    </a:stretch>
                  </pic:blipFill>
                  <pic:spPr>
                    <a:xfrm rot="5400000">
                      <a:off x="0" y="0"/>
                      <a:ext cx="2649524" cy="1081747"/>
                    </a:xfrm>
                    <a:prstGeom prst="rect">
                      <a:avLst/>
                    </a:prstGeom>
                  </pic:spPr>
                </pic:pic>
              </a:graphicData>
            </a:graphic>
          </wp:inline>
        </w:drawing>
      </w:r>
    </w:p>
    <w:p w14:paraId="1439F7F3" w14:textId="77777777" w:rsidR="008F566D" w:rsidRDefault="008F566D" w:rsidP="008F566D">
      <w:pPr>
        <w:pStyle w:val="NormalWeb"/>
        <w:spacing w:before="0" w:beforeAutospacing="0" w:after="0" w:afterAutospacing="0" w:line="276" w:lineRule="auto"/>
        <w:ind w:left="720"/>
        <w:rPr>
          <w:rStyle w:val="apple-converted-space"/>
          <w:rFonts w:ascii="Arial" w:hAnsi="Arial" w:cs="Arial"/>
          <w:color w:val="000000"/>
          <w:sz w:val="24"/>
          <w:szCs w:val="24"/>
        </w:rPr>
      </w:pPr>
    </w:p>
    <w:p w14:paraId="0EE9F262" w14:textId="77777777" w:rsidR="008F566D" w:rsidRPr="003801E3" w:rsidRDefault="008F566D" w:rsidP="008F566D">
      <w:pPr>
        <w:pStyle w:val="NormalWeb"/>
        <w:spacing w:before="0" w:beforeAutospacing="0" w:after="0" w:afterAutospacing="0" w:line="276" w:lineRule="auto"/>
        <w:ind w:left="720"/>
        <w:rPr>
          <w:rStyle w:val="apple-converted-space"/>
          <w:rFonts w:ascii="Arial" w:hAnsi="Arial" w:cs="Arial"/>
          <w:color w:val="000000"/>
          <w:sz w:val="24"/>
          <w:szCs w:val="24"/>
        </w:rPr>
      </w:pPr>
    </w:p>
    <w:p w14:paraId="4004498E" w14:textId="77777777" w:rsidR="008F566D" w:rsidRPr="003801E3" w:rsidRDefault="008F566D" w:rsidP="008F566D">
      <w:pPr>
        <w:pStyle w:val="NormalWeb"/>
        <w:spacing w:before="0" w:beforeAutospacing="0" w:after="0" w:afterAutospacing="0" w:line="276" w:lineRule="auto"/>
        <w:ind w:left="720"/>
        <w:rPr>
          <w:rStyle w:val="apple-converted-space"/>
          <w:rFonts w:ascii="Arial" w:hAnsi="Arial" w:cs="Arial"/>
          <w:color w:val="000000"/>
          <w:sz w:val="24"/>
          <w:szCs w:val="24"/>
        </w:rPr>
      </w:pPr>
    </w:p>
    <w:p w14:paraId="7F86B003" w14:textId="77777777" w:rsidR="008F566D" w:rsidRDefault="008F566D" w:rsidP="00D53B81">
      <w:pPr>
        <w:pStyle w:val="NormalWeb"/>
        <w:spacing w:before="0" w:beforeAutospacing="0" w:after="0" w:afterAutospacing="0" w:line="276" w:lineRule="auto"/>
        <w:ind w:firstLine="720"/>
        <w:rPr>
          <w:rStyle w:val="apple-converted-space"/>
          <w:rFonts w:ascii="Arial" w:hAnsi="Arial" w:cs="Arial"/>
          <w:color w:val="000000"/>
          <w:sz w:val="24"/>
          <w:szCs w:val="24"/>
        </w:rPr>
      </w:pPr>
      <w:r w:rsidRPr="003801E3">
        <w:rPr>
          <w:rStyle w:val="apple-converted-space"/>
          <w:rFonts w:ascii="Arial" w:hAnsi="Arial" w:cs="Arial"/>
          <w:color w:val="000000"/>
          <w:sz w:val="24"/>
          <w:szCs w:val="24"/>
        </w:rPr>
        <w:t>2° PAVI</w:t>
      </w:r>
      <w:r>
        <w:rPr>
          <w:rStyle w:val="apple-converted-space"/>
          <w:rFonts w:ascii="Arial" w:hAnsi="Arial" w:cs="Arial"/>
          <w:color w:val="000000"/>
          <w:sz w:val="24"/>
          <w:szCs w:val="24"/>
        </w:rPr>
        <w:t xml:space="preserve">MENTO </w:t>
      </w:r>
    </w:p>
    <w:p w14:paraId="6D1B64B7" w14:textId="77777777" w:rsidR="008F566D" w:rsidRDefault="008F566D" w:rsidP="00D53B81">
      <w:pPr>
        <w:pStyle w:val="NormalWeb"/>
        <w:spacing w:before="0" w:beforeAutospacing="0" w:after="0" w:afterAutospacing="0" w:line="276" w:lineRule="auto"/>
        <w:jc w:val="center"/>
        <w:rPr>
          <w:rStyle w:val="apple-converted-space"/>
          <w:rFonts w:ascii="Arial" w:hAnsi="Arial" w:cs="Arial"/>
          <w:color w:val="000000"/>
          <w:sz w:val="24"/>
          <w:szCs w:val="24"/>
        </w:rPr>
      </w:pPr>
      <w:r w:rsidRPr="003801E3">
        <w:rPr>
          <w:rFonts w:ascii="Arial" w:hAnsi="Arial" w:cs="Arial"/>
          <w:noProof/>
          <w:color w:val="000000"/>
          <w:sz w:val="24"/>
          <w:szCs w:val="24"/>
          <w:lang w:eastAsia="pt-BR"/>
        </w:rPr>
        <w:drawing>
          <wp:inline distT="0" distB="0" distL="0" distR="0" wp14:anchorId="40A5B0CB" wp14:editId="2F7C355D">
            <wp:extent cx="2403974" cy="1663676"/>
            <wp:effectExtent l="1905"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19-07-10 às 13.40.24.png"/>
                    <pic:cNvPicPr/>
                  </pic:nvPicPr>
                  <pic:blipFill>
                    <a:blip r:embed="rId11">
                      <a:extLst>
                        <a:ext uri="{28A0092B-C50C-407E-A947-70E740481C1C}">
                          <a14:useLocalDpi xmlns:a14="http://schemas.microsoft.com/office/drawing/2010/main" val="0"/>
                        </a:ext>
                      </a:extLst>
                    </a:blip>
                    <a:stretch>
                      <a:fillRect/>
                    </a:stretch>
                  </pic:blipFill>
                  <pic:spPr>
                    <a:xfrm rot="5400000">
                      <a:off x="0" y="0"/>
                      <a:ext cx="2409133" cy="1667246"/>
                    </a:xfrm>
                    <a:prstGeom prst="rect">
                      <a:avLst/>
                    </a:prstGeom>
                  </pic:spPr>
                </pic:pic>
              </a:graphicData>
            </a:graphic>
          </wp:inline>
        </w:drawing>
      </w:r>
    </w:p>
    <w:p w14:paraId="4EF3A39C" w14:textId="77777777" w:rsidR="008F566D" w:rsidRPr="003801E3" w:rsidRDefault="008F566D" w:rsidP="008F566D">
      <w:pPr>
        <w:pStyle w:val="NormalWeb"/>
        <w:spacing w:before="0" w:beforeAutospacing="0" w:after="0" w:afterAutospacing="0" w:line="276" w:lineRule="auto"/>
        <w:ind w:left="720"/>
        <w:rPr>
          <w:rStyle w:val="apple-converted-space"/>
          <w:rFonts w:ascii="Arial" w:hAnsi="Arial" w:cs="Arial"/>
          <w:color w:val="000000"/>
          <w:sz w:val="24"/>
          <w:szCs w:val="24"/>
        </w:rPr>
      </w:pPr>
    </w:p>
    <w:p w14:paraId="73D87D7F" w14:textId="77777777" w:rsidR="008F566D" w:rsidRDefault="008F566D" w:rsidP="008F566D">
      <w:pPr>
        <w:pStyle w:val="EstiloPadroThas-TTULO"/>
        <w:rPr>
          <w:rStyle w:val="apple-converted-space"/>
          <w:rFonts w:cs="Arial"/>
          <w:bCs/>
          <w:color w:val="000000"/>
          <w:sz w:val="24"/>
        </w:rPr>
      </w:pPr>
    </w:p>
    <w:p w14:paraId="53536B92" w14:textId="77777777" w:rsidR="008F566D" w:rsidRDefault="008F566D" w:rsidP="008F566D">
      <w:pPr>
        <w:pStyle w:val="NormalWeb"/>
        <w:spacing w:before="0" w:beforeAutospacing="0" w:after="0" w:afterAutospacing="0" w:line="276" w:lineRule="auto"/>
        <w:rPr>
          <w:rStyle w:val="apple-converted-space"/>
          <w:rFonts w:ascii="Arial" w:hAnsi="Arial" w:cs="Arial"/>
          <w:b/>
          <w:color w:val="000000"/>
          <w:sz w:val="24"/>
          <w:szCs w:val="24"/>
        </w:rPr>
      </w:pPr>
    </w:p>
    <w:p w14:paraId="42529263" w14:textId="77777777" w:rsidR="008F566D" w:rsidRDefault="008F566D" w:rsidP="008F566D">
      <w:pPr>
        <w:pStyle w:val="NormalWeb"/>
        <w:spacing w:before="0" w:beforeAutospacing="0" w:after="0" w:afterAutospacing="0" w:line="276" w:lineRule="auto"/>
        <w:ind w:left="720"/>
        <w:rPr>
          <w:rStyle w:val="apple-converted-space"/>
          <w:rFonts w:ascii="Arial" w:hAnsi="Arial" w:cs="Arial"/>
          <w:b/>
          <w:color w:val="000000"/>
          <w:sz w:val="24"/>
          <w:szCs w:val="24"/>
        </w:rPr>
      </w:pPr>
    </w:p>
    <w:p w14:paraId="2181A2D0" w14:textId="07EDF95C" w:rsidR="00247F02" w:rsidRDefault="00247F02" w:rsidP="009C2933">
      <w:pPr>
        <w:tabs>
          <w:tab w:val="left" w:pos="90"/>
        </w:tabs>
        <w:spacing w:line="276" w:lineRule="auto"/>
        <w:rPr>
          <w:rFonts w:ascii="Arial" w:eastAsia="Arial" w:hAnsi="Arial" w:cs="Arial"/>
          <w:b/>
        </w:rPr>
      </w:pPr>
    </w:p>
    <w:p w14:paraId="299CE072" w14:textId="77777777" w:rsidR="00FF60B3" w:rsidRDefault="00FF60B3" w:rsidP="00FF60B3">
      <w:pPr>
        <w:pStyle w:val="NormalWeb"/>
        <w:spacing w:before="0" w:beforeAutospacing="0" w:after="0" w:afterAutospacing="0" w:line="276" w:lineRule="auto"/>
        <w:jc w:val="both"/>
        <w:rPr>
          <w:rFonts w:eastAsia="Arial"/>
          <w:sz w:val="24"/>
          <w:szCs w:val="22"/>
        </w:rPr>
      </w:pPr>
    </w:p>
    <w:p w14:paraId="7EC0BE8C" w14:textId="77777777" w:rsidR="00FF60B3" w:rsidRDefault="00FF60B3" w:rsidP="00FF60B3">
      <w:pPr>
        <w:pStyle w:val="NormalWeb"/>
        <w:spacing w:before="0" w:beforeAutospacing="0" w:after="0" w:afterAutospacing="0" w:line="276" w:lineRule="auto"/>
        <w:jc w:val="both"/>
        <w:rPr>
          <w:rFonts w:eastAsia="Arial"/>
          <w:sz w:val="24"/>
          <w:szCs w:val="22"/>
        </w:rPr>
      </w:pPr>
    </w:p>
    <w:p w14:paraId="435B02DD" w14:textId="77777777" w:rsidR="00FF60B3" w:rsidRDefault="00FF60B3" w:rsidP="00FF60B3">
      <w:pPr>
        <w:pStyle w:val="NormalWeb"/>
        <w:spacing w:before="0" w:beforeAutospacing="0" w:after="0" w:afterAutospacing="0" w:line="276" w:lineRule="auto"/>
        <w:jc w:val="both"/>
        <w:rPr>
          <w:rFonts w:eastAsia="Arial"/>
          <w:sz w:val="24"/>
          <w:szCs w:val="22"/>
        </w:rPr>
      </w:pPr>
    </w:p>
    <w:p w14:paraId="1589A863" w14:textId="77777777" w:rsidR="00FF60B3" w:rsidRDefault="00FF60B3" w:rsidP="00FF60B3">
      <w:pPr>
        <w:pStyle w:val="NormalWeb"/>
        <w:spacing w:before="0" w:beforeAutospacing="0" w:after="0" w:afterAutospacing="0" w:line="276" w:lineRule="auto"/>
        <w:jc w:val="both"/>
        <w:rPr>
          <w:rFonts w:eastAsia="Arial"/>
          <w:sz w:val="24"/>
          <w:szCs w:val="22"/>
        </w:rPr>
      </w:pPr>
    </w:p>
    <w:p w14:paraId="5D0D981C" w14:textId="77777777" w:rsidR="00FF60B3" w:rsidRDefault="00FF60B3" w:rsidP="00FF60B3">
      <w:pPr>
        <w:pStyle w:val="NormalWeb"/>
        <w:spacing w:before="0" w:beforeAutospacing="0" w:after="0" w:afterAutospacing="0" w:line="276" w:lineRule="auto"/>
        <w:jc w:val="both"/>
        <w:rPr>
          <w:rFonts w:eastAsia="Arial"/>
          <w:sz w:val="24"/>
          <w:szCs w:val="22"/>
        </w:rPr>
      </w:pPr>
    </w:p>
    <w:p w14:paraId="6D914236" w14:textId="77777777" w:rsidR="00FF60B3" w:rsidRDefault="00FF60B3" w:rsidP="00FF60B3">
      <w:pPr>
        <w:pStyle w:val="NormalWeb"/>
        <w:spacing w:before="0" w:beforeAutospacing="0" w:after="0" w:afterAutospacing="0" w:line="276" w:lineRule="auto"/>
        <w:jc w:val="both"/>
        <w:rPr>
          <w:rFonts w:eastAsia="Arial"/>
          <w:sz w:val="24"/>
          <w:szCs w:val="22"/>
        </w:rPr>
      </w:pPr>
    </w:p>
    <w:p w14:paraId="78A5FBDD" w14:textId="77777777" w:rsidR="00FF60B3" w:rsidRDefault="00FF60B3" w:rsidP="00FF60B3">
      <w:pPr>
        <w:pStyle w:val="NormalWeb"/>
        <w:spacing w:before="0" w:beforeAutospacing="0" w:after="0" w:afterAutospacing="0" w:line="276" w:lineRule="auto"/>
        <w:jc w:val="both"/>
        <w:rPr>
          <w:rFonts w:eastAsia="Arial"/>
          <w:sz w:val="24"/>
          <w:szCs w:val="22"/>
        </w:rPr>
      </w:pPr>
    </w:p>
    <w:p w14:paraId="220C8522" w14:textId="7A068613" w:rsidR="00FF60B3" w:rsidRPr="00D5560B" w:rsidRDefault="00FF60B3" w:rsidP="00D5560B">
      <w:pPr>
        <w:pStyle w:val="EstiloPadroThas-TTULO"/>
        <w:rPr>
          <w:rFonts w:eastAsia="Arial"/>
          <w:sz w:val="24"/>
          <w:szCs w:val="22"/>
        </w:rPr>
      </w:pPr>
      <w:bookmarkStart w:id="10" w:name="_Toc44395934"/>
      <w:r w:rsidRPr="00D5560B">
        <w:rPr>
          <w:rFonts w:eastAsia="Arial"/>
          <w:sz w:val="24"/>
          <w:szCs w:val="22"/>
        </w:rPr>
        <w:t>C) DOCUMENTAÇÃO SOLICITADA E DOCUMENTAÇÃO DISPONIBILIZADA.</w:t>
      </w:r>
      <w:bookmarkEnd w:id="10"/>
    </w:p>
    <w:p w14:paraId="67527A11" w14:textId="3D423115" w:rsidR="00FF60B3" w:rsidRDefault="00FF60B3" w:rsidP="00FF60B3">
      <w:pPr>
        <w:pStyle w:val="NormalWeb"/>
        <w:spacing w:before="0" w:beforeAutospacing="0" w:after="0" w:afterAutospacing="0" w:line="276" w:lineRule="auto"/>
        <w:rPr>
          <w:rFonts w:ascii="Arial" w:hAnsi="Arial" w:cs="Arial"/>
          <w:b/>
          <w:sz w:val="24"/>
          <w:szCs w:val="24"/>
        </w:rPr>
      </w:pPr>
    </w:p>
    <w:p w14:paraId="2F61C8A6" w14:textId="54071909" w:rsidR="00FF60B3" w:rsidRDefault="00FF60B3" w:rsidP="00FF60B3">
      <w:pPr>
        <w:pStyle w:val="NormalWeb"/>
        <w:spacing w:before="0" w:beforeAutospacing="0" w:after="0" w:afterAutospacing="0" w:line="276" w:lineRule="auto"/>
        <w:rPr>
          <w:rFonts w:ascii="Arial" w:hAnsi="Arial" w:cs="Arial"/>
          <w:sz w:val="24"/>
          <w:szCs w:val="24"/>
        </w:rPr>
      </w:pPr>
      <w:r>
        <w:rPr>
          <w:rFonts w:ascii="Arial" w:hAnsi="Arial" w:cs="Arial"/>
          <w:sz w:val="24"/>
          <w:szCs w:val="24"/>
        </w:rPr>
        <w:tab/>
        <w:t>Para melhor entendimento do histórico e funcionamento da edificaç</w:t>
      </w:r>
      <w:r w:rsidR="00F1789D">
        <w:rPr>
          <w:rFonts w:ascii="Arial" w:hAnsi="Arial" w:cs="Arial"/>
          <w:sz w:val="24"/>
          <w:szCs w:val="24"/>
        </w:rPr>
        <w:t>ão foram</w:t>
      </w:r>
      <w:r>
        <w:rPr>
          <w:rFonts w:ascii="Arial" w:hAnsi="Arial" w:cs="Arial"/>
          <w:sz w:val="24"/>
          <w:szCs w:val="24"/>
        </w:rPr>
        <w:t xml:space="preserve"> solicitados documentos</w:t>
      </w:r>
      <w:r w:rsidR="00F1789D">
        <w:rPr>
          <w:rFonts w:ascii="Arial" w:hAnsi="Arial" w:cs="Arial"/>
          <w:sz w:val="24"/>
          <w:szCs w:val="24"/>
        </w:rPr>
        <w:t xml:space="preserve"> administra</w:t>
      </w:r>
      <w:r w:rsidR="005179B7">
        <w:rPr>
          <w:rFonts w:ascii="Arial" w:hAnsi="Arial" w:cs="Arial"/>
          <w:sz w:val="24"/>
          <w:szCs w:val="24"/>
        </w:rPr>
        <w:t>tivos,</w:t>
      </w:r>
      <w:r w:rsidR="00F1789D">
        <w:rPr>
          <w:rFonts w:ascii="Arial" w:hAnsi="Arial" w:cs="Arial"/>
          <w:sz w:val="24"/>
          <w:szCs w:val="24"/>
        </w:rPr>
        <w:t xml:space="preserve"> técnicos, manutenção e operação da mesma. </w:t>
      </w:r>
      <w:r w:rsidR="00F1789D">
        <w:rPr>
          <w:rFonts w:ascii="Arial" w:hAnsi="Arial" w:cs="Arial"/>
          <w:sz w:val="24"/>
          <w:szCs w:val="24"/>
        </w:rPr>
        <w:br/>
      </w:r>
      <w:r w:rsidR="00F1789D">
        <w:rPr>
          <w:rFonts w:ascii="Arial" w:hAnsi="Arial" w:cs="Arial"/>
          <w:sz w:val="24"/>
          <w:szCs w:val="24"/>
        </w:rPr>
        <w:tab/>
        <w:t>Abaixo estão listados os documentos disponibilizados ou não com base na tabela da NBR 16747:</w:t>
      </w:r>
    </w:p>
    <w:p w14:paraId="0B7796C3" w14:textId="2FE69F86" w:rsidR="00F1789D" w:rsidRDefault="00F1789D" w:rsidP="00F1789D">
      <w:pPr>
        <w:pStyle w:val="NormalWeb"/>
        <w:spacing w:before="0" w:beforeAutospacing="0" w:after="0" w:afterAutospacing="0" w:line="276" w:lineRule="auto"/>
        <w:jc w:val="center"/>
        <w:rPr>
          <w:rFonts w:ascii="Arial" w:hAnsi="Arial" w:cs="Arial"/>
          <w:sz w:val="24"/>
          <w:szCs w:val="24"/>
        </w:rPr>
      </w:pPr>
      <w:r>
        <w:rPr>
          <w:noProof/>
        </w:rPr>
        <w:lastRenderedPageBreak/>
        <w:drawing>
          <wp:inline distT="0" distB="0" distL="0" distR="0" wp14:anchorId="3D8293C6" wp14:editId="1BE3251F">
            <wp:extent cx="6200619" cy="5847080"/>
            <wp:effectExtent l="0" t="0" r="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545" t="16095" r="18146" b="5746"/>
                    <a:stretch/>
                  </pic:blipFill>
                  <pic:spPr bwMode="auto">
                    <a:xfrm>
                      <a:off x="0" y="0"/>
                      <a:ext cx="6202574" cy="5848924"/>
                    </a:xfrm>
                    <a:prstGeom prst="rect">
                      <a:avLst/>
                    </a:prstGeom>
                    <a:ln>
                      <a:noFill/>
                    </a:ln>
                    <a:extLst>
                      <a:ext uri="{53640926-AAD7-44D8-BBD7-CCE9431645EC}">
                        <a14:shadowObscured xmlns:a14="http://schemas.microsoft.com/office/drawing/2010/main"/>
                      </a:ext>
                    </a:extLst>
                  </pic:spPr>
                </pic:pic>
              </a:graphicData>
            </a:graphic>
          </wp:inline>
        </w:drawing>
      </w:r>
    </w:p>
    <w:p w14:paraId="213DA9F5" w14:textId="5578B538" w:rsidR="00F1789D" w:rsidRDefault="005179B7" w:rsidP="00F1789D">
      <w:pPr>
        <w:pStyle w:val="NormalWeb"/>
        <w:spacing w:before="0" w:beforeAutospacing="0" w:after="0" w:afterAutospacing="0" w:line="276" w:lineRule="auto"/>
        <w:rPr>
          <w:noProof/>
        </w:rPr>
      </w:pPr>
      <w:r>
        <w:rPr>
          <w:noProof/>
        </w:rPr>
        <w:lastRenderedPageBreak/>
        <w:drawing>
          <wp:inline distT="0" distB="0" distL="0" distR="0" wp14:anchorId="12CD113E" wp14:editId="17274D00">
            <wp:extent cx="5760085" cy="562910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363" t="12402" r="17153" b="7606"/>
                    <a:stretch/>
                  </pic:blipFill>
                  <pic:spPr bwMode="auto">
                    <a:xfrm>
                      <a:off x="0" y="0"/>
                      <a:ext cx="5760085" cy="5629106"/>
                    </a:xfrm>
                    <a:prstGeom prst="rect">
                      <a:avLst/>
                    </a:prstGeom>
                    <a:ln>
                      <a:noFill/>
                    </a:ln>
                    <a:extLst>
                      <a:ext uri="{53640926-AAD7-44D8-BBD7-CCE9431645EC}">
                        <a14:shadowObscured xmlns:a14="http://schemas.microsoft.com/office/drawing/2010/main"/>
                      </a:ext>
                    </a:extLst>
                  </pic:spPr>
                </pic:pic>
              </a:graphicData>
            </a:graphic>
          </wp:inline>
        </w:drawing>
      </w:r>
    </w:p>
    <w:p w14:paraId="24CC0331" w14:textId="76CE7702" w:rsidR="00F1789D" w:rsidRPr="00FF60B3" w:rsidRDefault="00F1789D" w:rsidP="00F1789D">
      <w:pPr>
        <w:pStyle w:val="NormalWeb"/>
        <w:spacing w:before="0" w:beforeAutospacing="0" w:after="0" w:afterAutospacing="0" w:line="276" w:lineRule="auto"/>
        <w:jc w:val="center"/>
        <w:rPr>
          <w:rFonts w:ascii="Arial" w:hAnsi="Arial" w:cs="Arial"/>
          <w:sz w:val="24"/>
          <w:szCs w:val="24"/>
        </w:rPr>
      </w:pPr>
    </w:p>
    <w:p w14:paraId="6221BF0E" w14:textId="71CBB2A8" w:rsidR="00FF60B3" w:rsidRPr="00D5560B" w:rsidRDefault="00FF60B3" w:rsidP="00D5560B">
      <w:pPr>
        <w:pStyle w:val="EstiloPadroThas-TTULO"/>
        <w:rPr>
          <w:rFonts w:eastAsia="Arial"/>
          <w:sz w:val="24"/>
          <w:szCs w:val="22"/>
        </w:rPr>
      </w:pPr>
      <w:bookmarkStart w:id="11" w:name="_Toc44395935"/>
      <w:r w:rsidRPr="00D5560B">
        <w:rPr>
          <w:rFonts w:eastAsia="Arial"/>
          <w:sz w:val="24"/>
          <w:szCs w:val="22"/>
        </w:rPr>
        <w:t>D) ANÁLISE DA DOCUMENTAÇÃO DISPONIBILIZADA.</w:t>
      </w:r>
      <w:bookmarkEnd w:id="11"/>
    </w:p>
    <w:p w14:paraId="72BC2BFB" w14:textId="10123E56" w:rsidR="005179B7" w:rsidRPr="005179B7" w:rsidRDefault="005179B7" w:rsidP="005179B7">
      <w:pPr>
        <w:tabs>
          <w:tab w:val="left" w:pos="7480"/>
        </w:tabs>
        <w:spacing w:before="100" w:beforeAutospacing="1" w:after="100" w:afterAutospacing="1"/>
        <w:jc w:val="both"/>
        <w:rPr>
          <w:rFonts w:ascii="Arial" w:hAnsi="Arial" w:cs="Arial"/>
        </w:rPr>
      </w:pPr>
      <w:r w:rsidRPr="003D667B">
        <w:rPr>
          <w:rFonts w:ascii="Arial" w:hAnsi="Arial" w:cs="Arial"/>
        </w:rPr>
        <w:t>As documentações solicitadas du</w:t>
      </w:r>
      <w:r>
        <w:rPr>
          <w:rFonts w:ascii="Arial" w:hAnsi="Arial" w:cs="Arial"/>
        </w:rPr>
        <w:t xml:space="preserve">rante esta inspeção </w:t>
      </w:r>
      <w:r w:rsidRPr="003D667B">
        <w:rPr>
          <w:rFonts w:ascii="Arial" w:hAnsi="Arial" w:cs="Arial"/>
        </w:rPr>
        <w:t>possuem como objetivo a adequada classificação e análise dos sistemas pr</w:t>
      </w:r>
      <w:r>
        <w:rPr>
          <w:rFonts w:ascii="Arial" w:hAnsi="Arial" w:cs="Arial"/>
        </w:rPr>
        <w:t>ediais englobados neste serviço.</w:t>
      </w:r>
      <w:r w:rsidR="00F1789D" w:rsidRPr="00F1789D">
        <w:rPr>
          <w:rFonts w:eastAsia="Arial"/>
          <w:b/>
          <w:color w:val="FF0000"/>
          <w:szCs w:val="22"/>
        </w:rPr>
        <w:tab/>
      </w:r>
    </w:p>
    <w:p w14:paraId="7ADC0010" w14:textId="37F027C8" w:rsidR="00F1789D" w:rsidRPr="00F1789D" w:rsidRDefault="00F1789D" w:rsidP="004E6836">
      <w:pPr>
        <w:pStyle w:val="EstiloPadroThas-TTULO"/>
        <w:rPr>
          <w:noProof/>
          <w:color w:val="FF0000"/>
        </w:rPr>
      </w:pPr>
      <w:bookmarkStart w:id="12" w:name="_Toc44395751"/>
      <w:bookmarkStart w:id="13" w:name="_Toc44395936"/>
      <w:r w:rsidRPr="00F1789D">
        <w:rPr>
          <w:rFonts w:eastAsia="Arial"/>
          <w:b w:val="0"/>
          <w:color w:val="FF0000"/>
          <w:sz w:val="24"/>
          <w:szCs w:val="22"/>
        </w:rPr>
        <w:t>As não conformidades e falhas constatadas na análise da documentação devem estar relacionadas e descritas neste local.</w:t>
      </w:r>
      <w:bookmarkEnd w:id="12"/>
      <w:bookmarkEnd w:id="13"/>
      <w:r w:rsidRPr="00F1789D">
        <w:rPr>
          <w:rFonts w:eastAsia="Arial"/>
          <w:color w:val="FF0000"/>
          <w:sz w:val="24"/>
          <w:szCs w:val="22"/>
        </w:rPr>
        <w:tab/>
      </w:r>
    </w:p>
    <w:p w14:paraId="17581ADB" w14:textId="77777777" w:rsidR="00FF60B3" w:rsidRDefault="00FF60B3" w:rsidP="004E6836">
      <w:pPr>
        <w:pStyle w:val="EstiloPadroThas-TTULO"/>
        <w:rPr>
          <w:rFonts w:eastAsia="Arial"/>
          <w:sz w:val="24"/>
          <w:szCs w:val="22"/>
        </w:rPr>
      </w:pPr>
    </w:p>
    <w:p w14:paraId="115ED8B0" w14:textId="3CC28B90" w:rsidR="00B95784" w:rsidRDefault="00FF60B3" w:rsidP="00B95784">
      <w:pPr>
        <w:pStyle w:val="EstiloPadroThas-TTULO"/>
      </w:pPr>
      <w:bookmarkStart w:id="14" w:name="_Toc44395752"/>
      <w:bookmarkStart w:id="15" w:name="_Toc44395937"/>
      <w:r>
        <w:rPr>
          <w:sz w:val="24"/>
          <w:szCs w:val="22"/>
        </w:rPr>
        <w:t>E)</w:t>
      </w:r>
      <w:r w:rsidR="00FC6481" w:rsidRPr="00222C78">
        <w:rPr>
          <w:sz w:val="24"/>
          <w:szCs w:val="22"/>
        </w:rPr>
        <w:t xml:space="preserve"> </w:t>
      </w:r>
      <w:r w:rsidR="003D166A">
        <w:rPr>
          <w:sz w:val="24"/>
          <w:szCs w:val="22"/>
        </w:rPr>
        <w:t>ANAMNESE</w:t>
      </w:r>
      <w:r w:rsidR="00542C84">
        <w:rPr>
          <w:sz w:val="24"/>
          <w:szCs w:val="22"/>
        </w:rPr>
        <w:t>.</w:t>
      </w:r>
      <w:bookmarkEnd w:id="14"/>
      <w:bookmarkEnd w:id="15"/>
    </w:p>
    <w:p w14:paraId="2184AF91" w14:textId="77777777" w:rsidR="005179B7" w:rsidRPr="005179B7" w:rsidRDefault="005179B7" w:rsidP="005179B7">
      <w:pPr>
        <w:spacing w:before="100" w:beforeAutospacing="1" w:after="100" w:afterAutospacing="1"/>
        <w:ind w:firstLine="720"/>
        <w:jc w:val="both"/>
        <w:rPr>
          <w:rFonts w:ascii="Arial" w:hAnsi="Arial"/>
        </w:rPr>
      </w:pPr>
      <w:r w:rsidRPr="005179B7">
        <w:rPr>
          <w:rFonts w:ascii="Arial" w:hAnsi="Arial"/>
        </w:rPr>
        <w:t>Com o objetivo de coletar informações sobre a edificação e seu histórico foram entrevistados membros relacionados ao condomínio, sendo eles:</w:t>
      </w:r>
    </w:p>
    <w:p w14:paraId="7A500558" w14:textId="77777777" w:rsidR="005179B7" w:rsidRPr="005179B7" w:rsidRDefault="005179B7" w:rsidP="005179B7">
      <w:pPr>
        <w:pStyle w:val="EstiloPadroThas-TTULO"/>
        <w:numPr>
          <w:ilvl w:val="0"/>
          <w:numId w:val="28"/>
        </w:numPr>
        <w:rPr>
          <w:rStyle w:val="apple-converted-space"/>
          <w:rFonts w:cs="Arial"/>
          <w:b w:val="0"/>
          <w:color w:val="FF0000"/>
          <w:sz w:val="24"/>
        </w:rPr>
      </w:pPr>
      <w:bookmarkStart w:id="16" w:name="_Toc44395753"/>
      <w:bookmarkStart w:id="17" w:name="_Toc44395938"/>
      <w:r w:rsidRPr="005179B7">
        <w:rPr>
          <w:rStyle w:val="apple-converted-space"/>
          <w:rFonts w:cs="Arial"/>
          <w:b w:val="0"/>
          <w:color w:val="FF0000"/>
          <w:sz w:val="24"/>
        </w:rPr>
        <w:lastRenderedPageBreak/>
        <w:t>Síndico/Gestor:</w:t>
      </w:r>
      <w:bookmarkEnd w:id="16"/>
      <w:bookmarkEnd w:id="17"/>
    </w:p>
    <w:p w14:paraId="6AE9FF98" w14:textId="77777777" w:rsidR="005179B7" w:rsidRPr="005179B7" w:rsidRDefault="005179B7" w:rsidP="005179B7">
      <w:pPr>
        <w:pStyle w:val="EstiloPadroThas-TTULO"/>
        <w:numPr>
          <w:ilvl w:val="0"/>
          <w:numId w:val="28"/>
        </w:numPr>
        <w:rPr>
          <w:rStyle w:val="apple-converted-space"/>
          <w:rFonts w:cs="Arial"/>
          <w:b w:val="0"/>
          <w:color w:val="FF0000"/>
          <w:sz w:val="24"/>
        </w:rPr>
      </w:pPr>
      <w:bookmarkStart w:id="18" w:name="_Toc44395754"/>
      <w:bookmarkStart w:id="19" w:name="_Toc44395939"/>
      <w:r w:rsidRPr="005179B7">
        <w:rPr>
          <w:rStyle w:val="apple-converted-space"/>
          <w:rFonts w:cs="Arial"/>
          <w:b w:val="0"/>
          <w:color w:val="FF0000"/>
          <w:sz w:val="24"/>
        </w:rPr>
        <w:t>Zelador:</w:t>
      </w:r>
      <w:bookmarkEnd w:id="18"/>
      <w:bookmarkEnd w:id="19"/>
    </w:p>
    <w:p w14:paraId="26EE3525" w14:textId="1E19AD4C" w:rsidR="005179B7" w:rsidRPr="005179B7" w:rsidRDefault="005179B7" w:rsidP="005179B7">
      <w:pPr>
        <w:pStyle w:val="EstiloPadroThas-TTULO"/>
        <w:numPr>
          <w:ilvl w:val="0"/>
          <w:numId w:val="28"/>
        </w:numPr>
        <w:rPr>
          <w:rStyle w:val="apple-converted-space"/>
          <w:rFonts w:cs="Arial"/>
          <w:b w:val="0"/>
          <w:color w:val="FF0000"/>
          <w:sz w:val="24"/>
        </w:rPr>
      </w:pPr>
      <w:bookmarkStart w:id="20" w:name="_Toc44395755"/>
      <w:bookmarkStart w:id="21" w:name="_Toc44395940"/>
      <w:r w:rsidRPr="005179B7">
        <w:rPr>
          <w:rStyle w:val="apple-converted-space"/>
          <w:rFonts w:cs="Arial"/>
          <w:b w:val="0"/>
          <w:color w:val="FF0000"/>
          <w:sz w:val="24"/>
        </w:rPr>
        <w:t>...</w:t>
      </w:r>
      <w:bookmarkEnd w:id="20"/>
      <w:bookmarkEnd w:id="21"/>
    </w:p>
    <w:p w14:paraId="2DFF6986" w14:textId="77777777" w:rsidR="005179B7" w:rsidRPr="009D46E9" w:rsidRDefault="005179B7" w:rsidP="005179B7">
      <w:pPr>
        <w:pStyle w:val="EstiloPadroThas-TTULO"/>
        <w:ind w:left="720"/>
        <w:rPr>
          <w:rStyle w:val="apple-converted-space"/>
          <w:rFonts w:cs="Arial"/>
          <w:b w:val="0"/>
          <w:color w:val="000000"/>
          <w:sz w:val="24"/>
        </w:rPr>
      </w:pPr>
      <w:bookmarkStart w:id="22" w:name="_Toc44395756"/>
      <w:bookmarkStart w:id="23" w:name="_Toc44395941"/>
      <w:r w:rsidRPr="009D46E9">
        <w:rPr>
          <w:rStyle w:val="apple-converted-space"/>
          <w:rFonts w:cs="Arial"/>
          <w:b w:val="0"/>
          <w:color w:val="000000"/>
          <w:sz w:val="24"/>
        </w:rPr>
        <w:t>Data:</w:t>
      </w:r>
      <w:bookmarkEnd w:id="22"/>
      <w:bookmarkEnd w:id="23"/>
    </w:p>
    <w:p w14:paraId="1FA8AEF2" w14:textId="386E0891" w:rsidR="00B95784" w:rsidRDefault="005179B7" w:rsidP="004E6836">
      <w:pPr>
        <w:spacing w:before="100" w:beforeAutospacing="1" w:after="100" w:afterAutospacing="1"/>
        <w:jc w:val="both"/>
        <w:rPr>
          <w:rFonts w:ascii="Arial" w:hAnsi="Arial" w:cs="Arial"/>
        </w:rPr>
      </w:pPr>
      <w:r>
        <w:rPr>
          <w:rFonts w:ascii="Arial" w:hAnsi="Arial" w:cs="Arial"/>
        </w:rPr>
        <w:tab/>
        <w:t>Entre as informações coletadas se mostram importantes:</w:t>
      </w:r>
    </w:p>
    <w:p w14:paraId="2FEE7E78" w14:textId="5365E7D7" w:rsidR="005179B7" w:rsidRPr="005179B7" w:rsidRDefault="005179B7" w:rsidP="005179B7">
      <w:pPr>
        <w:spacing w:before="100" w:beforeAutospacing="1" w:after="100" w:afterAutospacing="1"/>
        <w:ind w:firstLine="720"/>
        <w:jc w:val="both"/>
        <w:rPr>
          <w:rFonts w:ascii="Arial" w:hAnsi="Arial" w:cs="Arial"/>
          <w:color w:val="FF0000"/>
        </w:rPr>
      </w:pPr>
      <w:r>
        <w:rPr>
          <w:rFonts w:ascii="Arial" w:hAnsi="Arial" w:cs="Arial"/>
          <w:color w:val="FF0000"/>
        </w:rPr>
        <w:t>XXXXX</w:t>
      </w:r>
    </w:p>
    <w:p w14:paraId="4DDDBBDF" w14:textId="77777777" w:rsidR="00DC0111" w:rsidRPr="00463F9B" w:rsidRDefault="00DC0111" w:rsidP="00463F9B">
      <w:pPr>
        <w:spacing w:before="100" w:beforeAutospacing="1" w:after="100" w:afterAutospacing="1"/>
        <w:rPr>
          <w:rFonts w:ascii="Arial" w:hAnsi="Arial" w:cs="Arial"/>
        </w:rPr>
      </w:pPr>
    </w:p>
    <w:p w14:paraId="576B276A" w14:textId="14321176" w:rsidR="00E60B9A" w:rsidRPr="002948E7" w:rsidRDefault="00E60B9A" w:rsidP="00C10582">
      <w:pPr>
        <w:tabs>
          <w:tab w:val="left" w:pos="7480"/>
        </w:tabs>
        <w:spacing w:before="100" w:beforeAutospacing="1" w:after="100" w:afterAutospacing="1"/>
        <w:jc w:val="both"/>
        <w:rPr>
          <w:rFonts w:ascii="Arial" w:hAnsi="Arial" w:cs="Arial"/>
          <w:b/>
          <w:bCs/>
        </w:rPr>
      </w:pPr>
    </w:p>
    <w:p w14:paraId="1405806F" w14:textId="77777777" w:rsidR="007E5EFE" w:rsidRPr="007E5EFE" w:rsidRDefault="007E5EFE" w:rsidP="00FC6481">
      <w:pPr>
        <w:pStyle w:val="EstiloPadroThas-TTULO"/>
        <w:rPr>
          <w:b w:val="0"/>
          <w:bCs/>
          <w:sz w:val="24"/>
          <w:szCs w:val="22"/>
        </w:rPr>
      </w:pPr>
    </w:p>
    <w:p w14:paraId="0681E207" w14:textId="77777777" w:rsidR="00FC6481" w:rsidRPr="003801E3" w:rsidRDefault="00FC6481" w:rsidP="009C2933">
      <w:pPr>
        <w:tabs>
          <w:tab w:val="left" w:pos="90"/>
        </w:tabs>
        <w:spacing w:line="276" w:lineRule="auto"/>
        <w:rPr>
          <w:rFonts w:ascii="Arial" w:eastAsia="Arial" w:hAnsi="Arial" w:cs="Arial"/>
          <w:b/>
        </w:rPr>
      </w:pPr>
    </w:p>
    <w:p w14:paraId="6EF9F396" w14:textId="0E70EAD6" w:rsidR="00B26708" w:rsidRPr="00222C78" w:rsidRDefault="00FF60B3" w:rsidP="00222C78">
      <w:pPr>
        <w:pStyle w:val="EstiloPadroThas-TTULO"/>
        <w:rPr>
          <w:sz w:val="24"/>
          <w:szCs w:val="22"/>
        </w:rPr>
      </w:pPr>
      <w:bookmarkStart w:id="24" w:name="_Toc44395942"/>
      <w:r>
        <w:rPr>
          <w:rFonts w:eastAsia="Arial"/>
          <w:sz w:val="24"/>
          <w:szCs w:val="22"/>
        </w:rPr>
        <w:t>F</w:t>
      </w:r>
      <w:r w:rsidR="00247F02" w:rsidRPr="00222C78">
        <w:rPr>
          <w:rFonts w:eastAsia="Arial"/>
          <w:sz w:val="24"/>
          <w:szCs w:val="22"/>
        </w:rPr>
        <w:t>)</w:t>
      </w:r>
      <w:r w:rsidR="00247F02" w:rsidRPr="00222C78">
        <w:rPr>
          <w:sz w:val="24"/>
          <w:szCs w:val="22"/>
        </w:rPr>
        <w:t xml:space="preserve"> </w:t>
      </w:r>
      <w:r w:rsidR="00542C84">
        <w:rPr>
          <w:sz w:val="24"/>
          <w:szCs w:val="22"/>
        </w:rPr>
        <w:t>VISTORIA DA EDIFICAÇÃO.</w:t>
      </w:r>
      <w:bookmarkEnd w:id="24"/>
      <w:r w:rsidR="00542C84">
        <w:rPr>
          <w:sz w:val="24"/>
          <w:szCs w:val="22"/>
        </w:rPr>
        <w:t xml:space="preserve"> </w:t>
      </w:r>
    </w:p>
    <w:p w14:paraId="0BE82509" w14:textId="77777777" w:rsidR="00247F02" w:rsidRPr="003801E3" w:rsidRDefault="00247F02" w:rsidP="009C2933">
      <w:pPr>
        <w:tabs>
          <w:tab w:val="left" w:pos="90"/>
        </w:tabs>
        <w:spacing w:line="276" w:lineRule="auto"/>
        <w:rPr>
          <w:rFonts w:ascii="Arial" w:hAnsi="Arial" w:cs="Arial"/>
          <w:b/>
          <w:color w:val="000000"/>
        </w:rPr>
      </w:pPr>
    </w:p>
    <w:p w14:paraId="5EE0C031" w14:textId="36C96653" w:rsidR="00247F02" w:rsidRPr="003801E3" w:rsidRDefault="00247F02" w:rsidP="003A5ADA">
      <w:pPr>
        <w:pStyle w:val="NormalWeb"/>
        <w:spacing w:before="0" w:beforeAutospacing="0" w:after="0" w:afterAutospacing="0" w:line="276" w:lineRule="auto"/>
        <w:ind w:firstLine="720"/>
        <w:jc w:val="both"/>
        <w:rPr>
          <w:rStyle w:val="apple-converted-space"/>
          <w:rFonts w:ascii="Arial" w:hAnsi="Arial" w:cs="Arial"/>
          <w:color w:val="000000"/>
          <w:sz w:val="24"/>
          <w:szCs w:val="24"/>
        </w:rPr>
      </w:pPr>
      <w:r w:rsidRPr="003801E3">
        <w:rPr>
          <w:rFonts w:ascii="Arial" w:hAnsi="Arial" w:cs="Arial"/>
          <w:color w:val="000000"/>
          <w:sz w:val="24"/>
          <w:szCs w:val="24"/>
        </w:rPr>
        <w:t>O local de interesse foi vistoriado no</w:t>
      </w:r>
      <w:r w:rsidR="00AC7DCF" w:rsidRPr="003801E3">
        <w:rPr>
          <w:rFonts w:ascii="Arial" w:hAnsi="Arial" w:cs="Arial"/>
          <w:color w:val="000000"/>
          <w:sz w:val="24"/>
          <w:szCs w:val="24"/>
        </w:rPr>
        <w:t>s</w:t>
      </w:r>
      <w:r w:rsidRPr="003801E3">
        <w:rPr>
          <w:rFonts w:ascii="Arial" w:hAnsi="Arial" w:cs="Arial"/>
          <w:color w:val="000000"/>
          <w:sz w:val="24"/>
          <w:szCs w:val="24"/>
        </w:rPr>
        <w:t xml:space="preserve"> dia</w:t>
      </w:r>
      <w:r w:rsidR="00AC7DCF" w:rsidRPr="003801E3">
        <w:rPr>
          <w:rFonts w:ascii="Arial" w:hAnsi="Arial" w:cs="Arial"/>
          <w:color w:val="000000"/>
          <w:sz w:val="24"/>
          <w:szCs w:val="24"/>
        </w:rPr>
        <w:t>s</w:t>
      </w:r>
      <w:r w:rsidRPr="003801E3">
        <w:rPr>
          <w:rFonts w:ascii="Arial" w:hAnsi="Arial" w:cs="Arial"/>
          <w:color w:val="000000"/>
          <w:sz w:val="24"/>
          <w:szCs w:val="24"/>
        </w:rPr>
        <w:t xml:space="preserve"> </w:t>
      </w:r>
      <w:proofErr w:type="spellStart"/>
      <w:r w:rsidR="003C499F" w:rsidRPr="00D53B81">
        <w:rPr>
          <w:rFonts w:ascii="Arial" w:hAnsi="Arial" w:cs="Arial"/>
          <w:color w:val="FF0000"/>
          <w:sz w:val="24"/>
          <w:szCs w:val="24"/>
        </w:rPr>
        <w:t>xx</w:t>
      </w:r>
      <w:proofErr w:type="spellEnd"/>
      <w:r w:rsidR="00495366" w:rsidRPr="00D53B81">
        <w:rPr>
          <w:rFonts w:ascii="Arial" w:hAnsi="Arial" w:cs="Arial"/>
          <w:color w:val="FF0000"/>
          <w:sz w:val="24"/>
          <w:szCs w:val="24"/>
        </w:rPr>
        <w:t>/</w:t>
      </w:r>
      <w:proofErr w:type="spellStart"/>
      <w:r w:rsidR="003C499F" w:rsidRPr="00D53B81">
        <w:rPr>
          <w:rFonts w:ascii="Arial" w:hAnsi="Arial" w:cs="Arial"/>
          <w:color w:val="FF0000"/>
          <w:sz w:val="24"/>
          <w:szCs w:val="24"/>
        </w:rPr>
        <w:t>xx</w:t>
      </w:r>
      <w:proofErr w:type="spellEnd"/>
      <w:r w:rsidR="003C499F" w:rsidRPr="00D53B81">
        <w:rPr>
          <w:rFonts w:ascii="Arial" w:hAnsi="Arial" w:cs="Arial"/>
          <w:color w:val="FF0000"/>
          <w:sz w:val="24"/>
          <w:szCs w:val="24"/>
        </w:rPr>
        <w:t>/2020</w:t>
      </w:r>
      <w:r w:rsidR="00495366" w:rsidRPr="00D53B81">
        <w:rPr>
          <w:rFonts w:ascii="Arial" w:hAnsi="Arial" w:cs="Arial"/>
          <w:color w:val="FF0000"/>
          <w:sz w:val="24"/>
          <w:szCs w:val="24"/>
        </w:rPr>
        <w:t xml:space="preserve"> – </w:t>
      </w:r>
      <w:proofErr w:type="spellStart"/>
      <w:r w:rsidR="003C499F" w:rsidRPr="00D53B81">
        <w:rPr>
          <w:rFonts w:ascii="Arial" w:hAnsi="Arial" w:cs="Arial"/>
          <w:color w:val="FF0000"/>
          <w:sz w:val="24"/>
          <w:szCs w:val="24"/>
        </w:rPr>
        <w:t>xx</w:t>
      </w:r>
      <w:proofErr w:type="spellEnd"/>
      <w:r w:rsidR="003C499F" w:rsidRPr="00D53B81">
        <w:rPr>
          <w:rFonts w:ascii="Arial" w:hAnsi="Arial" w:cs="Arial"/>
          <w:color w:val="FF0000"/>
          <w:sz w:val="24"/>
          <w:szCs w:val="24"/>
        </w:rPr>
        <w:t>/</w:t>
      </w:r>
      <w:proofErr w:type="spellStart"/>
      <w:r w:rsidR="003C499F" w:rsidRPr="00D53B81">
        <w:rPr>
          <w:rFonts w:ascii="Arial" w:hAnsi="Arial" w:cs="Arial"/>
          <w:color w:val="FF0000"/>
          <w:sz w:val="24"/>
          <w:szCs w:val="24"/>
        </w:rPr>
        <w:t>xx</w:t>
      </w:r>
      <w:proofErr w:type="spellEnd"/>
      <w:r w:rsidR="003C499F" w:rsidRPr="00D53B81">
        <w:rPr>
          <w:rFonts w:ascii="Arial" w:hAnsi="Arial" w:cs="Arial"/>
          <w:color w:val="FF0000"/>
          <w:sz w:val="24"/>
          <w:szCs w:val="24"/>
        </w:rPr>
        <w:t xml:space="preserve">/2019 </w:t>
      </w:r>
      <w:r w:rsidR="003C499F">
        <w:rPr>
          <w:rFonts w:ascii="Arial" w:hAnsi="Arial" w:cs="Arial"/>
          <w:color w:val="000000" w:themeColor="text1"/>
          <w:sz w:val="24"/>
          <w:szCs w:val="24"/>
        </w:rPr>
        <w:t>- 24/05/2020</w:t>
      </w:r>
      <w:r w:rsidR="00373951" w:rsidRPr="002C0465">
        <w:rPr>
          <w:rFonts w:ascii="Arial" w:hAnsi="Arial" w:cs="Arial"/>
          <w:sz w:val="24"/>
          <w:szCs w:val="24"/>
        </w:rPr>
        <w:t>,</w:t>
      </w:r>
      <w:r w:rsidRPr="002C0465">
        <w:rPr>
          <w:rFonts w:ascii="Arial" w:hAnsi="Arial" w:cs="Arial"/>
          <w:sz w:val="24"/>
          <w:szCs w:val="24"/>
        </w:rPr>
        <w:t xml:space="preserve"> </w:t>
      </w:r>
      <w:r w:rsidRPr="003801E3">
        <w:rPr>
          <w:rFonts w:ascii="Arial" w:hAnsi="Arial" w:cs="Arial"/>
          <w:color w:val="000000"/>
          <w:sz w:val="24"/>
          <w:szCs w:val="24"/>
        </w:rPr>
        <w:t>para coligir todos os dados técnicos necessários para a elaboração do presente relatório.</w:t>
      </w:r>
      <w:r w:rsidRPr="003801E3">
        <w:rPr>
          <w:rStyle w:val="apple-converted-space"/>
          <w:rFonts w:ascii="Arial" w:hAnsi="Arial" w:cs="Arial"/>
          <w:color w:val="000000"/>
          <w:sz w:val="24"/>
          <w:szCs w:val="24"/>
        </w:rPr>
        <w:t> </w:t>
      </w:r>
    </w:p>
    <w:p w14:paraId="63E18CBB" w14:textId="3FCA28AE" w:rsidR="00214081" w:rsidRPr="003801E3" w:rsidRDefault="000738C9" w:rsidP="003A5ADA">
      <w:pPr>
        <w:tabs>
          <w:tab w:val="left" w:pos="90"/>
        </w:tabs>
        <w:spacing w:line="276" w:lineRule="auto"/>
        <w:jc w:val="both"/>
        <w:rPr>
          <w:rFonts w:ascii="Arial" w:hAnsi="Arial" w:cs="Arial"/>
          <w:color w:val="000000"/>
        </w:rPr>
      </w:pPr>
      <w:r w:rsidRPr="003801E3">
        <w:rPr>
          <w:rFonts w:ascii="Arial" w:hAnsi="Arial" w:cs="Arial"/>
          <w:b/>
          <w:color w:val="000000"/>
        </w:rPr>
        <w:br/>
      </w:r>
      <w:r w:rsidR="002316B8" w:rsidRPr="003801E3">
        <w:rPr>
          <w:rFonts w:ascii="Arial" w:hAnsi="Arial" w:cs="Arial"/>
          <w:b/>
          <w:color w:val="000000"/>
        </w:rPr>
        <w:tab/>
      </w:r>
      <w:r w:rsidR="002316B8" w:rsidRPr="003801E3">
        <w:rPr>
          <w:rFonts w:ascii="Arial" w:hAnsi="Arial" w:cs="Arial"/>
          <w:b/>
          <w:color w:val="000000"/>
        </w:rPr>
        <w:tab/>
      </w:r>
      <w:r w:rsidR="002316B8" w:rsidRPr="003801E3">
        <w:rPr>
          <w:rFonts w:ascii="Arial" w:hAnsi="Arial" w:cs="Arial"/>
          <w:color w:val="000000"/>
        </w:rPr>
        <w:t xml:space="preserve">Os dados fotográficos foram organizados nos arquivos anexos a este laudo, sendo eles: </w:t>
      </w:r>
    </w:p>
    <w:p w14:paraId="4987756D" w14:textId="622CBE2D" w:rsidR="002316B8" w:rsidRPr="00D53B81" w:rsidRDefault="002316B8" w:rsidP="003A5ADA">
      <w:pPr>
        <w:tabs>
          <w:tab w:val="left" w:pos="90"/>
        </w:tabs>
        <w:spacing w:line="276" w:lineRule="auto"/>
        <w:jc w:val="both"/>
        <w:rPr>
          <w:rFonts w:ascii="Arial" w:hAnsi="Arial" w:cs="Arial"/>
          <w:color w:val="FF0000"/>
        </w:rPr>
      </w:pPr>
      <w:r w:rsidRPr="003801E3">
        <w:rPr>
          <w:rFonts w:ascii="Arial" w:hAnsi="Arial" w:cs="Arial"/>
          <w:color w:val="000000"/>
        </w:rPr>
        <w:tab/>
      </w:r>
      <w:r w:rsidRPr="00D53B81">
        <w:rPr>
          <w:rFonts w:ascii="Arial" w:hAnsi="Arial" w:cs="Arial"/>
          <w:color w:val="FF0000"/>
        </w:rPr>
        <w:tab/>
        <w:t>-Anexo I – Interior da casa</w:t>
      </w:r>
    </w:p>
    <w:p w14:paraId="6100CA21" w14:textId="3F92D0AE" w:rsidR="002316B8" w:rsidRPr="00D53B81" w:rsidRDefault="002316B8" w:rsidP="003A5ADA">
      <w:pPr>
        <w:tabs>
          <w:tab w:val="left" w:pos="90"/>
        </w:tabs>
        <w:spacing w:line="276" w:lineRule="auto"/>
        <w:jc w:val="both"/>
        <w:rPr>
          <w:rFonts w:ascii="Arial" w:hAnsi="Arial" w:cs="Arial"/>
          <w:color w:val="FF0000"/>
        </w:rPr>
      </w:pPr>
      <w:r w:rsidRPr="00D53B81">
        <w:rPr>
          <w:rFonts w:ascii="Arial" w:hAnsi="Arial" w:cs="Arial"/>
          <w:color w:val="FF0000"/>
        </w:rPr>
        <w:tab/>
      </w:r>
      <w:r w:rsidRPr="00D53B81">
        <w:rPr>
          <w:rFonts w:ascii="Arial" w:hAnsi="Arial" w:cs="Arial"/>
          <w:color w:val="FF0000"/>
        </w:rPr>
        <w:tab/>
        <w:t>-Anexo II – Porão</w:t>
      </w:r>
    </w:p>
    <w:p w14:paraId="2B92F376" w14:textId="7EF76E96" w:rsidR="002316B8" w:rsidRPr="00D53B81" w:rsidRDefault="002316B8" w:rsidP="003A5ADA">
      <w:pPr>
        <w:tabs>
          <w:tab w:val="left" w:pos="90"/>
        </w:tabs>
        <w:spacing w:line="276" w:lineRule="auto"/>
        <w:jc w:val="both"/>
        <w:rPr>
          <w:rFonts w:ascii="Arial" w:hAnsi="Arial" w:cs="Arial"/>
          <w:color w:val="FF0000"/>
        </w:rPr>
      </w:pPr>
      <w:r w:rsidRPr="00D53B81">
        <w:rPr>
          <w:rFonts w:ascii="Arial" w:hAnsi="Arial" w:cs="Arial"/>
          <w:color w:val="FF0000"/>
        </w:rPr>
        <w:tab/>
      </w:r>
      <w:r w:rsidRPr="00D53B81">
        <w:rPr>
          <w:rFonts w:ascii="Arial" w:hAnsi="Arial" w:cs="Arial"/>
          <w:color w:val="FF0000"/>
        </w:rPr>
        <w:tab/>
        <w:t>-Anexo III – Terraço Superior</w:t>
      </w:r>
    </w:p>
    <w:p w14:paraId="70CDBDE8" w14:textId="46204D25" w:rsidR="0016196C" w:rsidRPr="003801E3" w:rsidRDefault="002316B8" w:rsidP="003C499F">
      <w:pPr>
        <w:tabs>
          <w:tab w:val="left" w:pos="90"/>
        </w:tabs>
        <w:spacing w:line="276" w:lineRule="auto"/>
        <w:jc w:val="both"/>
        <w:rPr>
          <w:rFonts w:ascii="Arial" w:eastAsia="Arial" w:hAnsi="Arial" w:cs="Arial"/>
        </w:rPr>
      </w:pPr>
      <w:r w:rsidRPr="003801E3">
        <w:rPr>
          <w:rFonts w:ascii="Arial" w:hAnsi="Arial" w:cs="Arial"/>
          <w:color w:val="000000"/>
        </w:rPr>
        <w:tab/>
      </w:r>
      <w:r w:rsidRPr="003801E3">
        <w:rPr>
          <w:rFonts w:ascii="Arial" w:hAnsi="Arial" w:cs="Arial"/>
          <w:color w:val="000000"/>
        </w:rPr>
        <w:tab/>
      </w:r>
      <w:r w:rsidR="003C499F">
        <w:rPr>
          <w:rFonts w:ascii="Arial" w:hAnsi="Arial" w:cs="Arial"/>
          <w:color w:val="000000"/>
        </w:rPr>
        <w:t>...</w:t>
      </w:r>
    </w:p>
    <w:p w14:paraId="473E4FE5" w14:textId="77777777" w:rsidR="00886485" w:rsidRPr="003801E3" w:rsidRDefault="00886485" w:rsidP="003A5ADA">
      <w:pPr>
        <w:tabs>
          <w:tab w:val="left" w:pos="90"/>
        </w:tabs>
        <w:spacing w:line="276" w:lineRule="auto"/>
        <w:jc w:val="both"/>
        <w:rPr>
          <w:rFonts w:ascii="Arial" w:eastAsia="Arial" w:hAnsi="Arial" w:cs="Arial"/>
        </w:rPr>
      </w:pPr>
    </w:p>
    <w:p w14:paraId="12CD1601" w14:textId="5B648129" w:rsidR="00373951" w:rsidRDefault="00FF60B3" w:rsidP="00222C78">
      <w:pPr>
        <w:pStyle w:val="EstiloPadroThas-TTULO"/>
        <w:rPr>
          <w:sz w:val="24"/>
          <w:szCs w:val="22"/>
        </w:rPr>
      </w:pPr>
      <w:bookmarkStart w:id="25" w:name="_Toc44395943"/>
      <w:r>
        <w:rPr>
          <w:sz w:val="24"/>
          <w:szCs w:val="22"/>
        </w:rPr>
        <w:t>G</w:t>
      </w:r>
      <w:r w:rsidR="00FE5898" w:rsidRPr="00222C78">
        <w:rPr>
          <w:sz w:val="24"/>
          <w:szCs w:val="22"/>
        </w:rPr>
        <w:t>) COORDENAÇÃO DE TODOS OS DADOS TÉCNICOS APURADOS</w:t>
      </w:r>
      <w:bookmarkEnd w:id="25"/>
    </w:p>
    <w:p w14:paraId="00266104" w14:textId="77777777" w:rsidR="008F566D" w:rsidRDefault="008F566D" w:rsidP="00222C78">
      <w:pPr>
        <w:pStyle w:val="EstiloPadroThas-TTULO"/>
        <w:rPr>
          <w:sz w:val="24"/>
          <w:szCs w:val="22"/>
        </w:rPr>
      </w:pPr>
    </w:p>
    <w:p w14:paraId="62F4A8E9" w14:textId="1CC19020" w:rsidR="008F566D" w:rsidRDefault="008F566D" w:rsidP="00222C78">
      <w:pPr>
        <w:pStyle w:val="EstiloPadroThas-TTULO"/>
        <w:rPr>
          <w:sz w:val="24"/>
          <w:szCs w:val="22"/>
        </w:rPr>
      </w:pPr>
      <w:r>
        <w:rPr>
          <w:sz w:val="24"/>
          <w:szCs w:val="22"/>
        </w:rPr>
        <w:tab/>
      </w:r>
      <w:bookmarkStart w:id="26" w:name="_Toc44395759"/>
      <w:bookmarkStart w:id="27" w:name="_Toc44395944"/>
      <w:r>
        <w:rPr>
          <w:sz w:val="24"/>
          <w:szCs w:val="22"/>
        </w:rPr>
        <w:t>-CLASSIFICAÇÃO DAS IRREGULARIDADES</w:t>
      </w:r>
      <w:bookmarkEnd w:id="26"/>
      <w:bookmarkEnd w:id="27"/>
    </w:p>
    <w:p w14:paraId="69E54CD6" w14:textId="77777777" w:rsidR="008F566D" w:rsidRDefault="008F566D" w:rsidP="00222C78">
      <w:pPr>
        <w:pStyle w:val="EstiloPadroThas-TTULO"/>
        <w:rPr>
          <w:sz w:val="24"/>
          <w:szCs w:val="22"/>
        </w:rPr>
      </w:pPr>
    </w:p>
    <w:p w14:paraId="0DA88385" w14:textId="26703FC9" w:rsidR="008F566D" w:rsidRDefault="008F566D" w:rsidP="008F566D">
      <w:pPr>
        <w:spacing w:before="100" w:beforeAutospacing="1" w:after="100" w:afterAutospacing="1"/>
        <w:ind w:firstLine="720"/>
        <w:jc w:val="both"/>
        <w:rPr>
          <w:rFonts w:ascii="Arial" w:hAnsi="Arial" w:cs="Arial"/>
        </w:rPr>
      </w:pPr>
      <w:r w:rsidRPr="008F566D">
        <w:rPr>
          <w:rFonts w:ascii="Arial" w:hAnsi="Arial" w:cs="Arial"/>
        </w:rPr>
        <w:t xml:space="preserve">As irregularidades constatadas devem ser classificadas em </w:t>
      </w:r>
      <w:r w:rsidRPr="00366381">
        <w:rPr>
          <w:rFonts w:ascii="Arial" w:hAnsi="Arial" w:cs="Arial"/>
          <w:u w:val="single"/>
        </w:rPr>
        <w:t>anomalias ou falhas</w:t>
      </w:r>
      <w:r w:rsidRPr="008F566D">
        <w:rPr>
          <w:rFonts w:ascii="Arial" w:hAnsi="Arial" w:cs="Arial"/>
        </w:rPr>
        <w:t xml:space="preserve"> considerando os seguintes conceitos:</w:t>
      </w:r>
    </w:p>
    <w:p w14:paraId="7C3BAEA4" w14:textId="3A2D99FB" w:rsidR="00366381" w:rsidRDefault="008F566D" w:rsidP="00366381">
      <w:pPr>
        <w:spacing w:before="100" w:beforeAutospacing="1" w:after="100" w:afterAutospacing="1"/>
        <w:ind w:firstLine="720"/>
        <w:jc w:val="both"/>
        <w:rPr>
          <w:rFonts w:ascii="Arial" w:hAnsi="Arial" w:cs="Arial"/>
        </w:rPr>
      </w:pPr>
      <w:r w:rsidRPr="008F566D">
        <w:rPr>
          <w:rFonts w:ascii="Arial" w:hAnsi="Arial" w:cs="Arial"/>
        </w:rPr>
        <w:t xml:space="preserve"> a</w:t>
      </w:r>
      <w:r w:rsidR="00366381">
        <w:rPr>
          <w:rFonts w:ascii="Arial" w:hAnsi="Arial" w:cs="Arial"/>
        </w:rPr>
        <w:t xml:space="preserve">)  As anomalias </w:t>
      </w:r>
      <w:r w:rsidRPr="008F566D">
        <w:rPr>
          <w:rFonts w:ascii="Arial" w:hAnsi="Arial" w:cs="Arial"/>
        </w:rPr>
        <w:t>caracterizam-</w:t>
      </w:r>
      <w:r w:rsidR="00366381">
        <w:rPr>
          <w:rFonts w:ascii="Arial" w:hAnsi="Arial" w:cs="Arial"/>
        </w:rPr>
        <w:t>se pela perda de desempenho de um</w:t>
      </w:r>
      <w:r w:rsidRPr="008F566D">
        <w:rPr>
          <w:rFonts w:ascii="Arial" w:hAnsi="Arial" w:cs="Arial"/>
        </w:rPr>
        <w:t xml:space="preserve"> elemento, </w:t>
      </w:r>
      <w:r w:rsidR="00366381">
        <w:rPr>
          <w:rFonts w:ascii="Arial" w:hAnsi="Arial" w:cs="Arial"/>
        </w:rPr>
        <w:t xml:space="preserve">subsistema </w:t>
      </w:r>
      <w:r w:rsidRPr="008F566D">
        <w:rPr>
          <w:rFonts w:ascii="Arial" w:hAnsi="Arial" w:cs="Arial"/>
        </w:rPr>
        <w:t>ou sistema construtivo e são ainda divididas</w:t>
      </w:r>
      <w:r w:rsidR="00366381">
        <w:rPr>
          <w:rFonts w:ascii="Arial" w:hAnsi="Arial" w:cs="Arial"/>
        </w:rPr>
        <w:t xml:space="preserve"> </w:t>
      </w:r>
      <w:r w:rsidRPr="008F566D">
        <w:rPr>
          <w:rFonts w:ascii="Arial" w:hAnsi="Arial" w:cs="Arial"/>
        </w:rPr>
        <w:t>em:</w:t>
      </w:r>
    </w:p>
    <w:p w14:paraId="446CE8AE" w14:textId="09422E79" w:rsidR="00366381" w:rsidRDefault="00366381" w:rsidP="00366381">
      <w:pPr>
        <w:spacing w:before="100" w:beforeAutospacing="1" w:after="100" w:afterAutospacing="1"/>
        <w:ind w:firstLine="720"/>
        <w:jc w:val="both"/>
        <w:rPr>
          <w:rFonts w:ascii="Arial" w:hAnsi="Arial" w:cs="Arial"/>
        </w:rPr>
      </w:pPr>
      <w:r>
        <w:rPr>
          <w:rFonts w:ascii="Arial" w:hAnsi="Arial" w:cs="Arial"/>
        </w:rPr>
        <w:t>E</w:t>
      </w:r>
      <w:r w:rsidR="008F566D" w:rsidRPr="008F566D">
        <w:rPr>
          <w:rFonts w:ascii="Arial" w:hAnsi="Arial" w:cs="Arial"/>
        </w:rPr>
        <w:t>ndógena</w:t>
      </w:r>
      <w:r>
        <w:rPr>
          <w:rFonts w:ascii="Arial" w:hAnsi="Arial" w:cs="Arial"/>
        </w:rPr>
        <w:t xml:space="preserve"> </w:t>
      </w:r>
      <w:r w:rsidR="008F566D" w:rsidRPr="008F566D">
        <w:rPr>
          <w:rFonts w:ascii="Arial" w:hAnsi="Arial" w:cs="Arial"/>
        </w:rPr>
        <w:t>ou</w:t>
      </w:r>
      <w:r>
        <w:rPr>
          <w:rFonts w:ascii="Arial" w:hAnsi="Arial" w:cs="Arial"/>
        </w:rPr>
        <w:t xml:space="preserve"> </w:t>
      </w:r>
      <w:r w:rsidR="008F566D" w:rsidRPr="008F566D">
        <w:rPr>
          <w:rFonts w:ascii="Arial" w:hAnsi="Arial" w:cs="Arial"/>
        </w:rPr>
        <w:t>construtiva:</w:t>
      </w:r>
      <w:r>
        <w:rPr>
          <w:rFonts w:ascii="Arial" w:hAnsi="Arial" w:cs="Arial"/>
        </w:rPr>
        <w:t xml:space="preserve"> Q</w:t>
      </w:r>
      <w:r w:rsidR="008F566D" w:rsidRPr="008F566D">
        <w:rPr>
          <w:rFonts w:ascii="Arial" w:hAnsi="Arial" w:cs="Arial"/>
        </w:rPr>
        <w:t>uando</w:t>
      </w:r>
      <w:r>
        <w:rPr>
          <w:rFonts w:ascii="Arial" w:hAnsi="Arial" w:cs="Arial"/>
        </w:rPr>
        <w:t xml:space="preserve"> </w:t>
      </w:r>
      <w:r w:rsidR="008F566D" w:rsidRPr="008F566D">
        <w:rPr>
          <w:rFonts w:ascii="Arial" w:hAnsi="Arial" w:cs="Arial"/>
        </w:rPr>
        <w:t>perda</w:t>
      </w:r>
      <w:r>
        <w:rPr>
          <w:rFonts w:ascii="Arial" w:hAnsi="Arial" w:cs="Arial"/>
        </w:rPr>
        <w:t xml:space="preserve"> </w:t>
      </w:r>
      <w:r w:rsidR="008F566D" w:rsidRPr="008F566D">
        <w:rPr>
          <w:rFonts w:ascii="Arial" w:hAnsi="Arial" w:cs="Arial"/>
        </w:rPr>
        <w:t>de</w:t>
      </w:r>
      <w:r>
        <w:rPr>
          <w:rFonts w:ascii="Arial" w:hAnsi="Arial" w:cs="Arial"/>
        </w:rPr>
        <w:t xml:space="preserve"> </w:t>
      </w:r>
      <w:r w:rsidR="008F566D" w:rsidRPr="008F566D">
        <w:rPr>
          <w:rFonts w:ascii="Arial" w:hAnsi="Arial" w:cs="Arial"/>
        </w:rPr>
        <w:t>desempenho</w:t>
      </w:r>
      <w:r>
        <w:rPr>
          <w:rFonts w:ascii="Arial" w:hAnsi="Arial" w:cs="Arial"/>
        </w:rPr>
        <w:t xml:space="preserve"> </w:t>
      </w:r>
      <w:r w:rsidR="008F566D" w:rsidRPr="008F566D">
        <w:rPr>
          <w:rFonts w:ascii="Arial" w:hAnsi="Arial" w:cs="Arial"/>
        </w:rPr>
        <w:t>decorre</w:t>
      </w:r>
      <w:r>
        <w:rPr>
          <w:rFonts w:ascii="Arial" w:hAnsi="Arial" w:cs="Arial"/>
        </w:rPr>
        <w:t xml:space="preserve"> </w:t>
      </w:r>
      <w:r w:rsidR="008F566D" w:rsidRPr="008F566D">
        <w:rPr>
          <w:rFonts w:ascii="Arial" w:hAnsi="Arial" w:cs="Arial"/>
        </w:rPr>
        <w:t>das</w:t>
      </w:r>
      <w:r>
        <w:rPr>
          <w:rFonts w:ascii="Arial" w:hAnsi="Arial" w:cs="Arial"/>
        </w:rPr>
        <w:t xml:space="preserve"> </w:t>
      </w:r>
      <w:r w:rsidR="008F566D" w:rsidRPr="008F566D">
        <w:rPr>
          <w:rFonts w:ascii="Arial" w:hAnsi="Arial" w:cs="Arial"/>
        </w:rPr>
        <w:t>etapas</w:t>
      </w:r>
      <w:r>
        <w:rPr>
          <w:rFonts w:ascii="Arial" w:hAnsi="Arial" w:cs="Arial"/>
        </w:rPr>
        <w:t xml:space="preserve"> </w:t>
      </w:r>
      <w:r w:rsidR="008F566D" w:rsidRPr="008F566D">
        <w:rPr>
          <w:rFonts w:ascii="Arial" w:hAnsi="Arial" w:cs="Arial"/>
        </w:rPr>
        <w:t>de</w:t>
      </w:r>
      <w:r>
        <w:rPr>
          <w:rFonts w:ascii="Arial" w:hAnsi="Arial" w:cs="Arial"/>
        </w:rPr>
        <w:t xml:space="preserve"> </w:t>
      </w:r>
      <w:r w:rsidR="008F566D" w:rsidRPr="008F566D">
        <w:rPr>
          <w:rFonts w:ascii="Arial" w:hAnsi="Arial" w:cs="Arial"/>
        </w:rPr>
        <w:t>projeto</w:t>
      </w:r>
      <w:r>
        <w:rPr>
          <w:rFonts w:ascii="Arial" w:hAnsi="Arial" w:cs="Arial"/>
        </w:rPr>
        <w:t xml:space="preserve"> </w:t>
      </w:r>
      <w:r w:rsidR="008F566D" w:rsidRPr="008F566D">
        <w:rPr>
          <w:rFonts w:ascii="Arial" w:hAnsi="Arial" w:cs="Arial"/>
        </w:rPr>
        <w:t>e/ou execução</w:t>
      </w:r>
      <w:r>
        <w:rPr>
          <w:rFonts w:ascii="Arial" w:hAnsi="Arial" w:cs="Arial"/>
        </w:rPr>
        <w:t>.</w:t>
      </w:r>
    </w:p>
    <w:p w14:paraId="64F7B16C" w14:textId="06B84CE6" w:rsidR="00366381" w:rsidRDefault="00366381" w:rsidP="00366381">
      <w:pPr>
        <w:spacing w:before="100" w:beforeAutospacing="1" w:after="100" w:afterAutospacing="1"/>
        <w:ind w:firstLine="720"/>
        <w:jc w:val="both"/>
        <w:rPr>
          <w:rFonts w:ascii="Arial" w:hAnsi="Arial" w:cs="Arial"/>
        </w:rPr>
      </w:pPr>
      <w:r>
        <w:rPr>
          <w:rFonts w:ascii="Arial" w:hAnsi="Arial" w:cs="Arial"/>
        </w:rPr>
        <w:t>Exógena: Q</w:t>
      </w:r>
      <w:r w:rsidR="008F566D" w:rsidRPr="008F566D">
        <w:rPr>
          <w:rFonts w:ascii="Arial" w:hAnsi="Arial" w:cs="Arial"/>
        </w:rPr>
        <w:t>uando a perda de desempenho relaciona-se a fatores externos à edificação, provocados por</w:t>
      </w:r>
      <w:r>
        <w:rPr>
          <w:rFonts w:ascii="Arial" w:hAnsi="Arial" w:cs="Arial"/>
        </w:rPr>
        <w:t xml:space="preserve"> </w:t>
      </w:r>
      <w:r w:rsidR="008F566D" w:rsidRPr="008F566D">
        <w:rPr>
          <w:rFonts w:ascii="Arial" w:hAnsi="Arial" w:cs="Arial"/>
        </w:rPr>
        <w:t>terceiros</w:t>
      </w:r>
      <w:r>
        <w:rPr>
          <w:rFonts w:ascii="Arial" w:hAnsi="Arial" w:cs="Arial"/>
        </w:rPr>
        <w:t>.</w:t>
      </w:r>
    </w:p>
    <w:p w14:paraId="143BA14B" w14:textId="1719C92A" w:rsidR="00366381" w:rsidRDefault="00366381" w:rsidP="00366381">
      <w:pPr>
        <w:spacing w:before="100" w:beforeAutospacing="1" w:after="100" w:afterAutospacing="1"/>
        <w:ind w:firstLine="720"/>
        <w:jc w:val="both"/>
        <w:rPr>
          <w:rFonts w:ascii="Arial" w:hAnsi="Arial" w:cs="Arial"/>
        </w:rPr>
      </w:pPr>
      <w:r>
        <w:rPr>
          <w:rFonts w:ascii="Arial" w:hAnsi="Arial" w:cs="Arial"/>
        </w:rPr>
        <w:lastRenderedPageBreak/>
        <w:t xml:space="preserve">Funcional: Quando </w:t>
      </w:r>
      <w:r w:rsidR="008F566D" w:rsidRPr="008F566D">
        <w:rPr>
          <w:rFonts w:ascii="Arial" w:hAnsi="Arial" w:cs="Arial"/>
        </w:rPr>
        <w:t>a</w:t>
      </w:r>
      <w:r>
        <w:rPr>
          <w:rFonts w:ascii="Arial" w:hAnsi="Arial" w:cs="Arial"/>
        </w:rPr>
        <w:t xml:space="preserve"> perda de desempenho </w:t>
      </w:r>
      <w:proofErr w:type="gramStart"/>
      <w:r w:rsidR="008F566D" w:rsidRPr="008F566D">
        <w:rPr>
          <w:rFonts w:ascii="Arial" w:hAnsi="Arial" w:cs="Arial"/>
        </w:rPr>
        <w:t>relaciona-</w:t>
      </w:r>
      <w:r>
        <w:rPr>
          <w:rFonts w:ascii="Arial" w:hAnsi="Arial" w:cs="Arial"/>
        </w:rPr>
        <w:t>se</w:t>
      </w:r>
      <w:proofErr w:type="gramEnd"/>
      <w:r w:rsidR="008F566D" w:rsidRPr="008F566D">
        <w:rPr>
          <w:rFonts w:ascii="Arial" w:hAnsi="Arial" w:cs="Arial"/>
        </w:rPr>
        <w:t xml:space="preserve"> a</w:t>
      </w:r>
      <w:r>
        <w:rPr>
          <w:rFonts w:ascii="Arial" w:hAnsi="Arial" w:cs="Arial"/>
        </w:rPr>
        <w:t xml:space="preserve">o envelhecimento natural </w:t>
      </w:r>
      <w:r w:rsidR="008F566D" w:rsidRPr="008F566D">
        <w:rPr>
          <w:rFonts w:ascii="Arial" w:hAnsi="Arial" w:cs="Arial"/>
        </w:rPr>
        <w:t>e consequente término da vida</w:t>
      </w:r>
      <w:r>
        <w:rPr>
          <w:rFonts w:ascii="Arial" w:hAnsi="Arial" w:cs="Arial"/>
        </w:rPr>
        <w:t xml:space="preserve"> </w:t>
      </w:r>
      <w:r w:rsidR="008F566D" w:rsidRPr="008F566D">
        <w:rPr>
          <w:rFonts w:ascii="Arial" w:hAnsi="Arial" w:cs="Arial"/>
        </w:rPr>
        <w:t>útil</w:t>
      </w:r>
      <w:r>
        <w:rPr>
          <w:rFonts w:ascii="Arial" w:hAnsi="Arial" w:cs="Arial"/>
        </w:rPr>
        <w:t>.</w:t>
      </w:r>
    </w:p>
    <w:p w14:paraId="1115BB30" w14:textId="78AF7545" w:rsidR="008F566D" w:rsidRDefault="00366381" w:rsidP="00366381">
      <w:pPr>
        <w:spacing w:before="100" w:beforeAutospacing="1" w:after="100" w:afterAutospacing="1"/>
        <w:ind w:firstLine="720"/>
        <w:jc w:val="both"/>
        <w:rPr>
          <w:rFonts w:ascii="Arial" w:hAnsi="Arial" w:cs="Arial"/>
        </w:rPr>
      </w:pPr>
      <w:r>
        <w:rPr>
          <w:rFonts w:ascii="Arial" w:hAnsi="Arial" w:cs="Arial"/>
        </w:rPr>
        <w:t>b) A</w:t>
      </w:r>
      <w:r w:rsidR="008F566D" w:rsidRPr="008F566D">
        <w:rPr>
          <w:rFonts w:ascii="Arial" w:hAnsi="Arial" w:cs="Arial"/>
        </w:rPr>
        <w:t>s falhas caracterizam-se pela perda de desempenho de um elemento, subsistema ou sistema construtivo, decorrentes do uso, operação e manutenção.</w:t>
      </w:r>
    </w:p>
    <w:p w14:paraId="02790B34" w14:textId="7F69C0E3" w:rsidR="00366381" w:rsidRPr="00366381" w:rsidRDefault="00366381" w:rsidP="00366381">
      <w:pPr>
        <w:spacing w:before="100" w:beforeAutospacing="1" w:after="100" w:afterAutospacing="1"/>
        <w:ind w:firstLine="720"/>
        <w:jc w:val="both"/>
        <w:rPr>
          <w:rFonts w:ascii="Arial" w:hAnsi="Arial" w:cs="Arial"/>
        </w:rPr>
      </w:pPr>
      <w:r>
        <w:rPr>
          <w:rFonts w:ascii="Arial" w:hAnsi="Arial" w:cs="Arial"/>
        </w:rPr>
        <w:t>Devido ao fato da inspeção predial se tratar de uma avaliação sensorial é possível que o profissional não consiga classificar as anomalias e falhas em sua totalidade. Devendo neste caso incluir nas recomendações uma análise mais aprofundada e específica da irregularidade.</w:t>
      </w:r>
    </w:p>
    <w:p w14:paraId="607292AE" w14:textId="77777777" w:rsidR="008F566D" w:rsidRPr="00E60B9A" w:rsidRDefault="008F566D" w:rsidP="008F566D">
      <w:pPr>
        <w:pStyle w:val="NormalWeb"/>
        <w:ind w:firstLine="720"/>
        <w:jc w:val="both"/>
        <w:rPr>
          <w:rFonts w:ascii="Times New Roman" w:eastAsia="Times New Roman" w:hAnsi="Times New Roman"/>
          <w:b/>
          <w:bCs/>
          <w:sz w:val="24"/>
          <w:szCs w:val="24"/>
          <w:lang w:eastAsia="pt-BR"/>
        </w:rPr>
      </w:pPr>
      <w:r w:rsidRPr="00E60B9A">
        <w:rPr>
          <w:rFonts w:ascii="Arial" w:eastAsia="Times New Roman" w:hAnsi="Arial" w:cs="Arial"/>
          <w:b/>
          <w:bCs/>
          <w:lang w:eastAsia="pt-BR"/>
        </w:rPr>
        <w:t>-</w:t>
      </w:r>
      <w:r w:rsidRPr="00E60B9A">
        <w:rPr>
          <w:rFonts w:ascii="Arial,Bold" w:hAnsi="Arial,Bold"/>
          <w:b/>
          <w:bCs/>
        </w:rPr>
        <w:t xml:space="preserve"> </w:t>
      </w:r>
      <w:r w:rsidRPr="00E60B9A">
        <w:rPr>
          <w:rFonts w:ascii="Arial,Bold" w:eastAsia="Times New Roman" w:hAnsi="Arial,Bold"/>
          <w:b/>
          <w:bCs/>
          <w:sz w:val="24"/>
          <w:szCs w:val="24"/>
          <w:lang w:eastAsia="pt-BR"/>
        </w:rPr>
        <w:t xml:space="preserve">CONFIGURAÇÃO DA QUALIDADE PREDIAL </w:t>
      </w:r>
    </w:p>
    <w:p w14:paraId="2671F6AD" w14:textId="7F0E7CED" w:rsidR="008F566D" w:rsidRPr="00E60B9A" w:rsidRDefault="008F566D" w:rsidP="008F566D">
      <w:pPr>
        <w:spacing w:before="100" w:beforeAutospacing="1" w:after="100" w:afterAutospacing="1"/>
        <w:ind w:firstLine="720"/>
        <w:jc w:val="both"/>
        <w:rPr>
          <w:rFonts w:ascii="Arial" w:hAnsi="Arial" w:cs="Arial"/>
        </w:rPr>
      </w:pPr>
      <w:r w:rsidRPr="00E60B9A">
        <w:rPr>
          <w:rFonts w:ascii="Arial" w:hAnsi="Arial" w:cs="Arial"/>
        </w:rPr>
        <w:t xml:space="preserve">A configuração geral da qualidade predial, baseada nos resultados (I, M ou S) das diversas inspeções de qualidade das condições tridimensionais e relação de irregularidades. Deve ser retratada pela indicação dos percentuais dos itens dos padrões de qualidade (I, M ou S). </w:t>
      </w:r>
    </w:p>
    <w:p w14:paraId="7D11200A" w14:textId="77777777" w:rsidR="008F566D" w:rsidRPr="00463F9B" w:rsidRDefault="008F566D" w:rsidP="008F566D">
      <w:pPr>
        <w:spacing w:before="100" w:beforeAutospacing="1" w:after="100" w:afterAutospacing="1"/>
        <w:rPr>
          <w:rFonts w:ascii="Arial" w:hAnsi="Arial" w:cs="Arial"/>
        </w:rPr>
      </w:pPr>
      <w:r w:rsidRPr="00463F9B">
        <w:rPr>
          <w:rFonts w:ascii="Arial" w:hAnsi="Arial" w:cs="Arial"/>
          <w:b/>
          <w:bCs/>
        </w:rPr>
        <w:t>I - Inferior</w:t>
      </w:r>
      <w:r w:rsidRPr="00463F9B">
        <w:rPr>
          <w:rFonts w:ascii="Arial" w:hAnsi="Arial" w:cs="Arial"/>
        </w:rPr>
        <w:t xml:space="preserve"> – </w:t>
      </w:r>
      <w:proofErr w:type="spellStart"/>
      <w:r w:rsidRPr="00463F9B">
        <w:rPr>
          <w:rFonts w:ascii="Arial" w:hAnsi="Arial" w:cs="Arial"/>
        </w:rPr>
        <w:t>degradação</w:t>
      </w:r>
      <w:proofErr w:type="spellEnd"/>
      <w:r w:rsidRPr="00463F9B">
        <w:rPr>
          <w:rFonts w:ascii="Arial" w:hAnsi="Arial" w:cs="Arial"/>
        </w:rPr>
        <w:t xml:space="preserve"> inferior à expectativa </w:t>
      </w:r>
      <w:proofErr w:type="spellStart"/>
      <w:r w:rsidRPr="00463F9B">
        <w:rPr>
          <w:rFonts w:ascii="Arial" w:hAnsi="Arial" w:cs="Arial"/>
        </w:rPr>
        <w:t>mínima</w:t>
      </w:r>
      <w:proofErr w:type="spellEnd"/>
      <w:r w:rsidRPr="00463F9B">
        <w:rPr>
          <w:rFonts w:ascii="Arial" w:hAnsi="Arial" w:cs="Arial"/>
        </w:rPr>
        <w:t>;</w:t>
      </w:r>
      <w:r w:rsidRPr="00463F9B">
        <w:rPr>
          <w:rFonts w:ascii="Arial" w:hAnsi="Arial" w:cs="Arial"/>
        </w:rPr>
        <w:br/>
      </w:r>
      <w:r w:rsidRPr="00463F9B">
        <w:rPr>
          <w:rFonts w:ascii="Arial" w:hAnsi="Arial" w:cs="Arial"/>
          <w:b/>
          <w:bCs/>
        </w:rPr>
        <w:t xml:space="preserve">M - </w:t>
      </w:r>
      <w:proofErr w:type="spellStart"/>
      <w:r w:rsidRPr="00463F9B">
        <w:rPr>
          <w:rFonts w:ascii="Arial" w:hAnsi="Arial" w:cs="Arial"/>
          <w:b/>
          <w:bCs/>
        </w:rPr>
        <w:t>Médio</w:t>
      </w:r>
      <w:proofErr w:type="spellEnd"/>
      <w:r w:rsidRPr="00463F9B">
        <w:rPr>
          <w:rFonts w:ascii="Arial" w:hAnsi="Arial" w:cs="Arial"/>
        </w:rPr>
        <w:t xml:space="preserve"> – </w:t>
      </w:r>
      <w:proofErr w:type="spellStart"/>
      <w:r w:rsidRPr="00463F9B">
        <w:rPr>
          <w:rFonts w:ascii="Arial" w:hAnsi="Arial" w:cs="Arial"/>
        </w:rPr>
        <w:t>degradação</w:t>
      </w:r>
      <w:proofErr w:type="spellEnd"/>
      <w:r w:rsidRPr="00463F9B">
        <w:rPr>
          <w:rFonts w:ascii="Arial" w:hAnsi="Arial" w:cs="Arial"/>
        </w:rPr>
        <w:t xml:space="preserve"> regula com a expectativa </w:t>
      </w:r>
      <w:proofErr w:type="spellStart"/>
      <w:r w:rsidRPr="00463F9B">
        <w:rPr>
          <w:rFonts w:ascii="Arial" w:hAnsi="Arial" w:cs="Arial"/>
        </w:rPr>
        <w:t>média</w:t>
      </w:r>
      <w:proofErr w:type="spellEnd"/>
      <w:r w:rsidRPr="00463F9B">
        <w:rPr>
          <w:rFonts w:ascii="Arial" w:hAnsi="Arial" w:cs="Arial"/>
        </w:rPr>
        <w:t xml:space="preserve">, usual; </w:t>
      </w:r>
    </w:p>
    <w:p w14:paraId="15070DA1" w14:textId="77777777" w:rsidR="008F566D" w:rsidRDefault="008F566D" w:rsidP="008F566D">
      <w:pPr>
        <w:spacing w:before="100" w:beforeAutospacing="1" w:after="100" w:afterAutospacing="1"/>
        <w:rPr>
          <w:rFonts w:ascii="Arial" w:hAnsi="Arial" w:cs="Arial"/>
        </w:rPr>
      </w:pPr>
      <w:r w:rsidRPr="00463F9B">
        <w:rPr>
          <w:rFonts w:ascii="Arial" w:hAnsi="Arial" w:cs="Arial"/>
          <w:b/>
          <w:bCs/>
        </w:rPr>
        <w:t>S - Superior</w:t>
      </w:r>
      <w:r w:rsidRPr="00463F9B">
        <w:rPr>
          <w:rFonts w:ascii="Arial" w:hAnsi="Arial" w:cs="Arial"/>
        </w:rPr>
        <w:t xml:space="preserve"> – </w:t>
      </w:r>
      <w:proofErr w:type="spellStart"/>
      <w:r w:rsidRPr="00463F9B">
        <w:rPr>
          <w:rFonts w:ascii="Arial" w:hAnsi="Arial" w:cs="Arial"/>
        </w:rPr>
        <w:t>degradação</w:t>
      </w:r>
      <w:proofErr w:type="spellEnd"/>
      <w:r w:rsidRPr="00463F9B">
        <w:rPr>
          <w:rFonts w:ascii="Arial" w:hAnsi="Arial" w:cs="Arial"/>
        </w:rPr>
        <w:t xml:space="preserve"> supera a expectativa </w:t>
      </w:r>
      <w:proofErr w:type="spellStart"/>
      <w:r w:rsidRPr="00463F9B">
        <w:rPr>
          <w:rFonts w:ascii="Arial" w:hAnsi="Arial" w:cs="Arial"/>
        </w:rPr>
        <w:t>média</w:t>
      </w:r>
      <w:proofErr w:type="spellEnd"/>
      <w:r w:rsidRPr="00463F9B">
        <w:rPr>
          <w:rFonts w:ascii="Arial" w:hAnsi="Arial" w:cs="Arial"/>
        </w:rPr>
        <w:t xml:space="preserve">; </w:t>
      </w:r>
    </w:p>
    <w:p w14:paraId="4AA2A5D7" w14:textId="26844603" w:rsidR="008F566D" w:rsidRDefault="008F566D" w:rsidP="008F566D">
      <w:pPr>
        <w:spacing w:before="100" w:beforeAutospacing="1" w:after="100" w:afterAutospacing="1"/>
        <w:rPr>
          <w:rFonts w:ascii="Arial" w:hAnsi="Arial" w:cs="Arial"/>
          <w:b/>
          <w:bCs/>
        </w:rPr>
      </w:pPr>
      <w:r>
        <w:rPr>
          <w:rFonts w:ascii="Arial" w:hAnsi="Arial" w:cs="Arial"/>
        </w:rPr>
        <w:tab/>
      </w:r>
      <w:r w:rsidR="00AA42F7">
        <w:rPr>
          <w:rFonts w:ascii="Arial" w:hAnsi="Arial" w:cs="Arial"/>
          <w:b/>
        </w:rPr>
        <w:t>-PA</w:t>
      </w:r>
      <w:r w:rsidR="00AA42F7">
        <w:rPr>
          <w:rFonts w:ascii="Arial" w:hAnsi="Arial" w:cs="Arial"/>
          <w:b/>
          <w:bCs/>
        </w:rPr>
        <w:t>TAMAR DE URUGÊNCNCIA</w:t>
      </w:r>
    </w:p>
    <w:p w14:paraId="5CC10677" w14:textId="6B95CC9F" w:rsidR="008F566D" w:rsidRDefault="008F566D" w:rsidP="008F566D">
      <w:pPr>
        <w:spacing w:before="100" w:beforeAutospacing="1" w:after="100" w:afterAutospacing="1"/>
        <w:ind w:firstLine="720"/>
        <w:jc w:val="both"/>
        <w:rPr>
          <w:rFonts w:ascii="Arial" w:hAnsi="Arial" w:cs="Arial"/>
        </w:rPr>
      </w:pPr>
      <w:r w:rsidRPr="00711304">
        <w:rPr>
          <w:rFonts w:ascii="Arial" w:hAnsi="Arial" w:cs="Arial"/>
        </w:rPr>
        <w:t>As</w:t>
      </w:r>
      <w:r>
        <w:rPr>
          <w:rFonts w:ascii="Arial" w:hAnsi="Arial" w:cs="Arial"/>
        </w:rPr>
        <w:t xml:space="preserve"> </w:t>
      </w:r>
      <w:r w:rsidRPr="00711304">
        <w:rPr>
          <w:rFonts w:ascii="Arial" w:hAnsi="Arial" w:cs="Arial"/>
        </w:rPr>
        <w:t>irregularidades</w:t>
      </w:r>
      <w:r>
        <w:rPr>
          <w:rFonts w:ascii="Arial" w:hAnsi="Arial" w:cs="Arial"/>
        </w:rPr>
        <w:t xml:space="preserve"> </w:t>
      </w:r>
      <w:r w:rsidRPr="00711304">
        <w:rPr>
          <w:rFonts w:ascii="Arial" w:hAnsi="Arial" w:cs="Arial"/>
        </w:rPr>
        <w:t>prediais,</w:t>
      </w:r>
      <w:r>
        <w:rPr>
          <w:rFonts w:ascii="Arial" w:hAnsi="Arial" w:cs="Arial"/>
        </w:rPr>
        <w:t xml:space="preserve"> </w:t>
      </w:r>
      <w:r w:rsidRPr="00711304">
        <w:rPr>
          <w:rFonts w:ascii="Arial" w:hAnsi="Arial" w:cs="Arial"/>
        </w:rPr>
        <w:t>representadas</w:t>
      </w:r>
      <w:r>
        <w:rPr>
          <w:rFonts w:ascii="Arial" w:hAnsi="Arial" w:cs="Arial"/>
        </w:rPr>
        <w:t xml:space="preserve"> </w:t>
      </w:r>
      <w:r w:rsidRPr="00711304">
        <w:rPr>
          <w:rFonts w:ascii="Arial" w:hAnsi="Arial" w:cs="Arial"/>
        </w:rPr>
        <w:t>por</w:t>
      </w:r>
      <w:r>
        <w:rPr>
          <w:rFonts w:ascii="Arial" w:hAnsi="Arial" w:cs="Arial"/>
        </w:rPr>
        <w:t xml:space="preserve"> </w:t>
      </w:r>
      <w:r w:rsidRPr="00711304">
        <w:rPr>
          <w:rFonts w:ascii="Arial" w:hAnsi="Arial" w:cs="Arial"/>
        </w:rPr>
        <w:t>anomalias</w:t>
      </w:r>
      <w:r>
        <w:rPr>
          <w:rFonts w:ascii="Arial" w:hAnsi="Arial" w:cs="Arial"/>
        </w:rPr>
        <w:t xml:space="preserve"> </w:t>
      </w:r>
      <w:r w:rsidRPr="00711304">
        <w:rPr>
          <w:rFonts w:ascii="Arial" w:hAnsi="Arial" w:cs="Arial"/>
        </w:rPr>
        <w:t>construtivas,</w:t>
      </w:r>
      <w:r>
        <w:rPr>
          <w:rFonts w:ascii="Arial" w:hAnsi="Arial" w:cs="Arial"/>
        </w:rPr>
        <w:t xml:space="preserve"> </w:t>
      </w:r>
      <w:r w:rsidRPr="00711304">
        <w:rPr>
          <w:rFonts w:ascii="Arial" w:hAnsi="Arial" w:cs="Arial"/>
        </w:rPr>
        <w:t>falhas</w:t>
      </w:r>
      <w:r>
        <w:rPr>
          <w:rFonts w:ascii="Arial" w:hAnsi="Arial" w:cs="Arial"/>
        </w:rPr>
        <w:t xml:space="preserve"> </w:t>
      </w:r>
      <w:r w:rsidRPr="00711304">
        <w:rPr>
          <w:rFonts w:ascii="Arial" w:hAnsi="Arial" w:cs="Arial"/>
        </w:rPr>
        <w:t>de</w:t>
      </w:r>
      <w:r>
        <w:rPr>
          <w:rFonts w:ascii="Arial" w:hAnsi="Arial" w:cs="Arial"/>
        </w:rPr>
        <w:t xml:space="preserve"> </w:t>
      </w:r>
      <w:r w:rsidRPr="00711304">
        <w:rPr>
          <w:rFonts w:ascii="Arial" w:hAnsi="Arial" w:cs="Arial"/>
        </w:rPr>
        <w:t>manutenção</w:t>
      </w:r>
      <w:r>
        <w:rPr>
          <w:rFonts w:ascii="Arial" w:hAnsi="Arial" w:cs="Arial"/>
        </w:rPr>
        <w:t xml:space="preserve"> </w:t>
      </w:r>
      <w:r w:rsidRPr="00711304">
        <w:rPr>
          <w:rFonts w:ascii="Arial" w:hAnsi="Arial" w:cs="Arial"/>
        </w:rPr>
        <w:t>e</w:t>
      </w:r>
      <w:r>
        <w:rPr>
          <w:rFonts w:ascii="Arial" w:hAnsi="Arial" w:cs="Arial"/>
        </w:rPr>
        <w:t xml:space="preserve"> </w:t>
      </w:r>
      <w:r w:rsidRPr="00711304">
        <w:rPr>
          <w:rFonts w:ascii="Arial" w:hAnsi="Arial" w:cs="Arial"/>
        </w:rPr>
        <w:t>de</w:t>
      </w:r>
      <w:r>
        <w:rPr>
          <w:rFonts w:ascii="Arial" w:hAnsi="Arial" w:cs="Arial"/>
        </w:rPr>
        <w:t xml:space="preserve"> </w:t>
      </w:r>
      <w:r w:rsidRPr="00711304">
        <w:rPr>
          <w:rFonts w:ascii="Arial" w:hAnsi="Arial" w:cs="Arial"/>
        </w:rPr>
        <w:t>uso</w:t>
      </w:r>
      <w:r>
        <w:rPr>
          <w:rFonts w:ascii="Arial" w:hAnsi="Arial" w:cs="Arial"/>
        </w:rPr>
        <w:t xml:space="preserve"> </w:t>
      </w:r>
      <w:r w:rsidRPr="00711304">
        <w:rPr>
          <w:rFonts w:ascii="Arial" w:hAnsi="Arial" w:cs="Arial"/>
        </w:rPr>
        <w:t>indevido</w:t>
      </w:r>
      <w:r>
        <w:rPr>
          <w:rFonts w:ascii="Arial" w:hAnsi="Arial" w:cs="Arial"/>
        </w:rPr>
        <w:t xml:space="preserve"> </w:t>
      </w:r>
      <w:r w:rsidRPr="00711304">
        <w:rPr>
          <w:rFonts w:ascii="Arial" w:hAnsi="Arial" w:cs="Arial"/>
        </w:rPr>
        <w:t>ou</w:t>
      </w:r>
      <w:r>
        <w:rPr>
          <w:rFonts w:ascii="Arial" w:hAnsi="Arial" w:cs="Arial"/>
        </w:rPr>
        <w:t xml:space="preserve"> </w:t>
      </w:r>
      <w:r w:rsidRPr="00711304">
        <w:rPr>
          <w:rFonts w:ascii="Arial" w:hAnsi="Arial" w:cs="Arial"/>
        </w:rPr>
        <w:t>prejudicado,</w:t>
      </w:r>
      <w:r>
        <w:rPr>
          <w:rFonts w:ascii="Arial" w:hAnsi="Arial" w:cs="Arial"/>
        </w:rPr>
        <w:t xml:space="preserve"> são </w:t>
      </w:r>
      <w:r w:rsidR="00876AD7">
        <w:rPr>
          <w:rFonts w:ascii="Arial" w:hAnsi="Arial" w:cs="Arial"/>
        </w:rPr>
        <w:t>organizadas</w:t>
      </w:r>
      <w:r>
        <w:rPr>
          <w:rFonts w:ascii="Arial" w:hAnsi="Arial" w:cs="Arial"/>
        </w:rPr>
        <w:t xml:space="preserve"> </w:t>
      </w:r>
      <w:r w:rsidRPr="00711304">
        <w:rPr>
          <w:rFonts w:ascii="Arial" w:hAnsi="Arial" w:cs="Arial"/>
        </w:rPr>
        <w:t>em</w:t>
      </w:r>
      <w:r>
        <w:rPr>
          <w:rFonts w:ascii="Arial" w:hAnsi="Arial" w:cs="Arial"/>
        </w:rPr>
        <w:t xml:space="preserve"> </w:t>
      </w:r>
      <w:r w:rsidRPr="00711304">
        <w:rPr>
          <w:rFonts w:ascii="Arial" w:hAnsi="Arial" w:cs="Arial"/>
        </w:rPr>
        <w:t>ordem</w:t>
      </w:r>
      <w:r>
        <w:rPr>
          <w:rFonts w:ascii="Arial" w:hAnsi="Arial" w:cs="Arial"/>
        </w:rPr>
        <w:t xml:space="preserve"> </w:t>
      </w:r>
      <w:r w:rsidRPr="00711304">
        <w:rPr>
          <w:rFonts w:ascii="Arial" w:hAnsi="Arial" w:cs="Arial"/>
        </w:rPr>
        <w:t>lógica</w:t>
      </w:r>
      <w:r w:rsidR="00876AD7">
        <w:rPr>
          <w:rFonts w:ascii="Arial" w:hAnsi="Arial" w:cs="Arial"/>
        </w:rPr>
        <w:t xml:space="preserve"> </w:t>
      </w:r>
      <w:r w:rsidRPr="00711304">
        <w:rPr>
          <w:rFonts w:ascii="Arial" w:hAnsi="Arial" w:cs="Arial"/>
        </w:rPr>
        <w:t>segundo</w:t>
      </w:r>
      <w:r>
        <w:rPr>
          <w:rFonts w:ascii="Arial" w:hAnsi="Arial" w:cs="Arial"/>
        </w:rPr>
        <w:t xml:space="preserve"> </w:t>
      </w:r>
      <w:r w:rsidRPr="00711304">
        <w:rPr>
          <w:rFonts w:ascii="Arial" w:hAnsi="Arial" w:cs="Arial"/>
        </w:rPr>
        <w:t>prioridades</w:t>
      </w:r>
      <w:r>
        <w:rPr>
          <w:rFonts w:ascii="Arial" w:hAnsi="Arial" w:cs="Arial"/>
        </w:rPr>
        <w:t xml:space="preserve"> </w:t>
      </w:r>
      <w:r w:rsidRPr="00711304">
        <w:rPr>
          <w:rFonts w:ascii="Arial" w:hAnsi="Arial" w:cs="Arial"/>
        </w:rPr>
        <w:t>de</w:t>
      </w:r>
      <w:r>
        <w:rPr>
          <w:rFonts w:ascii="Arial" w:hAnsi="Arial" w:cs="Arial"/>
        </w:rPr>
        <w:t xml:space="preserve"> </w:t>
      </w:r>
      <w:r w:rsidRPr="00711304">
        <w:rPr>
          <w:rFonts w:ascii="Arial" w:hAnsi="Arial" w:cs="Arial"/>
        </w:rPr>
        <w:t>segurança,</w:t>
      </w:r>
      <w:r>
        <w:rPr>
          <w:rFonts w:ascii="Arial" w:hAnsi="Arial" w:cs="Arial"/>
        </w:rPr>
        <w:t xml:space="preserve"> </w:t>
      </w:r>
      <w:r w:rsidR="00661B3C">
        <w:rPr>
          <w:rFonts w:ascii="Arial" w:hAnsi="Arial" w:cs="Arial"/>
        </w:rPr>
        <w:t>seguindo:</w:t>
      </w:r>
      <w:r>
        <w:rPr>
          <w:rFonts w:ascii="Arial" w:hAnsi="Arial" w:cs="Arial"/>
        </w:rPr>
        <w:t xml:space="preserve"> </w:t>
      </w:r>
    </w:p>
    <w:p w14:paraId="4C935F5C" w14:textId="77777777" w:rsidR="00EC50C8" w:rsidRDefault="00EC50C8" w:rsidP="00EC50C8">
      <w:pPr>
        <w:pStyle w:val="NormalWeb"/>
        <w:spacing w:before="0" w:beforeAutospacing="0" w:after="0" w:afterAutospacing="0" w:line="276" w:lineRule="auto"/>
        <w:ind w:firstLine="720"/>
        <w:jc w:val="both"/>
        <w:rPr>
          <w:rStyle w:val="apple-converted-space"/>
          <w:rFonts w:ascii="Arial" w:hAnsi="Arial" w:cs="Arial"/>
          <w:color w:val="000000"/>
          <w:sz w:val="24"/>
          <w:szCs w:val="24"/>
        </w:rPr>
      </w:pPr>
      <w:r>
        <w:rPr>
          <w:rStyle w:val="apple-converted-space"/>
          <w:rFonts w:ascii="Arial" w:hAnsi="Arial" w:cs="Arial"/>
          <w:color w:val="000000"/>
          <w:sz w:val="24"/>
          <w:szCs w:val="24"/>
        </w:rPr>
        <w:t>a) Prioridade 1: A</w:t>
      </w:r>
      <w:r w:rsidRPr="00EC50C8">
        <w:rPr>
          <w:rStyle w:val="apple-converted-space"/>
          <w:rFonts w:ascii="Arial" w:hAnsi="Arial" w:cs="Arial"/>
          <w:color w:val="000000"/>
          <w:sz w:val="24"/>
          <w:szCs w:val="24"/>
        </w:rPr>
        <w:t>ções necessári</w:t>
      </w:r>
      <w:r>
        <w:rPr>
          <w:rStyle w:val="apple-converted-space"/>
          <w:rFonts w:ascii="Arial" w:hAnsi="Arial" w:cs="Arial"/>
          <w:color w:val="000000"/>
          <w:sz w:val="24"/>
          <w:szCs w:val="24"/>
        </w:rPr>
        <w:t xml:space="preserve">as quando a perda de desempenho compromete a saúde e/ou </w:t>
      </w:r>
      <w:r w:rsidRPr="00EC50C8">
        <w:rPr>
          <w:rStyle w:val="apple-converted-space"/>
          <w:rFonts w:ascii="Arial" w:hAnsi="Arial" w:cs="Arial"/>
          <w:color w:val="000000"/>
          <w:sz w:val="24"/>
          <w:szCs w:val="24"/>
        </w:rPr>
        <w:t>a</w:t>
      </w:r>
      <w:r>
        <w:rPr>
          <w:rStyle w:val="apple-converted-space"/>
          <w:rFonts w:ascii="Arial" w:hAnsi="Arial" w:cs="Arial"/>
          <w:color w:val="000000"/>
          <w:sz w:val="24"/>
          <w:szCs w:val="24"/>
        </w:rPr>
        <w:t xml:space="preserve"> </w:t>
      </w:r>
      <w:r w:rsidRPr="00EC50C8">
        <w:rPr>
          <w:rStyle w:val="apple-converted-space"/>
          <w:rFonts w:ascii="Arial" w:hAnsi="Arial" w:cs="Arial"/>
          <w:color w:val="000000"/>
          <w:sz w:val="24"/>
          <w:szCs w:val="24"/>
        </w:rPr>
        <w:t>segurança</w:t>
      </w:r>
      <w:r>
        <w:rPr>
          <w:rStyle w:val="apple-converted-space"/>
          <w:rFonts w:ascii="Arial" w:hAnsi="Arial" w:cs="Arial"/>
          <w:color w:val="000000"/>
          <w:sz w:val="24"/>
          <w:szCs w:val="24"/>
        </w:rPr>
        <w:t xml:space="preserve"> </w:t>
      </w:r>
      <w:r w:rsidRPr="00EC50C8">
        <w:rPr>
          <w:rStyle w:val="apple-converted-space"/>
          <w:rFonts w:ascii="Arial" w:hAnsi="Arial" w:cs="Arial"/>
          <w:color w:val="000000"/>
          <w:sz w:val="24"/>
          <w:szCs w:val="24"/>
        </w:rPr>
        <w:t>dos</w:t>
      </w:r>
      <w:r>
        <w:rPr>
          <w:rStyle w:val="apple-converted-space"/>
          <w:rFonts w:ascii="Arial" w:hAnsi="Arial" w:cs="Arial"/>
          <w:color w:val="000000"/>
          <w:sz w:val="24"/>
          <w:szCs w:val="24"/>
        </w:rPr>
        <w:t xml:space="preserve"> </w:t>
      </w:r>
      <w:r w:rsidRPr="00EC50C8">
        <w:rPr>
          <w:rStyle w:val="apple-converted-space"/>
          <w:rFonts w:ascii="Arial" w:hAnsi="Arial" w:cs="Arial"/>
          <w:color w:val="000000"/>
          <w:sz w:val="24"/>
          <w:szCs w:val="24"/>
        </w:rPr>
        <w:t>usuários,</w:t>
      </w:r>
      <w:r>
        <w:rPr>
          <w:rStyle w:val="apple-converted-space"/>
          <w:rFonts w:ascii="Arial" w:hAnsi="Arial" w:cs="Arial"/>
          <w:color w:val="000000"/>
          <w:sz w:val="24"/>
          <w:szCs w:val="24"/>
        </w:rPr>
        <w:t xml:space="preserve"> </w:t>
      </w:r>
      <w:r w:rsidRPr="00EC50C8">
        <w:rPr>
          <w:rStyle w:val="apple-converted-space"/>
          <w:rFonts w:ascii="Arial" w:hAnsi="Arial" w:cs="Arial"/>
          <w:color w:val="000000"/>
          <w:sz w:val="24"/>
          <w:szCs w:val="24"/>
        </w:rPr>
        <w:t>e/ou</w:t>
      </w:r>
      <w:r>
        <w:rPr>
          <w:rStyle w:val="apple-converted-space"/>
          <w:rFonts w:ascii="Arial" w:hAnsi="Arial" w:cs="Arial"/>
          <w:color w:val="000000"/>
          <w:sz w:val="24"/>
          <w:szCs w:val="24"/>
        </w:rPr>
        <w:t xml:space="preserve"> </w:t>
      </w:r>
      <w:r w:rsidRPr="00EC50C8">
        <w:rPr>
          <w:rStyle w:val="apple-converted-space"/>
          <w:rFonts w:ascii="Arial" w:hAnsi="Arial" w:cs="Arial"/>
          <w:color w:val="000000"/>
          <w:sz w:val="24"/>
          <w:szCs w:val="24"/>
        </w:rPr>
        <w:t>a</w:t>
      </w:r>
      <w:r>
        <w:rPr>
          <w:rStyle w:val="apple-converted-space"/>
          <w:rFonts w:ascii="Arial" w:hAnsi="Arial" w:cs="Arial"/>
          <w:color w:val="000000"/>
          <w:sz w:val="24"/>
          <w:szCs w:val="24"/>
        </w:rPr>
        <w:t xml:space="preserve"> </w:t>
      </w:r>
      <w:r w:rsidRPr="00EC50C8">
        <w:rPr>
          <w:rStyle w:val="apple-converted-space"/>
          <w:rFonts w:ascii="Arial" w:hAnsi="Arial" w:cs="Arial"/>
          <w:color w:val="000000"/>
          <w:sz w:val="24"/>
          <w:szCs w:val="24"/>
        </w:rPr>
        <w:t>funcionalidade</w:t>
      </w:r>
      <w:r>
        <w:rPr>
          <w:rStyle w:val="apple-converted-space"/>
          <w:rFonts w:ascii="Arial" w:hAnsi="Arial" w:cs="Arial"/>
          <w:color w:val="000000"/>
          <w:sz w:val="24"/>
          <w:szCs w:val="24"/>
        </w:rPr>
        <w:t xml:space="preserve"> </w:t>
      </w:r>
      <w:r w:rsidRPr="00EC50C8">
        <w:rPr>
          <w:rStyle w:val="apple-converted-space"/>
          <w:rFonts w:ascii="Arial" w:hAnsi="Arial" w:cs="Arial"/>
          <w:color w:val="000000"/>
          <w:sz w:val="24"/>
          <w:szCs w:val="24"/>
        </w:rPr>
        <w:t>dos</w:t>
      </w:r>
      <w:r>
        <w:rPr>
          <w:rStyle w:val="apple-converted-space"/>
          <w:rFonts w:ascii="Arial" w:hAnsi="Arial" w:cs="Arial"/>
          <w:color w:val="000000"/>
          <w:sz w:val="24"/>
          <w:szCs w:val="24"/>
        </w:rPr>
        <w:t xml:space="preserve"> </w:t>
      </w:r>
      <w:r w:rsidRPr="00EC50C8">
        <w:rPr>
          <w:rStyle w:val="apple-converted-space"/>
          <w:rFonts w:ascii="Arial" w:hAnsi="Arial" w:cs="Arial"/>
          <w:color w:val="000000"/>
          <w:sz w:val="24"/>
          <w:szCs w:val="24"/>
        </w:rPr>
        <w:t>sistemas</w:t>
      </w:r>
      <w:r>
        <w:rPr>
          <w:rStyle w:val="apple-converted-space"/>
          <w:rFonts w:ascii="Arial" w:hAnsi="Arial" w:cs="Arial"/>
          <w:color w:val="000000"/>
          <w:sz w:val="24"/>
          <w:szCs w:val="24"/>
        </w:rPr>
        <w:t xml:space="preserve"> </w:t>
      </w:r>
      <w:r w:rsidRPr="00EC50C8">
        <w:rPr>
          <w:rStyle w:val="apple-converted-space"/>
          <w:rFonts w:ascii="Arial" w:hAnsi="Arial" w:cs="Arial"/>
          <w:color w:val="000000"/>
          <w:sz w:val="24"/>
          <w:szCs w:val="24"/>
        </w:rPr>
        <w:t>construtivos,</w:t>
      </w:r>
      <w:r>
        <w:rPr>
          <w:rStyle w:val="apple-converted-space"/>
          <w:rFonts w:ascii="Arial" w:hAnsi="Arial" w:cs="Arial"/>
          <w:color w:val="000000"/>
          <w:sz w:val="24"/>
          <w:szCs w:val="24"/>
        </w:rPr>
        <w:t xml:space="preserve"> </w:t>
      </w:r>
      <w:r w:rsidRPr="00EC50C8">
        <w:rPr>
          <w:rStyle w:val="apple-converted-space"/>
          <w:rFonts w:ascii="Arial" w:hAnsi="Arial" w:cs="Arial"/>
          <w:color w:val="000000"/>
          <w:sz w:val="24"/>
          <w:szCs w:val="24"/>
        </w:rPr>
        <w:t>com</w:t>
      </w:r>
      <w:r>
        <w:rPr>
          <w:rStyle w:val="apple-converted-space"/>
          <w:rFonts w:ascii="Arial" w:hAnsi="Arial" w:cs="Arial"/>
          <w:color w:val="000000"/>
          <w:sz w:val="24"/>
          <w:szCs w:val="24"/>
        </w:rPr>
        <w:t xml:space="preserve"> </w:t>
      </w:r>
      <w:r w:rsidRPr="00EC50C8">
        <w:rPr>
          <w:rStyle w:val="apple-converted-space"/>
          <w:rFonts w:ascii="Arial" w:hAnsi="Arial" w:cs="Arial"/>
          <w:color w:val="000000"/>
          <w:sz w:val="24"/>
          <w:szCs w:val="24"/>
        </w:rPr>
        <w:t>possíveis</w:t>
      </w:r>
      <w:r>
        <w:rPr>
          <w:rStyle w:val="apple-converted-space"/>
          <w:rFonts w:ascii="Arial" w:hAnsi="Arial" w:cs="Arial"/>
          <w:color w:val="000000"/>
          <w:sz w:val="24"/>
          <w:szCs w:val="24"/>
        </w:rPr>
        <w:t xml:space="preserve"> paralisações; comprometimento de </w:t>
      </w:r>
      <w:proofErr w:type="gramStart"/>
      <w:r w:rsidRPr="00EC50C8">
        <w:rPr>
          <w:rStyle w:val="apple-converted-space"/>
          <w:rFonts w:ascii="Arial" w:hAnsi="Arial" w:cs="Arial"/>
          <w:color w:val="000000"/>
          <w:sz w:val="24"/>
          <w:szCs w:val="24"/>
        </w:rPr>
        <w:t>durabilidade  (</w:t>
      </w:r>
      <w:proofErr w:type="gramEnd"/>
      <w:r w:rsidRPr="00EC50C8">
        <w:rPr>
          <w:rStyle w:val="apple-converted-space"/>
          <w:rFonts w:ascii="Arial" w:hAnsi="Arial" w:cs="Arial"/>
          <w:color w:val="000000"/>
          <w:sz w:val="24"/>
          <w:szCs w:val="24"/>
        </w:rPr>
        <w:t xml:space="preserve">vida  útil)  e/ou </w:t>
      </w:r>
      <w:r>
        <w:rPr>
          <w:rStyle w:val="apple-converted-space"/>
          <w:rFonts w:ascii="Arial" w:hAnsi="Arial" w:cs="Arial"/>
          <w:color w:val="000000"/>
          <w:sz w:val="24"/>
          <w:szCs w:val="24"/>
        </w:rPr>
        <w:t xml:space="preserve"> aumento  expressivo de  custo de manutenção e de</w:t>
      </w:r>
      <w:r w:rsidRPr="00EC50C8">
        <w:rPr>
          <w:rStyle w:val="apple-converted-space"/>
          <w:rFonts w:ascii="Arial" w:hAnsi="Arial" w:cs="Arial"/>
          <w:color w:val="000000"/>
          <w:sz w:val="24"/>
          <w:szCs w:val="24"/>
        </w:rPr>
        <w:t xml:space="preserve"> recuperação. Também </w:t>
      </w:r>
      <w:proofErr w:type="gramStart"/>
      <w:r w:rsidRPr="00EC50C8">
        <w:rPr>
          <w:rStyle w:val="apple-converted-space"/>
          <w:rFonts w:ascii="Arial" w:hAnsi="Arial" w:cs="Arial"/>
          <w:color w:val="000000"/>
          <w:sz w:val="24"/>
          <w:szCs w:val="24"/>
        </w:rPr>
        <w:t>devem  ser</w:t>
      </w:r>
      <w:proofErr w:type="gramEnd"/>
      <w:r w:rsidRPr="00EC50C8">
        <w:rPr>
          <w:rStyle w:val="apple-converted-space"/>
          <w:rFonts w:ascii="Arial" w:hAnsi="Arial" w:cs="Arial"/>
          <w:color w:val="000000"/>
          <w:sz w:val="24"/>
          <w:szCs w:val="24"/>
        </w:rPr>
        <w:t xml:space="preserve">  classificadas no patamar “Prioridade 1” as ações necessárias quando a perda de desempenho, real ou potencial, pode gerar riscos ao meio</w:t>
      </w:r>
      <w:r>
        <w:rPr>
          <w:rStyle w:val="apple-converted-space"/>
          <w:rFonts w:ascii="Arial" w:hAnsi="Arial" w:cs="Arial"/>
          <w:color w:val="000000"/>
          <w:sz w:val="24"/>
          <w:szCs w:val="24"/>
        </w:rPr>
        <w:t xml:space="preserve"> ambiente.</w:t>
      </w:r>
    </w:p>
    <w:p w14:paraId="0AEA3A5C" w14:textId="77777777" w:rsidR="00EC50C8" w:rsidRDefault="00EC50C8" w:rsidP="00EC50C8">
      <w:pPr>
        <w:pStyle w:val="NormalWeb"/>
        <w:spacing w:before="0" w:beforeAutospacing="0" w:after="0" w:afterAutospacing="0" w:line="276" w:lineRule="auto"/>
        <w:ind w:firstLine="720"/>
        <w:jc w:val="both"/>
        <w:rPr>
          <w:rStyle w:val="apple-converted-space"/>
          <w:rFonts w:ascii="Arial" w:hAnsi="Arial" w:cs="Arial"/>
          <w:color w:val="000000"/>
          <w:sz w:val="24"/>
          <w:szCs w:val="24"/>
        </w:rPr>
      </w:pPr>
      <w:r>
        <w:rPr>
          <w:rStyle w:val="apple-converted-space"/>
          <w:rFonts w:ascii="Arial" w:hAnsi="Arial" w:cs="Arial"/>
          <w:color w:val="000000"/>
          <w:sz w:val="24"/>
          <w:szCs w:val="24"/>
        </w:rPr>
        <w:t>b) Prioridade 2: A</w:t>
      </w:r>
      <w:r w:rsidRPr="00EC50C8">
        <w:rPr>
          <w:rStyle w:val="apple-converted-space"/>
          <w:rFonts w:ascii="Arial" w:hAnsi="Arial" w:cs="Arial"/>
          <w:color w:val="000000"/>
          <w:sz w:val="24"/>
          <w:szCs w:val="24"/>
        </w:rPr>
        <w:t xml:space="preserve">ções necessárias quando a perda parcial de </w:t>
      </w:r>
      <w:r>
        <w:rPr>
          <w:rStyle w:val="apple-converted-space"/>
          <w:rFonts w:ascii="Arial" w:hAnsi="Arial" w:cs="Arial"/>
          <w:color w:val="000000"/>
          <w:sz w:val="24"/>
          <w:szCs w:val="24"/>
        </w:rPr>
        <w:t>desempenho (real ou potencial)</w:t>
      </w:r>
      <w:r w:rsidRPr="00EC50C8">
        <w:rPr>
          <w:rStyle w:val="apple-converted-space"/>
          <w:rFonts w:ascii="Arial" w:hAnsi="Arial" w:cs="Arial"/>
          <w:color w:val="000000"/>
          <w:sz w:val="24"/>
          <w:szCs w:val="24"/>
        </w:rPr>
        <w:t xml:space="preserve"> tem impacto sobre a funcionalidade da edificação, sem prejuízo à operação direta de </w:t>
      </w:r>
      <w:proofErr w:type="gramStart"/>
      <w:r w:rsidRPr="00EC50C8">
        <w:rPr>
          <w:rStyle w:val="apple-converted-space"/>
          <w:rFonts w:ascii="Arial" w:hAnsi="Arial" w:cs="Arial"/>
          <w:color w:val="000000"/>
          <w:sz w:val="24"/>
          <w:szCs w:val="24"/>
        </w:rPr>
        <w:t>sistemas  e</w:t>
      </w:r>
      <w:proofErr w:type="gramEnd"/>
      <w:r w:rsidRPr="00EC50C8">
        <w:rPr>
          <w:rStyle w:val="apple-converted-space"/>
          <w:rFonts w:ascii="Arial" w:hAnsi="Arial" w:cs="Arial"/>
          <w:color w:val="000000"/>
          <w:sz w:val="24"/>
          <w:szCs w:val="24"/>
        </w:rPr>
        <w:t xml:space="preserve"> sem comprometer a saúde e segurança dos</w:t>
      </w:r>
      <w:r>
        <w:rPr>
          <w:rStyle w:val="apple-converted-space"/>
          <w:rFonts w:ascii="Arial" w:hAnsi="Arial" w:cs="Arial"/>
          <w:color w:val="000000"/>
          <w:sz w:val="24"/>
          <w:szCs w:val="24"/>
        </w:rPr>
        <w:t xml:space="preserve"> usuários.</w:t>
      </w:r>
    </w:p>
    <w:p w14:paraId="1FE8EFCB" w14:textId="022A4C7B" w:rsidR="00EC50C8" w:rsidRPr="00EC50C8" w:rsidRDefault="00EC50C8" w:rsidP="00EC50C8">
      <w:pPr>
        <w:pStyle w:val="NormalWeb"/>
        <w:spacing w:before="0" w:beforeAutospacing="0" w:after="0" w:afterAutospacing="0" w:line="276" w:lineRule="auto"/>
        <w:ind w:firstLine="720"/>
        <w:jc w:val="both"/>
        <w:rPr>
          <w:rStyle w:val="apple-converted-space"/>
          <w:rFonts w:ascii="Arial" w:hAnsi="Arial" w:cs="Arial"/>
          <w:color w:val="000000"/>
          <w:sz w:val="24"/>
          <w:szCs w:val="24"/>
        </w:rPr>
      </w:pPr>
      <w:r>
        <w:rPr>
          <w:rStyle w:val="apple-converted-space"/>
          <w:rFonts w:ascii="Arial" w:hAnsi="Arial" w:cs="Arial"/>
          <w:color w:val="000000"/>
          <w:sz w:val="24"/>
          <w:szCs w:val="24"/>
        </w:rPr>
        <w:t>c) P</w:t>
      </w:r>
      <w:r w:rsidRPr="00EC50C8">
        <w:rPr>
          <w:rStyle w:val="apple-converted-space"/>
          <w:rFonts w:ascii="Arial" w:hAnsi="Arial" w:cs="Arial"/>
          <w:color w:val="000000"/>
          <w:sz w:val="24"/>
          <w:szCs w:val="24"/>
        </w:rPr>
        <w:t xml:space="preserve">rioridade 3: </w:t>
      </w:r>
      <w:r>
        <w:rPr>
          <w:rStyle w:val="apple-converted-space"/>
          <w:rFonts w:ascii="Arial" w:hAnsi="Arial" w:cs="Arial"/>
          <w:color w:val="000000"/>
          <w:sz w:val="24"/>
          <w:szCs w:val="24"/>
        </w:rPr>
        <w:t>A</w:t>
      </w:r>
      <w:r w:rsidRPr="00EC50C8">
        <w:rPr>
          <w:rStyle w:val="apple-converted-space"/>
          <w:rFonts w:ascii="Arial" w:hAnsi="Arial" w:cs="Arial"/>
          <w:color w:val="000000"/>
          <w:sz w:val="24"/>
          <w:szCs w:val="24"/>
        </w:rPr>
        <w:t>ções necessárias quando a perda de desempenho (real ou potencial) pod</w:t>
      </w:r>
      <w:r>
        <w:rPr>
          <w:rStyle w:val="apple-converted-space"/>
          <w:rFonts w:ascii="Arial" w:hAnsi="Arial" w:cs="Arial"/>
          <w:color w:val="000000"/>
          <w:sz w:val="24"/>
          <w:szCs w:val="24"/>
        </w:rPr>
        <w:t xml:space="preserve">e ocasionar pequenos prejuízos à estética ou quando </w:t>
      </w:r>
      <w:r w:rsidRPr="00EC50C8">
        <w:rPr>
          <w:rStyle w:val="apple-converted-space"/>
          <w:rFonts w:ascii="Arial" w:hAnsi="Arial" w:cs="Arial"/>
          <w:color w:val="000000"/>
          <w:sz w:val="24"/>
          <w:szCs w:val="24"/>
        </w:rPr>
        <w:t>as</w:t>
      </w:r>
      <w:r>
        <w:rPr>
          <w:rStyle w:val="apple-converted-space"/>
          <w:rFonts w:ascii="Arial" w:hAnsi="Arial" w:cs="Arial"/>
          <w:color w:val="000000"/>
          <w:sz w:val="24"/>
          <w:szCs w:val="24"/>
        </w:rPr>
        <w:t xml:space="preserve"> ações</w:t>
      </w:r>
      <w:r w:rsidRPr="00EC50C8">
        <w:rPr>
          <w:rStyle w:val="apple-converted-space"/>
          <w:rFonts w:ascii="Arial" w:hAnsi="Arial" w:cs="Arial"/>
          <w:color w:val="000000"/>
          <w:sz w:val="24"/>
          <w:szCs w:val="24"/>
        </w:rPr>
        <w:t xml:space="preserve"> n</w:t>
      </w:r>
      <w:r>
        <w:rPr>
          <w:rStyle w:val="apple-converted-space"/>
          <w:rFonts w:ascii="Arial" w:hAnsi="Arial" w:cs="Arial"/>
          <w:color w:val="000000"/>
          <w:sz w:val="24"/>
          <w:szCs w:val="24"/>
        </w:rPr>
        <w:t>ecessárias são atividades programáveis e passíveis</w:t>
      </w:r>
      <w:r w:rsidRPr="00EC50C8">
        <w:rPr>
          <w:rStyle w:val="apple-converted-space"/>
          <w:rFonts w:ascii="Arial" w:hAnsi="Arial" w:cs="Arial"/>
          <w:color w:val="000000"/>
          <w:sz w:val="24"/>
          <w:szCs w:val="24"/>
        </w:rPr>
        <w:t xml:space="preserve"> de planejamento, além de baixo ou nenhum comprometimento do valor da edificaç</w:t>
      </w:r>
      <w:r>
        <w:rPr>
          <w:rStyle w:val="apple-converted-space"/>
          <w:rFonts w:ascii="Arial" w:hAnsi="Arial" w:cs="Arial"/>
          <w:color w:val="000000"/>
          <w:sz w:val="24"/>
          <w:szCs w:val="24"/>
        </w:rPr>
        <w:t>ão. Neste caso, as ações podem ser feitas sem</w:t>
      </w:r>
      <w:r w:rsidRPr="00EC50C8">
        <w:rPr>
          <w:rStyle w:val="apple-converted-space"/>
          <w:rFonts w:ascii="Arial" w:hAnsi="Arial" w:cs="Arial"/>
          <w:color w:val="000000"/>
          <w:sz w:val="24"/>
          <w:szCs w:val="24"/>
        </w:rPr>
        <w:t xml:space="preserve"> urgência</w:t>
      </w:r>
      <w:r>
        <w:rPr>
          <w:rStyle w:val="apple-converted-space"/>
          <w:rFonts w:ascii="Arial" w:hAnsi="Arial" w:cs="Arial"/>
          <w:color w:val="000000"/>
          <w:sz w:val="24"/>
          <w:szCs w:val="24"/>
        </w:rPr>
        <w:t xml:space="preserve"> </w:t>
      </w:r>
      <w:r w:rsidRPr="00EC50C8">
        <w:rPr>
          <w:rStyle w:val="apple-converted-space"/>
          <w:rFonts w:ascii="Arial" w:hAnsi="Arial" w:cs="Arial"/>
          <w:color w:val="000000"/>
          <w:sz w:val="24"/>
          <w:szCs w:val="24"/>
        </w:rPr>
        <w:t xml:space="preserve">porque </w:t>
      </w:r>
      <w:r>
        <w:rPr>
          <w:rStyle w:val="apple-converted-space"/>
          <w:rFonts w:ascii="Arial" w:hAnsi="Arial" w:cs="Arial"/>
          <w:color w:val="000000"/>
          <w:sz w:val="24"/>
          <w:szCs w:val="24"/>
        </w:rPr>
        <w:t>a perda parcial de desempenho não tem impacto</w:t>
      </w:r>
      <w:r w:rsidRPr="00EC50C8">
        <w:rPr>
          <w:rStyle w:val="apple-converted-space"/>
          <w:rFonts w:ascii="Arial" w:hAnsi="Arial" w:cs="Arial"/>
          <w:color w:val="000000"/>
          <w:sz w:val="24"/>
          <w:szCs w:val="24"/>
        </w:rPr>
        <w:t xml:space="preserve"> </w:t>
      </w:r>
      <w:r>
        <w:rPr>
          <w:rStyle w:val="apple-converted-space"/>
          <w:rFonts w:ascii="Arial" w:hAnsi="Arial" w:cs="Arial"/>
          <w:color w:val="000000"/>
          <w:sz w:val="24"/>
          <w:szCs w:val="24"/>
        </w:rPr>
        <w:t>sobre a funcionalidade da</w:t>
      </w:r>
      <w:r w:rsidRPr="00EC50C8">
        <w:rPr>
          <w:rStyle w:val="apple-converted-space"/>
          <w:rFonts w:ascii="Arial" w:hAnsi="Arial" w:cs="Arial"/>
          <w:color w:val="000000"/>
          <w:sz w:val="24"/>
          <w:szCs w:val="24"/>
        </w:rPr>
        <w:t xml:space="preserve"> edificação,</w:t>
      </w:r>
      <w:r>
        <w:rPr>
          <w:rStyle w:val="apple-converted-space"/>
          <w:rFonts w:ascii="Arial" w:hAnsi="Arial" w:cs="Arial"/>
          <w:color w:val="000000"/>
          <w:sz w:val="24"/>
          <w:szCs w:val="24"/>
        </w:rPr>
        <w:t xml:space="preserve"> não </w:t>
      </w:r>
      <w:r w:rsidRPr="00EC50C8">
        <w:rPr>
          <w:rStyle w:val="apple-converted-space"/>
          <w:rFonts w:ascii="Arial" w:hAnsi="Arial" w:cs="Arial"/>
          <w:color w:val="000000"/>
          <w:sz w:val="24"/>
          <w:szCs w:val="24"/>
        </w:rPr>
        <w:t>causa</w:t>
      </w:r>
      <w:r>
        <w:rPr>
          <w:rStyle w:val="apple-converted-space"/>
          <w:rFonts w:ascii="Arial" w:hAnsi="Arial" w:cs="Arial"/>
          <w:color w:val="000000"/>
          <w:sz w:val="24"/>
          <w:szCs w:val="24"/>
        </w:rPr>
        <w:t xml:space="preserve"> prejuízo à operação direta de sistemas e </w:t>
      </w:r>
      <w:r w:rsidRPr="00EC50C8">
        <w:rPr>
          <w:rStyle w:val="apple-converted-space"/>
          <w:rFonts w:ascii="Arial" w:hAnsi="Arial" w:cs="Arial"/>
          <w:color w:val="000000"/>
          <w:sz w:val="24"/>
          <w:szCs w:val="24"/>
        </w:rPr>
        <w:t>não</w:t>
      </w:r>
      <w:r>
        <w:rPr>
          <w:rStyle w:val="apple-converted-space"/>
          <w:rFonts w:ascii="Arial" w:hAnsi="Arial" w:cs="Arial"/>
          <w:color w:val="000000"/>
          <w:sz w:val="24"/>
          <w:szCs w:val="24"/>
        </w:rPr>
        <w:t xml:space="preserve"> compromete</w:t>
      </w:r>
      <w:r w:rsidRPr="00EC50C8">
        <w:rPr>
          <w:rStyle w:val="apple-converted-space"/>
          <w:rFonts w:ascii="Arial" w:hAnsi="Arial" w:cs="Arial"/>
          <w:color w:val="000000"/>
          <w:sz w:val="24"/>
          <w:szCs w:val="24"/>
        </w:rPr>
        <w:t xml:space="preserve"> a saúde e segurança do</w:t>
      </w:r>
      <w:r>
        <w:rPr>
          <w:rStyle w:val="apple-converted-space"/>
          <w:rFonts w:ascii="Arial" w:hAnsi="Arial" w:cs="Arial"/>
          <w:color w:val="000000"/>
          <w:sz w:val="24"/>
          <w:szCs w:val="24"/>
        </w:rPr>
        <w:t xml:space="preserve"> </w:t>
      </w:r>
      <w:r w:rsidRPr="00EC50C8">
        <w:rPr>
          <w:rStyle w:val="apple-converted-space"/>
          <w:rFonts w:ascii="Arial" w:hAnsi="Arial" w:cs="Arial"/>
          <w:color w:val="000000"/>
          <w:sz w:val="24"/>
          <w:szCs w:val="24"/>
        </w:rPr>
        <w:t>usuário.</w:t>
      </w:r>
    </w:p>
    <w:p w14:paraId="129A5FE2" w14:textId="77777777" w:rsidR="0014771F" w:rsidRDefault="0014771F" w:rsidP="00EC50C8">
      <w:pPr>
        <w:pStyle w:val="NormalWeb"/>
        <w:spacing w:before="0" w:beforeAutospacing="0" w:after="0" w:afterAutospacing="0" w:line="276" w:lineRule="auto"/>
        <w:jc w:val="both"/>
        <w:rPr>
          <w:rStyle w:val="apple-converted-space"/>
          <w:rFonts w:ascii="Arial" w:hAnsi="Arial" w:cs="Arial"/>
          <w:color w:val="000000"/>
          <w:sz w:val="24"/>
          <w:szCs w:val="24"/>
        </w:rPr>
      </w:pPr>
    </w:p>
    <w:p w14:paraId="4FB8D823" w14:textId="6E238CC7" w:rsidR="003A5ADA" w:rsidRDefault="002316B8" w:rsidP="003A5ADA">
      <w:pPr>
        <w:pStyle w:val="NormalWeb"/>
        <w:spacing w:before="0" w:beforeAutospacing="0" w:after="0" w:afterAutospacing="0" w:line="276" w:lineRule="auto"/>
        <w:ind w:firstLine="720"/>
        <w:jc w:val="both"/>
        <w:rPr>
          <w:rStyle w:val="apple-converted-space"/>
          <w:rFonts w:ascii="Arial" w:hAnsi="Arial" w:cs="Arial"/>
          <w:color w:val="000000"/>
          <w:sz w:val="24"/>
          <w:szCs w:val="24"/>
        </w:rPr>
      </w:pPr>
      <w:r w:rsidRPr="003801E3">
        <w:rPr>
          <w:rStyle w:val="apple-converted-space"/>
          <w:rFonts w:ascii="Arial" w:hAnsi="Arial" w:cs="Arial"/>
          <w:color w:val="000000"/>
          <w:sz w:val="24"/>
          <w:szCs w:val="24"/>
        </w:rPr>
        <w:lastRenderedPageBreak/>
        <w:t xml:space="preserve">A coordenação de dados se dá por meio de textos explicativos </w:t>
      </w:r>
      <w:r w:rsidRPr="00661B3C">
        <w:rPr>
          <w:rStyle w:val="apple-converted-space"/>
          <w:rFonts w:ascii="Arial" w:hAnsi="Arial" w:cs="Arial"/>
          <w:color w:val="000000"/>
          <w:sz w:val="24"/>
          <w:szCs w:val="24"/>
        </w:rPr>
        <w:t>auxiliados de uma tabela de apoio classificando as constatações por grau de relevância</w:t>
      </w:r>
      <w:r w:rsidR="00FE5898" w:rsidRPr="00661B3C">
        <w:rPr>
          <w:rStyle w:val="apple-converted-space"/>
          <w:rFonts w:ascii="Arial" w:hAnsi="Arial" w:cs="Arial"/>
          <w:color w:val="000000"/>
          <w:sz w:val="24"/>
          <w:szCs w:val="24"/>
        </w:rPr>
        <w:t xml:space="preserve"> (com valor máximo igual a 1000)</w:t>
      </w:r>
      <w:r w:rsidR="009F2E7C" w:rsidRPr="00661B3C">
        <w:rPr>
          <w:rStyle w:val="apple-converted-space"/>
          <w:rFonts w:ascii="Arial" w:hAnsi="Arial" w:cs="Arial"/>
          <w:color w:val="000000"/>
          <w:sz w:val="24"/>
          <w:szCs w:val="24"/>
        </w:rPr>
        <w:t xml:space="preserve"> pela metodologia GUT</w:t>
      </w:r>
      <w:r w:rsidR="00661B3C" w:rsidRPr="00661B3C">
        <w:rPr>
          <w:rStyle w:val="apple-converted-space"/>
          <w:rFonts w:ascii="Arial" w:hAnsi="Arial" w:cs="Arial"/>
          <w:color w:val="000000"/>
          <w:sz w:val="24"/>
          <w:szCs w:val="24"/>
        </w:rPr>
        <w:t xml:space="preserve"> </w:t>
      </w:r>
      <w:r w:rsidR="00661B3C" w:rsidRPr="00661B3C">
        <w:rPr>
          <w:rFonts w:ascii="Arial" w:hAnsi="Arial" w:cs="Arial"/>
          <w:sz w:val="24"/>
          <w:szCs w:val="24"/>
        </w:rPr>
        <w:t>(gravidade, urgência e tendência)</w:t>
      </w:r>
      <w:r w:rsidRPr="00661B3C">
        <w:rPr>
          <w:rStyle w:val="apple-converted-space"/>
          <w:rFonts w:ascii="Arial" w:hAnsi="Arial" w:cs="Arial"/>
          <w:color w:val="000000"/>
          <w:sz w:val="24"/>
          <w:szCs w:val="24"/>
        </w:rPr>
        <w:t>.</w:t>
      </w:r>
    </w:p>
    <w:p w14:paraId="775EB1C0" w14:textId="7BD73780" w:rsidR="002316B8" w:rsidRPr="003801E3" w:rsidRDefault="002316B8" w:rsidP="003A5ADA">
      <w:pPr>
        <w:pStyle w:val="NormalWeb"/>
        <w:spacing w:before="0" w:beforeAutospacing="0" w:after="0" w:afterAutospacing="0" w:line="276" w:lineRule="auto"/>
        <w:ind w:firstLine="720"/>
        <w:jc w:val="both"/>
        <w:rPr>
          <w:rStyle w:val="apple-converted-space"/>
          <w:rFonts w:ascii="Arial" w:hAnsi="Arial" w:cs="Arial"/>
          <w:color w:val="000000"/>
          <w:sz w:val="24"/>
          <w:szCs w:val="24"/>
        </w:rPr>
      </w:pPr>
      <w:r w:rsidRPr="003801E3">
        <w:rPr>
          <w:rStyle w:val="apple-converted-space"/>
          <w:rFonts w:ascii="Arial" w:hAnsi="Arial" w:cs="Arial"/>
          <w:color w:val="000000"/>
          <w:sz w:val="24"/>
          <w:szCs w:val="24"/>
        </w:rPr>
        <w:t>De modo que as análises serão divididas de acordo com os arquivos anexos segmentados em áreas e cômodos da edificação.</w:t>
      </w:r>
    </w:p>
    <w:p w14:paraId="0098BC3F" w14:textId="68BE5137" w:rsidR="00FC6385" w:rsidRPr="008F566D" w:rsidRDefault="00FC6385" w:rsidP="008F566D">
      <w:pPr>
        <w:pStyle w:val="NormalWeb"/>
        <w:spacing w:before="0" w:beforeAutospacing="0" w:after="0" w:afterAutospacing="0" w:line="276" w:lineRule="auto"/>
        <w:jc w:val="both"/>
        <w:rPr>
          <w:rStyle w:val="apple-converted-space"/>
          <w:rFonts w:ascii="Arial" w:hAnsi="Arial" w:cs="Arial"/>
          <w:color w:val="000000"/>
          <w:sz w:val="24"/>
          <w:szCs w:val="24"/>
        </w:rPr>
      </w:pPr>
    </w:p>
    <w:p w14:paraId="36F996B4" w14:textId="201759EC" w:rsidR="00FC6385" w:rsidRDefault="00FC6385" w:rsidP="009C2933">
      <w:pPr>
        <w:pStyle w:val="NormalWeb"/>
        <w:spacing w:before="0" w:beforeAutospacing="0" w:after="0" w:afterAutospacing="0" w:line="276" w:lineRule="auto"/>
        <w:ind w:left="720"/>
        <w:rPr>
          <w:rStyle w:val="apple-converted-space"/>
          <w:rFonts w:ascii="Arial" w:hAnsi="Arial" w:cs="Arial"/>
          <w:b/>
          <w:color w:val="000000"/>
          <w:sz w:val="24"/>
          <w:szCs w:val="24"/>
        </w:rPr>
      </w:pPr>
    </w:p>
    <w:p w14:paraId="3B16D135" w14:textId="5DEEBC74" w:rsidR="002316B8" w:rsidRPr="003801E3" w:rsidRDefault="002316B8" w:rsidP="009C2933">
      <w:pPr>
        <w:pStyle w:val="NormalWeb"/>
        <w:spacing w:before="0" w:beforeAutospacing="0" w:after="0" w:afterAutospacing="0" w:line="276" w:lineRule="auto"/>
        <w:rPr>
          <w:rStyle w:val="apple-converted-space"/>
          <w:rFonts w:ascii="Arial" w:hAnsi="Arial" w:cs="Arial"/>
          <w:color w:val="000000"/>
          <w:sz w:val="24"/>
          <w:szCs w:val="24"/>
        </w:rPr>
      </w:pPr>
    </w:p>
    <w:p w14:paraId="44E9D263" w14:textId="5A3EF76C" w:rsidR="002316B8" w:rsidRPr="008409AE" w:rsidRDefault="008409AE" w:rsidP="008409AE">
      <w:pPr>
        <w:pStyle w:val="EstiloPadroThas-TTULO"/>
        <w:rPr>
          <w:rStyle w:val="apple-converted-space"/>
          <w:rFonts w:cs="Arial"/>
          <w:b w:val="0"/>
          <w:color w:val="000000"/>
          <w:sz w:val="24"/>
        </w:rPr>
      </w:pPr>
      <w:bookmarkStart w:id="28" w:name="_Toc44395760"/>
      <w:bookmarkStart w:id="29" w:name="_Toc44395945"/>
      <w:r w:rsidRPr="008409AE">
        <w:rPr>
          <w:sz w:val="24"/>
        </w:rPr>
        <w:t>ANEXO I – INTERIOR DA CASA</w:t>
      </w:r>
      <w:r w:rsidRPr="008409AE">
        <w:rPr>
          <w:rStyle w:val="apple-converted-space"/>
          <w:rFonts w:cs="Arial"/>
          <w:b w:val="0"/>
          <w:color w:val="000000"/>
          <w:sz w:val="24"/>
        </w:rPr>
        <w:t>:</w:t>
      </w:r>
      <w:bookmarkEnd w:id="28"/>
      <w:bookmarkEnd w:id="29"/>
    </w:p>
    <w:p w14:paraId="67731DF7" w14:textId="77777777" w:rsidR="002551A4" w:rsidRDefault="002551A4" w:rsidP="002551A4">
      <w:pPr>
        <w:pStyle w:val="NormalWeb"/>
        <w:spacing w:before="0" w:beforeAutospacing="0" w:after="0" w:afterAutospacing="0" w:line="276" w:lineRule="auto"/>
        <w:ind w:firstLine="360"/>
        <w:jc w:val="both"/>
        <w:rPr>
          <w:rStyle w:val="apple-converted-space"/>
          <w:rFonts w:ascii="Arial" w:hAnsi="Arial" w:cs="Arial"/>
          <w:color w:val="000000"/>
          <w:sz w:val="24"/>
          <w:szCs w:val="24"/>
        </w:rPr>
      </w:pPr>
    </w:p>
    <w:p w14:paraId="4270529F" w14:textId="77777777" w:rsidR="00F30C98" w:rsidRPr="003801E3" w:rsidRDefault="00F30C98" w:rsidP="00D53B81">
      <w:pPr>
        <w:pStyle w:val="NormalWeb"/>
        <w:spacing w:before="0" w:beforeAutospacing="0" w:after="0" w:afterAutospacing="0" w:line="276" w:lineRule="auto"/>
        <w:rPr>
          <w:rStyle w:val="apple-converted-space"/>
          <w:rFonts w:ascii="Arial" w:hAnsi="Arial" w:cs="Arial"/>
          <w:color w:val="000000"/>
          <w:sz w:val="24"/>
          <w:szCs w:val="24"/>
        </w:rPr>
      </w:pPr>
    </w:p>
    <w:p w14:paraId="05296CAC" w14:textId="3D5154B6" w:rsidR="00D50339" w:rsidRPr="003801E3" w:rsidRDefault="00D50339" w:rsidP="009C2933">
      <w:pPr>
        <w:pStyle w:val="NormalWeb"/>
        <w:spacing w:before="0" w:beforeAutospacing="0" w:after="0" w:afterAutospacing="0" w:line="276" w:lineRule="auto"/>
        <w:rPr>
          <w:rStyle w:val="apple-converted-space"/>
          <w:rFonts w:ascii="Arial" w:hAnsi="Arial" w:cs="Arial"/>
          <w:b/>
          <w:color w:val="000000"/>
          <w:sz w:val="24"/>
          <w:szCs w:val="24"/>
        </w:rPr>
      </w:pPr>
      <w:r w:rsidRPr="003801E3">
        <w:rPr>
          <w:rStyle w:val="apple-converted-space"/>
          <w:rFonts w:ascii="Arial" w:hAnsi="Arial" w:cs="Arial"/>
          <w:b/>
          <w:color w:val="000000"/>
          <w:sz w:val="24"/>
          <w:szCs w:val="24"/>
        </w:rPr>
        <w:t>Evento 01:</w:t>
      </w:r>
    </w:p>
    <w:p w14:paraId="2902CB3E" w14:textId="3A88F2D0" w:rsidR="002316B8" w:rsidRPr="00D53B81" w:rsidRDefault="002316B8" w:rsidP="009C2933">
      <w:pPr>
        <w:pStyle w:val="Default"/>
        <w:spacing w:line="276" w:lineRule="auto"/>
        <w:rPr>
          <w:rStyle w:val="apple-converted-space"/>
          <w:color w:val="FF0000"/>
        </w:rPr>
      </w:pPr>
      <w:r w:rsidRPr="00D53B81">
        <w:rPr>
          <w:b/>
          <w:bCs/>
          <w:color w:val="FF0000"/>
        </w:rPr>
        <w:t>Localização:</w:t>
      </w:r>
      <w:r w:rsidR="00D50339" w:rsidRPr="00D53B81">
        <w:rPr>
          <w:rStyle w:val="apple-converted-space"/>
          <w:color w:val="FF0000"/>
        </w:rPr>
        <w:t xml:space="preserve"> Dormitório da empregada, área de serviço e sala de estar</w:t>
      </w:r>
    </w:p>
    <w:p w14:paraId="57444D8C" w14:textId="7F86AB49" w:rsidR="00D50339" w:rsidRPr="00D53B81" w:rsidRDefault="00D50339" w:rsidP="009C2933">
      <w:pPr>
        <w:pStyle w:val="Default"/>
        <w:spacing w:line="276" w:lineRule="auto"/>
        <w:rPr>
          <w:b/>
          <w:color w:val="FF0000"/>
        </w:rPr>
      </w:pPr>
      <w:r w:rsidRPr="00D53B81">
        <w:rPr>
          <w:rStyle w:val="apple-converted-space"/>
          <w:b/>
          <w:color w:val="FF0000"/>
        </w:rPr>
        <w:t xml:space="preserve">Fotos: </w:t>
      </w:r>
      <w:r w:rsidRPr="00D53B81">
        <w:rPr>
          <w:rStyle w:val="apple-converted-space"/>
          <w:color w:val="FF0000"/>
        </w:rPr>
        <w:t>001/ 002/ 003/ 010/ 011</w:t>
      </w:r>
    </w:p>
    <w:p w14:paraId="6B3BD9FE" w14:textId="5EABCA8F" w:rsidR="002316B8" w:rsidRPr="00D53B81" w:rsidRDefault="002316B8" w:rsidP="009C2933">
      <w:pPr>
        <w:pStyle w:val="Default"/>
        <w:spacing w:line="276" w:lineRule="auto"/>
        <w:rPr>
          <w:color w:val="FF0000"/>
        </w:rPr>
      </w:pPr>
      <w:r w:rsidRPr="00D53B81">
        <w:rPr>
          <w:b/>
          <w:bCs/>
          <w:color w:val="FF0000"/>
        </w:rPr>
        <w:t>Anomalia:</w:t>
      </w:r>
      <w:r w:rsidR="00D50339" w:rsidRPr="00D53B81">
        <w:rPr>
          <w:rStyle w:val="apple-converted-space"/>
          <w:color w:val="FF0000"/>
        </w:rPr>
        <w:t xml:space="preserve"> Manchas de umidade na região da laje superior (teto), de modo que é possível definir como provável fonte de umidade falhas de impermeabilização no terraço superior (descrito no anexo III)</w:t>
      </w:r>
    </w:p>
    <w:p w14:paraId="7226E89F" w14:textId="6D3AD71B" w:rsidR="002316B8" w:rsidRPr="00D53B81" w:rsidRDefault="00D50339" w:rsidP="009C2933">
      <w:pPr>
        <w:pStyle w:val="Default"/>
        <w:spacing w:line="276" w:lineRule="auto"/>
        <w:rPr>
          <w:bCs/>
          <w:color w:val="FF0000"/>
        </w:rPr>
      </w:pPr>
      <w:r w:rsidRPr="00D53B81">
        <w:rPr>
          <w:b/>
          <w:bCs/>
          <w:color w:val="FF0000"/>
        </w:rPr>
        <w:t>Consequência</w:t>
      </w:r>
      <w:r w:rsidR="002316B8" w:rsidRPr="00D53B81">
        <w:rPr>
          <w:b/>
          <w:bCs/>
          <w:color w:val="FF0000"/>
        </w:rPr>
        <w:t>(s)</w:t>
      </w:r>
      <w:r w:rsidRPr="00D53B81">
        <w:rPr>
          <w:b/>
          <w:bCs/>
          <w:color w:val="FF0000"/>
        </w:rPr>
        <w:t xml:space="preserve"> </w:t>
      </w:r>
      <w:r w:rsidR="002316B8" w:rsidRPr="00D53B81">
        <w:rPr>
          <w:b/>
          <w:bCs/>
          <w:color w:val="FF0000"/>
        </w:rPr>
        <w:t>da anomalia:</w:t>
      </w:r>
      <w:r w:rsidRPr="00D53B81">
        <w:rPr>
          <w:b/>
          <w:bCs/>
          <w:color w:val="FF0000"/>
        </w:rPr>
        <w:t xml:space="preserve"> </w:t>
      </w:r>
      <w:r w:rsidRPr="00D53B81">
        <w:rPr>
          <w:bCs/>
          <w:color w:val="FF0000"/>
        </w:rPr>
        <w:t>Prejuízo estético, depreciação do patrimônio, deterioração estrutural da laje e elementos em contato com a umidade</w:t>
      </w:r>
      <w:r w:rsidR="004B77E2" w:rsidRPr="00D53B81">
        <w:rPr>
          <w:bCs/>
          <w:color w:val="FF0000"/>
        </w:rPr>
        <w:t>, desenvolvimento de insalubridade</w:t>
      </w:r>
      <w:r w:rsidR="00366381" w:rsidRPr="00D53B81">
        <w:rPr>
          <w:bCs/>
          <w:color w:val="FF0000"/>
        </w:rPr>
        <w:br/>
      </w:r>
      <w:r w:rsidR="00AA42F7" w:rsidRPr="00D53B81">
        <w:rPr>
          <w:b/>
          <w:bCs/>
          <w:color w:val="FF0000"/>
        </w:rPr>
        <w:t>Classificação da irregularidade:</w:t>
      </w:r>
      <w:r w:rsidR="00AA42F7" w:rsidRPr="00D53B81">
        <w:rPr>
          <w:bCs/>
          <w:color w:val="FF0000"/>
        </w:rPr>
        <w:t xml:space="preserve"> Falha</w:t>
      </w:r>
    </w:p>
    <w:p w14:paraId="47DC8B82" w14:textId="42772112" w:rsidR="002A6979" w:rsidRPr="00D53B81" w:rsidRDefault="002A6979" w:rsidP="009C2933">
      <w:pPr>
        <w:pStyle w:val="Default"/>
        <w:spacing w:line="276" w:lineRule="auto"/>
        <w:rPr>
          <w:color w:val="FF0000"/>
        </w:rPr>
      </w:pPr>
      <w:r w:rsidRPr="00D53B81">
        <w:rPr>
          <w:b/>
          <w:bCs/>
          <w:color w:val="FF0000"/>
        </w:rPr>
        <w:t>Nível da qualidade predial:</w:t>
      </w:r>
      <w:r w:rsidR="00366381" w:rsidRPr="00D53B81">
        <w:rPr>
          <w:b/>
          <w:bCs/>
          <w:color w:val="FF0000"/>
        </w:rPr>
        <w:t xml:space="preserve"> </w:t>
      </w:r>
      <w:r w:rsidR="00366381" w:rsidRPr="00D53B81">
        <w:rPr>
          <w:bCs/>
          <w:color w:val="FF0000"/>
        </w:rPr>
        <w:t>Inferior</w:t>
      </w:r>
    </w:p>
    <w:p w14:paraId="48520A48" w14:textId="50CB5C97" w:rsidR="00D50339" w:rsidRPr="00D53B81" w:rsidRDefault="00EC50C8" w:rsidP="009C2933">
      <w:pPr>
        <w:pStyle w:val="Default"/>
        <w:tabs>
          <w:tab w:val="left" w:pos="6405"/>
        </w:tabs>
        <w:spacing w:line="276" w:lineRule="auto"/>
        <w:rPr>
          <w:color w:val="FF0000"/>
        </w:rPr>
      </w:pPr>
      <w:r w:rsidRPr="00D53B81">
        <w:rPr>
          <w:b/>
          <w:bCs/>
          <w:color w:val="FF0000"/>
        </w:rPr>
        <w:t>Patamar de urgência</w:t>
      </w:r>
      <w:r w:rsidR="002316B8" w:rsidRPr="00D53B81">
        <w:rPr>
          <w:b/>
          <w:bCs/>
          <w:color w:val="FF0000"/>
        </w:rPr>
        <w:t>:</w:t>
      </w:r>
      <w:r w:rsidR="00D50339" w:rsidRPr="00D53B81">
        <w:rPr>
          <w:color w:val="FF0000"/>
        </w:rPr>
        <w:t xml:space="preserve"> </w:t>
      </w:r>
      <w:r w:rsidRPr="00D53B81">
        <w:rPr>
          <w:color w:val="FF0000"/>
        </w:rPr>
        <w:t>Prioridade 01</w:t>
      </w:r>
      <w:r w:rsidR="001C212A" w:rsidRPr="00D53B81">
        <w:rPr>
          <w:color w:val="FF0000"/>
        </w:rPr>
        <w:tab/>
      </w:r>
    </w:p>
    <w:p w14:paraId="75AF4D55" w14:textId="771FB31D" w:rsidR="002316B8" w:rsidRPr="00D53B81" w:rsidRDefault="00AA42F7" w:rsidP="009C2933">
      <w:pPr>
        <w:pStyle w:val="Default"/>
        <w:spacing w:line="276" w:lineRule="auto"/>
        <w:rPr>
          <w:color w:val="FF0000"/>
        </w:rPr>
      </w:pPr>
      <w:r w:rsidRPr="00D53B81">
        <w:rPr>
          <w:b/>
          <w:bCs/>
          <w:color w:val="FF0000"/>
        </w:rPr>
        <w:t>Recomendação</w:t>
      </w:r>
      <w:r w:rsidR="002316B8" w:rsidRPr="00D53B81">
        <w:rPr>
          <w:b/>
          <w:bCs/>
          <w:color w:val="FF0000"/>
        </w:rPr>
        <w:t xml:space="preserve"> técnica: </w:t>
      </w:r>
      <w:r w:rsidR="00D50339" w:rsidRPr="00D53B81">
        <w:rPr>
          <w:color w:val="FF0000"/>
        </w:rPr>
        <w:t>Reparo em impermeabilização do terraço superior</w:t>
      </w:r>
      <w:r w:rsidR="001C212A" w:rsidRPr="00D53B81">
        <w:rPr>
          <w:bCs/>
          <w:color w:val="FF0000"/>
        </w:rPr>
        <w:t xml:space="preserve"> verificação aprofundada dos danos à estrutura</w:t>
      </w:r>
      <w:r w:rsidR="00DF0341" w:rsidRPr="00D53B81">
        <w:rPr>
          <w:bCs/>
          <w:color w:val="FF0000"/>
        </w:rPr>
        <w:t xml:space="preserve"> (consultar com engenheiro calculista a necessidade de reforço)</w:t>
      </w:r>
      <w:r w:rsidR="001C212A" w:rsidRPr="00D53B81">
        <w:rPr>
          <w:bCs/>
          <w:color w:val="FF0000"/>
        </w:rPr>
        <w:t>, tratamento da</w:t>
      </w:r>
      <w:r w:rsidR="00DF0341" w:rsidRPr="00D53B81">
        <w:rPr>
          <w:bCs/>
          <w:color w:val="FF0000"/>
        </w:rPr>
        <w:t xml:space="preserve"> superfície afetada e repintura</w:t>
      </w:r>
    </w:p>
    <w:p w14:paraId="4DDC34B0" w14:textId="77777777" w:rsidR="00D50339" w:rsidRPr="003801E3" w:rsidRDefault="00D50339" w:rsidP="009C2933">
      <w:pPr>
        <w:pStyle w:val="Default"/>
        <w:spacing w:line="276" w:lineRule="auto"/>
        <w:rPr>
          <w:color w:val="auto"/>
        </w:rPr>
      </w:pPr>
    </w:p>
    <w:tbl>
      <w:tblPr>
        <w:tblStyle w:val="Tabelacomgrade"/>
        <w:tblW w:w="0" w:type="auto"/>
        <w:tblLook w:val="04A0" w:firstRow="1" w:lastRow="0" w:firstColumn="1" w:lastColumn="0" w:noHBand="0" w:noVBand="1"/>
      </w:tblPr>
      <w:tblGrid>
        <w:gridCol w:w="1683"/>
        <w:gridCol w:w="1258"/>
        <w:gridCol w:w="2645"/>
        <w:gridCol w:w="1708"/>
        <w:gridCol w:w="1767"/>
      </w:tblGrid>
      <w:tr w:rsidR="00D50339" w:rsidRPr="003801E3" w14:paraId="17E47228" w14:textId="77777777" w:rsidTr="00D50339">
        <w:tc>
          <w:tcPr>
            <w:tcW w:w="1794" w:type="dxa"/>
            <w:shd w:val="clear" w:color="auto" w:fill="000000" w:themeFill="text1"/>
          </w:tcPr>
          <w:p w14:paraId="3B387650" w14:textId="77777777" w:rsidR="00D50339" w:rsidRPr="003801E3" w:rsidRDefault="00D50339" w:rsidP="009C2933">
            <w:pPr>
              <w:pStyle w:val="Default"/>
              <w:spacing w:line="276" w:lineRule="auto"/>
              <w:rPr>
                <w:color w:val="auto"/>
              </w:rPr>
            </w:pPr>
          </w:p>
        </w:tc>
        <w:tc>
          <w:tcPr>
            <w:tcW w:w="1541" w:type="dxa"/>
            <w:shd w:val="clear" w:color="auto" w:fill="000000" w:themeFill="text1"/>
          </w:tcPr>
          <w:p w14:paraId="001FB774" w14:textId="50CEF609" w:rsidR="00D50339" w:rsidRPr="003801E3" w:rsidRDefault="00D50339" w:rsidP="009C2933">
            <w:pPr>
              <w:pStyle w:val="Default"/>
              <w:spacing w:line="276" w:lineRule="auto"/>
              <w:rPr>
                <w:color w:val="auto"/>
              </w:rPr>
            </w:pPr>
          </w:p>
        </w:tc>
        <w:tc>
          <w:tcPr>
            <w:tcW w:w="2645" w:type="dxa"/>
          </w:tcPr>
          <w:p w14:paraId="5BCD8F31" w14:textId="371F8F73" w:rsidR="00D50339" w:rsidRPr="003801E3" w:rsidRDefault="00D50339" w:rsidP="009C2933">
            <w:pPr>
              <w:pStyle w:val="Default"/>
              <w:spacing w:line="276" w:lineRule="auto"/>
              <w:rPr>
                <w:color w:val="auto"/>
              </w:rPr>
            </w:pPr>
            <w:r w:rsidRPr="003801E3">
              <w:t>GRAVIDADE</w:t>
            </w:r>
          </w:p>
        </w:tc>
        <w:tc>
          <w:tcPr>
            <w:tcW w:w="1808" w:type="dxa"/>
          </w:tcPr>
          <w:p w14:paraId="77FB3187" w14:textId="12A778D6" w:rsidR="00D50339" w:rsidRPr="003801E3" w:rsidRDefault="00D50339" w:rsidP="009C2933">
            <w:pPr>
              <w:pStyle w:val="Default"/>
              <w:spacing w:line="276" w:lineRule="auto"/>
              <w:rPr>
                <w:color w:val="auto"/>
              </w:rPr>
            </w:pPr>
            <w:r w:rsidRPr="003801E3">
              <w:t>URGENCIA</w:t>
            </w:r>
          </w:p>
        </w:tc>
        <w:tc>
          <w:tcPr>
            <w:tcW w:w="1840" w:type="dxa"/>
          </w:tcPr>
          <w:p w14:paraId="7AA7F164" w14:textId="6323EABC" w:rsidR="00D50339" w:rsidRPr="003801E3" w:rsidRDefault="00D50339" w:rsidP="009C2933">
            <w:pPr>
              <w:pStyle w:val="Default"/>
              <w:spacing w:line="276" w:lineRule="auto"/>
              <w:rPr>
                <w:color w:val="auto"/>
              </w:rPr>
            </w:pPr>
            <w:r w:rsidRPr="003801E3">
              <w:t>TENDENCIA</w:t>
            </w:r>
          </w:p>
        </w:tc>
      </w:tr>
      <w:tr w:rsidR="00D50339" w:rsidRPr="003801E3" w14:paraId="3690F4AD" w14:textId="77777777" w:rsidTr="00D50339">
        <w:tc>
          <w:tcPr>
            <w:tcW w:w="1794" w:type="dxa"/>
          </w:tcPr>
          <w:p w14:paraId="621A6DB5" w14:textId="7F3C5EC8" w:rsidR="00D50339" w:rsidRPr="00D53B81" w:rsidRDefault="00D50339" w:rsidP="009C2933">
            <w:pPr>
              <w:pStyle w:val="Default"/>
              <w:spacing w:line="276" w:lineRule="auto"/>
              <w:rPr>
                <w:color w:val="FF0000"/>
              </w:rPr>
            </w:pPr>
            <w:r w:rsidRPr="00D53B81">
              <w:rPr>
                <w:bCs/>
                <w:color w:val="FF0000"/>
              </w:rPr>
              <w:t>N°ORDEM</w:t>
            </w:r>
          </w:p>
        </w:tc>
        <w:tc>
          <w:tcPr>
            <w:tcW w:w="1541" w:type="dxa"/>
          </w:tcPr>
          <w:p w14:paraId="2AEF9EF5" w14:textId="2AEE548B" w:rsidR="00D50339" w:rsidRPr="00D53B81" w:rsidRDefault="00D50339" w:rsidP="009C2933">
            <w:pPr>
              <w:pStyle w:val="Default"/>
              <w:spacing w:line="276" w:lineRule="auto"/>
              <w:rPr>
                <w:b/>
                <w:color w:val="FF0000"/>
              </w:rPr>
            </w:pPr>
            <w:r w:rsidRPr="00D53B81">
              <w:rPr>
                <w:b/>
                <w:color w:val="FF0000"/>
              </w:rPr>
              <w:t>600</w:t>
            </w:r>
          </w:p>
        </w:tc>
        <w:tc>
          <w:tcPr>
            <w:tcW w:w="2645" w:type="dxa"/>
          </w:tcPr>
          <w:p w14:paraId="45B1ED8D" w14:textId="694F86AC" w:rsidR="00D50339" w:rsidRPr="00D53B81" w:rsidRDefault="00D50339" w:rsidP="009C2933">
            <w:pPr>
              <w:pStyle w:val="Default"/>
              <w:spacing w:line="276" w:lineRule="auto"/>
              <w:rPr>
                <w:b/>
                <w:color w:val="FF0000"/>
              </w:rPr>
            </w:pPr>
            <w:r w:rsidRPr="00D53B81">
              <w:rPr>
                <w:b/>
                <w:color w:val="FF0000"/>
              </w:rPr>
              <w:t>6</w:t>
            </w:r>
          </w:p>
        </w:tc>
        <w:tc>
          <w:tcPr>
            <w:tcW w:w="1808" w:type="dxa"/>
          </w:tcPr>
          <w:p w14:paraId="55F31E2D" w14:textId="7AAEF8B1" w:rsidR="00D50339" w:rsidRPr="00D53B81" w:rsidRDefault="00D50339" w:rsidP="009C2933">
            <w:pPr>
              <w:pStyle w:val="Default"/>
              <w:spacing w:line="276" w:lineRule="auto"/>
              <w:rPr>
                <w:b/>
                <w:color w:val="FF0000"/>
              </w:rPr>
            </w:pPr>
            <w:r w:rsidRPr="00D53B81">
              <w:rPr>
                <w:b/>
                <w:color w:val="FF0000"/>
              </w:rPr>
              <w:t>10</w:t>
            </w:r>
          </w:p>
        </w:tc>
        <w:tc>
          <w:tcPr>
            <w:tcW w:w="1840" w:type="dxa"/>
          </w:tcPr>
          <w:p w14:paraId="6AD98A06" w14:textId="3061FA64" w:rsidR="00D50339" w:rsidRPr="00D53B81" w:rsidRDefault="00D50339" w:rsidP="009C2933">
            <w:pPr>
              <w:pStyle w:val="Default"/>
              <w:spacing w:line="276" w:lineRule="auto"/>
              <w:rPr>
                <w:b/>
                <w:color w:val="FF0000"/>
              </w:rPr>
            </w:pPr>
            <w:r w:rsidRPr="00D53B81">
              <w:rPr>
                <w:b/>
                <w:color w:val="FF0000"/>
              </w:rPr>
              <w:t>10</w:t>
            </w:r>
          </w:p>
        </w:tc>
      </w:tr>
      <w:tr w:rsidR="00D50339" w:rsidRPr="003801E3" w14:paraId="5DFDB199" w14:textId="77777777" w:rsidTr="00D50339">
        <w:tc>
          <w:tcPr>
            <w:tcW w:w="1794" w:type="dxa"/>
          </w:tcPr>
          <w:p w14:paraId="72076B49" w14:textId="044B1525" w:rsidR="00D50339" w:rsidRPr="003801E3" w:rsidRDefault="00D50339" w:rsidP="009C2933">
            <w:pPr>
              <w:pStyle w:val="Default"/>
              <w:spacing w:line="276" w:lineRule="auto"/>
              <w:rPr>
                <w:color w:val="auto"/>
              </w:rPr>
            </w:pPr>
            <w:r w:rsidRPr="003801E3">
              <w:t>TOTAL</w:t>
            </w:r>
          </w:p>
        </w:tc>
        <w:tc>
          <w:tcPr>
            <w:tcW w:w="1541" w:type="dxa"/>
          </w:tcPr>
          <w:p w14:paraId="21ABB294" w14:textId="366B64A6" w:rsidR="00D50339" w:rsidRPr="003801E3" w:rsidRDefault="00D50339" w:rsidP="009C2933">
            <w:pPr>
              <w:pStyle w:val="Default"/>
              <w:spacing w:line="276" w:lineRule="auto"/>
              <w:rPr>
                <w:color w:val="auto"/>
              </w:rPr>
            </w:pPr>
            <w:r w:rsidRPr="003801E3">
              <w:rPr>
                <w:color w:val="auto"/>
              </w:rPr>
              <w:t>10</w:t>
            </w:r>
          </w:p>
        </w:tc>
        <w:tc>
          <w:tcPr>
            <w:tcW w:w="2645" w:type="dxa"/>
          </w:tcPr>
          <w:p w14:paraId="52EE9056" w14:textId="781245AD" w:rsidR="00D50339" w:rsidRPr="003801E3" w:rsidRDefault="00D50339" w:rsidP="009C2933">
            <w:pPr>
              <w:pStyle w:val="Default"/>
              <w:spacing w:line="276" w:lineRule="auto"/>
              <w:rPr>
                <w:color w:val="auto"/>
              </w:rPr>
            </w:pPr>
            <w:r w:rsidRPr="003801E3">
              <w:t>risco a vida, colapso edif</w:t>
            </w:r>
          </w:p>
        </w:tc>
        <w:tc>
          <w:tcPr>
            <w:tcW w:w="1808" w:type="dxa"/>
          </w:tcPr>
          <w:p w14:paraId="25241267" w14:textId="70080192" w:rsidR="00D50339" w:rsidRPr="003801E3" w:rsidRDefault="00D50339" w:rsidP="009C2933">
            <w:pPr>
              <w:pStyle w:val="Default"/>
              <w:spacing w:line="276" w:lineRule="auto"/>
              <w:rPr>
                <w:color w:val="auto"/>
              </w:rPr>
            </w:pPr>
            <w:r w:rsidRPr="003801E3">
              <w:t>evolução imediata</w:t>
            </w:r>
          </w:p>
        </w:tc>
        <w:tc>
          <w:tcPr>
            <w:tcW w:w="1840" w:type="dxa"/>
          </w:tcPr>
          <w:p w14:paraId="73E2C71E" w14:textId="7E312476" w:rsidR="00D50339" w:rsidRPr="003801E3" w:rsidRDefault="00D50339" w:rsidP="009C2933">
            <w:pPr>
              <w:pStyle w:val="Default"/>
              <w:spacing w:line="276" w:lineRule="auto"/>
              <w:rPr>
                <w:color w:val="auto"/>
              </w:rPr>
            </w:pPr>
            <w:r w:rsidRPr="003801E3">
              <w:t>evento em ocorrência</w:t>
            </w:r>
          </w:p>
        </w:tc>
      </w:tr>
      <w:tr w:rsidR="00D50339" w:rsidRPr="003801E3" w14:paraId="7C17DC2A" w14:textId="77777777" w:rsidTr="00D50339">
        <w:tc>
          <w:tcPr>
            <w:tcW w:w="1794" w:type="dxa"/>
          </w:tcPr>
          <w:p w14:paraId="68932368" w14:textId="1D344B22" w:rsidR="00D50339" w:rsidRPr="003801E3" w:rsidRDefault="00D50339" w:rsidP="009C2933">
            <w:pPr>
              <w:pStyle w:val="Default"/>
              <w:spacing w:line="276" w:lineRule="auto"/>
              <w:rPr>
                <w:color w:val="auto"/>
              </w:rPr>
            </w:pPr>
            <w:r w:rsidRPr="003801E3">
              <w:t>ALTA</w:t>
            </w:r>
          </w:p>
        </w:tc>
        <w:tc>
          <w:tcPr>
            <w:tcW w:w="1541" w:type="dxa"/>
          </w:tcPr>
          <w:p w14:paraId="6FC22B0A" w14:textId="2C09A82D" w:rsidR="00D50339" w:rsidRPr="003801E3" w:rsidRDefault="00D50339" w:rsidP="009C2933">
            <w:pPr>
              <w:pStyle w:val="Default"/>
              <w:spacing w:line="276" w:lineRule="auto"/>
              <w:rPr>
                <w:color w:val="auto"/>
              </w:rPr>
            </w:pPr>
            <w:r w:rsidRPr="003801E3">
              <w:t>8</w:t>
            </w:r>
          </w:p>
        </w:tc>
        <w:tc>
          <w:tcPr>
            <w:tcW w:w="2645" w:type="dxa"/>
          </w:tcPr>
          <w:p w14:paraId="06FA0BCF" w14:textId="0E5EB5AC" w:rsidR="00D50339" w:rsidRPr="003801E3" w:rsidRDefault="00D50339" w:rsidP="009C2933">
            <w:pPr>
              <w:pStyle w:val="Default"/>
              <w:spacing w:line="276" w:lineRule="auto"/>
              <w:rPr>
                <w:color w:val="auto"/>
              </w:rPr>
            </w:pPr>
            <w:r w:rsidRPr="003801E3">
              <w:t>ferim/danos saúde/edif</w:t>
            </w:r>
          </w:p>
        </w:tc>
        <w:tc>
          <w:tcPr>
            <w:tcW w:w="1808" w:type="dxa"/>
          </w:tcPr>
          <w:p w14:paraId="41A3AA57" w14:textId="626C3138" w:rsidR="00D50339" w:rsidRPr="003801E3" w:rsidRDefault="00D50339" w:rsidP="009C2933">
            <w:pPr>
              <w:pStyle w:val="Default"/>
              <w:spacing w:line="276" w:lineRule="auto"/>
              <w:rPr>
                <w:color w:val="auto"/>
              </w:rPr>
            </w:pPr>
            <w:r w:rsidRPr="003801E3">
              <w:t>evolução a curto prazo</w:t>
            </w:r>
          </w:p>
        </w:tc>
        <w:tc>
          <w:tcPr>
            <w:tcW w:w="1840" w:type="dxa"/>
          </w:tcPr>
          <w:p w14:paraId="3ECA908A" w14:textId="6BA911D9" w:rsidR="00D50339" w:rsidRPr="003801E3" w:rsidRDefault="00D50339" w:rsidP="009C2933">
            <w:pPr>
              <w:pStyle w:val="Default"/>
              <w:spacing w:line="276" w:lineRule="auto"/>
              <w:rPr>
                <w:color w:val="auto"/>
              </w:rPr>
            </w:pPr>
            <w:r w:rsidRPr="003801E3">
              <w:t>evento a ocorrer</w:t>
            </w:r>
          </w:p>
        </w:tc>
      </w:tr>
      <w:tr w:rsidR="00D50339" w:rsidRPr="003801E3" w14:paraId="2056FABC" w14:textId="77777777" w:rsidTr="00D50339">
        <w:tc>
          <w:tcPr>
            <w:tcW w:w="1794" w:type="dxa"/>
          </w:tcPr>
          <w:p w14:paraId="3A6635E3" w14:textId="5E0E331C" w:rsidR="00D50339" w:rsidRPr="003801E3" w:rsidRDefault="00D50339" w:rsidP="009C2933">
            <w:pPr>
              <w:pStyle w:val="Default"/>
              <w:spacing w:line="276" w:lineRule="auto"/>
              <w:rPr>
                <w:color w:val="auto"/>
              </w:rPr>
            </w:pPr>
            <w:r w:rsidRPr="003801E3">
              <w:t>MÉDIA</w:t>
            </w:r>
          </w:p>
        </w:tc>
        <w:tc>
          <w:tcPr>
            <w:tcW w:w="1541" w:type="dxa"/>
          </w:tcPr>
          <w:p w14:paraId="7E2E1E67" w14:textId="0985A330" w:rsidR="00D50339" w:rsidRPr="003801E3" w:rsidRDefault="00D50339" w:rsidP="009C2933">
            <w:pPr>
              <w:pStyle w:val="Default"/>
              <w:spacing w:line="276" w:lineRule="auto"/>
              <w:rPr>
                <w:color w:val="auto"/>
              </w:rPr>
            </w:pPr>
            <w:r w:rsidRPr="003801E3">
              <w:t>6</w:t>
            </w:r>
          </w:p>
        </w:tc>
        <w:tc>
          <w:tcPr>
            <w:tcW w:w="2645" w:type="dxa"/>
          </w:tcPr>
          <w:p w14:paraId="4A51468F" w14:textId="501EB03C" w:rsidR="00D50339" w:rsidRPr="003801E3" w:rsidRDefault="00D50339" w:rsidP="009C2933">
            <w:pPr>
              <w:pStyle w:val="Default"/>
              <w:spacing w:line="276" w:lineRule="auto"/>
              <w:rPr>
                <w:color w:val="auto"/>
              </w:rPr>
            </w:pPr>
            <w:r w:rsidRPr="003801E3">
              <w:t>insalubrid/deterioração</w:t>
            </w:r>
          </w:p>
        </w:tc>
        <w:tc>
          <w:tcPr>
            <w:tcW w:w="1808" w:type="dxa"/>
          </w:tcPr>
          <w:p w14:paraId="2B0CC094" w14:textId="445BD81F" w:rsidR="00D50339" w:rsidRPr="003801E3" w:rsidRDefault="00D50339" w:rsidP="009C2933">
            <w:pPr>
              <w:pStyle w:val="Default"/>
              <w:spacing w:line="276" w:lineRule="auto"/>
              <w:rPr>
                <w:color w:val="auto"/>
              </w:rPr>
            </w:pPr>
            <w:r w:rsidRPr="003801E3">
              <w:t>evolução a médio prazo</w:t>
            </w:r>
          </w:p>
        </w:tc>
        <w:tc>
          <w:tcPr>
            <w:tcW w:w="1840" w:type="dxa"/>
          </w:tcPr>
          <w:p w14:paraId="2344C56F" w14:textId="127EED70" w:rsidR="00D50339" w:rsidRPr="003801E3" w:rsidRDefault="00D50339" w:rsidP="009C2933">
            <w:pPr>
              <w:pStyle w:val="Default"/>
              <w:spacing w:line="276" w:lineRule="auto"/>
              <w:rPr>
                <w:color w:val="auto"/>
              </w:rPr>
            </w:pPr>
            <w:r w:rsidRPr="003801E3">
              <w:t>prognóstico p/ breve</w:t>
            </w:r>
          </w:p>
        </w:tc>
      </w:tr>
      <w:tr w:rsidR="00D50339" w:rsidRPr="003801E3" w14:paraId="17E6CB5A" w14:textId="77777777" w:rsidTr="00D50339">
        <w:tc>
          <w:tcPr>
            <w:tcW w:w="1794" w:type="dxa"/>
          </w:tcPr>
          <w:p w14:paraId="43DDB5BE" w14:textId="5179EC88" w:rsidR="00D50339" w:rsidRPr="003801E3" w:rsidRDefault="00D50339" w:rsidP="009C2933">
            <w:pPr>
              <w:pStyle w:val="Default"/>
              <w:spacing w:line="276" w:lineRule="auto"/>
              <w:rPr>
                <w:color w:val="auto"/>
              </w:rPr>
            </w:pPr>
            <w:r w:rsidRPr="003801E3">
              <w:t>BAIXA</w:t>
            </w:r>
          </w:p>
        </w:tc>
        <w:tc>
          <w:tcPr>
            <w:tcW w:w="1541" w:type="dxa"/>
          </w:tcPr>
          <w:p w14:paraId="2B9223C0" w14:textId="66D21DEF" w:rsidR="00D50339" w:rsidRPr="003801E3" w:rsidRDefault="00D50339" w:rsidP="009C2933">
            <w:pPr>
              <w:pStyle w:val="Default"/>
              <w:spacing w:line="276" w:lineRule="auto"/>
              <w:rPr>
                <w:color w:val="auto"/>
              </w:rPr>
            </w:pPr>
            <w:r w:rsidRPr="003801E3">
              <w:t>3</w:t>
            </w:r>
          </w:p>
        </w:tc>
        <w:tc>
          <w:tcPr>
            <w:tcW w:w="2645" w:type="dxa"/>
          </w:tcPr>
          <w:p w14:paraId="20723B8B" w14:textId="2A67A2CD" w:rsidR="00D50339" w:rsidRPr="003801E3" w:rsidRDefault="00D50339" w:rsidP="009C2933">
            <w:pPr>
              <w:pStyle w:val="Default"/>
              <w:spacing w:line="276" w:lineRule="auto"/>
              <w:rPr>
                <w:color w:val="auto"/>
              </w:rPr>
            </w:pPr>
            <w:r w:rsidRPr="003801E3">
              <w:t>incomodo/degradação</w:t>
            </w:r>
          </w:p>
        </w:tc>
        <w:tc>
          <w:tcPr>
            <w:tcW w:w="1808" w:type="dxa"/>
          </w:tcPr>
          <w:p w14:paraId="5962FF36" w14:textId="64DD6664" w:rsidR="00D50339" w:rsidRPr="003801E3" w:rsidRDefault="00D50339" w:rsidP="009C2933">
            <w:pPr>
              <w:pStyle w:val="Default"/>
              <w:spacing w:line="276" w:lineRule="auto"/>
              <w:rPr>
                <w:color w:val="auto"/>
              </w:rPr>
            </w:pPr>
            <w:r w:rsidRPr="003801E3">
              <w:t>evolução a longo prazo</w:t>
            </w:r>
          </w:p>
        </w:tc>
        <w:tc>
          <w:tcPr>
            <w:tcW w:w="1840" w:type="dxa"/>
          </w:tcPr>
          <w:p w14:paraId="45E5B1E7" w14:textId="1CADF4F4" w:rsidR="00D50339" w:rsidRPr="003801E3" w:rsidRDefault="00D50339" w:rsidP="009C2933">
            <w:pPr>
              <w:pStyle w:val="Default"/>
              <w:spacing w:line="276" w:lineRule="auto"/>
              <w:rPr>
                <w:color w:val="auto"/>
              </w:rPr>
            </w:pPr>
            <w:r w:rsidRPr="003801E3">
              <w:t>prognóstico p/ adiante</w:t>
            </w:r>
          </w:p>
        </w:tc>
      </w:tr>
      <w:tr w:rsidR="00D50339" w:rsidRPr="003801E3" w14:paraId="77B31EB0" w14:textId="77777777" w:rsidTr="00D50339">
        <w:tc>
          <w:tcPr>
            <w:tcW w:w="1794" w:type="dxa"/>
          </w:tcPr>
          <w:p w14:paraId="607E8A80" w14:textId="6FC8E2E5" w:rsidR="00D50339" w:rsidRPr="003801E3" w:rsidRDefault="00D50339" w:rsidP="009C2933">
            <w:pPr>
              <w:pStyle w:val="Default"/>
              <w:spacing w:line="276" w:lineRule="auto"/>
            </w:pPr>
            <w:r w:rsidRPr="003801E3">
              <w:t>NENHUMA</w:t>
            </w:r>
          </w:p>
        </w:tc>
        <w:tc>
          <w:tcPr>
            <w:tcW w:w="1541" w:type="dxa"/>
          </w:tcPr>
          <w:p w14:paraId="71943487" w14:textId="25D34E31" w:rsidR="00D50339" w:rsidRPr="003801E3" w:rsidRDefault="00D50339" w:rsidP="009C2933">
            <w:pPr>
              <w:pStyle w:val="Default"/>
              <w:spacing w:line="276" w:lineRule="auto"/>
              <w:rPr>
                <w:color w:val="auto"/>
              </w:rPr>
            </w:pPr>
            <w:r w:rsidRPr="003801E3">
              <w:t>1</w:t>
            </w:r>
          </w:p>
        </w:tc>
        <w:tc>
          <w:tcPr>
            <w:tcW w:w="2645" w:type="dxa"/>
          </w:tcPr>
          <w:p w14:paraId="5DB00BB0" w14:textId="589AFA53" w:rsidR="00D50339" w:rsidRPr="003801E3" w:rsidRDefault="00D50339" w:rsidP="009C2933">
            <w:pPr>
              <w:pStyle w:val="Default"/>
              <w:spacing w:line="276" w:lineRule="auto"/>
              <w:rPr>
                <w:color w:val="auto"/>
              </w:rPr>
            </w:pPr>
            <w:r w:rsidRPr="003801E3">
              <w:t>depreciação</w:t>
            </w:r>
          </w:p>
        </w:tc>
        <w:tc>
          <w:tcPr>
            <w:tcW w:w="1808" w:type="dxa"/>
          </w:tcPr>
          <w:p w14:paraId="45BD4776" w14:textId="4C821925" w:rsidR="00D50339" w:rsidRPr="003801E3" w:rsidRDefault="00D50339" w:rsidP="009C2933">
            <w:pPr>
              <w:pStyle w:val="Default"/>
              <w:spacing w:line="276" w:lineRule="auto"/>
              <w:rPr>
                <w:color w:val="auto"/>
              </w:rPr>
            </w:pPr>
            <w:r w:rsidRPr="003801E3">
              <w:t>não evoluirá</w:t>
            </w:r>
          </w:p>
        </w:tc>
        <w:tc>
          <w:tcPr>
            <w:tcW w:w="1840" w:type="dxa"/>
          </w:tcPr>
          <w:p w14:paraId="096B629F" w14:textId="360B75DC" w:rsidR="00D50339" w:rsidRPr="003801E3" w:rsidRDefault="00D50339" w:rsidP="009C2933">
            <w:pPr>
              <w:pStyle w:val="Default"/>
              <w:spacing w:line="276" w:lineRule="auto"/>
              <w:rPr>
                <w:color w:val="auto"/>
              </w:rPr>
            </w:pPr>
            <w:r w:rsidRPr="003801E3">
              <w:t>evento imprevisto</w:t>
            </w:r>
          </w:p>
        </w:tc>
      </w:tr>
    </w:tbl>
    <w:p w14:paraId="6B2EE6E7" w14:textId="323FF4D0" w:rsidR="006A2A6C" w:rsidRDefault="006A2A6C" w:rsidP="006A2A6C">
      <w:pPr>
        <w:pStyle w:val="NormalWeb"/>
        <w:spacing w:before="0" w:beforeAutospacing="0" w:after="0" w:afterAutospacing="0" w:line="276" w:lineRule="auto"/>
        <w:rPr>
          <w:rFonts w:ascii="Arial" w:hAnsi="Arial" w:cs="Arial"/>
          <w:b/>
          <w:color w:val="000000"/>
          <w:sz w:val="24"/>
          <w:szCs w:val="24"/>
        </w:rPr>
      </w:pPr>
    </w:p>
    <w:p w14:paraId="790BF314" w14:textId="1828CC0E" w:rsidR="003C317B" w:rsidRPr="006A2A6C" w:rsidRDefault="006A2A6C" w:rsidP="006A2A6C">
      <w:pPr>
        <w:pStyle w:val="EstiloPadroThas-TTULO"/>
        <w:rPr>
          <w:rStyle w:val="apple-converted-space"/>
          <w:rFonts w:cs="Arial"/>
          <w:b w:val="0"/>
          <w:color w:val="000000"/>
          <w:sz w:val="24"/>
        </w:rPr>
      </w:pPr>
      <w:bookmarkStart w:id="30" w:name="_Toc44395761"/>
      <w:bookmarkStart w:id="31" w:name="_Toc44395946"/>
      <w:r w:rsidRPr="006A2A6C">
        <w:rPr>
          <w:sz w:val="24"/>
        </w:rPr>
        <w:t>ANEXO II– PORÃO</w:t>
      </w:r>
      <w:r w:rsidRPr="006A2A6C">
        <w:rPr>
          <w:rStyle w:val="apple-converted-space"/>
          <w:rFonts w:cs="Arial"/>
          <w:b w:val="0"/>
          <w:color w:val="000000"/>
          <w:sz w:val="24"/>
        </w:rPr>
        <w:t>:</w:t>
      </w:r>
      <w:bookmarkEnd w:id="30"/>
      <w:bookmarkEnd w:id="31"/>
    </w:p>
    <w:p w14:paraId="7028E6B0" w14:textId="77777777" w:rsidR="006A2A6C" w:rsidRPr="003801E3" w:rsidRDefault="006A2A6C" w:rsidP="006A2A6C">
      <w:pPr>
        <w:pStyle w:val="EstiloPadroThas-TTULO"/>
        <w:rPr>
          <w:rStyle w:val="apple-converted-space"/>
          <w:rFonts w:cs="Arial"/>
          <w:b w:val="0"/>
          <w:color w:val="000000"/>
          <w:sz w:val="24"/>
        </w:rPr>
      </w:pPr>
    </w:p>
    <w:p w14:paraId="2EB81133" w14:textId="77777777" w:rsidR="002551A4" w:rsidRPr="003801E3" w:rsidRDefault="002551A4" w:rsidP="002551A4">
      <w:pPr>
        <w:pStyle w:val="NormalWeb"/>
        <w:spacing w:before="0" w:beforeAutospacing="0" w:after="0" w:afterAutospacing="0" w:line="276" w:lineRule="auto"/>
        <w:ind w:firstLine="360"/>
        <w:jc w:val="both"/>
        <w:rPr>
          <w:rStyle w:val="apple-converted-space"/>
          <w:rFonts w:ascii="Arial" w:hAnsi="Arial" w:cs="Arial"/>
          <w:color w:val="000000"/>
          <w:sz w:val="24"/>
          <w:szCs w:val="24"/>
        </w:rPr>
      </w:pPr>
    </w:p>
    <w:p w14:paraId="1C5244D5" w14:textId="7C6E4442" w:rsidR="001C212A" w:rsidRPr="003801E3" w:rsidRDefault="007A765D" w:rsidP="009C2933">
      <w:pPr>
        <w:pStyle w:val="NormalWeb"/>
        <w:spacing w:before="0" w:beforeAutospacing="0" w:after="0" w:afterAutospacing="0" w:line="276" w:lineRule="auto"/>
        <w:rPr>
          <w:rStyle w:val="apple-converted-space"/>
          <w:rFonts w:ascii="Arial" w:hAnsi="Arial" w:cs="Arial"/>
          <w:b/>
          <w:color w:val="000000"/>
          <w:sz w:val="24"/>
          <w:szCs w:val="24"/>
        </w:rPr>
      </w:pPr>
      <w:r w:rsidRPr="003801E3">
        <w:rPr>
          <w:rStyle w:val="apple-converted-space"/>
          <w:rFonts w:ascii="Arial" w:hAnsi="Arial" w:cs="Arial"/>
          <w:color w:val="000000"/>
          <w:sz w:val="24"/>
          <w:szCs w:val="24"/>
        </w:rPr>
        <w:lastRenderedPageBreak/>
        <w:t xml:space="preserve"> </w:t>
      </w:r>
      <w:r w:rsidRPr="003801E3">
        <w:rPr>
          <w:rStyle w:val="apple-converted-space"/>
          <w:rFonts w:ascii="Arial" w:hAnsi="Arial" w:cs="Arial"/>
          <w:b/>
          <w:color w:val="000000"/>
          <w:sz w:val="24"/>
          <w:szCs w:val="24"/>
        </w:rPr>
        <w:t>Evento 010</w:t>
      </w:r>
      <w:r w:rsidR="001C212A" w:rsidRPr="003801E3">
        <w:rPr>
          <w:rStyle w:val="apple-converted-space"/>
          <w:rFonts w:ascii="Arial" w:hAnsi="Arial" w:cs="Arial"/>
          <w:b/>
          <w:color w:val="000000"/>
          <w:sz w:val="24"/>
          <w:szCs w:val="24"/>
        </w:rPr>
        <w:t>:</w:t>
      </w:r>
    </w:p>
    <w:p w14:paraId="1B275FE5" w14:textId="20DC632E" w:rsidR="001C212A" w:rsidRPr="00D53B81" w:rsidRDefault="001A715B" w:rsidP="009C2933">
      <w:pPr>
        <w:pStyle w:val="Default"/>
        <w:spacing w:line="276" w:lineRule="auto"/>
        <w:rPr>
          <w:rStyle w:val="apple-converted-space"/>
          <w:color w:val="FF0000"/>
        </w:rPr>
      </w:pPr>
      <w:r w:rsidRPr="00D53B81">
        <w:rPr>
          <w:b/>
          <w:bCs/>
          <w:color w:val="FF0000"/>
        </w:rPr>
        <w:t>Localização:</w:t>
      </w:r>
      <w:r w:rsidRPr="00D53B81">
        <w:rPr>
          <w:rStyle w:val="apple-converted-space"/>
          <w:color w:val="FF0000"/>
        </w:rPr>
        <w:t xml:space="preserve"> Parede (Leste) de divisa entre o porão e a casa</w:t>
      </w:r>
    </w:p>
    <w:p w14:paraId="509696BA" w14:textId="7BD1D1EC" w:rsidR="001C212A" w:rsidRPr="00D53B81" w:rsidRDefault="001C212A" w:rsidP="009C2933">
      <w:pPr>
        <w:pStyle w:val="Default"/>
        <w:spacing w:line="276" w:lineRule="auto"/>
        <w:rPr>
          <w:rStyle w:val="apple-converted-space"/>
          <w:color w:val="FF0000"/>
        </w:rPr>
      </w:pPr>
      <w:r w:rsidRPr="00D53B81">
        <w:rPr>
          <w:rStyle w:val="apple-converted-space"/>
          <w:b/>
          <w:color w:val="FF0000"/>
        </w:rPr>
        <w:t>Fotos:</w:t>
      </w:r>
      <w:r w:rsidRPr="00D53B81">
        <w:rPr>
          <w:rStyle w:val="apple-converted-space"/>
          <w:color w:val="FF0000"/>
        </w:rPr>
        <w:t>.</w:t>
      </w:r>
      <w:r w:rsidR="007A765D" w:rsidRPr="00D53B81">
        <w:rPr>
          <w:rStyle w:val="apple-converted-space"/>
          <w:color w:val="FF0000"/>
        </w:rPr>
        <w:t>001/ 002/ 003/ 004/ 005/ 006/ 007/ 008/ 020/ 021/ 022/ 023/ 024/ 025/ 026/ 027/ 028/ 038</w:t>
      </w:r>
    </w:p>
    <w:p w14:paraId="3C2142CD" w14:textId="7DDE3AC3" w:rsidR="001C212A" w:rsidRPr="00D53B81" w:rsidRDefault="007A765D" w:rsidP="009C2933">
      <w:pPr>
        <w:pStyle w:val="Default"/>
        <w:spacing w:line="276" w:lineRule="auto"/>
        <w:rPr>
          <w:color w:val="FF0000"/>
        </w:rPr>
      </w:pPr>
      <w:r w:rsidRPr="00D53B81">
        <w:rPr>
          <w:rStyle w:val="apple-converted-space"/>
          <w:b/>
          <w:color w:val="FF0000"/>
        </w:rPr>
        <w:t>Experimentação</w:t>
      </w:r>
      <w:r w:rsidRPr="00D53B81">
        <w:rPr>
          <w:b/>
          <w:color w:val="FF0000"/>
        </w:rPr>
        <w:t xml:space="preserve">: </w:t>
      </w:r>
      <w:r w:rsidRPr="00D53B81">
        <w:rPr>
          <w:color w:val="FF0000"/>
        </w:rPr>
        <w:t xml:space="preserve">Foi posicionada uma mangueira no pátio superior </w:t>
      </w:r>
      <w:r w:rsidR="0071619B" w:rsidRPr="00D53B81">
        <w:rPr>
          <w:color w:val="FF0000"/>
        </w:rPr>
        <w:t>(Foto 023), com o intuito de se</w:t>
      </w:r>
      <w:r w:rsidRPr="00D53B81">
        <w:rPr>
          <w:color w:val="FF0000"/>
        </w:rPr>
        <w:t xml:space="preserve"> verificar a estanqueidade da região. Após 6 minutos com a mangueira posicionada foi possível observar o escorrimento de água por todo o comprimento da parede Leste do porão, de forma que no geral a água extravasou por meio de trincas e fissuras na parede</w:t>
      </w:r>
      <w:r w:rsidRPr="00D53B81">
        <w:rPr>
          <w:b/>
          <w:color w:val="FF0000"/>
        </w:rPr>
        <w:br/>
      </w:r>
      <w:r w:rsidR="001C212A" w:rsidRPr="00D53B81">
        <w:rPr>
          <w:b/>
          <w:bCs/>
          <w:color w:val="FF0000"/>
        </w:rPr>
        <w:t xml:space="preserve">Anomalia: </w:t>
      </w:r>
      <w:r w:rsidRPr="00D53B81">
        <w:rPr>
          <w:bCs/>
          <w:color w:val="FF0000"/>
        </w:rPr>
        <w:t xml:space="preserve"> Infiltração de água no porão, trincas e fissuras em elementos estruturais de contenção e fechamento, eflorescências e manchamentos</w:t>
      </w:r>
    </w:p>
    <w:p w14:paraId="630C7528" w14:textId="06EF73E7" w:rsidR="001C212A" w:rsidRPr="00D53B81" w:rsidRDefault="001C212A" w:rsidP="009C2933">
      <w:pPr>
        <w:pStyle w:val="Default"/>
        <w:spacing w:line="276" w:lineRule="auto"/>
        <w:rPr>
          <w:bCs/>
          <w:color w:val="FF0000"/>
        </w:rPr>
      </w:pPr>
      <w:r w:rsidRPr="00D53B81">
        <w:rPr>
          <w:b/>
          <w:bCs/>
          <w:color w:val="FF0000"/>
        </w:rPr>
        <w:t xml:space="preserve">Consequência(s) da anomalia: </w:t>
      </w:r>
      <w:r w:rsidR="007A765D" w:rsidRPr="00D53B81">
        <w:rPr>
          <w:bCs/>
          <w:color w:val="FF0000"/>
        </w:rPr>
        <w:t>Provável carreamento do solo próximo a esta parede, deterioração de elementos estruturais, desenvolvimento de ambiente insalubre</w:t>
      </w:r>
    </w:p>
    <w:p w14:paraId="7D21F165" w14:textId="2C743916" w:rsidR="00AA42F7" w:rsidRPr="00D53B81" w:rsidRDefault="00AA42F7" w:rsidP="009C2933">
      <w:pPr>
        <w:pStyle w:val="Default"/>
        <w:spacing w:line="276" w:lineRule="auto"/>
        <w:rPr>
          <w:bCs/>
          <w:color w:val="FF0000"/>
        </w:rPr>
      </w:pPr>
      <w:r w:rsidRPr="00D53B81">
        <w:rPr>
          <w:b/>
          <w:bCs/>
          <w:color w:val="FF0000"/>
        </w:rPr>
        <w:t>Classificação da irregularidade:</w:t>
      </w:r>
      <w:r w:rsidRPr="00D53B81">
        <w:rPr>
          <w:bCs/>
          <w:color w:val="FF0000"/>
        </w:rPr>
        <w:t xml:space="preserve"> Falha</w:t>
      </w:r>
    </w:p>
    <w:p w14:paraId="2B3E200A" w14:textId="10993895" w:rsidR="002A6979" w:rsidRPr="00D53B81" w:rsidRDefault="002A6979" w:rsidP="009C2933">
      <w:pPr>
        <w:pStyle w:val="Default"/>
        <w:spacing w:line="276" w:lineRule="auto"/>
        <w:rPr>
          <w:b/>
          <w:bCs/>
          <w:color w:val="FF0000"/>
        </w:rPr>
      </w:pPr>
      <w:r w:rsidRPr="00D53B81">
        <w:rPr>
          <w:b/>
          <w:bCs/>
          <w:color w:val="FF0000"/>
        </w:rPr>
        <w:t>Nível da qualidade predial:</w:t>
      </w:r>
      <w:r w:rsidR="00366381" w:rsidRPr="00D53B81">
        <w:rPr>
          <w:b/>
          <w:bCs/>
          <w:color w:val="FF0000"/>
        </w:rPr>
        <w:t xml:space="preserve"> Inferior</w:t>
      </w:r>
    </w:p>
    <w:p w14:paraId="697C3F95" w14:textId="77777777" w:rsidR="00EC50C8" w:rsidRPr="00D53B81" w:rsidRDefault="00EC50C8" w:rsidP="009C2933">
      <w:pPr>
        <w:pStyle w:val="Default"/>
        <w:spacing w:line="276" w:lineRule="auto"/>
        <w:rPr>
          <w:color w:val="FF0000"/>
        </w:rPr>
      </w:pPr>
      <w:r w:rsidRPr="00D53B81">
        <w:rPr>
          <w:b/>
          <w:bCs/>
          <w:color w:val="FF0000"/>
        </w:rPr>
        <w:t>Patamar de urgência:</w:t>
      </w:r>
      <w:r w:rsidRPr="00D53B81">
        <w:rPr>
          <w:color w:val="FF0000"/>
        </w:rPr>
        <w:t xml:space="preserve"> Prioridade 01</w:t>
      </w:r>
    </w:p>
    <w:p w14:paraId="02F7F77A" w14:textId="5EA03156" w:rsidR="001C212A" w:rsidRPr="00D53B81" w:rsidRDefault="00AA42F7" w:rsidP="009C2933">
      <w:pPr>
        <w:pStyle w:val="Default"/>
        <w:spacing w:line="276" w:lineRule="auto"/>
        <w:rPr>
          <w:color w:val="FF0000"/>
        </w:rPr>
      </w:pPr>
      <w:r w:rsidRPr="00D53B81">
        <w:rPr>
          <w:b/>
          <w:bCs/>
          <w:color w:val="FF0000"/>
        </w:rPr>
        <w:t>Recomendação</w:t>
      </w:r>
      <w:r w:rsidR="001C212A" w:rsidRPr="00D53B81">
        <w:rPr>
          <w:b/>
          <w:bCs/>
          <w:color w:val="FF0000"/>
        </w:rPr>
        <w:t xml:space="preserve"> técnica: </w:t>
      </w:r>
      <w:r w:rsidR="007A765D" w:rsidRPr="00D53B81">
        <w:rPr>
          <w:bCs/>
          <w:color w:val="FF0000"/>
        </w:rPr>
        <w:t>Verificação das condições do solo, reconstituição do sistema de impermeabilização, consulta com engenheiro calculista e realização de reparos em estrutura</w:t>
      </w:r>
      <w:r w:rsidR="0071619B" w:rsidRPr="00D53B81">
        <w:rPr>
          <w:bCs/>
          <w:color w:val="FF0000"/>
        </w:rPr>
        <w:t>, escoramento d</w:t>
      </w:r>
      <w:r w:rsidR="00FE5898" w:rsidRPr="00D53B81">
        <w:rPr>
          <w:bCs/>
          <w:color w:val="FF0000"/>
        </w:rPr>
        <w:t>a estrutura</w:t>
      </w:r>
    </w:p>
    <w:p w14:paraId="7DDDAA81" w14:textId="77777777" w:rsidR="001C212A" w:rsidRPr="003801E3" w:rsidRDefault="001C212A" w:rsidP="009C2933">
      <w:pPr>
        <w:pStyle w:val="Default"/>
        <w:spacing w:line="276" w:lineRule="auto"/>
        <w:rPr>
          <w:color w:val="auto"/>
        </w:rPr>
      </w:pPr>
    </w:p>
    <w:tbl>
      <w:tblPr>
        <w:tblStyle w:val="Tabelacomgrade"/>
        <w:tblW w:w="0" w:type="auto"/>
        <w:tblLook w:val="04A0" w:firstRow="1" w:lastRow="0" w:firstColumn="1" w:lastColumn="0" w:noHBand="0" w:noVBand="1"/>
      </w:tblPr>
      <w:tblGrid>
        <w:gridCol w:w="1673"/>
        <w:gridCol w:w="1280"/>
        <w:gridCol w:w="2645"/>
        <w:gridCol w:w="1701"/>
        <w:gridCol w:w="1762"/>
      </w:tblGrid>
      <w:tr w:rsidR="001C212A" w:rsidRPr="003801E3" w14:paraId="4333A67D" w14:textId="77777777" w:rsidTr="00E972CE">
        <w:tc>
          <w:tcPr>
            <w:tcW w:w="1794" w:type="dxa"/>
            <w:shd w:val="clear" w:color="auto" w:fill="000000" w:themeFill="text1"/>
          </w:tcPr>
          <w:p w14:paraId="3BE316FE" w14:textId="77777777" w:rsidR="001C212A" w:rsidRPr="003801E3" w:rsidRDefault="001C212A" w:rsidP="009C2933">
            <w:pPr>
              <w:pStyle w:val="Default"/>
              <w:spacing w:line="276" w:lineRule="auto"/>
              <w:rPr>
                <w:color w:val="auto"/>
              </w:rPr>
            </w:pPr>
          </w:p>
        </w:tc>
        <w:tc>
          <w:tcPr>
            <w:tcW w:w="1541" w:type="dxa"/>
            <w:shd w:val="clear" w:color="auto" w:fill="000000" w:themeFill="text1"/>
          </w:tcPr>
          <w:p w14:paraId="11F5F00F" w14:textId="77777777" w:rsidR="001C212A" w:rsidRPr="003801E3" w:rsidRDefault="001C212A" w:rsidP="009C2933">
            <w:pPr>
              <w:pStyle w:val="Default"/>
              <w:spacing w:line="276" w:lineRule="auto"/>
              <w:rPr>
                <w:color w:val="auto"/>
              </w:rPr>
            </w:pPr>
          </w:p>
        </w:tc>
        <w:tc>
          <w:tcPr>
            <w:tcW w:w="2645" w:type="dxa"/>
          </w:tcPr>
          <w:p w14:paraId="23072480" w14:textId="77777777" w:rsidR="001C212A" w:rsidRPr="003801E3" w:rsidRDefault="001C212A" w:rsidP="009C2933">
            <w:pPr>
              <w:pStyle w:val="Default"/>
              <w:spacing w:line="276" w:lineRule="auto"/>
              <w:rPr>
                <w:color w:val="auto"/>
              </w:rPr>
            </w:pPr>
            <w:r w:rsidRPr="003801E3">
              <w:t>GRAVIDADE</w:t>
            </w:r>
          </w:p>
        </w:tc>
        <w:tc>
          <w:tcPr>
            <w:tcW w:w="1808" w:type="dxa"/>
          </w:tcPr>
          <w:p w14:paraId="64100D0D" w14:textId="77777777" w:rsidR="001C212A" w:rsidRPr="003801E3" w:rsidRDefault="001C212A" w:rsidP="009C2933">
            <w:pPr>
              <w:pStyle w:val="Default"/>
              <w:spacing w:line="276" w:lineRule="auto"/>
              <w:rPr>
                <w:color w:val="auto"/>
              </w:rPr>
            </w:pPr>
            <w:r w:rsidRPr="003801E3">
              <w:t>URGENCIA</w:t>
            </w:r>
          </w:p>
        </w:tc>
        <w:tc>
          <w:tcPr>
            <w:tcW w:w="1840" w:type="dxa"/>
          </w:tcPr>
          <w:p w14:paraId="56D1A1A9" w14:textId="77777777" w:rsidR="001C212A" w:rsidRPr="003801E3" w:rsidRDefault="001C212A" w:rsidP="009C2933">
            <w:pPr>
              <w:pStyle w:val="Default"/>
              <w:spacing w:line="276" w:lineRule="auto"/>
              <w:rPr>
                <w:color w:val="auto"/>
              </w:rPr>
            </w:pPr>
            <w:r w:rsidRPr="003801E3">
              <w:t>TENDENCIA</w:t>
            </w:r>
          </w:p>
        </w:tc>
      </w:tr>
      <w:tr w:rsidR="001C212A" w:rsidRPr="003801E3" w14:paraId="6D50C040" w14:textId="77777777" w:rsidTr="00E972CE">
        <w:tc>
          <w:tcPr>
            <w:tcW w:w="1794" w:type="dxa"/>
          </w:tcPr>
          <w:p w14:paraId="2F86D7F0" w14:textId="77777777" w:rsidR="001C212A" w:rsidRPr="00D53B81" w:rsidRDefault="001C212A" w:rsidP="009C2933">
            <w:pPr>
              <w:pStyle w:val="Default"/>
              <w:spacing w:line="276" w:lineRule="auto"/>
              <w:rPr>
                <w:color w:val="FF0000"/>
              </w:rPr>
            </w:pPr>
            <w:r w:rsidRPr="00D53B81">
              <w:rPr>
                <w:bCs/>
                <w:color w:val="FF0000"/>
              </w:rPr>
              <w:t>N°ORDEM</w:t>
            </w:r>
          </w:p>
        </w:tc>
        <w:tc>
          <w:tcPr>
            <w:tcW w:w="1541" w:type="dxa"/>
          </w:tcPr>
          <w:p w14:paraId="6316D373" w14:textId="56B3F21D" w:rsidR="001C212A" w:rsidRPr="00D53B81" w:rsidRDefault="007A765D" w:rsidP="009C2933">
            <w:pPr>
              <w:pStyle w:val="Default"/>
              <w:spacing w:line="276" w:lineRule="auto"/>
              <w:rPr>
                <w:b/>
                <w:color w:val="FF0000"/>
              </w:rPr>
            </w:pPr>
            <w:r w:rsidRPr="00D53B81">
              <w:rPr>
                <w:b/>
                <w:color w:val="FF0000"/>
              </w:rPr>
              <w:t>1000</w:t>
            </w:r>
          </w:p>
        </w:tc>
        <w:tc>
          <w:tcPr>
            <w:tcW w:w="2645" w:type="dxa"/>
          </w:tcPr>
          <w:p w14:paraId="7DBAC4A1" w14:textId="505C1F85" w:rsidR="001C212A" w:rsidRPr="00D53B81" w:rsidRDefault="007A765D" w:rsidP="009C2933">
            <w:pPr>
              <w:pStyle w:val="Default"/>
              <w:spacing w:line="276" w:lineRule="auto"/>
              <w:rPr>
                <w:b/>
                <w:color w:val="FF0000"/>
              </w:rPr>
            </w:pPr>
            <w:r w:rsidRPr="00D53B81">
              <w:rPr>
                <w:b/>
                <w:color w:val="FF0000"/>
              </w:rPr>
              <w:t>10</w:t>
            </w:r>
          </w:p>
        </w:tc>
        <w:tc>
          <w:tcPr>
            <w:tcW w:w="1808" w:type="dxa"/>
          </w:tcPr>
          <w:p w14:paraId="01165D3D" w14:textId="79321B1D" w:rsidR="001C212A" w:rsidRPr="00D53B81" w:rsidRDefault="007A765D" w:rsidP="009C2933">
            <w:pPr>
              <w:pStyle w:val="Default"/>
              <w:spacing w:line="276" w:lineRule="auto"/>
              <w:rPr>
                <w:b/>
                <w:color w:val="FF0000"/>
              </w:rPr>
            </w:pPr>
            <w:r w:rsidRPr="00D53B81">
              <w:rPr>
                <w:b/>
                <w:color w:val="FF0000"/>
              </w:rPr>
              <w:t>10</w:t>
            </w:r>
          </w:p>
        </w:tc>
        <w:tc>
          <w:tcPr>
            <w:tcW w:w="1840" w:type="dxa"/>
          </w:tcPr>
          <w:p w14:paraId="52038D4E" w14:textId="124713A9" w:rsidR="001C212A" w:rsidRPr="00D53B81" w:rsidRDefault="007A765D" w:rsidP="009C2933">
            <w:pPr>
              <w:pStyle w:val="Default"/>
              <w:spacing w:line="276" w:lineRule="auto"/>
              <w:rPr>
                <w:b/>
                <w:color w:val="FF0000"/>
              </w:rPr>
            </w:pPr>
            <w:r w:rsidRPr="00D53B81">
              <w:rPr>
                <w:b/>
                <w:color w:val="FF0000"/>
              </w:rPr>
              <w:t>10</w:t>
            </w:r>
          </w:p>
        </w:tc>
      </w:tr>
      <w:tr w:rsidR="001C212A" w:rsidRPr="003801E3" w14:paraId="1B3011F5" w14:textId="77777777" w:rsidTr="00E972CE">
        <w:tc>
          <w:tcPr>
            <w:tcW w:w="1794" w:type="dxa"/>
          </w:tcPr>
          <w:p w14:paraId="4DEC5787" w14:textId="77777777" w:rsidR="001C212A" w:rsidRPr="003801E3" w:rsidRDefault="001C212A" w:rsidP="009C2933">
            <w:pPr>
              <w:pStyle w:val="Default"/>
              <w:spacing w:line="276" w:lineRule="auto"/>
              <w:rPr>
                <w:color w:val="auto"/>
              </w:rPr>
            </w:pPr>
            <w:r w:rsidRPr="003801E3">
              <w:t>TOTAL</w:t>
            </w:r>
          </w:p>
        </w:tc>
        <w:tc>
          <w:tcPr>
            <w:tcW w:w="1541" w:type="dxa"/>
          </w:tcPr>
          <w:p w14:paraId="7EE6AEAE" w14:textId="77777777" w:rsidR="001C212A" w:rsidRPr="003801E3" w:rsidRDefault="001C212A" w:rsidP="009C2933">
            <w:pPr>
              <w:pStyle w:val="Default"/>
              <w:spacing w:line="276" w:lineRule="auto"/>
              <w:rPr>
                <w:color w:val="auto"/>
              </w:rPr>
            </w:pPr>
            <w:r w:rsidRPr="003801E3">
              <w:rPr>
                <w:color w:val="auto"/>
              </w:rPr>
              <w:t>10</w:t>
            </w:r>
          </w:p>
        </w:tc>
        <w:tc>
          <w:tcPr>
            <w:tcW w:w="2645" w:type="dxa"/>
          </w:tcPr>
          <w:p w14:paraId="72C844D7" w14:textId="77777777" w:rsidR="001C212A" w:rsidRPr="003801E3" w:rsidRDefault="001C212A" w:rsidP="009C2933">
            <w:pPr>
              <w:pStyle w:val="Default"/>
              <w:spacing w:line="276" w:lineRule="auto"/>
              <w:rPr>
                <w:color w:val="auto"/>
              </w:rPr>
            </w:pPr>
            <w:r w:rsidRPr="003801E3">
              <w:t>risco a vida, colapso edif</w:t>
            </w:r>
          </w:p>
        </w:tc>
        <w:tc>
          <w:tcPr>
            <w:tcW w:w="1808" w:type="dxa"/>
          </w:tcPr>
          <w:p w14:paraId="0805E139" w14:textId="77777777" w:rsidR="001C212A" w:rsidRPr="003801E3" w:rsidRDefault="001C212A" w:rsidP="009C2933">
            <w:pPr>
              <w:pStyle w:val="Default"/>
              <w:spacing w:line="276" w:lineRule="auto"/>
              <w:rPr>
                <w:color w:val="auto"/>
              </w:rPr>
            </w:pPr>
            <w:r w:rsidRPr="003801E3">
              <w:t>evolução imediata</w:t>
            </w:r>
          </w:p>
        </w:tc>
        <w:tc>
          <w:tcPr>
            <w:tcW w:w="1840" w:type="dxa"/>
          </w:tcPr>
          <w:p w14:paraId="649DF796" w14:textId="77777777" w:rsidR="001C212A" w:rsidRPr="003801E3" w:rsidRDefault="001C212A" w:rsidP="009C2933">
            <w:pPr>
              <w:pStyle w:val="Default"/>
              <w:spacing w:line="276" w:lineRule="auto"/>
              <w:rPr>
                <w:color w:val="auto"/>
              </w:rPr>
            </w:pPr>
            <w:r w:rsidRPr="003801E3">
              <w:t>evento em ocorrência</w:t>
            </w:r>
          </w:p>
        </w:tc>
      </w:tr>
      <w:tr w:rsidR="001C212A" w:rsidRPr="003801E3" w14:paraId="66FE9CB1" w14:textId="77777777" w:rsidTr="00E972CE">
        <w:tc>
          <w:tcPr>
            <w:tcW w:w="1794" w:type="dxa"/>
          </w:tcPr>
          <w:p w14:paraId="1E2D9D07" w14:textId="77777777" w:rsidR="001C212A" w:rsidRPr="003801E3" w:rsidRDefault="001C212A" w:rsidP="009C2933">
            <w:pPr>
              <w:pStyle w:val="Default"/>
              <w:spacing w:line="276" w:lineRule="auto"/>
              <w:rPr>
                <w:color w:val="auto"/>
              </w:rPr>
            </w:pPr>
            <w:r w:rsidRPr="003801E3">
              <w:t>ALTA</w:t>
            </w:r>
          </w:p>
        </w:tc>
        <w:tc>
          <w:tcPr>
            <w:tcW w:w="1541" w:type="dxa"/>
          </w:tcPr>
          <w:p w14:paraId="56EDD1C9" w14:textId="77777777" w:rsidR="001C212A" w:rsidRPr="003801E3" w:rsidRDefault="001C212A" w:rsidP="009C2933">
            <w:pPr>
              <w:pStyle w:val="Default"/>
              <w:spacing w:line="276" w:lineRule="auto"/>
              <w:rPr>
                <w:color w:val="auto"/>
              </w:rPr>
            </w:pPr>
            <w:r w:rsidRPr="003801E3">
              <w:t>8</w:t>
            </w:r>
          </w:p>
        </w:tc>
        <w:tc>
          <w:tcPr>
            <w:tcW w:w="2645" w:type="dxa"/>
          </w:tcPr>
          <w:p w14:paraId="7C95E75B" w14:textId="77777777" w:rsidR="001C212A" w:rsidRPr="003801E3" w:rsidRDefault="001C212A" w:rsidP="009C2933">
            <w:pPr>
              <w:pStyle w:val="Default"/>
              <w:spacing w:line="276" w:lineRule="auto"/>
              <w:rPr>
                <w:color w:val="auto"/>
              </w:rPr>
            </w:pPr>
            <w:r w:rsidRPr="003801E3">
              <w:t>ferim/danos saúde/edif</w:t>
            </w:r>
          </w:p>
        </w:tc>
        <w:tc>
          <w:tcPr>
            <w:tcW w:w="1808" w:type="dxa"/>
          </w:tcPr>
          <w:p w14:paraId="1DD97802" w14:textId="77777777" w:rsidR="001C212A" w:rsidRPr="003801E3" w:rsidRDefault="001C212A" w:rsidP="009C2933">
            <w:pPr>
              <w:pStyle w:val="Default"/>
              <w:spacing w:line="276" w:lineRule="auto"/>
              <w:rPr>
                <w:color w:val="auto"/>
              </w:rPr>
            </w:pPr>
            <w:r w:rsidRPr="003801E3">
              <w:t>evolução a curto prazo</w:t>
            </w:r>
          </w:p>
        </w:tc>
        <w:tc>
          <w:tcPr>
            <w:tcW w:w="1840" w:type="dxa"/>
          </w:tcPr>
          <w:p w14:paraId="3ADDB892" w14:textId="77777777" w:rsidR="001C212A" w:rsidRPr="003801E3" w:rsidRDefault="001C212A" w:rsidP="009C2933">
            <w:pPr>
              <w:pStyle w:val="Default"/>
              <w:spacing w:line="276" w:lineRule="auto"/>
              <w:rPr>
                <w:color w:val="auto"/>
              </w:rPr>
            </w:pPr>
            <w:r w:rsidRPr="003801E3">
              <w:t>evento a ocorrer</w:t>
            </w:r>
          </w:p>
        </w:tc>
      </w:tr>
      <w:tr w:rsidR="001C212A" w:rsidRPr="003801E3" w14:paraId="28898487" w14:textId="77777777" w:rsidTr="00E972CE">
        <w:tc>
          <w:tcPr>
            <w:tcW w:w="1794" w:type="dxa"/>
          </w:tcPr>
          <w:p w14:paraId="50CE2278" w14:textId="77777777" w:rsidR="001C212A" w:rsidRPr="003801E3" w:rsidRDefault="001C212A" w:rsidP="009C2933">
            <w:pPr>
              <w:pStyle w:val="Default"/>
              <w:spacing w:line="276" w:lineRule="auto"/>
              <w:rPr>
                <w:color w:val="auto"/>
              </w:rPr>
            </w:pPr>
            <w:r w:rsidRPr="003801E3">
              <w:t>MÉDIA</w:t>
            </w:r>
          </w:p>
        </w:tc>
        <w:tc>
          <w:tcPr>
            <w:tcW w:w="1541" w:type="dxa"/>
          </w:tcPr>
          <w:p w14:paraId="0F0D2C37" w14:textId="77777777" w:rsidR="001C212A" w:rsidRPr="003801E3" w:rsidRDefault="001C212A" w:rsidP="009C2933">
            <w:pPr>
              <w:pStyle w:val="Default"/>
              <w:spacing w:line="276" w:lineRule="auto"/>
              <w:rPr>
                <w:color w:val="auto"/>
              </w:rPr>
            </w:pPr>
            <w:r w:rsidRPr="003801E3">
              <w:t>6</w:t>
            </w:r>
          </w:p>
        </w:tc>
        <w:tc>
          <w:tcPr>
            <w:tcW w:w="2645" w:type="dxa"/>
          </w:tcPr>
          <w:p w14:paraId="0765EC90" w14:textId="77777777" w:rsidR="001C212A" w:rsidRPr="003801E3" w:rsidRDefault="001C212A" w:rsidP="009C2933">
            <w:pPr>
              <w:pStyle w:val="Default"/>
              <w:spacing w:line="276" w:lineRule="auto"/>
              <w:rPr>
                <w:color w:val="auto"/>
              </w:rPr>
            </w:pPr>
            <w:r w:rsidRPr="003801E3">
              <w:t>insalubrid/deterioração</w:t>
            </w:r>
          </w:p>
        </w:tc>
        <w:tc>
          <w:tcPr>
            <w:tcW w:w="1808" w:type="dxa"/>
          </w:tcPr>
          <w:p w14:paraId="6C30F4BA" w14:textId="77777777" w:rsidR="001C212A" w:rsidRPr="003801E3" w:rsidRDefault="001C212A" w:rsidP="009C2933">
            <w:pPr>
              <w:pStyle w:val="Default"/>
              <w:spacing w:line="276" w:lineRule="auto"/>
              <w:rPr>
                <w:color w:val="auto"/>
              </w:rPr>
            </w:pPr>
            <w:r w:rsidRPr="003801E3">
              <w:t>evolução a médio prazo</w:t>
            </w:r>
          </w:p>
        </w:tc>
        <w:tc>
          <w:tcPr>
            <w:tcW w:w="1840" w:type="dxa"/>
          </w:tcPr>
          <w:p w14:paraId="2D29680D" w14:textId="77777777" w:rsidR="001C212A" w:rsidRPr="003801E3" w:rsidRDefault="001C212A" w:rsidP="009C2933">
            <w:pPr>
              <w:pStyle w:val="Default"/>
              <w:spacing w:line="276" w:lineRule="auto"/>
              <w:rPr>
                <w:color w:val="auto"/>
              </w:rPr>
            </w:pPr>
            <w:r w:rsidRPr="003801E3">
              <w:t>prognóstico p/ breve</w:t>
            </w:r>
          </w:p>
        </w:tc>
      </w:tr>
      <w:tr w:rsidR="001C212A" w:rsidRPr="003801E3" w14:paraId="756EE940" w14:textId="77777777" w:rsidTr="00E972CE">
        <w:tc>
          <w:tcPr>
            <w:tcW w:w="1794" w:type="dxa"/>
          </w:tcPr>
          <w:p w14:paraId="3EAE05A9" w14:textId="77777777" w:rsidR="001C212A" w:rsidRPr="003801E3" w:rsidRDefault="001C212A" w:rsidP="009C2933">
            <w:pPr>
              <w:pStyle w:val="Default"/>
              <w:spacing w:line="276" w:lineRule="auto"/>
              <w:rPr>
                <w:color w:val="auto"/>
              </w:rPr>
            </w:pPr>
            <w:r w:rsidRPr="003801E3">
              <w:t>BAIXA</w:t>
            </w:r>
          </w:p>
        </w:tc>
        <w:tc>
          <w:tcPr>
            <w:tcW w:w="1541" w:type="dxa"/>
          </w:tcPr>
          <w:p w14:paraId="351BFD56" w14:textId="77777777" w:rsidR="001C212A" w:rsidRPr="003801E3" w:rsidRDefault="001C212A" w:rsidP="009C2933">
            <w:pPr>
              <w:pStyle w:val="Default"/>
              <w:spacing w:line="276" w:lineRule="auto"/>
              <w:rPr>
                <w:color w:val="auto"/>
              </w:rPr>
            </w:pPr>
            <w:r w:rsidRPr="003801E3">
              <w:t>3</w:t>
            </w:r>
          </w:p>
        </w:tc>
        <w:tc>
          <w:tcPr>
            <w:tcW w:w="2645" w:type="dxa"/>
          </w:tcPr>
          <w:p w14:paraId="0DD29706" w14:textId="77777777" w:rsidR="001C212A" w:rsidRPr="003801E3" w:rsidRDefault="001C212A" w:rsidP="009C2933">
            <w:pPr>
              <w:pStyle w:val="Default"/>
              <w:spacing w:line="276" w:lineRule="auto"/>
              <w:rPr>
                <w:color w:val="auto"/>
              </w:rPr>
            </w:pPr>
            <w:r w:rsidRPr="003801E3">
              <w:t>incomodo/degradação</w:t>
            </w:r>
          </w:p>
        </w:tc>
        <w:tc>
          <w:tcPr>
            <w:tcW w:w="1808" w:type="dxa"/>
          </w:tcPr>
          <w:p w14:paraId="62F87F4B" w14:textId="77777777" w:rsidR="001C212A" w:rsidRPr="003801E3" w:rsidRDefault="001C212A" w:rsidP="009C2933">
            <w:pPr>
              <w:pStyle w:val="Default"/>
              <w:spacing w:line="276" w:lineRule="auto"/>
              <w:rPr>
                <w:color w:val="auto"/>
              </w:rPr>
            </w:pPr>
            <w:r w:rsidRPr="003801E3">
              <w:t>evolução a longo prazo</w:t>
            </w:r>
          </w:p>
        </w:tc>
        <w:tc>
          <w:tcPr>
            <w:tcW w:w="1840" w:type="dxa"/>
          </w:tcPr>
          <w:p w14:paraId="72385056" w14:textId="77777777" w:rsidR="001C212A" w:rsidRPr="003801E3" w:rsidRDefault="001C212A" w:rsidP="009C2933">
            <w:pPr>
              <w:pStyle w:val="Default"/>
              <w:spacing w:line="276" w:lineRule="auto"/>
              <w:rPr>
                <w:color w:val="auto"/>
              </w:rPr>
            </w:pPr>
            <w:r w:rsidRPr="003801E3">
              <w:t>prognóstico p/ adiante</w:t>
            </w:r>
          </w:p>
        </w:tc>
      </w:tr>
      <w:tr w:rsidR="001C212A" w:rsidRPr="003801E3" w14:paraId="07B35386" w14:textId="77777777" w:rsidTr="00E972CE">
        <w:tc>
          <w:tcPr>
            <w:tcW w:w="1794" w:type="dxa"/>
          </w:tcPr>
          <w:p w14:paraId="3AF73FC0" w14:textId="77777777" w:rsidR="001C212A" w:rsidRPr="003801E3" w:rsidRDefault="001C212A" w:rsidP="009C2933">
            <w:pPr>
              <w:pStyle w:val="Default"/>
              <w:spacing w:line="276" w:lineRule="auto"/>
            </w:pPr>
            <w:r w:rsidRPr="003801E3">
              <w:t>NENHUMA</w:t>
            </w:r>
          </w:p>
        </w:tc>
        <w:tc>
          <w:tcPr>
            <w:tcW w:w="1541" w:type="dxa"/>
          </w:tcPr>
          <w:p w14:paraId="3A557A33" w14:textId="77777777" w:rsidR="001C212A" w:rsidRPr="003801E3" w:rsidRDefault="001C212A" w:rsidP="009C2933">
            <w:pPr>
              <w:pStyle w:val="Default"/>
              <w:spacing w:line="276" w:lineRule="auto"/>
              <w:rPr>
                <w:color w:val="auto"/>
              </w:rPr>
            </w:pPr>
            <w:r w:rsidRPr="003801E3">
              <w:t>1</w:t>
            </w:r>
          </w:p>
        </w:tc>
        <w:tc>
          <w:tcPr>
            <w:tcW w:w="2645" w:type="dxa"/>
          </w:tcPr>
          <w:p w14:paraId="7C3DBB02" w14:textId="77777777" w:rsidR="001C212A" w:rsidRPr="003801E3" w:rsidRDefault="001C212A" w:rsidP="009C2933">
            <w:pPr>
              <w:pStyle w:val="Default"/>
              <w:spacing w:line="276" w:lineRule="auto"/>
              <w:rPr>
                <w:color w:val="auto"/>
              </w:rPr>
            </w:pPr>
            <w:r w:rsidRPr="003801E3">
              <w:t>depreciação</w:t>
            </w:r>
          </w:p>
        </w:tc>
        <w:tc>
          <w:tcPr>
            <w:tcW w:w="1808" w:type="dxa"/>
          </w:tcPr>
          <w:p w14:paraId="673C3CAD" w14:textId="77777777" w:rsidR="001C212A" w:rsidRPr="003801E3" w:rsidRDefault="001C212A" w:rsidP="009C2933">
            <w:pPr>
              <w:pStyle w:val="Default"/>
              <w:spacing w:line="276" w:lineRule="auto"/>
              <w:rPr>
                <w:color w:val="auto"/>
              </w:rPr>
            </w:pPr>
            <w:r w:rsidRPr="003801E3">
              <w:t>não evoluirá</w:t>
            </w:r>
          </w:p>
        </w:tc>
        <w:tc>
          <w:tcPr>
            <w:tcW w:w="1840" w:type="dxa"/>
          </w:tcPr>
          <w:p w14:paraId="0CF0A9EB" w14:textId="77777777" w:rsidR="001C212A" w:rsidRPr="003801E3" w:rsidRDefault="001C212A" w:rsidP="009C2933">
            <w:pPr>
              <w:pStyle w:val="Default"/>
              <w:spacing w:line="276" w:lineRule="auto"/>
              <w:rPr>
                <w:color w:val="auto"/>
              </w:rPr>
            </w:pPr>
            <w:r w:rsidRPr="003801E3">
              <w:t>evento imprevisto</w:t>
            </w:r>
          </w:p>
        </w:tc>
      </w:tr>
    </w:tbl>
    <w:p w14:paraId="4A7C5BCA" w14:textId="60DA31FE" w:rsidR="009631E1" w:rsidRDefault="009631E1" w:rsidP="009C2933">
      <w:pPr>
        <w:pStyle w:val="NormalWeb"/>
        <w:spacing w:before="0" w:beforeAutospacing="0" w:after="0" w:afterAutospacing="0" w:line="276" w:lineRule="auto"/>
        <w:rPr>
          <w:rFonts w:ascii="Arial" w:hAnsi="Arial" w:cs="Arial"/>
          <w:b/>
          <w:color w:val="000000"/>
          <w:sz w:val="24"/>
          <w:szCs w:val="24"/>
        </w:rPr>
      </w:pPr>
    </w:p>
    <w:p w14:paraId="3C8BDC9B" w14:textId="7B63FE12" w:rsidR="00886485" w:rsidRPr="003801E3" w:rsidRDefault="00FF60B3" w:rsidP="009631E1">
      <w:pPr>
        <w:pStyle w:val="EstiloPadroThas-TTULO"/>
        <w:rPr>
          <w:color w:val="000000"/>
        </w:rPr>
      </w:pPr>
      <w:bookmarkStart w:id="32" w:name="_Toc44395947"/>
      <w:r>
        <w:rPr>
          <w:color w:val="000000"/>
          <w:sz w:val="24"/>
          <w:szCs w:val="22"/>
        </w:rPr>
        <w:t>H</w:t>
      </w:r>
      <w:r w:rsidR="009631E1" w:rsidRPr="009631E1">
        <w:rPr>
          <w:color w:val="000000"/>
          <w:sz w:val="24"/>
          <w:szCs w:val="22"/>
        </w:rPr>
        <w:t xml:space="preserve">) </w:t>
      </w:r>
      <w:r w:rsidR="009631E1" w:rsidRPr="009631E1">
        <w:rPr>
          <w:sz w:val="24"/>
          <w:szCs w:val="22"/>
        </w:rPr>
        <w:t>ORDENAÇÃO DAS PRIORIDADES</w:t>
      </w:r>
      <w:bookmarkEnd w:id="32"/>
      <w:r w:rsidR="009631E1" w:rsidRPr="009631E1">
        <w:rPr>
          <w:sz w:val="24"/>
          <w:szCs w:val="22"/>
        </w:rPr>
        <w:t xml:space="preserve"> </w:t>
      </w:r>
    </w:p>
    <w:p w14:paraId="0F267E27" w14:textId="77777777" w:rsidR="009631E1" w:rsidRDefault="009631E1" w:rsidP="009C2933">
      <w:pPr>
        <w:tabs>
          <w:tab w:val="left" w:pos="90"/>
        </w:tabs>
        <w:spacing w:line="276" w:lineRule="auto"/>
        <w:rPr>
          <w:rFonts w:ascii="Arial" w:hAnsi="Arial" w:cs="Arial"/>
        </w:rPr>
      </w:pPr>
    </w:p>
    <w:p w14:paraId="5C9B0D09" w14:textId="24324A53" w:rsidR="00886485" w:rsidRDefault="009631E1" w:rsidP="009631E1">
      <w:pPr>
        <w:tabs>
          <w:tab w:val="left" w:pos="90"/>
        </w:tabs>
        <w:spacing w:line="276" w:lineRule="auto"/>
        <w:jc w:val="both"/>
        <w:rPr>
          <w:rFonts w:ascii="Arial" w:hAnsi="Arial" w:cs="Arial"/>
        </w:rPr>
      </w:pPr>
      <w:r>
        <w:rPr>
          <w:rFonts w:ascii="Arial" w:hAnsi="Arial" w:cs="Arial"/>
        </w:rPr>
        <w:tab/>
      </w:r>
      <w:r>
        <w:rPr>
          <w:rFonts w:ascii="Arial" w:hAnsi="Arial" w:cs="Arial"/>
        </w:rPr>
        <w:tab/>
      </w:r>
      <w:r w:rsidR="006025AE" w:rsidRPr="003801E3">
        <w:rPr>
          <w:rFonts w:ascii="Arial" w:hAnsi="Arial" w:cs="Arial"/>
        </w:rPr>
        <w:t>A ordenação dos itens, inclusive dentro de uma mesma faixa classifica</w:t>
      </w:r>
      <w:r w:rsidR="005E5D91">
        <w:rPr>
          <w:rFonts w:ascii="Arial" w:hAnsi="Arial" w:cs="Arial"/>
        </w:rPr>
        <w:t>tória, deverá ser reavaliada a</w:t>
      </w:r>
      <w:r w:rsidR="006025AE" w:rsidRPr="003801E3">
        <w:rPr>
          <w:rFonts w:ascii="Arial" w:hAnsi="Arial" w:cs="Arial"/>
        </w:rPr>
        <w:t xml:space="preserve"> </w:t>
      </w:r>
      <w:r w:rsidR="005E5D91">
        <w:rPr>
          <w:rFonts w:ascii="Arial" w:hAnsi="Arial" w:cs="Arial"/>
        </w:rPr>
        <w:t>médio</w:t>
      </w:r>
      <w:r w:rsidR="006025AE" w:rsidRPr="003801E3">
        <w:rPr>
          <w:rFonts w:ascii="Arial" w:hAnsi="Arial" w:cs="Arial"/>
        </w:rPr>
        <w:t xml:space="preserve"> prazo, uma vez que as </w:t>
      </w:r>
      <w:r w:rsidR="00186207">
        <w:rPr>
          <w:rFonts w:ascii="Arial" w:hAnsi="Arial" w:cs="Arial"/>
        </w:rPr>
        <w:t>irregularidades</w:t>
      </w:r>
      <w:r w:rsidR="006025AE" w:rsidRPr="003801E3">
        <w:rPr>
          <w:rFonts w:ascii="Arial" w:hAnsi="Arial" w:cs="Arial"/>
        </w:rPr>
        <w:t xml:space="preserve"> e os riscos oferecidos são evolutivos e sofrem influências externas diárias.</w:t>
      </w:r>
    </w:p>
    <w:p w14:paraId="58B7E229" w14:textId="77777777" w:rsidR="009631E1" w:rsidRPr="003801E3" w:rsidRDefault="009631E1" w:rsidP="009C2933">
      <w:pPr>
        <w:tabs>
          <w:tab w:val="left" w:pos="90"/>
        </w:tabs>
        <w:spacing w:line="276" w:lineRule="auto"/>
        <w:rPr>
          <w:rFonts w:ascii="Arial" w:eastAsia="Arial" w:hAnsi="Arial" w:cs="Arial"/>
        </w:rPr>
      </w:pPr>
    </w:p>
    <w:tbl>
      <w:tblPr>
        <w:tblStyle w:val="Tabelacomgrade"/>
        <w:tblW w:w="0" w:type="auto"/>
        <w:jc w:val="center"/>
        <w:tblLook w:val="04A0" w:firstRow="1" w:lastRow="0" w:firstColumn="1" w:lastColumn="0" w:noHBand="0" w:noVBand="1"/>
      </w:tblPr>
      <w:tblGrid>
        <w:gridCol w:w="2540"/>
        <w:gridCol w:w="1203"/>
        <w:gridCol w:w="1604"/>
        <w:gridCol w:w="1483"/>
        <w:gridCol w:w="1356"/>
      </w:tblGrid>
      <w:tr w:rsidR="00435B1A" w:rsidRPr="003801E3" w14:paraId="36EB4980" w14:textId="77777777" w:rsidTr="00D53B81">
        <w:trPr>
          <w:jc w:val="center"/>
        </w:trPr>
        <w:tc>
          <w:tcPr>
            <w:tcW w:w="2540" w:type="dxa"/>
          </w:tcPr>
          <w:p w14:paraId="09FDE088" w14:textId="6980D4BF" w:rsidR="00435B1A" w:rsidRPr="003801E3" w:rsidRDefault="00435B1A" w:rsidP="009C2933">
            <w:pPr>
              <w:tabs>
                <w:tab w:val="left" w:pos="90"/>
              </w:tabs>
              <w:spacing w:line="276" w:lineRule="auto"/>
              <w:rPr>
                <w:rFonts w:ascii="Arial" w:eastAsia="Arial" w:hAnsi="Arial" w:cs="Arial"/>
              </w:rPr>
            </w:pPr>
            <w:r w:rsidRPr="003801E3">
              <w:rPr>
                <w:rFonts w:ascii="Arial" w:eastAsia="Arial" w:hAnsi="Arial" w:cs="Arial"/>
              </w:rPr>
              <w:lastRenderedPageBreak/>
              <w:t>ORDEM DE EXECUÇÃO</w:t>
            </w:r>
          </w:p>
        </w:tc>
        <w:tc>
          <w:tcPr>
            <w:tcW w:w="1203" w:type="dxa"/>
          </w:tcPr>
          <w:p w14:paraId="6B9B7002" w14:textId="27697CCD" w:rsidR="00435B1A" w:rsidRPr="003801E3" w:rsidRDefault="00435B1A" w:rsidP="009C2933">
            <w:pPr>
              <w:tabs>
                <w:tab w:val="left" w:pos="90"/>
              </w:tabs>
              <w:spacing w:line="276" w:lineRule="auto"/>
              <w:rPr>
                <w:rFonts w:ascii="Arial" w:eastAsia="Arial" w:hAnsi="Arial" w:cs="Arial"/>
              </w:rPr>
            </w:pPr>
            <w:r w:rsidRPr="003801E3">
              <w:rPr>
                <w:rFonts w:ascii="Arial" w:eastAsia="Arial" w:hAnsi="Arial" w:cs="Arial"/>
              </w:rPr>
              <w:t>EVENTO</w:t>
            </w:r>
          </w:p>
        </w:tc>
        <w:tc>
          <w:tcPr>
            <w:tcW w:w="1604" w:type="dxa"/>
          </w:tcPr>
          <w:p w14:paraId="376A99B1" w14:textId="0DDCE81A" w:rsidR="00435B1A" w:rsidRPr="00C16FB0" w:rsidRDefault="00435B1A" w:rsidP="00300B5C">
            <w:pPr>
              <w:tabs>
                <w:tab w:val="left" w:pos="90"/>
              </w:tabs>
              <w:spacing w:line="276" w:lineRule="auto"/>
              <w:jc w:val="center"/>
              <w:rPr>
                <w:rFonts w:ascii="Arial" w:eastAsia="Arial" w:hAnsi="Arial" w:cs="Arial"/>
              </w:rPr>
            </w:pPr>
            <w:r w:rsidRPr="00C16FB0">
              <w:rPr>
                <w:rFonts w:ascii="Arial" w:hAnsi="Arial" w:cs="Arial"/>
              </w:rPr>
              <w:t>NÍVEL DA QUALIDADE PREDIAL</w:t>
            </w:r>
          </w:p>
        </w:tc>
        <w:tc>
          <w:tcPr>
            <w:tcW w:w="1483" w:type="dxa"/>
          </w:tcPr>
          <w:p w14:paraId="15CD3311" w14:textId="3169F465" w:rsidR="00435B1A" w:rsidRPr="003801E3" w:rsidRDefault="00EC50C8" w:rsidP="00435B1A">
            <w:pPr>
              <w:tabs>
                <w:tab w:val="left" w:pos="90"/>
              </w:tabs>
              <w:spacing w:line="276" w:lineRule="auto"/>
              <w:jc w:val="center"/>
              <w:rPr>
                <w:rFonts w:ascii="Arial" w:eastAsia="Arial" w:hAnsi="Arial" w:cs="Arial"/>
              </w:rPr>
            </w:pPr>
            <w:r>
              <w:rPr>
                <w:rFonts w:ascii="Arial" w:eastAsia="Arial" w:hAnsi="Arial" w:cs="Arial"/>
              </w:rPr>
              <w:t>PATAMAR DE URGÊNCIA</w:t>
            </w:r>
          </w:p>
        </w:tc>
        <w:tc>
          <w:tcPr>
            <w:tcW w:w="1356" w:type="dxa"/>
          </w:tcPr>
          <w:p w14:paraId="4524FC2E" w14:textId="6E498701" w:rsidR="00435B1A" w:rsidRPr="003801E3" w:rsidRDefault="00435B1A" w:rsidP="009C2933">
            <w:pPr>
              <w:tabs>
                <w:tab w:val="left" w:pos="90"/>
              </w:tabs>
              <w:spacing w:line="276" w:lineRule="auto"/>
              <w:rPr>
                <w:rFonts w:ascii="Arial" w:eastAsia="Arial" w:hAnsi="Arial" w:cs="Arial"/>
              </w:rPr>
            </w:pPr>
            <w:r w:rsidRPr="003801E3">
              <w:rPr>
                <w:rFonts w:ascii="Arial" w:eastAsia="Arial" w:hAnsi="Arial" w:cs="Arial"/>
              </w:rPr>
              <w:t xml:space="preserve">N° ORDEM </w:t>
            </w:r>
          </w:p>
        </w:tc>
      </w:tr>
      <w:tr w:rsidR="00D53B81" w:rsidRPr="003801E3" w14:paraId="14C1FF85" w14:textId="77777777" w:rsidTr="00D53B81">
        <w:trPr>
          <w:jc w:val="center"/>
        </w:trPr>
        <w:tc>
          <w:tcPr>
            <w:tcW w:w="2540" w:type="dxa"/>
          </w:tcPr>
          <w:p w14:paraId="7B6F96B4" w14:textId="323A034C" w:rsidR="00D53B81" w:rsidRPr="003801E3" w:rsidRDefault="00D53B81" w:rsidP="00D53B81">
            <w:pPr>
              <w:tabs>
                <w:tab w:val="left" w:pos="90"/>
              </w:tabs>
              <w:spacing w:line="276" w:lineRule="auto"/>
              <w:jc w:val="center"/>
              <w:rPr>
                <w:rFonts w:ascii="Arial" w:eastAsia="Arial" w:hAnsi="Arial" w:cs="Arial"/>
              </w:rPr>
            </w:pPr>
            <w:r w:rsidRPr="003801E3">
              <w:rPr>
                <w:rFonts w:ascii="Arial" w:eastAsia="Arial" w:hAnsi="Arial" w:cs="Arial"/>
              </w:rPr>
              <w:t>1°</w:t>
            </w:r>
          </w:p>
        </w:tc>
        <w:tc>
          <w:tcPr>
            <w:tcW w:w="1203" w:type="dxa"/>
          </w:tcPr>
          <w:p w14:paraId="02F5641E" w14:textId="3AE05921"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604" w:type="dxa"/>
          </w:tcPr>
          <w:p w14:paraId="3D267BFF" w14:textId="05DBA5C9"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483" w:type="dxa"/>
          </w:tcPr>
          <w:p w14:paraId="164E0067" w14:textId="6A4215CD"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356" w:type="dxa"/>
          </w:tcPr>
          <w:p w14:paraId="1B0E7598" w14:textId="6515FD1D"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r>
      <w:tr w:rsidR="00D53B81" w:rsidRPr="003801E3" w14:paraId="64C95EF4" w14:textId="77777777" w:rsidTr="00D53B81">
        <w:trPr>
          <w:jc w:val="center"/>
        </w:trPr>
        <w:tc>
          <w:tcPr>
            <w:tcW w:w="2540" w:type="dxa"/>
          </w:tcPr>
          <w:p w14:paraId="71745DBE" w14:textId="0A704BF7" w:rsidR="00D53B81" w:rsidRPr="003801E3" w:rsidRDefault="00D53B81" w:rsidP="00D53B81">
            <w:pPr>
              <w:tabs>
                <w:tab w:val="left" w:pos="90"/>
              </w:tabs>
              <w:spacing w:line="276" w:lineRule="auto"/>
              <w:jc w:val="center"/>
              <w:rPr>
                <w:rFonts w:ascii="Arial" w:eastAsia="Arial" w:hAnsi="Arial" w:cs="Arial"/>
              </w:rPr>
            </w:pPr>
            <w:r w:rsidRPr="003801E3">
              <w:rPr>
                <w:rFonts w:ascii="Arial" w:eastAsia="Arial" w:hAnsi="Arial" w:cs="Arial"/>
              </w:rPr>
              <w:t>1°</w:t>
            </w:r>
          </w:p>
        </w:tc>
        <w:tc>
          <w:tcPr>
            <w:tcW w:w="1203" w:type="dxa"/>
          </w:tcPr>
          <w:p w14:paraId="183D265B" w14:textId="44258708"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604" w:type="dxa"/>
          </w:tcPr>
          <w:p w14:paraId="39FDAFD2" w14:textId="5673C78A"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483" w:type="dxa"/>
          </w:tcPr>
          <w:p w14:paraId="53706F4F" w14:textId="044B44B3"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356" w:type="dxa"/>
          </w:tcPr>
          <w:p w14:paraId="7CF52CEC" w14:textId="5AD5E36B"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r>
      <w:tr w:rsidR="00D53B81" w:rsidRPr="003801E3" w14:paraId="649749C3" w14:textId="77777777" w:rsidTr="00D53B81">
        <w:trPr>
          <w:jc w:val="center"/>
        </w:trPr>
        <w:tc>
          <w:tcPr>
            <w:tcW w:w="2540" w:type="dxa"/>
          </w:tcPr>
          <w:p w14:paraId="1C4CB559" w14:textId="111EF6A9" w:rsidR="00D53B81" w:rsidRPr="003801E3" w:rsidRDefault="00D53B81" w:rsidP="00D53B81">
            <w:pPr>
              <w:tabs>
                <w:tab w:val="left" w:pos="90"/>
              </w:tabs>
              <w:spacing w:line="276" w:lineRule="auto"/>
              <w:jc w:val="center"/>
              <w:rPr>
                <w:rFonts w:ascii="Arial" w:eastAsia="Arial" w:hAnsi="Arial" w:cs="Arial"/>
              </w:rPr>
            </w:pPr>
            <w:r w:rsidRPr="003801E3">
              <w:rPr>
                <w:rFonts w:ascii="Arial" w:eastAsia="Arial" w:hAnsi="Arial" w:cs="Arial"/>
              </w:rPr>
              <w:t>1°</w:t>
            </w:r>
          </w:p>
        </w:tc>
        <w:tc>
          <w:tcPr>
            <w:tcW w:w="1203" w:type="dxa"/>
          </w:tcPr>
          <w:p w14:paraId="45D5D0BA" w14:textId="1239864F"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604" w:type="dxa"/>
          </w:tcPr>
          <w:p w14:paraId="48C3692C" w14:textId="32BAE9D3"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483" w:type="dxa"/>
          </w:tcPr>
          <w:p w14:paraId="450FB40B" w14:textId="569737BB"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356" w:type="dxa"/>
          </w:tcPr>
          <w:p w14:paraId="36B54EA8" w14:textId="550914AD"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r>
      <w:tr w:rsidR="00D53B81" w:rsidRPr="003801E3" w14:paraId="7F6E52A9" w14:textId="77777777" w:rsidTr="00D53B81">
        <w:trPr>
          <w:jc w:val="center"/>
        </w:trPr>
        <w:tc>
          <w:tcPr>
            <w:tcW w:w="2540" w:type="dxa"/>
          </w:tcPr>
          <w:p w14:paraId="1AF5A9AA" w14:textId="6BE96026" w:rsidR="00D53B81" w:rsidRPr="003801E3" w:rsidRDefault="00D53B81" w:rsidP="00D53B81">
            <w:pPr>
              <w:tabs>
                <w:tab w:val="left" w:pos="90"/>
              </w:tabs>
              <w:spacing w:line="276" w:lineRule="auto"/>
              <w:jc w:val="center"/>
              <w:rPr>
                <w:rFonts w:ascii="Arial" w:eastAsia="Arial" w:hAnsi="Arial" w:cs="Arial"/>
              </w:rPr>
            </w:pPr>
            <w:r w:rsidRPr="003801E3">
              <w:rPr>
                <w:rFonts w:ascii="Arial" w:eastAsia="Arial" w:hAnsi="Arial" w:cs="Arial"/>
              </w:rPr>
              <w:t>1°</w:t>
            </w:r>
          </w:p>
        </w:tc>
        <w:tc>
          <w:tcPr>
            <w:tcW w:w="1203" w:type="dxa"/>
          </w:tcPr>
          <w:p w14:paraId="5D7AA0D8" w14:textId="76338D65"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604" w:type="dxa"/>
          </w:tcPr>
          <w:p w14:paraId="2F436151" w14:textId="47A924AF"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483" w:type="dxa"/>
          </w:tcPr>
          <w:p w14:paraId="089ED2A3" w14:textId="0241DD53"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356" w:type="dxa"/>
          </w:tcPr>
          <w:p w14:paraId="44796040" w14:textId="20A20FCA"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r>
      <w:tr w:rsidR="00D53B81" w:rsidRPr="003801E3" w14:paraId="5BDCD81D" w14:textId="77777777" w:rsidTr="00D53B81">
        <w:trPr>
          <w:jc w:val="center"/>
        </w:trPr>
        <w:tc>
          <w:tcPr>
            <w:tcW w:w="2540" w:type="dxa"/>
          </w:tcPr>
          <w:p w14:paraId="46660E50" w14:textId="731A78D4" w:rsidR="00D53B81" w:rsidRPr="003801E3" w:rsidRDefault="00D53B81" w:rsidP="00D53B81">
            <w:pPr>
              <w:tabs>
                <w:tab w:val="left" w:pos="90"/>
              </w:tabs>
              <w:spacing w:line="276" w:lineRule="auto"/>
              <w:jc w:val="center"/>
              <w:rPr>
                <w:rFonts w:ascii="Arial" w:eastAsia="Arial" w:hAnsi="Arial" w:cs="Arial"/>
              </w:rPr>
            </w:pPr>
            <w:r w:rsidRPr="003801E3">
              <w:rPr>
                <w:rFonts w:ascii="Arial" w:eastAsia="Arial" w:hAnsi="Arial" w:cs="Arial"/>
              </w:rPr>
              <w:t>1°</w:t>
            </w:r>
          </w:p>
        </w:tc>
        <w:tc>
          <w:tcPr>
            <w:tcW w:w="1203" w:type="dxa"/>
          </w:tcPr>
          <w:p w14:paraId="543FE2B6" w14:textId="7DC53C8F"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604" w:type="dxa"/>
          </w:tcPr>
          <w:p w14:paraId="75CFE42E" w14:textId="3EF13008"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483" w:type="dxa"/>
          </w:tcPr>
          <w:p w14:paraId="30B7ABA7" w14:textId="33D46B35"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356" w:type="dxa"/>
          </w:tcPr>
          <w:p w14:paraId="31E93D2E" w14:textId="5140B934"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r>
      <w:tr w:rsidR="00D53B81" w:rsidRPr="003801E3" w14:paraId="1B89C5CD" w14:textId="77777777" w:rsidTr="00D53B81">
        <w:trPr>
          <w:jc w:val="center"/>
        </w:trPr>
        <w:tc>
          <w:tcPr>
            <w:tcW w:w="2540" w:type="dxa"/>
          </w:tcPr>
          <w:p w14:paraId="425BB889" w14:textId="599A53ED" w:rsidR="00D53B81" w:rsidRPr="003801E3" w:rsidRDefault="00D53B81" w:rsidP="00D53B81">
            <w:pPr>
              <w:tabs>
                <w:tab w:val="left" w:pos="90"/>
              </w:tabs>
              <w:spacing w:line="276" w:lineRule="auto"/>
              <w:jc w:val="center"/>
              <w:rPr>
                <w:rFonts w:ascii="Arial" w:eastAsia="Arial" w:hAnsi="Arial" w:cs="Arial"/>
              </w:rPr>
            </w:pPr>
            <w:r w:rsidRPr="003801E3">
              <w:rPr>
                <w:rFonts w:ascii="Arial" w:eastAsia="Arial" w:hAnsi="Arial" w:cs="Arial"/>
              </w:rPr>
              <w:t>1°</w:t>
            </w:r>
          </w:p>
        </w:tc>
        <w:tc>
          <w:tcPr>
            <w:tcW w:w="1203" w:type="dxa"/>
          </w:tcPr>
          <w:p w14:paraId="53C33E1A" w14:textId="408EE2C3"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604" w:type="dxa"/>
          </w:tcPr>
          <w:p w14:paraId="6DAAF7FD" w14:textId="45CC704F"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483" w:type="dxa"/>
          </w:tcPr>
          <w:p w14:paraId="644B6578" w14:textId="7721909E"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356" w:type="dxa"/>
          </w:tcPr>
          <w:p w14:paraId="04325F97" w14:textId="1E947F07"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r>
      <w:tr w:rsidR="00D53B81" w:rsidRPr="003801E3" w14:paraId="0F9B71C0" w14:textId="77777777" w:rsidTr="00D53B81">
        <w:trPr>
          <w:jc w:val="center"/>
        </w:trPr>
        <w:tc>
          <w:tcPr>
            <w:tcW w:w="2540" w:type="dxa"/>
          </w:tcPr>
          <w:p w14:paraId="0F7607D1" w14:textId="10928F21" w:rsidR="00D53B81" w:rsidRPr="003801E3" w:rsidRDefault="00D53B81" w:rsidP="00D53B81">
            <w:pPr>
              <w:tabs>
                <w:tab w:val="left" w:pos="90"/>
              </w:tabs>
              <w:spacing w:line="276" w:lineRule="auto"/>
              <w:jc w:val="center"/>
              <w:rPr>
                <w:rFonts w:ascii="Arial" w:eastAsia="Arial" w:hAnsi="Arial" w:cs="Arial"/>
              </w:rPr>
            </w:pPr>
            <w:r w:rsidRPr="003801E3">
              <w:rPr>
                <w:rFonts w:ascii="Arial" w:eastAsia="Arial" w:hAnsi="Arial" w:cs="Arial"/>
              </w:rPr>
              <w:t>1°</w:t>
            </w:r>
          </w:p>
        </w:tc>
        <w:tc>
          <w:tcPr>
            <w:tcW w:w="1203" w:type="dxa"/>
          </w:tcPr>
          <w:p w14:paraId="3E169533" w14:textId="27399E7E"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604" w:type="dxa"/>
          </w:tcPr>
          <w:p w14:paraId="6E8FF830" w14:textId="4EFD5287"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483" w:type="dxa"/>
          </w:tcPr>
          <w:p w14:paraId="752DBB87" w14:textId="5DB5EF5D"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356" w:type="dxa"/>
          </w:tcPr>
          <w:p w14:paraId="036688D1" w14:textId="62FA798B"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r>
      <w:tr w:rsidR="00D53B81" w:rsidRPr="003801E3" w14:paraId="531E7D8B" w14:textId="77777777" w:rsidTr="00D53B81">
        <w:trPr>
          <w:jc w:val="center"/>
        </w:trPr>
        <w:tc>
          <w:tcPr>
            <w:tcW w:w="2540" w:type="dxa"/>
          </w:tcPr>
          <w:p w14:paraId="700DDC56" w14:textId="6189AB45" w:rsidR="00D53B81" w:rsidRPr="003801E3" w:rsidRDefault="00D53B81" w:rsidP="00D53B81">
            <w:pPr>
              <w:tabs>
                <w:tab w:val="left" w:pos="90"/>
              </w:tabs>
              <w:spacing w:line="276" w:lineRule="auto"/>
              <w:jc w:val="center"/>
              <w:rPr>
                <w:rFonts w:ascii="Arial" w:eastAsia="Arial" w:hAnsi="Arial" w:cs="Arial"/>
              </w:rPr>
            </w:pPr>
            <w:r w:rsidRPr="003801E3">
              <w:rPr>
                <w:rFonts w:ascii="Arial" w:eastAsia="Arial" w:hAnsi="Arial" w:cs="Arial"/>
              </w:rPr>
              <w:t>1°</w:t>
            </w:r>
          </w:p>
        </w:tc>
        <w:tc>
          <w:tcPr>
            <w:tcW w:w="1203" w:type="dxa"/>
          </w:tcPr>
          <w:p w14:paraId="5ECAC9AC" w14:textId="02C0D861"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604" w:type="dxa"/>
          </w:tcPr>
          <w:p w14:paraId="1DA4668D" w14:textId="6753D7FD"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483" w:type="dxa"/>
          </w:tcPr>
          <w:p w14:paraId="61DDEB04" w14:textId="27ACA744"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356" w:type="dxa"/>
          </w:tcPr>
          <w:p w14:paraId="24A7C432" w14:textId="5F1F4C4D"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r>
      <w:tr w:rsidR="00D53B81" w:rsidRPr="003801E3" w14:paraId="5FF6A45F" w14:textId="77777777" w:rsidTr="00D53B81">
        <w:trPr>
          <w:jc w:val="center"/>
        </w:trPr>
        <w:tc>
          <w:tcPr>
            <w:tcW w:w="2540" w:type="dxa"/>
          </w:tcPr>
          <w:p w14:paraId="53C30CFE" w14:textId="797C5E70" w:rsidR="00D53B81" w:rsidRPr="003801E3" w:rsidRDefault="00D53B81" w:rsidP="00D53B81">
            <w:pPr>
              <w:tabs>
                <w:tab w:val="left" w:pos="90"/>
              </w:tabs>
              <w:spacing w:line="276" w:lineRule="auto"/>
              <w:jc w:val="center"/>
              <w:rPr>
                <w:rFonts w:ascii="Arial" w:eastAsia="Arial" w:hAnsi="Arial" w:cs="Arial"/>
              </w:rPr>
            </w:pPr>
            <w:r w:rsidRPr="003801E3">
              <w:rPr>
                <w:rFonts w:ascii="Arial" w:eastAsia="Arial" w:hAnsi="Arial" w:cs="Arial"/>
              </w:rPr>
              <w:t>1°</w:t>
            </w:r>
          </w:p>
        </w:tc>
        <w:tc>
          <w:tcPr>
            <w:tcW w:w="1203" w:type="dxa"/>
          </w:tcPr>
          <w:p w14:paraId="7CD661C2" w14:textId="015E9815"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604" w:type="dxa"/>
          </w:tcPr>
          <w:p w14:paraId="77E71CB8" w14:textId="1691E1AD"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483" w:type="dxa"/>
          </w:tcPr>
          <w:p w14:paraId="54FB0C56" w14:textId="2599A56F"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356" w:type="dxa"/>
          </w:tcPr>
          <w:p w14:paraId="4771487C" w14:textId="1231ABAD"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r>
      <w:tr w:rsidR="00D53B81" w:rsidRPr="003801E3" w14:paraId="6E524170" w14:textId="77777777" w:rsidTr="00D53B81">
        <w:trPr>
          <w:jc w:val="center"/>
        </w:trPr>
        <w:tc>
          <w:tcPr>
            <w:tcW w:w="2540" w:type="dxa"/>
          </w:tcPr>
          <w:p w14:paraId="140CBCDC" w14:textId="1014D279" w:rsidR="00D53B81" w:rsidRPr="003801E3" w:rsidRDefault="00D53B81" w:rsidP="00D53B81">
            <w:pPr>
              <w:tabs>
                <w:tab w:val="left" w:pos="90"/>
              </w:tabs>
              <w:spacing w:line="276" w:lineRule="auto"/>
              <w:jc w:val="center"/>
              <w:rPr>
                <w:rFonts w:ascii="Arial" w:eastAsia="Arial" w:hAnsi="Arial" w:cs="Arial"/>
              </w:rPr>
            </w:pPr>
            <w:r w:rsidRPr="003801E3">
              <w:rPr>
                <w:rFonts w:ascii="Arial" w:eastAsia="Arial" w:hAnsi="Arial" w:cs="Arial"/>
              </w:rPr>
              <w:t>1°</w:t>
            </w:r>
          </w:p>
        </w:tc>
        <w:tc>
          <w:tcPr>
            <w:tcW w:w="1203" w:type="dxa"/>
          </w:tcPr>
          <w:p w14:paraId="47B6106C" w14:textId="6AC59756"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604" w:type="dxa"/>
          </w:tcPr>
          <w:p w14:paraId="73CE731D" w14:textId="758B5860"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483" w:type="dxa"/>
          </w:tcPr>
          <w:p w14:paraId="21B5FF0F" w14:textId="126C62FA"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356" w:type="dxa"/>
          </w:tcPr>
          <w:p w14:paraId="2EA0EA88" w14:textId="3C988AE7"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r>
      <w:tr w:rsidR="00D53B81" w:rsidRPr="003801E3" w14:paraId="47389894" w14:textId="77777777" w:rsidTr="00D53B81">
        <w:trPr>
          <w:jc w:val="center"/>
        </w:trPr>
        <w:tc>
          <w:tcPr>
            <w:tcW w:w="2540" w:type="dxa"/>
          </w:tcPr>
          <w:p w14:paraId="64A56450" w14:textId="514D72EE" w:rsidR="00D53B81" w:rsidRPr="003801E3" w:rsidRDefault="00D53B81" w:rsidP="00D53B81">
            <w:pPr>
              <w:tabs>
                <w:tab w:val="left" w:pos="90"/>
              </w:tabs>
              <w:spacing w:line="276" w:lineRule="auto"/>
              <w:jc w:val="center"/>
              <w:rPr>
                <w:rFonts w:ascii="Arial" w:eastAsia="Arial" w:hAnsi="Arial" w:cs="Arial"/>
              </w:rPr>
            </w:pPr>
            <w:r w:rsidRPr="003801E3">
              <w:rPr>
                <w:rFonts w:ascii="Arial" w:eastAsia="Arial" w:hAnsi="Arial" w:cs="Arial"/>
              </w:rPr>
              <w:t>2°</w:t>
            </w:r>
          </w:p>
        </w:tc>
        <w:tc>
          <w:tcPr>
            <w:tcW w:w="1203" w:type="dxa"/>
          </w:tcPr>
          <w:p w14:paraId="3806505E" w14:textId="15787794"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604" w:type="dxa"/>
          </w:tcPr>
          <w:p w14:paraId="6F186DCD" w14:textId="7DCA535B"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483" w:type="dxa"/>
          </w:tcPr>
          <w:p w14:paraId="14A5699A" w14:textId="631DC784"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356" w:type="dxa"/>
          </w:tcPr>
          <w:p w14:paraId="6545F0ED" w14:textId="2EEF16B1"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r>
      <w:tr w:rsidR="00D53B81" w:rsidRPr="003801E3" w14:paraId="69D33608" w14:textId="77777777" w:rsidTr="00D53B81">
        <w:trPr>
          <w:jc w:val="center"/>
        </w:trPr>
        <w:tc>
          <w:tcPr>
            <w:tcW w:w="2540" w:type="dxa"/>
          </w:tcPr>
          <w:p w14:paraId="61422F7E" w14:textId="5E32E0E8" w:rsidR="00D53B81" w:rsidRPr="003801E3" w:rsidRDefault="00D53B81" w:rsidP="00D53B81">
            <w:pPr>
              <w:tabs>
                <w:tab w:val="left" w:pos="90"/>
              </w:tabs>
              <w:spacing w:line="276" w:lineRule="auto"/>
              <w:jc w:val="center"/>
              <w:rPr>
                <w:rFonts w:ascii="Arial" w:eastAsia="Arial" w:hAnsi="Arial" w:cs="Arial"/>
              </w:rPr>
            </w:pPr>
            <w:r w:rsidRPr="003801E3">
              <w:rPr>
                <w:rFonts w:ascii="Arial" w:eastAsia="Arial" w:hAnsi="Arial" w:cs="Arial"/>
              </w:rPr>
              <w:t>2°</w:t>
            </w:r>
          </w:p>
        </w:tc>
        <w:tc>
          <w:tcPr>
            <w:tcW w:w="1203" w:type="dxa"/>
          </w:tcPr>
          <w:p w14:paraId="4324EAC9" w14:textId="04230D87"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604" w:type="dxa"/>
          </w:tcPr>
          <w:p w14:paraId="64AF4272" w14:textId="55ECCD42"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483" w:type="dxa"/>
          </w:tcPr>
          <w:p w14:paraId="0744658C" w14:textId="087C03B9"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356" w:type="dxa"/>
          </w:tcPr>
          <w:p w14:paraId="7A4FFE14" w14:textId="1748C03F"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r>
      <w:tr w:rsidR="00D53B81" w:rsidRPr="003801E3" w14:paraId="5FA24FDB" w14:textId="77777777" w:rsidTr="00D53B81">
        <w:trPr>
          <w:jc w:val="center"/>
        </w:trPr>
        <w:tc>
          <w:tcPr>
            <w:tcW w:w="2540" w:type="dxa"/>
          </w:tcPr>
          <w:p w14:paraId="66CCB8FB" w14:textId="60EB1DBD" w:rsidR="00D53B81" w:rsidRPr="003801E3" w:rsidRDefault="00D53B81" w:rsidP="00D53B81">
            <w:pPr>
              <w:tabs>
                <w:tab w:val="left" w:pos="90"/>
              </w:tabs>
              <w:spacing w:line="276" w:lineRule="auto"/>
              <w:jc w:val="center"/>
              <w:rPr>
                <w:rFonts w:ascii="Arial" w:eastAsia="Arial" w:hAnsi="Arial" w:cs="Arial"/>
              </w:rPr>
            </w:pPr>
            <w:r w:rsidRPr="003801E3">
              <w:rPr>
                <w:rFonts w:ascii="Arial" w:eastAsia="Arial" w:hAnsi="Arial" w:cs="Arial"/>
              </w:rPr>
              <w:t>2°</w:t>
            </w:r>
          </w:p>
        </w:tc>
        <w:tc>
          <w:tcPr>
            <w:tcW w:w="1203" w:type="dxa"/>
          </w:tcPr>
          <w:p w14:paraId="56E15A7C" w14:textId="2576EE17"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604" w:type="dxa"/>
          </w:tcPr>
          <w:p w14:paraId="38C3D46A" w14:textId="788B38E9"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483" w:type="dxa"/>
          </w:tcPr>
          <w:p w14:paraId="3636EB2D" w14:textId="18A791D9"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356" w:type="dxa"/>
          </w:tcPr>
          <w:p w14:paraId="1E593711" w14:textId="78B8BCD3"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r>
      <w:tr w:rsidR="00D53B81" w:rsidRPr="003801E3" w14:paraId="1D8D7777" w14:textId="77777777" w:rsidTr="00D53B81">
        <w:trPr>
          <w:jc w:val="center"/>
        </w:trPr>
        <w:tc>
          <w:tcPr>
            <w:tcW w:w="2540" w:type="dxa"/>
          </w:tcPr>
          <w:p w14:paraId="70DE65BD" w14:textId="2F8ECA75" w:rsidR="00D53B81" w:rsidRPr="003801E3" w:rsidRDefault="00D53B81" w:rsidP="00D53B81">
            <w:pPr>
              <w:tabs>
                <w:tab w:val="left" w:pos="90"/>
              </w:tabs>
              <w:spacing w:line="276" w:lineRule="auto"/>
              <w:jc w:val="center"/>
              <w:rPr>
                <w:rFonts w:ascii="Arial" w:eastAsia="Arial" w:hAnsi="Arial" w:cs="Arial"/>
              </w:rPr>
            </w:pPr>
            <w:r w:rsidRPr="003801E3">
              <w:rPr>
                <w:rFonts w:ascii="Arial" w:eastAsia="Arial" w:hAnsi="Arial" w:cs="Arial"/>
              </w:rPr>
              <w:t>2°</w:t>
            </w:r>
          </w:p>
        </w:tc>
        <w:tc>
          <w:tcPr>
            <w:tcW w:w="1203" w:type="dxa"/>
          </w:tcPr>
          <w:p w14:paraId="1EF1F40E" w14:textId="6686AF0E"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604" w:type="dxa"/>
          </w:tcPr>
          <w:p w14:paraId="7D64A75D" w14:textId="10133DFB"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483" w:type="dxa"/>
          </w:tcPr>
          <w:p w14:paraId="661CF507" w14:textId="6F92E9CD"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356" w:type="dxa"/>
          </w:tcPr>
          <w:p w14:paraId="432C823F" w14:textId="0A527DDD"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r>
      <w:tr w:rsidR="00D53B81" w:rsidRPr="003801E3" w14:paraId="004F9851" w14:textId="77777777" w:rsidTr="00D53B81">
        <w:trPr>
          <w:jc w:val="center"/>
        </w:trPr>
        <w:tc>
          <w:tcPr>
            <w:tcW w:w="2540" w:type="dxa"/>
          </w:tcPr>
          <w:p w14:paraId="572CDC22" w14:textId="74E6528E" w:rsidR="00D53B81" w:rsidRPr="003801E3" w:rsidRDefault="00D53B81" w:rsidP="00D53B81">
            <w:pPr>
              <w:tabs>
                <w:tab w:val="left" w:pos="90"/>
              </w:tabs>
              <w:spacing w:line="276" w:lineRule="auto"/>
              <w:jc w:val="center"/>
              <w:rPr>
                <w:rFonts w:ascii="Arial" w:eastAsia="Arial" w:hAnsi="Arial" w:cs="Arial"/>
              </w:rPr>
            </w:pPr>
            <w:r w:rsidRPr="003801E3">
              <w:rPr>
                <w:rFonts w:ascii="Arial" w:eastAsia="Arial" w:hAnsi="Arial" w:cs="Arial"/>
              </w:rPr>
              <w:t>3°</w:t>
            </w:r>
          </w:p>
        </w:tc>
        <w:tc>
          <w:tcPr>
            <w:tcW w:w="1203" w:type="dxa"/>
          </w:tcPr>
          <w:p w14:paraId="6F05DE43" w14:textId="212B6A9A"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604" w:type="dxa"/>
          </w:tcPr>
          <w:p w14:paraId="5DD696D4" w14:textId="4D3D790F"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483" w:type="dxa"/>
          </w:tcPr>
          <w:p w14:paraId="08F41A11" w14:textId="7220519C"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356" w:type="dxa"/>
          </w:tcPr>
          <w:p w14:paraId="4F2CAF58" w14:textId="0B1BC570"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r>
      <w:tr w:rsidR="00D53B81" w:rsidRPr="003801E3" w14:paraId="0E459D2A" w14:textId="77777777" w:rsidTr="00D53B81">
        <w:trPr>
          <w:jc w:val="center"/>
        </w:trPr>
        <w:tc>
          <w:tcPr>
            <w:tcW w:w="2540" w:type="dxa"/>
          </w:tcPr>
          <w:p w14:paraId="473FADBD" w14:textId="2213EFDB" w:rsidR="00D53B81" w:rsidRPr="003801E3" w:rsidRDefault="00D53B81" w:rsidP="00D53B81">
            <w:pPr>
              <w:tabs>
                <w:tab w:val="left" w:pos="90"/>
              </w:tabs>
              <w:spacing w:line="276" w:lineRule="auto"/>
              <w:jc w:val="center"/>
              <w:rPr>
                <w:rFonts w:ascii="Arial" w:eastAsia="Arial" w:hAnsi="Arial" w:cs="Arial"/>
              </w:rPr>
            </w:pPr>
            <w:r w:rsidRPr="003801E3">
              <w:rPr>
                <w:rFonts w:ascii="Arial" w:eastAsia="Arial" w:hAnsi="Arial" w:cs="Arial"/>
              </w:rPr>
              <w:t>3°</w:t>
            </w:r>
          </w:p>
        </w:tc>
        <w:tc>
          <w:tcPr>
            <w:tcW w:w="1203" w:type="dxa"/>
          </w:tcPr>
          <w:p w14:paraId="70F91408" w14:textId="002985D9"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604" w:type="dxa"/>
          </w:tcPr>
          <w:p w14:paraId="6B0E188A" w14:textId="4A5A1B1A"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483" w:type="dxa"/>
          </w:tcPr>
          <w:p w14:paraId="64C96CAC" w14:textId="5CE7BC7D"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356" w:type="dxa"/>
          </w:tcPr>
          <w:p w14:paraId="1E827816" w14:textId="0BBD1B6C"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r>
      <w:tr w:rsidR="00D53B81" w:rsidRPr="003801E3" w14:paraId="29D62FB7" w14:textId="77777777" w:rsidTr="00D53B81">
        <w:trPr>
          <w:jc w:val="center"/>
        </w:trPr>
        <w:tc>
          <w:tcPr>
            <w:tcW w:w="2540" w:type="dxa"/>
          </w:tcPr>
          <w:p w14:paraId="1FAB1E70" w14:textId="71E57A59" w:rsidR="00D53B81" w:rsidRPr="003801E3" w:rsidRDefault="00D53B81" w:rsidP="00D53B81">
            <w:pPr>
              <w:tabs>
                <w:tab w:val="left" w:pos="90"/>
              </w:tabs>
              <w:spacing w:line="276" w:lineRule="auto"/>
              <w:jc w:val="center"/>
              <w:rPr>
                <w:rFonts w:ascii="Arial" w:eastAsia="Arial" w:hAnsi="Arial" w:cs="Arial"/>
              </w:rPr>
            </w:pPr>
            <w:r w:rsidRPr="003801E3">
              <w:rPr>
                <w:rFonts w:ascii="Arial" w:eastAsia="Arial" w:hAnsi="Arial" w:cs="Arial"/>
              </w:rPr>
              <w:t>3°</w:t>
            </w:r>
          </w:p>
        </w:tc>
        <w:tc>
          <w:tcPr>
            <w:tcW w:w="1203" w:type="dxa"/>
          </w:tcPr>
          <w:p w14:paraId="02BB81C9" w14:textId="32C1DDE8"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604" w:type="dxa"/>
          </w:tcPr>
          <w:p w14:paraId="429E63B2" w14:textId="7DCE8870"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483" w:type="dxa"/>
          </w:tcPr>
          <w:p w14:paraId="2707FCCD" w14:textId="4136FA20"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356" w:type="dxa"/>
          </w:tcPr>
          <w:p w14:paraId="6E6EC05A" w14:textId="376A86FD"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r>
      <w:tr w:rsidR="00D53B81" w:rsidRPr="003801E3" w14:paraId="006CADDB" w14:textId="77777777" w:rsidTr="00D53B81">
        <w:trPr>
          <w:jc w:val="center"/>
        </w:trPr>
        <w:tc>
          <w:tcPr>
            <w:tcW w:w="2540" w:type="dxa"/>
          </w:tcPr>
          <w:p w14:paraId="18F142FE" w14:textId="0B93A7B7" w:rsidR="00D53B81" w:rsidRPr="003801E3" w:rsidRDefault="00D53B81" w:rsidP="00D53B81">
            <w:pPr>
              <w:tabs>
                <w:tab w:val="left" w:pos="90"/>
              </w:tabs>
              <w:spacing w:line="276" w:lineRule="auto"/>
              <w:jc w:val="center"/>
              <w:rPr>
                <w:rFonts w:ascii="Arial" w:eastAsia="Arial" w:hAnsi="Arial" w:cs="Arial"/>
              </w:rPr>
            </w:pPr>
            <w:r w:rsidRPr="003801E3">
              <w:rPr>
                <w:rFonts w:ascii="Arial" w:eastAsia="Arial" w:hAnsi="Arial" w:cs="Arial"/>
              </w:rPr>
              <w:t>3°</w:t>
            </w:r>
          </w:p>
        </w:tc>
        <w:tc>
          <w:tcPr>
            <w:tcW w:w="1203" w:type="dxa"/>
          </w:tcPr>
          <w:p w14:paraId="7AA3D6FF" w14:textId="65E7844B"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604" w:type="dxa"/>
          </w:tcPr>
          <w:p w14:paraId="69C10B87" w14:textId="77552247"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483" w:type="dxa"/>
          </w:tcPr>
          <w:p w14:paraId="363B7A93" w14:textId="75267AFC"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356" w:type="dxa"/>
          </w:tcPr>
          <w:p w14:paraId="7A7BF4D6" w14:textId="260F7095"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r>
      <w:tr w:rsidR="00D53B81" w:rsidRPr="003801E3" w14:paraId="56B277D5" w14:textId="77777777" w:rsidTr="00D53B81">
        <w:trPr>
          <w:jc w:val="center"/>
        </w:trPr>
        <w:tc>
          <w:tcPr>
            <w:tcW w:w="2540" w:type="dxa"/>
          </w:tcPr>
          <w:p w14:paraId="645664A0" w14:textId="3A95C2DD" w:rsidR="00D53B81" w:rsidRPr="003801E3" w:rsidRDefault="00D53B81" w:rsidP="00D53B81">
            <w:pPr>
              <w:tabs>
                <w:tab w:val="left" w:pos="90"/>
              </w:tabs>
              <w:spacing w:line="276" w:lineRule="auto"/>
              <w:jc w:val="center"/>
              <w:rPr>
                <w:rFonts w:ascii="Arial" w:eastAsia="Arial" w:hAnsi="Arial" w:cs="Arial"/>
              </w:rPr>
            </w:pPr>
            <w:r w:rsidRPr="003801E3">
              <w:rPr>
                <w:rFonts w:ascii="Arial" w:eastAsia="Arial" w:hAnsi="Arial" w:cs="Arial"/>
              </w:rPr>
              <w:t>3°</w:t>
            </w:r>
          </w:p>
        </w:tc>
        <w:tc>
          <w:tcPr>
            <w:tcW w:w="1203" w:type="dxa"/>
          </w:tcPr>
          <w:p w14:paraId="615F458F" w14:textId="5C1A737E"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604" w:type="dxa"/>
          </w:tcPr>
          <w:p w14:paraId="59DF261C" w14:textId="1810E5B9"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483" w:type="dxa"/>
          </w:tcPr>
          <w:p w14:paraId="1AC7BEF7" w14:textId="6048FBD3"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356" w:type="dxa"/>
          </w:tcPr>
          <w:p w14:paraId="1EFC78C9" w14:textId="0235014B"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r>
      <w:tr w:rsidR="00D53B81" w:rsidRPr="003801E3" w14:paraId="440C1910" w14:textId="77777777" w:rsidTr="00D53B81">
        <w:trPr>
          <w:jc w:val="center"/>
        </w:trPr>
        <w:tc>
          <w:tcPr>
            <w:tcW w:w="2540" w:type="dxa"/>
          </w:tcPr>
          <w:p w14:paraId="17AC04CB" w14:textId="1E6178A5" w:rsidR="00D53B81" w:rsidRPr="003801E3" w:rsidRDefault="00D53B81" w:rsidP="00D53B81">
            <w:pPr>
              <w:tabs>
                <w:tab w:val="left" w:pos="90"/>
              </w:tabs>
              <w:spacing w:line="276" w:lineRule="auto"/>
              <w:jc w:val="center"/>
              <w:rPr>
                <w:rFonts w:ascii="Arial" w:eastAsia="Arial" w:hAnsi="Arial" w:cs="Arial"/>
              </w:rPr>
            </w:pPr>
            <w:r w:rsidRPr="003801E3">
              <w:rPr>
                <w:rFonts w:ascii="Arial" w:eastAsia="Arial" w:hAnsi="Arial" w:cs="Arial"/>
              </w:rPr>
              <w:t>3°</w:t>
            </w:r>
          </w:p>
        </w:tc>
        <w:tc>
          <w:tcPr>
            <w:tcW w:w="1203" w:type="dxa"/>
          </w:tcPr>
          <w:p w14:paraId="3D408E21" w14:textId="47AA15DD"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604" w:type="dxa"/>
          </w:tcPr>
          <w:p w14:paraId="65ED3140" w14:textId="5B499B49"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483" w:type="dxa"/>
          </w:tcPr>
          <w:p w14:paraId="3521B64D" w14:textId="6AF1A53E"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356" w:type="dxa"/>
          </w:tcPr>
          <w:p w14:paraId="70994C2C" w14:textId="1E56B28E"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r>
      <w:tr w:rsidR="00D53B81" w:rsidRPr="003801E3" w14:paraId="5925FE83" w14:textId="77777777" w:rsidTr="00D53B81">
        <w:trPr>
          <w:jc w:val="center"/>
        </w:trPr>
        <w:tc>
          <w:tcPr>
            <w:tcW w:w="2540" w:type="dxa"/>
          </w:tcPr>
          <w:p w14:paraId="1F2A5601" w14:textId="1C5E1C0C" w:rsidR="00D53B81" w:rsidRPr="003801E3" w:rsidRDefault="00D53B81" w:rsidP="00D53B81">
            <w:pPr>
              <w:tabs>
                <w:tab w:val="left" w:pos="90"/>
              </w:tabs>
              <w:spacing w:line="276" w:lineRule="auto"/>
              <w:jc w:val="center"/>
              <w:rPr>
                <w:rFonts w:ascii="Arial" w:eastAsia="Arial" w:hAnsi="Arial" w:cs="Arial"/>
              </w:rPr>
            </w:pPr>
            <w:r w:rsidRPr="003801E3">
              <w:rPr>
                <w:rFonts w:ascii="Arial" w:eastAsia="Arial" w:hAnsi="Arial" w:cs="Arial"/>
              </w:rPr>
              <w:t>3°</w:t>
            </w:r>
          </w:p>
        </w:tc>
        <w:tc>
          <w:tcPr>
            <w:tcW w:w="1203" w:type="dxa"/>
          </w:tcPr>
          <w:p w14:paraId="36321A03" w14:textId="5923066B"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604" w:type="dxa"/>
          </w:tcPr>
          <w:p w14:paraId="5F1C371E" w14:textId="31D71863"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483" w:type="dxa"/>
          </w:tcPr>
          <w:p w14:paraId="436347E8" w14:textId="535D2253"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356" w:type="dxa"/>
          </w:tcPr>
          <w:p w14:paraId="3B1CC107" w14:textId="2441BBAF"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r>
      <w:tr w:rsidR="00D53B81" w:rsidRPr="003801E3" w14:paraId="5222D0B8" w14:textId="77777777" w:rsidTr="00D53B81">
        <w:trPr>
          <w:jc w:val="center"/>
        </w:trPr>
        <w:tc>
          <w:tcPr>
            <w:tcW w:w="2540" w:type="dxa"/>
          </w:tcPr>
          <w:p w14:paraId="21A1C0AF" w14:textId="6166C47C" w:rsidR="00D53B81" w:rsidRPr="003801E3" w:rsidRDefault="00D53B81" w:rsidP="00D53B81">
            <w:pPr>
              <w:tabs>
                <w:tab w:val="left" w:pos="90"/>
              </w:tabs>
              <w:spacing w:line="276" w:lineRule="auto"/>
              <w:jc w:val="center"/>
              <w:rPr>
                <w:rFonts w:ascii="Arial" w:eastAsia="Arial" w:hAnsi="Arial" w:cs="Arial"/>
              </w:rPr>
            </w:pPr>
            <w:r w:rsidRPr="003801E3">
              <w:rPr>
                <w:rFonts w:ascii="Arial" w:eastAsia="Arial" w:hAnsi="Arial" w:cs="Arial"/>
              </w:rPr>
              <w:t>3°</w:t>
            </w:r>
          </w:p>
        </w:tc>
        <w:tc>
          <w:tcPr>
            <w:tcW w:w="1203" w:type="dxa"/>
          </w:tcPr>
          <w:p w14:paraId="5569ABED" w14:textId="7B5CD1D8"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604" w:type="dxa"/>
          </w:tcPr>
          <w:p w14:paraId="13CC6A00" w14:textId="23CF51C7"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483" w:type="dxa"/>
          </w:tcPr>
          <w:p w14:paraId="03C335E9" w14:textId="36FAAC16"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356" w:type="dxa"/>
          </w:tcPr>
          <w:p w14:paraId="51F57F55" w14:textId="4516D8DB"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r>
      <w:tr w:rsidR="00D53B81" w:rsidRPr="003801E3" w14:paraId="6D493C32" w14:textId="77777777" w:rsidTr="00D53B81">
        <w:trPr>
          <w:trHeight w:val="90"/>
          <w:jc w:val="center"/>
        </w:trPr>
        <w:tc>
          <w:tcPr>
            <w:tcW w:w="2540" w:type="dxa"/>
          </w:tcPr>
          <w:p w14:paraId="1CAE11D1" w14:textId="3E8CB7DE" w:rsidR="00D53B81" w:rsidRPr="003801E3" w:rsidRDefault="00D53B81" w:rsidP="00D53B81">
            <w:pPr>
              <w:tabs>
                <w:tab w:val="left" w:pos="90"/>
              </w:tabs>
              <w:spacing w:line="276" w:lineRule="auto"/>
              <w:jc w:val="center"/>
              <w:rPr>
                <w:rFonts w:ascii="Arial" w:eastAsia="Arial" w:hAnsi="Arial" w:cs="Arial"/>
              </w:rPr>
            </w:pPr>
            <w:r w:rsidRPr="003801E3">
              <w:rPr>
                <w:rFonts w:ascii="Arial" w:eastAsia="Arial" w:hAnsi="Arial" w:cs="Arial"/>
              </w:rPr>
              <w:t>3°</w:t>
            </w:r>
          </w:p>
        </w:tc>
        <w:tc>
          <w:tcPr>
            <w:tcW w:w="1203" w:type="dxa"/>
          </w:tcPr>
          <w:p w14:paraId="5CEE32C6" w14:textId="573B662D"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604" w:type="dxa"/>
          </w:tcPr>
          <w:p w14:paraId="13029E4E" w14:textId="63810187"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483" w:type="dxa"/>
          </w:tcPr>
          <w:p w14:paraId="339380E7" w14:textId="49A88AFA"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356" w:type="dxa"/>
          </w:tcPr>
          <w:p w14:paraId="391ECA72" w14:textId="0900B4C3"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r>
      <w:tr w:rsidR="00D53B81" w:rsidRPr="003801E3" w14:paraId="7E760B54" w14:textId="77777777" w:rsidTr="00D53B81">
        <w:trPr>
          <w:jc w:val="center"/>
        </w:trPr>
        <w:tc>
          <w:tcPr>
            <w:tcW w:w="2540" w:type="dxa"/>
          </w:tcPr>
          <w:p w14:paraId="26EB3C4D" w14:textId="77EAE1D0" w:rsidR="00D53B81" w:rsidRPr="003801E3" w:rsidRDefault="00D53B81" w:rsidP="00D53B81">
            <w:pPr>
              <w:tabs>
                <w:tab w:val="left" w:pos="90"/>
              </w:tabs>
              <w:spacing w:line="276" w:lineRule="auto"/>
              <w:jc w:val="center"/>
              <w:rPr>
                <w:rFonts w:ascii="Arial" w:eastAsia="Arial" w:hAnsi="Arial" w:cs="Arial"/>
              </w:rPr>
            </w:pPr>
            <w:r w:rsidRPr="003801E3">
              <w:rPr>
                <w:rFonts w:ascii="Arial" w:eastAsia="Arial" w:hAnsi="Arial" w:cs="Arial"/>
              </w:rPr>
              <w:t>4°</w:t>
            </w:r>
          </w:p>
        </w:tc>
        <w:tc>
          <w:tcPr>
            <w:tcW w:w="1203" w:type="dxa"/>
          </w:tcPr>
          <w:p w14:paraId="297519C9" w14:textId="1364F3DB"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604" w:type="dxa"/>
          </w:tcPr>
          <w:p w14:paraId="4366E492" w14:textId="672487C2"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483" w:type="dxa"/>
          </w:tcPr>
          <w:p w14:paraId="3893632A" w14:textId="61E8817E"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c>
          <w:tcPr>
            <w:tcW w:w="1356" w:type="dxa"/>
          </w:tcPr>
          <w:p w14:paraId="0C6AF642" w14:textId="145FCA04" w:rsidR="00D53B81" w:rsidRPr="003801E3" w:rsidRDefault="00D53B81" w:rsidP="00D53B81">
            <w:pPr>
              <w:tabs>
                <w:tab w:val="left" w:pos="90"/>
              </w:tabs>
              <w:spacing w:line="276" w:lineRule="auto"/>
              <w:jc w:val="center"/>
              <w:rPr>
                <w:rFonts w:ascii="Arial" w:eastAsia="Arial" w:hAnsi="Arial" w:cs="Arial"/>
              </w:rPr>
            </w:pPr>
            <w:r>
              <w:rPr>
                <w:rFonts w:ascii="Arial" w:eastAsia="Arial" w:hAnsi="Arial" w:cs="Arial"/>
              </w:rPr>
              <w:t>X</w:t>
            </w:r>
          </w:p>
        </w:tc>
      </w:tr>
    </w:tbl>
    <w:p w14:paraId="434FED3C" w14:textId="1617F012" w:rsidR="00886485" w:rsidRPr="003801E3" w:rsidRDefault="00886485" w:rsidP="009C2933">
      <w:pPr>
        <w:tabs>
          <w:tab w:val="left" w:pos="90"/>
        </w:tabs>
        <w:spacing w:line="276" w:lineRule="auto"/>
        <w:rPr>
          <w:rFonts w:ascii="Arial" w:eastAsia="Arial" w:hAnsi="Arial" w:cs="Arial"/>
        </w:rPr>
      </w:pPr>
    </w:p>
    <w:p w14:paraId="5343644F" w14:textId="77777777" w:rsidR="009631E1" w:rsidRPr="002E3A9F" w:rsidRDefault="00186207" w:rsidP="002E3A9F">
      <w:pPr>
        <w:pStyle w:val="EstiloPadroThas-TTULO"/>
        <w:rPr>
          <w:color w:val="000000"/>
          <w:sz w:val="24"/>
          <w:szCs w:val="22"/>
        </w:rPr>
      </w:pPr>
      <w:bookmarkStart w:id="33" w:name="_Toc44395948"/>
      <w:r w:rsidRPr="002E3A9F">
        <w:rPr>
          <w:color w:val="000000"/>
          <w:sz w:val="24"/>
          <w:szCs w:val="22"/>
        </w:rPr>
        <w:t>I) AVALIAÇÃO DA MANUTENÇÃO</w:t>
      </w:r>
      <w:bookmarkEnd w:id="33"/>
    </w:p>
    <w:p w14:paraId="52B48C12" w14:textId="71052981" w:rsidR="00186207" w:rsidRDefault="00186207" w:rsidP="00186207">
      <w:pPr>
        <w:spacing w:line="276" w:lineRule="auto"/>
        <w:ind w:firstLine="720"/>
        <w:jc w:val="both"/>
        <w:rPr>
          <w:rFonts w:ascii="Arial" w:eastAsia="Arial" w:hAnsi="Arial" w:cs="Arial"/>
        </w:rPr>
      </w:pPr>
    </w:p>
    <w:p w14:paraId="42429AAD" w14:textId="660593AA" w:rsidR="00186207" w:rsidRDefault="00186207" w:rsidP="00186207">
      <w:pPr>
        <w:spacing w:line="276" w:lineRule="auto"/>
        <w:ind w:firstLine="720"/>
        <w:jc w:val="both"/>
        <w:rPr>
          <w:rFonts w:ascii="Arial" w:eastAsia="Arial" w:hAnsi="Arial" w:cs="Arial"/>
        </w:rPr>
      </w:pPr>
      <w:r>
        <w:rPr>
          <w:rFonts w:ascii="Arial" w:eastAsia="Arial" w:hAnsi="Arial" w:cs="Arial"/>
        </w:rPr>
        <w:t>A avaliação da manutenção da edificação se dá com base em critérios e condições previstas no projeto, construção e no manual de uso, operação e manutenção da edificação. Foram levados em consideração o plano de manutenção e seu cumprimento, além das condições de uso que o edifício é submetido.</w:t>
      </w:r>
    </w:p>
    <w:p w14:paraId="020FC2B6" w14:textId="4CE84691" w:rsidR="00186207" w:rsidRPr="00D635C8" w:rsidRDefault="00186207" w:rsidP="00D635C8">
      <w:pPr>
        <w:spacing w:line="276" w:lineRule="auto"/>
        <w:ind w:firstLine="720"/>
        <w:jc w:val="both"/>
        <w:rPr>
          <w:rFonts w:ascii="Arial" w:eastAsia="Arial" w:hAnsi="Arial" w:cs="Arial"/>
          <w:color w:val="FF0000"/>
        </w:rPr>
      </w:pPr>
      <w:r>
        <w:rPr>
          <w:rFonts w:ascii="Arial" w:eastAsia="Arial" w:hAnsi="Arial" w:cs="Arial"/>
        </w:rPr>
        <w:t>Após esta análise foi conclu</w:t>
      </w:r>
      <w:r w:rsidR="00D635C8">
        <w:rPr>
          <w:rFonts w:ascii="Arial" w:eastAsia="Arial" w:hAnsi="Arial" w:cs="Arial"/>
        </w:rPr>
        <w:t xml:space="preserve">ído que o uso é classificado como: </w:t>
      </w:r>
      <w:r w:rsidR="00D635C8" w:rsidRPr="00D635C8">
        <w:rPr>
          <w:rFonts w:ascii="Arial" w:eastAsia="Arial" w:hAnsi="Arial" w:cs="Arial"/>
          <w:color w:val="FF0000"/>
        </w:rPr>
        <w:t>(REGULAR OU IRREGULAR)</w:t>
      </w:r>
    </w:p>
    <w:p w14:paraId="4A122EB7" w14:textId="77777777" w:rsidR="00186207" w:rsidRPr="003801E3" w:rsidRDefault="00186207" w:rsidP="009C2933">
      <w:pPr>
        <w:tabs>
          <w:tab w:val="left" w:pos="90"/>
        </w:tabs>
        <w:spacing w:line="276" w:lineRule="auto"/>
        <w:rPr>
          <w:rFonts w:ascii="Arial" w:eastAsia="Arial" w:hAnsi="Arial" w:cs="Arial"/>
        </w:rPr>
      </w:pPr>
    </w:p>
    <w:p w14:paraId="4D6D6971" w14:textId="364D0E85" w:rsidR="00214081" w:rsidRDefault="00214081" w:rsidP="002E3A9F">
      <w:pPr>
        <w:pStyle w:val="EstiloPadroThas-TTULO"/>
        <w:numPr>
          <w:ilvl w:val="0"/>
          <w:numId w:val="20"/>
        </w:numPr>
        <w:ind w:left="284" w:hanging="284"/>
        <w:rPr>
          <w:sz w:val="24"/>
          <w:szCs w:val="22"/>
          <w:bdr w:val="none" w:sz="0" w:space="0" w:color="auto"/>
        </w:rPr>
      </w:pPr>
      <w:bookmarkStart w:id="34" w:name="_Toc44395949"/>
      <w:r w:rsidRPr="00BE4BAE">
        <w:rPr>
          <w:sz w:val="24"/>
          <w:szCs w:val="22"/>
          <w:bdr w:val="none" w:sz="0" w:space="0" w:color="auto"/>
        </w:rPr>
        <w:t>CONSIDERAÇÕES FINAIS</w:t>
      </w:r>
      <w:bookmarkEnd w:id="34"/>
    </w:p>
    <w:p w14:paraId="644CF7E7" w14:textId="1DA2CB70" w:rsidR="006025AE" w:rsidRPr="00D5560B" w:rsidRDefault="00D5560B" w:rsidP="00D5560B">
      <w:pPr>
        <w:spacing w:line="276" w:lineRule="auto"/>
        <w:ind w:left="720"/>
        <w:rPr>
          <w:rFonts w:ascii="Arial" w:eastAsia="Arial" w:hAnsi="Arial" w:cs="Arial"/>
          <w:color w:val="FF0000"/>
        </w:rPr>
      </w:pPr>
      <w:r>
        <w:rPr>
          <w:rFonts w:ascii="Arial" w:eastAsia="Arial" w:hAnsi="Arial" w:cs="Arial"/>
          <w:color w:val="FF0000"/>
        </w:rPr>
        <w:t xml:space="preserve">Determinar a </w:t>
      </w:r>
      <w:proofErr w:type="spellStart"/>
      <w:r>
        <w:rPr>
          <w:rFonts w:ascii="Arial" w:eastAsia="Arial" w:hAnsi="Arial" w:cs="Arial"/>
          <w:color w:val="FF0000"/>
        </w:rPr>
        <w:t>confirguração</w:t>
      </w:r>
      <w:proofErr w:type="spellEnd"/>
      <w:r>
        <w:rPr>
          <w:rFonts w:ascii="Arial" w:eastAsia="Arial" w:hAnsi="Arial" w:cs="Arial"/>
          <w:color w:val="FF0000"/>
        </w:rPr>
        <w:t xml:space="preserve"> geral da qualidade predial (mais comum na tabela do item H)</w:t>
      </w:r>
      <w:r>
        <w:rPr>
          <w:rFonts w:ascii="Arial" w:eastAsia="Arial" w:hAnsi="Arial" w:cs="Arial"/>
          <w:color w:val="FF0000"/>
        </w:rPr>
        <w:br/>
        <w:t>Apresentar seu parecer</w:t>
      </w:r>
    </w:p>
    <w:p w14:paraId="5598AB00" w14:textId="7B8F6316" w:rsidR="006D1619" w:rsidRPr="00D5560B" w:rsidRDefault="00D5560B" w:rsidP="00E178D0">
      <w:pPr>
        <w:spacing w:line="276" w:lineRule="auto"/>
        <w:ind w:firstLine="720"/>
        <w:jc w:val="both"/>
        <w:rPr>
          <w:rFonts w:ascii="Arial" w:eastAsia="Arial" w:hAnsi="Arial" w:cs="Arial"/>
          <w:b/>
          <w:bCs/>
          <w:color w:val="FF0000"/>
        </w:rPr>
      </w:pPr>
      <w:r w:rsidRPr="00D5560B">
        <w:rPr>
          <w:rFonts w:ascii="Arial" w:eastAsia="Arial" w:hAnsi="Arial" w:cs="Arial"/>
          <w:b/>
          <w:bCs/>
          <w:color w:val="FF0000"/>
        </w:rPr>
        <w:t xml:space="preserve">Determinar data </w:t>
      </w:r>
      <w:r w:rsidR="006D1619" w:rsidRPr="00D5560B">
        <w:rPr>
          <w:rFonts w:ascii="Arial" w:eastAsia="Arial" w:hAnsi="Arial" w:cs="Arial"/>
          <w:b/>
          <w:bCs/>
          <w:color w:val="FF0000"/>
        </w:rPr>
        <w:t>para n</w:t>
      </w:r>
      <w:r w:rsidR="00FA2C0C" w:rsidRPr="00D5560B">
        <w:rPr>
          <w:rFonts w:ascii="Arial" w:eastAsia="Arial" w:hAnsi="Arial" w:cs="Arial"/>
          <w:b/>
          <w:bCs/>
          <w:color w:val="FF0000"/>
        </w:rPr>
        <w:t>ova inspeção predial</w:t>
      </w:r>
    </w:p>
    <w:p w14:paraId="56AF30D5" w14:textId="18892030" w:rsidR="00DE3C88" w:rsidRPr="00D5560B" w:rsidRDefault="00D5560B" w:rsidP="00D5560B">
      <w:pPr>
        <w:tabs>
          <w:tab w:val="left" w:pos="90"/>
          <w:tab w:val="left" w:pos="5385"/>
        </w:tabs>
        <w:spacing w:line="276" w:lineRule="auto"/>
        <w:jc w:val="both"/>
        <w:rPr>
          <w:rFonts w:ascii="Arial" w:eastAsia="Arial" w:hAnsi="Arial" w:cs="Arial"/>
          <w:b/>
          <w:color w:val="FF0000"/>
        </w:rPr>
      </w:pPr>
      <w:r w:rsidRPr="00D5560B">
        <w:rPr>
          <w:rFonts w:ascii="Arial" w:eastAsia="Arial" w:hAnsi="Arial" w:cs="Arial"/>
          <w:b/>
          <w:color w:val="FF0000"/>
        </w:rPr>
        <w:lastRenderedPageBreak/>
        <w:tab/>
      </w:r>
      <w:r w:rsidRPr="00D5560B">
        <w:rPr>
          <w:rFonts w:ascii="Arial" w:eastAsia="Arial" w:hAnsi="Arial" w:cs="Arial"/>
          <w:b/>
          <w:color w:val="FF0000"/>
        </w:rPr>
        <w:tab/>
      </w:r>
    </w:p>
    <w:p w14:paraId="53946872" w14:textId="77777777" w:rsidR="00DE3C88" w:rsidRPr="003801E3" w:rsidRDefault="00DE3C88" w:rsidP="009C2933">
      <w:pPr>
        <w:spacing w:line="276" w:lineRule="auto"/>
        <w:rPr>
          <w:rFonts w:ascii="Arial" w:eastAsia="Arial" w:hAnsi="Arial" w:cs="Arial"/>
        </w:rPr>
      </w:pPr>
    </w:p>
    <w:p w14:paraId="2F3F6478" w14:textId="77777777" w:rsidR="00DE3C88" w:rsidRPr="003801E3" w:rsidRDefault="00DE3C88" w:rsidP="009C2933">
      <w:pPr>
        <w:spacing w:line="276" w:lineRule="auto"/>
        <w:rPr>
          <w:rFonts w:ascii="Arial" w:eastAsia="Arial" w:hAnsi="Arial" w:cs="Arial"/>
        </w:rPr>
      </w:pPr>
    </w:p>
    <w:p w14:paraId="05AE90DE" w14:textId="77777777" w:rsidR="00DE3C88" w:rsidRPr="003801E3" w:rsidRDefault="00DE3C88" w:rsidP="009C2933">
      <w:pPr>
        <w:spacing w:line="276" w:lineRule="auto"/>
        <w:rPr>
          <w:rFonts w:ascii="Arial" w:eastAsia="Arial" w:hAnsi="Arial" w:cs="Arial"/>
        </w:rPr>
      </w:pPr>
    </w:p>
    <w:p w14:paraId="16386B2D" w14:textId="77777777" w:rsidR="00DE3C88" w:rsidRPr="003801E3" w:rsidRDefault="00DE3C88" w:rsidP="009C2933">
      <w:pPr>
        <w:spacing w:line="276" w:lineRule="auto"/>
        <w:rPr>
          <w:rFonts w:ascii="Arial" w:eastAsia="Arial" w:hAnsi="Arial" w:cs="Arial"/>
        </w:rPr>
      </w:pPr>
    </w:p>
    <w:p w14:paraId="43F6ED2F" w14:textId="77777777" w:rsidR="00DE3C88" w:rsidRPr="003801E3" w:rsidRDefault="00DE3C88" w:rsidP="009C2933">
      <w:pPr>
        <w:spacing w:line="276" w:lineRule="auto"/>
        <w:rPr>
          <w:rFonts w:ascii="Arial" w:eastAsia="Arial" w:hAnsi="Arial" w:cs="Arial"/>
        </w:rPr>
      </w:pPr>
    </w:p>
    <w:p w14:paraId="629F05BB" w14:textId="77777777" w:rsidR="00DE3C88" w:rsidRPr="003801E3" w:rsidRDefault="00DE3C88" w:rsidP="009C2933">
      <w:pPr>
        <w:spacing w:line="276" w:lineRule="auto"/>
        <w:rPr>
          <w:rFonts w:ascii="Arial" w:eastAsia="Arial" w:hAnsi="Arial" w:cs="Arial"/>
        </w:rPr>
      </w:pPr>
    </w:p>
    <w:p w14:paraId="1AEE6A80" w14:textId="77777777" w:rsidR="00DE3C88" w:rsidRPr="003801E3" w:rsidRDefault="00DE3C88" w:rsidP="009C2933">
      <w:pPr>
        <w:spacing w:line="276" w:lineRule="auto"/>
        <w:rPr>
          <w:rFonts w:ascii="Arial" w:eastAsia="Arial" w:hAnsi="Arial" w:cs="Arial"/>
        </w:rPr>
      </w:pPr>
    </w:p>
    <w:p w14:paraId="75EE8840" w14:textId="77777777" w:rsidR="00FE5898" w:rsidRPr="003801E3" w:rsidRDefault="00FE5898" w:rsidP="009C2933">
      <w:pPr>
        <w:spacing w:line="276" w:lineRule="auto"/>
        <w:rPr>
          <w:rFonts w:ascii="Arial" w:eastAsia="Arial" w:hAnsi="Arial" w:cs="Arial"/>
        </w:rPr>
      </w:pPr>
    </w:p>
    <w:p w14:paraId="5AEDF3E9" w14:textId="77777777" w:rsidR="00FE5898" w:rsidRPr="003801E3" w:rsidRDefault="00FE5898" w:rsidP="009C2933">
      <w:pPr>
        <w:spacing w:line="276" w:lineRule="auto"/>
        <w:rPr>
          <w:rFonts w:ascii="Arial" w:eastAsia="Arial" w:hAnsi="Arial" w:cs="Arial"/>
        </w:rPr>
      </w:pPr>
    </w:p>
    <w:p w14:paraId="75B32ACD" w14:textId="77777777" w:rsidR="00FE5898" w:rsidRPr="003801E3" w:rsidRDefault="00FE5898" w:rsidP="009C2933">
      <w:pPr>
        <w:spacing w:line="276" w:lineRule="auto"/>
        <w:rPr>
          <w:rFonts w:ascii="Arial" w:eastAsia="Arial" w:hAnsi="Arial" w:cs="Arial"/>
        </w:rPr>
      </w:pPr>
    </w:p>
    <w:p w14:paraId="40172F75" w14:textId="77777777" w:rsidR="00FE5898" w:rsidRPr="003801E3" w:rsidRDefault="00FE5898" w:rsidP="009C2933">
      <w:pPr>
        <w:spacing w:line="276" w:lineRule="auto"/>
        <w:rPr>
          <w:rFonts w:ascii="Arial" w:eastAsia="Arial" w:hAnsi="Arial" w:cs="Arial"/>
        </w:rPr>
      </w:pPr>
    </w:p>
    <w:p w14:paraId="7E273822" w14:textId="7AB47A5E" w:rsidR="00DE3C88" w:rsidRPr="003801E3" w:rsidRDefault="009220B1" w:rsidP="009220B1">
      <w:pPr>
        <w:spacing w:line="276" w:lineRule="auto"/>
        <w:jc w:val="center"/>
        <w:rPr>
          <w:rFonts w:ascii="Arial" w:eastAsia="Arial" w:hAnsi="Arial" w:cs="Arial"/>
        </w:rPr>
      </w:pPr>
      <w:r>
        <w:rPr>
          <w:rFonts w:ascii="Arial" w:eastAsia="Arial" w:hAnsi="Arial" w:cs="Arial"/>
        </w:rPr>
        <w:t>_______</w:t>
      </w:r>
      <w:r w:rsidR="00886485" w:rsidRPr="003801E3">
        <w:rPr>
          <w:rFonts w:ascii="Arial" w:eastAsia="Arial" w:hAnsi="Arial" w:cs="Arial"/>
        </w:rPr>
        <w:t>_</w:t>
      </w:r>
      <w:r w:rsidR="00352397" w:rsidRPr="003801E3">
        <w:rPr>
          <w:rFonts w:ascii="Arial" w:eastAsia="Arial" w:hAnsi="Arial" w:cs="Arial"/>
        </w:rPr>
        <w:t>____________________________________</w:t>
      </w:r>
    </w:p>
    <w:p w14:paraId="1F1BDA08" w14:textId="41A1591A" w:rsidR="00DE3C88" w:rsidRPr="003801E3" w:rsidRDefault="00DE3C88" w:rsidP="009220B1">
      <w:pPr>
        <w:spacing w:line="276" w:lineRule="auto"/>
        <w:jc w:val="center"/>
        <w:rPr>
          <w:rFonts w:ascii="Arial" w:eastAsia="Arial" w:hAnsi="Arial" w:cs="Arial"/>
        </w:rPr>
      </w:pPr>
    </w:p>
    <w:p w14:paraId="134858AE" w14:textId="48E75003" w:rsidR="00352397" w:rsidRPr="00D5560B" w:rsidRDefault="00352397" w:rsidP="009220B1">
      <w:pPr>
        <w:spacing w:line="276" w:lineRule="auto"/>
        <w:jc w:val="center"/>
        <w:rPr>
          <w:rFonts w:ascii="Arial" w:eastAsia="Arial" w:hAnsi="Arial" w:cs="Arial"/>
          <w:color w:val="FF0000"/>
        </w:rPr>
      </w:pPr>
      <w:r w:rsidRPr="00D5560B">
        <w:rPr>
          <w:rFonts w:ascii="Arial" w:eastAsia="Arial" w:hAnsi="Arial" w:cs="Arial"/>
          <w:color w:val="FF0000"/>
        </w:rPr>
        <w:t>Eng</w:t>
      </w:r>
      <w:r w:rsidR="00BE4BAE" w:rsidRPr="00D5560B">
        <w:rPr>
          <w:rFonts w:ascii="Arial" w:eastAsia="Arial" w:hAnsi="Arial" w:cs="Arial"/>
          <w:color w:val="FF0000"/>
        </w:rPr>
        <w:t>.</w:t>
      </w:r>
      <w:r w:rsidRPr="00D5560B">
        <w:rPr>
          <w:rFonts w:ascii="Arial" w:eastAsia="Arial" w:hAnsi="Arial" w:cs="Arial"/>
          <w:color w:val="FF0000"/>
        </w:rPr>
        <w:t xml:space="preserve"> Responsável: </w:t>
      </w:r>
      <w:r w:rsidR="00D5560B" w:rsidRPr="00D5560B">
        <w:rPr>
          <w:rFonts w:ascii="Arial" w:eastAsia="Arial" w:hAnsi="Arial" w:cs="Arial"/>
          <w:color w:val="FF0000"/>
        </w:rPr>
        <w:t>XXXXXX</w:t>
      </w:r>
    </w:p>
    <w:p w14:paraId="597ED5D7" w14:textId="1B3A50CD" w:rsidR="00352397" w:rsidRPr="00D5560B" w:rsidRDefault="00352397" w:rsidP="009220B1">
      <w:pPr>
        <w:spacing w:line="276" w:lineRule="auto"/>
        <w:jc w:val="center"/>
        <w:rPr>
          <w:rFonts w:ascii="Arial" w:eastAsia="Arial" w:hAnsi="Arial" w:cs="Arial"/>
          <w:color w:val="FF0000"/>
        </w:rPr>
      </w:pPr>
      <w:r w:rsidRPr="00D5560B">
        <w:rPr>
          <w:rFonts w:ascii="Arial" w:eastAsia="Arial" w:hAnsi="Arial" w:cs="Arial"/>
          <w:color w:val="FF0000"/>
        </w:rPr>
        <w:t>CREA:</w:t>
      </w:r>
      <w:r w:rsidR="00D5560B" w:rsidRPr="00D5560B">
        <w:rPr>
          <w:rFonts w:ascii="Arial" w:eastAsia="Arial" w:hAnsi="Arial" w:cs="Arial"/>
          <w:color w:val="FF0000"/>
        </w:rPr>
        <w:t>XXXXXXX</w:t>
      </w:r>
    </w:p>
    <w:p w14:paraId="11EA59D3" w14:textId="5D763F14" w:rsidR="009220B1" w:rsidRPr="00D5560B" w:rsidRDefault="009220B1" w:rsidP="009220B1">
      <w:pPr>
        <w:spacing w:line="276" w:lineRule="auto"/>
        <w:jc w:val="center"/>
        <w:rPr>
          <w:rFonts w:ascii="Arial" w:eastAsia="Arial" w:hAnsi="Arial" w:cs="Arial"/>
          <w:color w:val="FF0000"/>
        </w:rPr>
      </w:pPr>
      <w:r w:rsidRPr="00D5560B">
        <w:rPr>
          <w:rFonts w:ascii="Arial" w:eastAsia="Arial" w:hAnsi="Arial" w:cs="Arial"/>
          <w:color w:val="FF0000"/>
        </w:rPr>
        <w:t xml:space="preserve">ART: </w:t>
      </w:r>
      <w:r w:rsidR="00BE4BAE" w:rsidRPr="00D5560B">
        <w:rPr>
          <w:rFonts w:ascii="Arial" w:eastAsia="Arial" w:hAnsi="Arial" w:cs="Arial"/>
          <w:color w:val="FF0000"/>
        </w:rPr>
        <w:t>XXXXXXXXXXX</w:t>
      </w:r>
    </w:p>
    <w:p w14:paraId="1DFEDA6D" w14:textId="71D608B0" w:rsidR="00D635C8" w:rsidRPr="00D5560B" w:rsidRDefault="00D635C8" w:rsidP="009220B1">
      <w:pPr>
        <w:spacing w:line="276" w:lineRule="auto"/>
        <w:jc w:val="center"/>
        <w:rPr>
          <w:rFonts w:ascii="Arial" w:eastAsia="Arial" w:hAnsi="Arial" w:cs="Arial"/>
          <w:color w:val="FF0000"/>
        </w:rPr>
      </w:pPr>
      <w:r w:rsidRPr="00D5560B">
        <w:rPr>
          <w:rFonts w:ascii="Arial" w:eastAsia="Arial" w:hAnsi="Arial" w:cs="Arial"/>
          <w:color w:val="FF0000"/>
        </w:rPr>
        <w:t>DATA: XX/XX/XXXX</w:t>
      </w:r>
    </w:p>
    <w:p w14:paraId="65E411E2" w14:textId="2862EDB3" w:rsidR="004E046D" w:rsidRDefault="004E046D" w:rsidP="00D5560B">
      <w:pPr>
        <w:tabs>
          <w:tab w:val="left" w:pos="3494"/>
        </w:tabs>
        <w:spacing w:line="276" w:lineRule="auto"/>
        <w:jc w:val="center"/>
        <w:rPr>
          <w:rFonts w:ascii="Arial" w:eastAsia="Arial" w:hAnsi="Arial" w:cs="Arial"/>
        </w:rPr>
      </w:pPr>
    </w:p>
    <w:p w14:paraId="7645C09E" w14:textId="77777777" w:rsidR="00D5560B" w:rsidRDefault="00D5560B" w:rsidP="00D5560B">
      <w:pPr>
        <w:tabs>
          <w:tab w:val="left" w:pos="3494"/>
        </w:tabs>
        <w:spacing w:line="276" w:lineRule="auto"/>
        <w:jc w:val="center"/>
        <w:rPr>
          <w:rFonts w:ascii="Arial" w:eastAsia="Arial" w:hAnsi="Arial" w:cs="Arial"/>
        </w:rPr>
      </w:pPr>
    </w:p>
    <w:p w14:paraId="6CFB705F" w14:textId="77777777" w:rsidR="00D5560B" w:rsidRDefault="00D5560B" w:rsidP="00D5560B">
      <w:pPr>
        <w:tabs>
          <w:tab w:val="left" w:pos="3494"/>
        </w:tabs>
        <w:spacing w:line="276" w:lineRule="auto"/>
        <w:jc w:val="center"/>
        <w:rPr>
          <w:rFonts w:ascii="Arial" w:eastAsia="Arial" w:hAnsi="Arial" w:cs="Arial"/>
        </w:rPr>
      </w:pPr>
    </w:p>
    <w:p w14:paraId="3F3B9AD1" w14:textId="77777777" w:rsidR="00D5560B" w:rsidRPr="003801E3" w:rsidRDefault="00D5560B" w:rsidP="00D5560B">
      <w:pPr>
        <w:spacing w:line="276" w:lineRule="auto"/>
        <w:rPr>
          <w:rFonts w:ascii="Arial" w:eastAsia="Arial" w:hAnsi="Arial" w:cs="Arial"/>
        </w:rPr>
      </w:pPr>
    </w:p>
    <w:p w14:paraId="6CAF26FB" w14:textId="77777777" w:rsidR="00D5560B" w:rsidRPr="003801E3" w:rsidRDefault="00D5560B" w:rsidP="00D5560B">
      <w:pPr>
        <w:spacing w:line="276" w:lineRule="auto"/>
        <w:jc w:val="center"/>
        <w:rPr>
          <w:rFonts w:ascii="Arial" w:eastAsia="Arial" w:hAnsi="Arial" w:cs="Arial"/>
        </w:rPr>
      </w:pPr>
      <w:r>
        <w:rPr>
          <w:rFonts w:ascii="Arial" w:eastAsia="Arial" w:hAnsi="Arial" w:cs="Arial"/>
        </w:rPr>
        <w:t>_______</w:t>
      </w:r>
      <w:r w:rsidRPr="003801E3">
        <w:rPr>
          <w:rFonts w:ascii="Arial" w:eastAsia="Arial" w:hAnsi="Arial" w:cs="Arial"/>
        </w:rPr>
        <w:t>_____________________________________</w:t>
      </w:r>
    </w:p>
    <w:p w14:paraId="167749F9" w14:textId="77777777" w:rsidR="00D5560B" w:rsidRPr="00D5560B" w:rsidRDefault="00D5560B" w:rsidP="00D5560B">
      <w:pPr>
        <w:spacing w:line="276" w:lineRule="auto"/>
        <w:jc w:val="center"/>
        <w:rPr>
          <w:rFonts w:ascii="Arial" w:eastAsia="Arial" w:hAnsi="Arial" w:cs="Arial"/>
          <w:color w:val="FF0000"/>
        </w:rPr>
      </w:pPr>
    </w:p>
    <w:p w14:paraId="795D8063" w14:textId="4E2505FA" w:rsidR="00D5560B" w:rsidRPr="00D5560B" w:rsidRDefault="00D5560B" w:rsidP="00D5560B">
      <w:pPr>
        <w:spacing w:line="276" w:lineRule="auto"/>
        <w:jc w:val="center"/>
        <w:rPr>
          <w:rFonts w:ascii="Arial" w:eastAsia="Arial" w:hAnsi="Arial" w:cs="Arial"/>
          <w:color w:val="FF0000"/>
        </w:rPr>
      </w:pPr>
      <w:r w:rsidRPr="00D5560B">
        <w:rPr>
          <w:rFonts w:ascii="Arial" w:eastAsia="Arial" w:hAnsi="Arial" w:cs="Arial"/>
          <w:color w:val="FF0000"/>
        </w:rPr>
        <w:t>Contratante: XXXXXX</w:t>
      </w:r>
    </w:p>
    <w:p w14:paraId="1313593E" w14:textId="602315A6" w:rsidR="00D5560B" w:rsidRPr="00D5560B" w:rsidRDefault="00D5560B" w:rsidP="00D5560B">
      <w:pPr>
        <w:spacing w:line="276" w:lineRule="auto"/>
        <w:jc w:val="center"/>
        <w:rPr>
          <w:rFonts w:ascii="Arial" w:eastAsia="Arial" w:hAnsi="Arial" w:cs="Arial"/>
          <w:color w:val="FF0000"/>
        </w:rPr>
      </w:pPr>
      <w:r w:rsidRPr="00D5560B">
        <w:rPr>
          <w:rFonts w:ascii="Arial" w:eastAsia="Arial" w:hAnsi="Arial" w:cs="Arial"/>
          <w:color w:val="FF0000"/>
        </w:rPr>
        <w:t>RG:XXXXXXX</w:t>
      </w:r>
    </w:p>
    <w:p w14:paraId="68535BFD" w14:textId="2257BF1C" w:rsidR="00D5560B" w:rsidRPr="00D5560B" w:rsidRDefault="00D5560B" w:rsidP="00D5560B">
      <w:pPr>
        <w:spacing w:line="276" w:lineRule="auto"/>
        <w:jc w:val="center"/>
        <w:rPr>
          <w:rFonts w:ascii="Arial" w:eastAsia="Arial" w:hAnsi="Arial" w:cs="Arial"/>
          <w:color w:val="FF0000"/>
        </w:rPr>
      </w:pPr>
      <w:r w:rsidRPr="00D5560B">
        <w:rPr>
          <w:rFonts w:ascii="Arial" w:eastAsia="Arial" w:hAnsi="Arial" w:cs="Arial"/>
          <w:color w:val="FF0000"/>
        </w:rPr>
        <w:t>CPF: XXXXXXXXXXX</w:t>
      </w:r>
    </w:p>
    <w:p w14:paraId="60FCE927" w14:textId="77777777" w:rsidR="00D5560B" w:rsidRPr="00D5560B" w:rsidRDefault="00D5560B" w:rsidP="00D5560B">
      <w:pPr>
        <w:spacing w:line="276" w:lineRule="auto"/>
        <w:jc w:val="center"/>
        <w:rPr>
          <w:rFonts w:ascii="Arial" w:eastAsia="Arial" w:hAnsi="Arial" w:cs="Arial"/>
          <w:color w:val="FF0000"/>
        </w:rPr>
      </w:pPr>
      <w:r w:rsidRPr="00D5560B">
        <w:rPr>
          <w:rFonts w:ascii="Arial" w:eastAsia="Arial" w:hAnsi="Arial" w:cs="Arial"/>
          <w:color w:val="FF0000"/>
        </w:rPr>
        <w:t>DATA: XX/XX/XXXX</w:t>
      </w:r>
    </w:p>
    <w:p w14:paraId="0512D9D6" w14:textId="77777777" w:rsidR="00D5560B" w:rsidRPr="003801E3" w:rsidRDefault="00D5560B" w:rsidP="00D5560B">
      <w:pPr>
        <w:tabs>
          <w:tab w:val="left" w:pos="3494"/>
        </w:tabs>
        <w:spacing w:line="276" w:lineRule="auto"/>
        <w:jc w:val="center"/>
        <w:rPr>
          <w:rFonts w:ascii="Arial" w:eastAsia="Arial" w:hAnsi="Arial" w:cs="Arial"/>
        </w:rPr>
      </w:pPr>
    </w:p>
    <w:sectPr w:rsidR="00D5560B" w:rsidRPr="003801E3" w:rsidSect="00072E54">
      <w:headerReference w:type="default" r:id="rId14"/>
      <w:footerReference w:type="default" r:id="rId15"/>
      <w:footerReference w:type="first" r:id="rId16"/>
      <w:pgSz w:w="11906" w:h="16838"/>
      <w:pgMar w:top="1418" w:right="1134" w:bottom="1418" w:left="1701" w:header="1134" w:footer="1134"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0D9EA" w14:textId="77777777" w:rsidR="00B9416A" w:rsidRDefault="00B9416A" w:rsidP="00E10CCB">
      <w:r>
        <w:separator/>
      </w:r>
    </w:p>
  </w:endnote>
  <w:endnote w:type="continuationSeparator" w:id="0">
    <w:p w14:paraId="76B3E5FD" w14:textId="77777777" w:rsidR="00B9416A" w:rsidRDefault="00B9416A" w:rsidP="00E10C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Syncopate">
    <w:altName w:val="Times New Roman"/>
    <w:charset w:val="00"/>
    <w:family w:val="roman"/>
    <w:pitch w:val="variable"/>
  </w:font>
  <w:font w:name="PT Serif Caption">
    <w:altName w:val="Century"/>
    <w:charset w:val="4D"/>
    <w:family w:val="roman"/>
    <w:pitch w:val="variable"/>
    <w:sig w:usb0="A00002EF" w:usb1="5000204B" w:usb2="00000000" w:usb3="00000000" w:csb0="00000097"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ArialMT">
    <w:altName w:val="Arial"/>
    <w:panose1 w:val="00000000000000000000"/>
    <w:charset w:val="00"/>
    <w:family w:val="roman"/>
    <w:notTrueType/>
    <w:pitch w:val="default"/>
  </w:font>
  <w:font w:name="Arial,Bold">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4246680"/>
      <w:docPartObj>
        <w:docPartGallery w:val="Page Numbers (Bottom of Page)"/>
        <w:docPartUnique/>
      </w:docPartObj>
    </w:sdtPr>
    <w:sdtEndPr/>
    <w:sdtContent>
      <w:p w14:paraId="791F53F0" w14:textId="4C7460D3" w:rsidR="00D53B81" w:rsidRDefault="00D53B81">
        <w:pPr>
          <w:pStyle w:val="Rodap"/>
          <w:jc w:val="right"/>
        </w:pPr>
        <w:r>
          <w:fldChar w:fldCharType="begin"/>
        </w:r>
        <w:r>
          <w:instrText>PAGE   \* MERGEFORMAT</w:instrText>
        </w:r>
        <w:r>
          <w:fldChar w:fldCharType="separate"/>
        </w:r>
        <w:r w:rsidR="002E3A9F">
          <w:rPr>
            <w:noProof/>
          </w:rPr>
          <w:t>20</w:t>
        </w:r>
        <w:r>
          <w:fldChar w:fldCharType="end"/>
        </w:r>
      </w:p>
    </w:sdtContent>
  </w:sdt>
  <w:p w14:paraId="4D4172CC" w14:textId="4513F87A" w:rsidR="00D53B81" w:rsidRDefault="00D53B81" w:rsidP="00D53B81">
    <w:pPr>
      <w:pStyle w:val="Rodap"/>
      <w:tabs>
        <w:tab w:val="clear" w:pos="4252"/>
        <w:tab w:val="clear" w:pos="8504"/>
        <w:tab w:val="left" w:pos="3675"/>
      </w:tabs>
    </w:pPr>
    <w:r>
      <w:tab/>
      <w:t>LOGO DA EMPRESA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AFAA3" w14:textId="405F58B2" w:rsidR="00D53B81" w:rsidRDefault="00D53B81" w:rsidP="00A86CFF">
    <w:pPr>
      <w:pStyle w:val="Rodap"/>
      <w:jc w:val="center"/>
    </w:pPr>
  </w:p>
  <w:p w14:paraId="6FB6AB19" w14:textId="4C7062CC" w:rsidR="00D53B81" w:rsidRDefault="00D53B81" w:rsidP="009A0B09">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3F75A" w14:textId="77777777" w:rsidR="00B9416A" w:rsidRDefault="00B9416A" w:rsidP="00E10CCB">
      <w:r>
        <w:separator/>
      </w:r>
    </w:p>
  </w:footnote>
  <w:footnote w:type="continuationSeparator" w:id="0">
    <w:p w14:paraId="09DA3170" w14:textId="77777777" w:rsidR="00B9416A" w:rsidRDefault="00B9416A" w:rsidP="00E10C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4EBE5" w14:textId="5821107C" w:rsidR="00D53B81" w:rsidRDefault="00D53B81" w:rsidP="00D53B81">
    <w:pPr>
      <w:pStyle w:val="Cabealho"/>
    </w:pPr>
    <w:r>
      <w:rPr>
        <w:noProof/>
        <w:lang w:eastAsia="pt-BR"/>
      </w:rPr>
      <w:t>LOGO EMPRESA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332AF0"/>
    <w:multiLevelType w:val="hybridMultilevel"/>
    <w:tmpl w:val="7D6B00AA"/>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1722282"/>
    <w:multiLevelType w:val="hybridMultilevel"/>
    <w:tmpl w:val="C2A02166"/>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9756BE6"/>
    <w:multiLevelType w:val="hybridMultilevel"/>
    <w:tmpl w:val="3CACDD8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0B050204"/>
    <w:multiLevelType w:val="hybridMultilevel"/>
    <w:tmpl w:val="1938CA8E"/>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 w15:restartNumberingAfterBreak="0">
    <w:nsid w:val="160A3ED8"/>
    <w:multiLevelType w:val="hybridMultilevel"/>
    <w:tmpl w:val="4E8229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71C512F"/>
    <w:multiLevelType w:val="hybridMultilevel"/>
    <w:tmpl w:val="9AC28D6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A585F52"/>
    <w:multiLevelType w:val="multilevel"/>
    <w:tmpl w:val="8ADED8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A630889"/>
    <w:multiLevelType w:val="multilevel"/>
    <w:tmpl w:val="2BACD982"/>
    <w:lvl w:ilvl="0">
      <w:start w:val="3"/>
      <w:numFmt w:val="decimal"/>
      <w:lvlText w:val="%1"/>
      <w:lvlJc w:val="left"/>
      <w:pPr>
        <w:ind w:left="405" w:hanging="405"/>
      </w:pPr>
      <w:rPr>
        <w:rFonts w:hint="default"/>
      </w:rPr>
    </w:lvl>
    <w:lvl w:ilvl="1">
      <w:start w:val="2"/>
      <w:numFmt w:val="decimal"/>
      <w:lvlText w:val="%1.%2"/>
      <w:lvlJc w:val="left"/>
      <w:pPr>
        <w:ind w:left="757" w:hanging="405"/>
      </w:pPr>
      <w:rPr>
        <w:rFonts w:hint="default"/>
      </w:rPr>
    </w:lvl>
    <w:lvl w:ilvl="2">
      <w:start w:val="3"/>
      <w:numFmt w:val="decimal"/>
      <w:lvlText w:val="%1.%2.%3"/>
      <w:lvlJc w:val="left"/>
      <w:pPr>
        <w:ind w:left="1424" w:hanging="720"/>
      </w:pPr>
      <w:rPr>
        <w:rFonts w:hint="default"/>
      </w:rPr>
    </w:lvl>
    <w:lvl w:ilvl="3">
      <w:start w:val="1"/>
      <w:numFmt w:val="decimal"/>
      <w:lvlText w:val="%1.%2.%3.%4"/>
      <w:lvlJc w:val="left"/>
      <w:pPr>
        <w:ind w:left="1776" w:hanging="720"/>
      </w:pPr>
      <w:rPr>
        <w:rFonts w:hint="default"/>
      </w:rPr>
    </w:lvl>
    <w:lvl w:ilvl="4">
      <w:start w:val="1"/>
      <w:numFmt w:val="decimal"/>
      <w:lvlText w:val="%1.%2.%3.%4.%5"/>
      <w:lvlJc w:val="left"/>
      <w:pPr>
        <w:ind w:left="2128" w:hanging="720"/>
      </w:pPr>
      <w:rPr>
        <w:rFonts w:hint="default"/>
      </w:rPr>
    </w:lvl>
    <w:lvl w:ilvl="5">
      <w:start w:val="1"/>
      <w:numFmt w:val="decimal"/>
      <w:lvlText w:val="%1.%2.%3.%4.%5.%6"/>
      <w:lvlJc w:val="left"/>
      <w:pPr>
        <w:ind w:left="2840" w:hanging="1080"/>
      </w:pPr>
      <w:rPr>
        <w:rFonts w:hint="default"/>
      </w:rPr>
    </w:lvl>
    <w:lvl w:ilvl="6">
      <w:start w:val="1"/>
      <w:numFmt w:val="decimal"/>
      <w:lvlText w:val="%1.%2.%3.%4.%5.%6.%7"/>
      <w:lvlJc w:val="left"/>
      <w:pPr>
        <w:ind w:left="3192" w:hanging="1080"/>
      </w:pPr>
      <w:rPr>
        <w:rFonts w:hint="default"/>
      </w:rPr>
    </w:lvl>
    <w:lvl w:ilvl="7">
      <w:start w:val="1"/>
      <w:numFmt w:val="decimal"/>
      <w:lvlText w:val="%1.%2.%3.%4.%5.%6.%7.%8"/>
      <w:lvlJc w:val="left"/>
      <w:pPr>
        <w:ind w:left="3904" w:hanging="1440"/>
      </w:pPr>
      <w:rPr>
        <w:rFonts w:hint="default"/>
      </w:rPr>
    </w:lvl>
    <w:lvl w:ilvl="8">
      <w:start w:val="1"/>
      <w:numFmt w:val="decimal"/>
      <w:lvlText w:val="%1.%2.%3.%4.%5.%6.%7.%8.%9"/>
      <w:lvlJc w:val="left"/>
      <w:pPr>
        <w:ind w:left="4256" w:hanging="1440"/>
      </w:pPr>
      <w:rPr>
        <w:rFonts w:hint="default"/>
      </w:rPr>
    </w:lvl>
  </w:abstractNum>
  <w:abstractNum w:abstractNumId="8" w15:restartNumberingAfterBreak="0">
    <w:nsid w:val="23094F48"/>
    <w:multiLevelType w:val="multilevel"/>
    <w:tmpl w:val="A66AB8B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5D222FB"/>
    <w:multiLevelType w:val="hybridMultilevel"/>
    <w:tmpl w:val="147AE34A"/>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9F3128D"/>
    <w:multiLevelType w:val="multilevel"/>
    <w:tmpl w:val="B762BCCA"/>
    <w:lvl w:ilvl="0">
      <w:start w:val="3"/>
      <w:numFmt w:val="decimal"/>
      <w:lvlText w:val="%1"/>
      <w:lvlJc w:val="left"/>
      <w:pPr>
        <w:ind w:left="480" w:hanging="480"/>
      </w:pPr>
      <w:rPr>
        <w:rFonts w:hint="default"/>
      </w:rPr>
    </w:lvl>
    <w:lvl w:ilvl="1">
      <w:start w:val="2"/>
      <w:numFmt w:val="decimal"/>
      <w:lvlText w:val="%1.%2"/>
      <w:lvlJc w:val="left"/>
      <w:pPr>
        <w:ind w:left="862" w:hanging="480"/>
      </w:pPr>
      <w:rPr>
        <w:rFonts w:hint="default"/>
      </w:rPr>
    </w:lvl>
    <w:lvl w:ilvl="2">
      <w:start w:val="9"/>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11" w15:restartNumberingAfterBreak="0">
    <w:nsid w:val="2AE264AA"/>
    <w:multiLevelType w:val="hybridMultilevel"/>
    <w:tmpl w:val="26FE210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2" w15:restartNumberingAfterBreak="0">
    <w:nsid w:val="2C30794E"/>
    <w:multiLevelType w:val="hybridMultilevel"/>
    <w:tmpl w:val="DCCC03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33D7016"/>
    <w:multiLevelType w:val="hybridMultilevel"/>
    <w:tmpl w:val="86167A0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4C4056C"/>
    <w:multiLevelType w:val="hybridMultilevel"/>
    <w:tmpl w:val="9D369BBC"/>
    <w:lvl w:ilvl="0" w:tplc="73C23542">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39BF1162"/>
    <w:multiLevelType w:val="hybridMultilevel"/>
    <w:tmpl w:val="3726204A"/>
    <w:lvl w:ilvl="0" w:tplc="DB584A92">
      <w:start w:val="7"/>
      <w:numFmt w:val="bullet"/>
      <w:lvlText w:val="-"/>
      <w:lvlJc w:val="left"/>
      <w:pPr>
        <w:ind w:left="720" w:hanging="360"/>
      </w:pPr>
      <w:rPr>
        <w:rFonts w:ascii="Arial" w:eastAsia="Arial Unicode MS"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607A19"/>
    <w:multiLevelType w:val="hybridMultilevel"/>
    <w:tmpl w:val="ECECCF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ED41614"/>
    <w:multiLevelType w:val="multilevel"/>
    <w:tmpl w:val="8ADED8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4212AC1"/>
    <w:multiLevelType w:val="multilevel"/>
    <w:tmpl w:val="8ADED8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4BD23F3"/>
    <w:multiLevelType w:val="hybridMultilevel"/>
    <w:tmpl w:val="EA8C920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55B4CCF"/>
    <w:multiLevelType w:val="hybridMultilevel"/>
    <w:tmpl w:val="CC5A4E32"/>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1" w15:restartNumberingAfterBreak="0">
    <w:nsid w:val="59387957"/>
    <w:multiLevelType w:val="hybridMultilevel"/>
    <w:tmpl w:val="A9B62C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5B5819FA"/>
    <w:multiLevelType w:val="hybridMultilevel"/>
    <w:tmpl w:val="062C10B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E164595"/>
    <w:multiLevelType w:val="hybridMultilevel"/>
    <w:tmpl w:val="147AE34A"/>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8C060B2"/>
    <w:multiLevelType w:val="hybridMultilevel"/>
    <w:tmpl w:val="CC5A4E32"/>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5" w15:restartNumberingAfterBreak="0">
    <w:nsid w:val="6F7529D6"/>
    <w:multiLevelType w:val="hybridMultilevel"/>
    <w:tmpl w:val="45009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AA4462"/>
    <w:multiLevelType w:val="hybridMultilevel"/>
    <w:tmpl w:val="91003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CA62D6"/>
    <w:multiLevelType w:val="hybridMultilevel"/>
    <w:tmpl w:val="CC5A4E32"/>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8" w15:restartNumberingAfterBreak="0">
    <w:nsid w:val="79F62481"/>
    <w:multiLevelType w:val="hybridMultilevel"/>
    <w:tmpl w:val="35F8E77C"/>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7B140C93"/>
    <w:multiLevelType w:val="multilevel"/>
    <w:tmpl w:val="44ACD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9"/>
  </w:num>
  <w:num w:numId="3">
    <w:abstractNumId w:val="17"/>
  </w:num>
  <w:num w:numId="4">
    <w:abstractNumId w:val="1"/>
  </w:num>
  <w:num w:numId="5">
    <w:abstractNumId w:val="0"/>
  </w:num>
  <w:num w:numId="6">
    <w:abstractNumId w:val="7"/>
  </w:num>
  <w:num w:numId="7">
    <w:abstractNumId w:val="6"/>
  </w:num>
  <w:num w:numId="8">
    <w:abstractNumId w:val="10"/>
  </w:num>
  <w:num w:numId="9">
    <w:abstractNumId w:val="18"/>
  </w:num>
  <w:num w:numId="10">
    <w:abstractNumId w:val="5"/>
  </w:num>
  <w:num w:numId="11">
    <w:abstractNumId w:val="25"/>
  </w:num>
  <w:num w:numId="12">
    <w:abstractNumId w:val="26"/>
  </w:num>
  <w:num w:numId="13">
    <w:abstractNumId w:val="15"/>
  </w:num>
  <w:num w:numId="14">
    <w:abstractNumId w:val="21"/>
  </w:num>
  <w:num w:numId="15">
    <w:abstractNumId w:val="4"/>
  </w:num>
  <w:num w:numId="16">
    <w:abstractNumId w:val="16"/>
  </w:num>
  <w:num w:numId="17">
    <w:abstractNumId w:val="12"/>
  </w:num>
  <w:num w:numId="18">
    <w:abstractNumId w:val="22"/>
  </w:num>
  <w:num w:numId="19">
    <w:abstractNumId w:val="8"/>
  </w:num>
  <w:num w:numId="20">
    <w:abstractNumId w:val="23"/>
  </w:num>
  <w:num w:numId="21">
    <w:abstractNumId w:val="3"/>
  </w:num>
  <w:num w:numId="22">
    <w:abstractNumId w:val="13"/>
  </w:num>
  <w:num w:numId="23">
    <w:abstractNumId w:val="11"/>
  </w:num>
  <w:num w:numId="24">
    <w:abstractNumId w:val="24"/>
  </w:num>
  <w:num w:numId="25">
    <w:abstractNumId w:val="28"/>
  </w:num>
  <w:num w:numId="26">
    <w:abstractNumId w:val="27"/>
  </w:num>
  <w:num w:numId="27">
    <w:abstractNumId w:val="29"/>
  </w:num>
  <w:num w:numId="28">
    <w:abstractNumId w:val="9"/>
  </w:num>
  <w:num w:numId="29">
    <w:abstractNumId w:val="20"/>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pt-BR" w:vendorID="64" w:dllVersion="4096" w:nlCheck="1" w:checkStyle="0"/>
  <w:activeWritingStyle w:appName="MSWord" w:lang="pt-BR" w:vendorID="64" w:dllVersion="0"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38E"/>
    <w:rsid w:val="00002588"/>
    <w:rsid w:val="00004B78"/>
    <w:rsid w:val="00013DF7"/>
    <w:rsid w:val="000255FC"/>
    <w:rsid w:val="00025E8A"/>
    <w:rsid w:val="00040515"/>
    <w:rsid w:val="000420C9"/>
    <w:rsid w:val="00043AB7"/>
    <w:rsid w:val="00047156"/>
    <w:rsid w:val="00047175"/>
    <w:rsid w:val="000509C0"/>
    <w:rsid w:val="00051C70"/>
    <w:rsid w:val="00054A04"/>
    <w:rsid w:val="000566FE"/>
    <w:rsid w:val="00060287"/>
    <w:rsid w:val="00062089"/>
    <w:rsid w:val="000630B4"/>
    <w:rsid w:val="0006447D"/>
    <w:rsid w:val="000662C7"/>
    <w:rsid w:val="00067B20"/>
    <w:rsid w:val="000720EA"/>
    <w:rsid w:val="00072E54"/>
    <w:rsid w:val="000738C9"/>
    <w:rsid w:val="00073A73"/>
    <w:rsid w:val="00077760"/>
    <w:rsid w:val="00087AC5"/>
    <w:rsid w:val="00087FC2"/>
    <w:rsid w:val="000947C9"/>
    <w:rsid w:val="000A2BEE"/>
    <w:rsid w:val="000A39BD"/>
    <w:rsid w:val="000A44DE"/>
    <w:rsid w:val="000A5DB1"/>
    <w:rsid w:val="000A79C6"/>
    <w:rsid w:val="000B249F"/>
    <w:rsid w:val="000D1007"/>
    <w:rsid w:val="000D10FA"/>
    <w:rsid w:val="000D33C1"/>
    <w:rsid w:val="000D4141"/>
    <w:rsid w:val="000D464E"/>
    <w:rsid w:val="000D6838"/>
    <w:rsid w:val="000E0291"/>
    <w:rsid w:val="000E1B00"/>
    <w:rsid w:val="000F2E17"/>
    <w:rsid w:val="000F7647"/>
    <w:rsid w:val="000F7954"/>
    <w:rsid w:val="0010601F"/>
    <w:rsid w:val="00112C87"/>
    <w:rsid w:val="00117338"/>
    <w:rsid w:val="00122921"/>
    <w:rsid w:val="001305A0"/>
    <w:rsid w:val="00131F3D"/>
    <w:rsid w:val="00144389"/>
    <w:rsid w:val="001448B4"/>
    <w:rsid w:val="0014771F"/>
    <w:rsid w:val="001536DF"/>
    <w:rsid w:val="001548F7"/>
    <w:rsid w:val="00160A65"/>
    <w:rsid w:val="00160C61"/>
    <w:rsid w:val="0016196C"/>
    <w:rsid w:val="00162F7C"/>
    <w:rsid w:val="0016487C"/>
    <w:rsid w:val="00174AD6"/>
    <w:rsid w:val="00176F49"/>
    <w:rsid w:val="00184EE0"/>
    <w:rsid w:val="00186207"/>
    <w:rsid w:val="00187678"/>
    <w:rsid w:val="001A3245"/>
    <w:rsid w:val="001A3751"/>
    <w:rsid w:val="001A3CDB"/>
    <w:rsid w:val="001A516E"/>
    <w:rsid w:val="001A715B"/>
    <w:rsid w:val="001B0764"/>
    <w:rsid w:val="001B32CA"/>
    <w:rsid w:val="001B77A3"/>
    <w:rsid w:val="001C013C"/>
    <w:rsid w:val="001C212A"/>
    <w:rsid w:val="001C2F79"/>
    <w:rsid w:val="001C5390"/>
    <w:rsid w:val="001D2E06"/>
    <w:rsid w:val="001D6DDD"/>
    <w:rsid w:val="001E29D5"/>
    <w:rsid w:val="001E7385"/>
    <w:rsid w:val="001E7B1F"/>
    <w:rsid w:val="001F19FF"/>
    <w:rsid w:val="001F5A2F"/>
    <w:rsid w:val="0020292B"/>
    <w:rsid w:val="00205A0D"/>
    <w:rsid w:val="002119A3"/>
    <w:rsid w:val="00212770"/>
    <w:rsid w:val="00214081"/>
    <w:rsid w:val="00220BDC"/>
    <w:rsid w:val="0022160B"/>
    <w:rsid w:val="002218E4"/>
    <w:rsid w:val="00222C78"/>
    <w:rsid w:val="002316B8"/>
    <w:rsid w:val="00233E2D"/>
    <w:rsid w:val="00235B95"/>
    <w:rsid w:val="00242E64"/>
    <w:rsid w:val="002456AF"/>
    <w:rsid w:val="00247F02"/>
    <w:rsid w:val="00250D49"/>
    <w:rsid w:val="00251A06"/>
    <w:rsid w:val="00252D3B"/>
    <w:rsid w:val="00252D93"/>
    <w:rsid w:val="002538DF"/>
    <w:rsid w:val="002550B9"/>
    <w:rsid w:val="002551A4"/>
    <w:rsid w:val="0025622F"/>
    <w:rsid w:val="00285EAB"/>
    <w:rsid w:val="00290004"/>
    <w:rsid w:val="002948E7"/>
    <w:rsid w:val="00295C8A"/>
    <w:rsid w:val="002A3B6E"/>
    <w:rsid w:val="002A5138"/>
    <w:rsid w:val="002A5283"/>
    <w:rsid w:val="002A558F"/>
    <w:rsid w:val="002A6979"/>
    <w:rsid w:val="002A7969"/>
    <w:rsid w:val="002B63F5"/>
    <w:rsid w:val="002C0465"/>
    <w:rsid w:val="002D07C8"/>
    <w:rsid w:val="002D2648"/>
    <w:rsid w:val="002D3F18"/>
    <w:rsid w:val="002E32B9"/>
    <w:rsid w:val="002E3A9F"/>
    <w:rsid w:val="002E44FA"/>
    <w:rsid w:val="002E4891"/>
    <w:rsid w:val="002E4E56"/>
    <w:rsid w:val="002F0456"/>
    <w:rsid w:val="00300B5C"/>
    <w:rsid w:val="00303A4C"/>
    <w:rsid w:val="00305A29"/>
    <w:rsid w:val="003102D9"/>
    <w:rsid w:val="00315C31"/>
    <w:rsid w:val="003203E7"/>
    <w:rsid w:val="00330B1F"/>
    <w:rsid w:val="003358C9"/>
    <w:rsid w:val="00336208"/>
    <w:rsid w:val="00337193"/>
    <w:rsid w:val="00351962"/>
    <w:rsid w:val="00352397"/>
    <w:rsid w:val="003555EE"/>
    <w:rsid w:val="00355AF0"/>
    <w:rsid w:val="00356EF3"/>
    <w:rsid w:val="003643C3"/>
    <w:rsid w:val="00366381"/>
    <w:rsid w:val="003715D5"/>
    <w:rsid w:val="00373951"/>
    <w:rsid w:val="00373956"/>
    <w:rsid w:val="00374D95"/>
    <w:rsid w:val="003800A9"/>
    <w:rsid w:val="003801E3"/>
    <w:rsid w:val="00380204"/>
    <w:rsid w:val="00393398"/>
    <w:rsid w:val="003944C0"/>
    <w:rsid w:val="003957CD"/>
    <w:rsid w:val="003A5ADA"/>
    <w:rsid w:val="003A73D0"/>
    <w:rsid w:val="003B5B62"/>
    <w:rsid w:val="003C0562"/>
    <w:rsid w:val="003C1D1D"/>
    <w:rsid w:val="003C251A"/>
    <w:rsid w:val="003C2B08"/>
    <w:rsid w:val="003C2C4E"/>
    <w:rsid w:val="003C317B"/>
    <w:rsid w:val="003C499F"/>
    <w:rsid w:val="003C4DA0"/>
    <w:rsid w:val="003D04AF"/>
    <w:rsid w:val="003D166A"/>
    <w:rsid w:val="003D1A9B"/>
    <w:rsid w:val="003D2E3D"/>
    <w:rsid w:val="003D667B"/>
    <w:rsid w:val="003E237E"/>
    <w:rsid w:val="003E42AD"/>
    <w:rsid w:val="003F2506"/>
    <w:rsid w:val="003F2EB3"/>
    <w:rsid w:val="00402CC6"/>
    <w:rsid w:val="00404C6E"/>
    <w:rsid w:val="00407766"/>
    <w:rsid w:val="00415B4F"/>
    <w:rsid w:val="00420391"/>
    <w:rsid w:val="00422BFF"/>
    <w:rsid w:val="00427844"/>
    <w:rsid w:val="00433364"/>
    <w:rsid w:val="00434C01"/>
    <w:rsid w:val="00435B1A"/>
    <w:rsid w:val="00435E7C"/>
    <w:rsid w:val="0045488A"/>
    <w:rsid w:val="00455111"/>
    <w:rsid w:val="0046253A"/>
    <w:rsid w:val="00463F9B"/>
    <w:rsid w:val="00464A68"/>
    <w:rsid w:val="004661CF"/>
    <w:rsid w:val="0047026B"/>
    <w:rsid w:val="004743D4"/>
    <w:rsid w:val="0047510B"/>
    <w:rsid w:val="0047633A"/>
    <w:rsid w:val="00477CEC"/>
    <w:rsid w:val="00481525"/>
    <w:rsid w:val="00483C0B"/>
    <w:rsid w:val="00490E2E"/>
    <w:rsid w:val="00493796"/>
    <w:rsid w:val="00495366"/>
    <w:rsid w:val="004966E4"/>
    <w:rsid w:val="00496DCD"/>
    <w:rsid w:val="00497FD7"/>
    <w:rsid w:val="004A0EBD"/>
    <w:rsid w:val="004A179A"/>
    <w:rsid w:val="004A2662"/>
    <w:rsid w:val="004A529B"/>
    <w:rsid w:val="004B2B68"/>
    <w:rsid w:val="004B327D"/>
    <w:rsid w:val="004B3A31"/>
    <w:rsid w:val="004B6D2A"/>
    <w:rsid w:val="004B77E2"/>
    <w:rsid w:val="004C5F6B"/>
    <w:rsid w:val="004D1875"/>
    <w:rsid w:val="004D2F40"/>
    <w:rsid w:val="004D421A"/>
    <w:rsid w:val="004E046D"/>
    <w:rsid w:val="004E5042"/>
    <w:rsid w:val="004E6836"/>
    <w:rsid w:val="004F6AEB"/>
    <w:rsid w:val="005024C6"/>
    <w:rsid w:val="00511ADF"/>
    <w:rsid w:val="005179B7"/>
    <w:rsid w:val="005225EB"/>
    <w:rsid w:val="005229BF"/>
    <w:rsid w:val="00527132"/>
    <w:rsid w:val="00527758"/>
    <w:rsid w:val="005321C8"/>
    <w:rsid w:val="005334F8"/>
    <w:rsid w:val="005364D7"/>
    <w:rsid w:val="00537772"/>
    <w:rsid w:val="00541443"/>
    <w:rsid w:val="00542C84"/>
    <w:rsid w:val="00543B32"/>
    <w:rsid w:val="00552BFF"/>
    <w:rsid w:val="005537B9"/>
    <w:rsid w:val="00553BC9"/>
    <w:rsid w:val="00557A52"/>
    <w:rsid w:val="0057378B"/>
    <w:rsid w:val="005810FA"/>
    <w:rsid w:val="00583BA0"/>
    <w:rsid w:val="00583D2F"/>
    <w:rsid w:val="00585C3E"/>
    <w:rsid w:val="00585EC7"/>
    <w:rsid w:val="005A1780"/>
    <w:rsid w:val="005A6145"/>
    <w:rsid w:val="005A6E74"/>
    <w:rsid w:val="005B5E19"/>
    <w:rsid w:val="005C17BA"/>
    <w:rsid w:val="005C5BBE"/>
    <w:rsid w:val="005D1BFD"/>
    <w:rsid w:val="005D6E20"/>
    <w:rsid w:val="005D737C"/>
    <w:rsid w:val="005E1CF3"/>
    <w:rsid w:val="005E5B48"/>
    <w:rsid w:val="005E5D91"/>
    <w:rsid w:val="005F32F0"/>
    <w:rsid w:val="005F399A"/>
    <w:rsid w:val="005F76BF"/>
    <w:rsid w:val="00600336"/>
    <w:rsid w:val="006025AE"/>
    <w:rsid w:val="00606C7A"/>
    <w:rsid w:val="006135C2"/>
    <w:rsid w:val="00613609"/>
    <w:rsid w:val="006147FD"/>
    <w:rsid w:val="006149E5"/>
    <w:rsid w:val="006204AC"/>
    <w:rsid w:val="00624118"/>
    <w:rsid w:val="00626CCA"/>
    <w:rsid w:val="00626D58"/>
    <w:rsid w:val="00627F12"/>
    <w:rsid w:val="006309D2"/>
    <w:rsid w:val="0063150C"/>
    <w:rsid w:val="00631BF0"/>
    <w:rsid w:val="00633165"/>
    <w:rsid w:val="0063692A"/>
    <w:rsid w:val="00640E25"/>
    <w:rsid w:val="00646ACF"/>
    <w:rsid w:val="00650DBA"/>
    <w:rsid w:val="00653021"/>
    <w:rsid w:val="00655B33"/>
    <w:rsid w:val="00661B3C"/>
    <w:rsid w:val="00663C32"/>
    <w:rsid w:val="00665274"/>
    <w:rsid w:val="006708B6"/>
    <w:rsid w:val="0067587B"/>
    <w:rsid w:val="00692572"/>
    <w:rsid w:val="006966C2"/>
    <w:rsid w:val="006A2A6C"/>
    <w:rsid w:val="006A6047"/>
    <w:rsid w:val="006B237E"/>
    <w:rsid w:val="006B2F84"/>
    <w:rsid w:val="006D127D"/>
    <w:rsid w:val="006D1619"/>
    <w:rsid w:val="006D4972"/>
    <w:rsid w:val="006E3140"/>
    <w:rsid w:val="006F12AB"/>
    <w:rsid w:val="006F2273"/>
    <w:rsid w:val="006F36FF"/>
    <w:rsid w:val="006F388A"/>
    <w:rsid w:val="006F51BD"/>
    <w:rsid w:val="006F71BE"/>
    <w:rsid w:val="00701DC5"/>
    <w:rsid w:val="00705528"/>
    <w:rsid w:val="00705D1C"/>
    <w:rsid w:val="0071020E"/>
    <w:rsid w:val="00711304"/>
    <w:rsid w:val="0071619B"/>
    <w:rsid w:val="0071713C"/>
    <w:rsid w:val="007178AB"/>
    <w:rsid w:val="00726CA7"/>
    <w:rsid w:val="00727C8D"/>
    <w:rsid w:val="007307D6"/>
    <w:rsid w:val="007326D3"/>
    <w:rsid w:val="00735945"/>
    <w:rsid w:val="007374F2"/>
    <w:rsid w:val="00737F4B"/>
    <w:rsid w:val="0074167B"/>
    <w:rsid w:val="007423E3"/>
    <w:rsid w:val="007508E7"/>
    <w:rsid w:val="007777ED"/>
    <w:rsid w:val="00777DD7"/>
    <w:rsid w:val="00780512"/>
    <w:rsid w:val="007866E5"/>
    <w:rsid w:val="007929EF"/>
    <w:rsid w:val="00795E45"/>
    <w:rsid w:val="00795F32"/>
    <w:rsid w:val="007A765D"/>
    <w:rsid w:val="007C45CF"/>
    <w:rsid w:val="007C7E5B"/>
    <w:rsid w:val="007D02FF"/>
    <w:rsid w:val="007D117A"/>
    <w:rsid w:val="007E5EFE"/>
    <w:rsid w:val="007E6405"/>
    <w:rsid w:val="007F282A"/>
    <w:rsid w:val="007F49D0"/>
    <w:rsid w:val="007F5C02"/>
    <w:rsid w:val="00800B3C"/>
    <w:rsid w:val="00801B36"/>
    <w:rsid w:val="00805501"/>
    <w:rsid w:val="00805A55"/>
    <w:rsid w:val="008060B7"/>
    <w:rsid w:val="008060FF"/>
    <w:rsid w:val="00810F53"/>
    <w:rsid w:val="0081209A"/>
    <w:rsid w:val="00815018"/>
    <w:rsid w:val="0081695D"/>
    <w:rsid w:val="008225C1"/>
    <w:rsid w:val="00824584"/>
    <w:rsid w:val="00826F52"/>
    <w:rsid w:val="00830A15"/>
    <w:rsid w:val="008317AD"/>
    <w:rsid w:val="008407CA"/>
    <w:rsid w:val="008409AE"/>
    <w:rsid w:val="00840FC3"/>
    <w:rsid w:val="008424CC"/>
    <w:rsid w:val="00853640"/>
    <w:rsid w:val="00856FD4"/>
    <w:rsid w:val="008574B5"/>
    <w:rsid w:val="00864E0E"/>
    <w:rsid w:val="0087212E"/>
    <w:rsid w:val="0087500C"/>
    <w:rsid w:val="00876AD7"/>
    <w:rsid w:val="00885F52"/>
    <w:rsid w:val="00886485"/>
    <w:rsid w:val="00887BA9"/>
    <w:rsid w:val="00890F5E"/>
    <w:rsid w:val="00893312"/>
    <w:rsid w:val="00893E54"/>
    <w:rsid w:val="00896A77"/>
    <w:rsid w:val="00897DEC"/>
    <w:rsid w:val="008A1413"/>
    <w:rsid w:val="008A20C8"/>
    <w:rsid w:val="008A20F9"/>
    <w:rsid w:val="008A4670"/>
    <w:rsid w:val="008B0614"/>
    <w:rsid w:val="008D0933"/>
    <w:rsid w:val="008D4254"/>
    <w:rsid w:val="008E1054"/>
    <w:rsid w:val="008E2D96"/>
    <w:rsid w:val="008F2E8B"/>
    <w:rsid w:val="008F566D"/>
    <w:rsid w:val="008F7B38"/>
    <w:rsid w:val="008F7D4B"/>
    <w:rsid w:val="009050F8"/>
    <w:rsid w:val="00907D47"/>
    <w:rsid w:val="00910AF9"/>
    <w:rsid w:val="00912AA8"/>
    <w:rsid w:val="00920FD6"/>
    <w:rsid w:val="009220B1"/>
    <w:rsid w:val="00922896"/>
    <w:rsid w:val="009253A6"/>
    <w:rsid w:val="0092778B"/>
    <w:rsid w:val="00927938"/>
    <w:rsid w:val="0093235C"/>
    <w:rsid w:val="00937010"/>
    <w:rsid w:val="00937EE4"/>
    <w:rsid w:val="00942B1F"/>
    <w:rsid w:val="009451E8"/>
    <w:rsid w:val="00953C17"/>
    <w:rsid w:val="00956B40"/>
    <w:rsid w:val="00960A94"/>
    <w:rsid w:val="00961BFC"/>
    <w:rsid w:val="009631E1"/>
    <w:rsid w:val="00966CF3"/>
    <w:rsid w:val="009676A5"/>
    <w:rsid w:val="00967A02"/>
    <w:rsid w:val="009755AD"/>
    <w:rsid w:val="009764E9"/>
    <w:rsid w:val="00980996"/>
    <w:rsid w:val="00980FB3"/>
    <w:rsid w:val="00981420"/>
    <w:rsid w:val="00983937"/>
    <w:rsid w:val="00986765"/>
    <w:rsid w:val="0099215F"/>
    <w:rsid w:val="00995B81"/>
    <w:rsid w:val="00997098"/>
    <w:rsid w:val="009A0B09"/>
    <w:rsid w:val="009A3CD9"/>
    <w:rsid w:val="009B6385"/>
    <w:rsid w:val="009B7BB2"/>
    <w:rsid w:val="009C10B9"/>
    <w:rsid w:val="009C2933"/>
    <w:rsid w:val="009C378B"/>
    <w:rsid w:val="009C6A6D"/>
    <w:rsid w:val="009D00EC"/>
    <w:rsid w:val="009D36FC"/>
    <w:rsid w:val="009D46E9"/>
    <w:rsid w:val="009D7465"/>
    <w:rsid w:val="009D7D60"/>
    <w:rsid w:val="009E0295"/>
    <w:rsid w:val="009E1412"/>
    <w:rsid w:val="009E2622"/>
    <w:rsid w:val="009E374E"/>
    <w:rsid w:val="009E40FE"/>
    <w:rsid w:val="009F16EC"/>
    <w:rsid w:val="009F2E7C"/>
    <w:rsid w:val="009F7FAF"/>
    <w:rsid w:val="00A05295"/>
    <w:rsid w:val="00A062BF"/>
    <w:rsid w:val="00A06475"/>
    <w:rsid w:val="00A10BD8"/>
    <w:rsid w:val="00A11ACD"/>
    <w:rsid w:val="00A13DFC"/>
    <w:rsid w:val="00A15248"/>
    <w:rsid w:val="00A17CF9"/>
    <w:rsid w:val="00A22571"/>
    <w:rsid w:val="00A33F00"/>
    <w:rsid w:val="00A34504"/>
    <w:rsid w:val="00A35301"/>
    <w:rsid w:val="00A35BF8"/>
    <w:rsid w:val="00A41475"/>
    <w:rsid w:val="00A463D3"/>
    <w:rsid w:val="00A518E3"/>
    <w:rsid w:val="00A5538E"/>
    <w:rsid w:val="00A63DE3"/>
    <w:rsid w:val="00A65558"/>
    <w:rsid w:val="00A6722B"/>
    <w:rsid w:val="00A6780B"/>
    <w:rsid w:val="00A7097C"/>
    <w:rsid w:val="00A70AE5"/>
    <w:rsid w:val="00A73FC1"/>
    <w:rsid w:val="00A74766"/>
    <w:rsid w:val="00A74ED2"/>
    <w:rsid w:val="00A77012"/>
    <w:rsid w:val="00A86CFF"/>
    <w:rsid w:val="00A87129"/>
    <w:rsid w:val="00A91583"/>
    <w:rsid w:val="00AA42F7"/>
    <w:rsid w:val="00AA5B6C"/>
    <w:rsid w:val="00AB3DD4"/>
    <w:rsid w:val="00AC3CDC"/>
    <w:rsid w:val="00AC7DCF"/>
    <w:rsid w:val="00AD0C64"/>
    <w:rsid w:val="00AD4A8B"/>
    <w:rsid w:val="00AE2242"/>
    <w:rsid w:val="00AE32B8"/>
    <w:rsid w:val="00AE4688"/>
    <w:rsid w:val="00AE5F31"/>
    <w:rsid w:val="00AE6FEC"/>
    <w:rsid w:val="00AF4CD9"/>
    <w:rsid w:val="00AF7515"/>
    <w:rsid w:val="00AF7B75"/>
    <w:rsid w:val="00B030ED"/>
    <w:rsid w:val="00B036B0"/>
    <w:rsid w:val="00B064C3"/>
    <w:rsid w:val="00B06501"/>
    <w:rsid w:val="00B06E77"/>
    <w:rsid w:val="00B26708"/>
    <w:rsid w:val="00B26F44"/>
    <w:rsid w:val="00B33247"/>
    <w:rsid w:val="00B3644C"/>
    <w:rsid w:val="00B36C00"/>
    <w:rsid w:val="00B45C66"/>
    <w:rsid w:val="00B4686E"/>
    <w:rsid w:val="00B468A4"/>
    <w:rsid w:val="00B60632"/>
    <w:rsid w:val="00B70F99"/>
    <w:rsid w:val="00B75E31"/>
    <w:rsid w:val="00B81771"/>
    <w:rsid w:val="00B83FA0"/>
    <w:rsid w:val="00B87E92"/>
    <w:rsid w:val="00B938E6"/>
    <w:rsid w:val="00B93B73"/>
    <w:rsid w:val="00B94076"/>
    <w:rsid w:val="00B9416A"/>
    <w:rsid w:val="00B95784"/>
    <w:rsid w:val="00BA04C9"/>
    <w:rsid w:val="00BA1AA5"/>
    <w:rsid w:val="00BA5CC6"/>
    <w:rsid w:val="00BA5D5F"/>
    <w:rsid w:val="00BB0989"/>
    <w:rsid w:val="00BB264C"/>
    <w:rsid w:val="00BD154B"/>
    <w:rsid w:val="00BD26F1"/>
    <w:rsid w:val="00BD497D"/>
    <w:rsid w:val="00BD5DB5"/>
    <w:rsid w:val="00BE2ADE"/>
    <w:rsid w:val="00BE47E7"/>
    <w:rsid w:val="00BE4BAE"/>
    <w:rsid w:val="00BE5B92"/>
    <w:rsid w:val="00BE5C2C"/>
    <w:rsid w:val="00BF41A1"/>
    <w:rsid w:val="00C032C1"/>
    <w:rsid w:val="00C04A5F"/>
    <w:rsid w:val="00C04C31"/>
    <w:rsid w:val="00C10003"/>
    <w:rsid w:val="00C10582"/>
    <w:rsid w:val="00C11A53"/>
    <w:rsid w:val="00C1562A"/>
    <w:rsid w:val="00C1698D"/>
    <w:rsid w:val="00C16FB0"/>
    <w:rsid w:val="00C2170C"/>
    <w:rsid w:val="00C218D9"/>
    <w:rsid w:val="00C227EF"/>
    <w:rsid w:val="00C2340B"/>
    <w:rsid w:val="00C24BF0"/>
    <w:rsid w:val="00C25D5F"/>
    <w:rsid w:val="00C26C4B"/>
    <w:rsid w:val="00C27ADE"/>
    <w:rsid w:val="00C30B5E"/>
    <w:rsid w:val="00C31388"/>
    <w:rsid w:val="00C31E21"/>
    <w:rsid w:val="00C332A0"/>
    <w:rsid w:val="00C36C4C"/>
    <w:rsid w:val="00C50A16"/>
    <w:rsid w:val="00C536C3"/>
    <w:rsid w:val="00C537DA"/>
    <w:rsid w:val="00C54144"/>
    <w:rsid w:val="00C54A27"/>
    <w:rsid w:val="00C54DCD"/>
    <w:rsid w:val="00C56811"/>
    <w:rsid w:val="00C56BCB"/>
    <w:rsid w:val="00C56F9F"/>
    <w:rsid w:val="00C6139D"/>
    <w:rsid w:val="00C65E5D"/>
    <w:rsid w:val="00C72947"/>
    <w:rsid w:val="00C73D55"/>
    <w:rsid w:val="00C74C72"/>
    <w:rsid w:val="00C85693"/>
    <w:rsid w:val="00C858E7"/>
    <w:rsid w:val="00CA7AAC"/>
    <w:rsid w:val="00CA7D8F"/>
    <w:rsid w:val="00CB15A7"/>
    <w:rsid w:val="00CB567E"/>
    <w:rsid w:val="00CB6D27"/>
    <w:rsid w:val="00CC3D0F"/>
    <w:rsid w:val="00CD017F"/>
    <w:rsid w:val="00CD37DA"/>
    <w:rsid w:val="00CD7093"/>
    <w:rsid w:val="00CD78D3"/>
    <w:rsid w:val="00CE3038"/>
    <w:rsid w:val="00CE469A"/>
    <w:rsid w:val="00CE69AB"/>
    <w:rsid w:val="00CF60CA"/>
    <w:rsid w:val="00D004B5"/>
    <w:rsid w:val="00D00963"/>
    <w:rsid w:val="00D02F1F"/>
    <w:rsid w:val="00D123ED"/>
    <w:rsid w:val="00D158EF"/>
    <w:rsid w:val="00D15D89"/>
    <w:rsid w:val="00D23E50"/>
    <w:rsid w:val="00D24092"/>
    <w:rsid w:val="00D24D3E"/>
    <w:rsid w:val="00D25689"/>
    <w:rsid w:val="00D2785E"/>
    <w:rsid w:val="00D377E1"/>
    <w:rsid w:val="00D40A8A"/>
    <w:rsid w:val="00D41A43"/>
    <w:rsid w:val="00D41F3F"/>
    <w:rsid w:val="00D424EC"/>
    <w:rsid w:val="00D4712A"/>
    <w:rsid w:val="00D474EA"/>
    <w:rsid w:val="00D475BF"/>
    <w:rsid w:val="00D50339"/>
    <w:rsid w:val="00D5309C"/>
    <w:rsid w:val="00D53B81"/>
    <w:rsid w:val="00D5560B"/>
    <w:rsid w:val="00D6175C"/>
    <w:rsid w:val="00D635C8"/>
    <w:rsid w:val="00D64F6E"/>
    <w:rsid w:val="00D651CA"/>
    <w:rsid w:val="00D71BB0"/>
    <w:rsid w:val="00D77D25"/>
    <w:rsid w:val="00D81783"/>
    <w:rsid w:val="00D87D57"/>
    <w:rsid w:val="00D9745B"/>
    <w:rsid w:val="00DA01B4"/>
    <w:rsid w:val="00DA5397"/>
    <w:rsid w:val="00DA6275"/>
    <w:rsid w:val="00DA73DE"/>
    <w:rsid w:val="00DA74DE"/>
    <w:rsid w:val="00DB05AB"/>
    <w:rsid w:val="00DB067C"/>
    <w:rsid w:val="00DC0111"/>
    <w:rsid w:val="00DC0EA0"/>
    <w:rsid w:val="00DC1AA2"/>
    <w:rsid w:val="00DC34C9"/>
    <w:rsid w:val="00DC5819"/>
    <w:rsid w:val="00DC6012"/>
    <w:rsid w:val="00DC7E1B"/>
    <w:rsid w:val="00DD6304"/>
    <w:rsid w:val="00DD7A23"/>
    <w:rsid w:val="00DE1D4C"/>
    <w:rsid w:val="00DE3C88"/>
    <w:rsid w:val="00DF0341"/>
    <w:rsid w:val="00DF052C"/>
    <w:rsid w:val="00DF3B68"/>
    <w:rsid w:val="00DF4DE0"/>
    <w:rsid w:val="00DF6420"/>
    <w:rsid w:val="00DF76AD"/>
    <w:rsid w:val="00DF7E3B"/>
    <w:rsid w:val="00E018B4"/>
    <w:rsid w:val="00E02114"/>
    <w:rsid w:val="00E0438B"/>
    <w:rsid w:val="00E047FE"/>
    <w:rsid w:val="00E06A12"/>
    <w:rsid w:val="00E0707D"/>
    <w:rsid w:val="00E10CCB"/>
    <w:rsid w:val="00E1469A"/>
    <w:rsid w:val="00E178D0"/>
    <w:rsid w:val="00E22723"/>
    <w:rsid w:val="00E32426"/>
    <w:rsid w:val="00E53365"/>
    <w:rsid w:val="00E55BAB"/>
    <w:rsid w:val="00E6082A"/>
    <w:rsid w:val="00E60B9A"/>
    <w:rsid w:val="00E70A24"/>
    <w:rsid w:val="00E72BC1"/>
    <w:rsid w:val="00E84819"/>
    <w:rsid w:val="00E84867"/>
    <w:rsid w:val="00E856CF"/>
    <w:rsid w:val="00E87169"/>
    <w:rsid w:val="00E905A1"/>
    <w:rsid w:val="00E93B40"/>
    <w:rsid w:val="00E9596C"/>
    <w:rsid w:val="00E972CE"/>
    <w:rsid w:val="00EA5230"/>
    <w:rsid w:val="00EA6311"/>
    <w:rsid w:val="00EB1FBD"/>
    <w:rsid w:val="00EB24C7"/>
    <w:rsid w:val="00EB454C"/>
    <w:rsid w:val="00EB7F45"/>
    <w:rsid w:val="00EC2714"/>
    <w:rsid w:val="00EC306D"/>
    <w:rsid w:val="00EC50C8"/>
    <w:rsid w:val="00EC7200"/>
    <w:rsid w:val="00ED2054"/>
    <w:rsid w:val="00ED60EC"/>
    <w:rsid w:val="00ED6A37"/>
    <w:rsid w:val="00EE40F3"/>
    <w:rsid w:val="00EE72A2"/>
    <w:rsid w:val="00EF1440"/>
    <w:rsid w:val="00F05AE8"/>
    <w:rsid w:val="00F100AA"/>
    <w:rsid w:val="00F139F8"/>
    <w:rsid w:val="00F14D79"/>
    <w:rsid w:val="00F15713"/>
    <w:rsid w:val="00F1665B"/>
    <w:rsid w:val="00F16881"/>
    <w:rsid w:val="00F1789D"/>
    <w:rsid w:val="00F17BF7"/>
    <w:rsid w:val="00F2437B"/>
    <w:rsid w:val="00F26AE6"/>
    <w:rsid w:val="00F30C98"/>
    <w:rsid w:val="00F35A0F"/>
    <w:rsid w:val="00F4051C"/>
    <w:rsid w:val="00F51AD3"/>
    <w:rsid w:val="00F55E02"/>
    <w:rsid w:val="00F57346"/>
    <w:rsid w:val="00F60E65"/>
    <w:rsid w:val="00F60FAB"/>
    <w:rsid w:val="00F7231D"/>
    <w:rsid w:val="00F737D2"/>
    <w:rsid w:val="00F8011B"/>
    <w:rsid w:val="00F84075"/>
    <w:rsid w:val="00F84292"/>
    <w:rsid w:val="00F8724D"/>
    <w:rsid w:val="00F90BB4"/>
    <w:rsid w:val="00F92B03"/>
    <w:rsid w:val="00F934C0"/>
    <w:rsid w:val="00FA0D7E"/>
    <w:rsid w:val="00FA1A43"/>
    <w:rsid w:val="00FA2C0C"/>
    <w:rsid w:val="00FB0BB2"/>
    <w:rsid w:val="00FB1714"/>
    <w:rsid w:val="00FC0656"/>
    <w:rsid w:val="00FC19EF"/>
    <w:rsid w:val="00FC537C"/>
    <w:rsid w:val="00FC6385"/>
    <w:rsid w:val="00FC6481"/>
    <w:rsid w:val="00FC7AD1"/>
    <w:rsid w:val="00FD06B6"/>
    <w:rsid w:val="00FD0A45"/>
    <w:rsid w:val="00FD0F48"/>
    <w:rsid w:val="00FE2055"/>
    <w:rsid w:val="00FE23C5"/>
    <w:rsid w:val="00FE549B"/>
    <w:rsid w:val="00FE5512"/>
    <w:rsid w:val="00FE5898"/>
    <w:rsid w:val="00FE5E88"/>
    <w:rsid w:val="00FE6944"/>
    <w:rsid w:val="00FF099B"/>
    <w:rsid w:val="00FF4D56"/>
    <w:rsid w:val="00FF5494"/>
    <w:rsid w:val="00FF5791"/>
    <w:rsid w:val="00FF60B3"/>
    <w:rsid w:val="00FF7871"/>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380D70"/>
  <w15:docId w15:val="{A1FD1DA4-A532-48AC-A6C3-8C9C8D135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sz w:val="24"/>
        <w:szCs w:val="24"/>
        <w:bdr w:val="nil"/>
        <w:lang w:val="pt-BR" w:eastAsia="pt-B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304"/>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bdr w:val="none" w:sz="0" w:space="0" w:color="auto"/>
    </w:rPr>
  </w:style>
  <w:style w:type="paragraph" w:styleId="Ttulo1">
    <w:name w:val="heading 1"/>
    <w:basedOn w:val="Normal"/>
    <w:next w:val="Normal"/>
    <w:link w:val="Ttulo1Char"/>
    <w:uiPriority w:val="9"/>
    <w:qFormat/>
    <w:rsid w:val="00E972CE"/>
    <w:pPr>
      <w:keepNext/>
      <w:keepLines/>
      <w:pBdr>
        <w:top w:val="nil"/>
        <w:left w:val="nil"/>
        <w:bottom w:val="nil"/>
        <w:right w:val="nil"/>
        <w:between w:val="nil"/>
        <w:bar w:val="nil"/>
      </w:pBdr>
      <w:spacing w:before="240"/>
      <w:outlineLvl w:val="0"/>
    </w:pPr>
    <w:rPr>
      <w:rFonts w:asciiTheme="majorHAnsi" w:eastAsiaTheme="majorEastAsia" w:hAnsiTheme="majorHAnsi" w:cstheme="majorBidi"/>
      <w:color w:val="2F759E" w:themeColor="accent1" w:themeShade="BF"/>
      <w:sz w:val="32"/>
      <w:szCs w:val="32"/>
      <w:bdr w:val="nil"/>
      <w:lang w:eastAsia="en-US"/>
    </w:rPr>
  </w:style>
  <w:style w:type="paragraph" w:styleId="Ttulo2">
    <w:name w:val="heading 2"/>
    <w:link w:val="Ttulo2Char"/>
    <w:rsid w:val="00D8178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360" w:after="80"/>
      <w:outlineLvl w:val="1"/>
    </w:pPr>
    <w:rPr>
      <w:rFonts w:ascii="Syncopate" w:eastAsia="Syncopate" w:hAnsi="Syncopate" w:cs="Syncopate"/>
      <w:b/>
      <w:color w:val="0000FF"/>
      <w:bdr w:val="none" w:sz="0" w:space="0" w:color="auto"/>
      <w:lang w:eastAsia="ja-JP"/>
    </w:rPr>
  </w:style>
  <w:style w:type="paragraph" w:styleId="Ttulo3">
    <w:name w:val="heading 3"/>
    <w:basedOn w:val="Normal"/>
    <w:next w:val="Normal"/>
    <w:link w:val="Ttulo3Char"/>
    <w:uiPriority w:val="9"/>
    <w:semiHidden/>
    <w:unhideWhenUsed/>
    <w:qFormat/>
    <w:rsid w:val="00DB067C"/>
    <w:pPr>
      <w:keepNext/>
      <w:keepLines/>
      <w:pBdr>
        <w:top w:val="nil"/>
        <w:left w:val="nil"/>
        <w:bottom w:val="nil"/>
        <w:right w:val="nil"/>
        <w:between w:val="nil"/>
        <w:bar w:val="nil"/>
      </w:pBdr>
      <w:spacing w:before="40"/>
      <w:outlineLvl w:val="2"/>
    </w:pPr>
    <w:rPr>
      <w:rFonts w:asciiTheme="majorHAnsi" w:eastAsiaTheme="majorEastAsia" w:hAnsiTheme="majorHAnsi" w:cstheme="majorBidi"/>
      <w:color w:val="1F4E69" w:themeColor="accent1" w:themeShade="7F"/>
      <w:bdr w:val="nil"/>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Corpo">
    <w:name w:val="Corpo"/>
    <w:rPr>
      <w:rFonts w:ascii="Helvetica" w:hAnsi="Helvetica" w:cs="Arial Unicode MS"/>
      <w:color w:val="000000"/>
      <w:sz w:val="22"/>
      <w:szCs w:val="22"/>
    </w:rPr>
  </w:style>
  <w:style w:type="paragraph" w:styleId="PargrafodaLista">
    <w:name w:val="List Paragraph"/>
    <w:basedOn w:val="Normal"/>
    <w:uiPriority w:val="34"/>
    <w:qFormat/>
    <w:rsid w:val="006B2F84"/>
    <w:pPr>
      <w:pBdr>
        <w:top w:val="nil"/>
        <w:left w:val="nil"/>
        <w:bottom w:val="nil"/>
        <w:right w:val="nil"/>
        <w:between w:val="nil"/>
        <w:bar w:val="nil"/>
      </w:pBdr>
      <w:ind w:left="720"/>
      <w:contextualSpacing/>
    </w:pPr>
    <w:rPr>
      <w:rFonts w:eastAsia="Arial Unicode MS"/>
      <w:bdr w:val="nil"/>
      <w:lang w:eastAsia="en-US"/>
    </w:rPr>
  </w:style>
  <w:style w:type="paragraph" w:styleId="Cabealho">
    <w:name w:val="header"/>
    <w:basedOn w:val="Normal"/>
    <w:link w:val="CabealhoChar"/>
    <w:uiPriority w:val="99"/>
    <w:unhideWhenUsed/>
    <w:rsid w:val="00980996"/>
    <w:pPr>
      <w:pBdr>
        <w:top w:val="nil"/>
        <w:left w:val="nil"/>
        <w:bottom w:val="nil"/>
        <w:right w:val="nil"/>
        <w:between w:val="nil"/>
        <w:bar w:val="nil"/>
      </w:pBdr>
      <w:tabs>
        <w:tab w:val="center" w:pos="4252"/>
        <w:tab w:val="right" w:pos="8504"/>
      </w:tabs>
    </w:pPr>
    <w:rPr>
      <w:rFonts w:eastAsia="Arial Unicode MS"/>
      <w:bdr w:val="nil"/>
      <w:lang w:eastAsia="en-US"/>
    </w:rPr>
  </w:style>
  <w:style w:type="character" w:customStyle="1" w:styleId="CabealhoChar">
    <w:name w:val="Cabeçalho Char"/>
    <w:basedOn w:val="Fontepargpadro"/>
    <w:link w:val="Cabealho"/>
    <w:uiPriority w:val="99"/>
    <w:rsid w:val="00980996"/>
    <w:rPr>
      <w:sz w:val="24"/>
      <w:szCs w:val="24"/>
      <w:lang w:eastAsia="en-US"/>
    </w:rPr>
  </w:style>
  <w:style w:type="paragraph" w:styleId="Rodap">
    <w:name w:val="footer"/>
    <w:basedOn w:val="Normal"/>
    <w:link w:val="RodapChar"/>
    <w:uiPriority w:val="99"/>
    <w:unhideWhenUsed/>
    <w:rsid w:val="00980996"/>
    <w:pPr>
      <w:pBdr>
        <w:top w:val="nil"/>
        <w:left w:val="nil"/>
        <w:bottom w:val="nil"/>
        <w:right w:val="nil"/>
        <w:between w:val="nil"/>
        <w:bar w:val="nil"/>
      </w:pBdr>
      <w:tabs>
        <w:tab w:val="center" w:pos="4252"/>
        <w:tab w:val="right" w:pos="8504"/>
      </w:tabs>
    </w:pPr>
    <w:rPr>
      <w:rFonts w:eastAsia="Arial Unicode MS"/>
      <w:bdr w:val="nil"/>
      <w:lang w:eastAsia="en-US"/>
    </w:rPr>
  </w:style>
  <w:style w:type="character" w:customStyle="1" w:styleId="RodapChar">
    <w:name w:val="Rodapé Char"/>
    <w:basedOn w:val="Fontepargpadro"/>
    <w:link w:val="Rodap"/>
    <w:uiPriority w:val="99"/>
    <w:rsid w:val="00980996"/>
    <w:rPr>
      <w:sz w:val="24"/>
      <w:szCs w:val="24"/>
      <w:lang w:eastAsia="en-US"/>
    </w:rPr>
  </w:style>
  <w:style w:type="paragraph" w:customStyle="1" w:styleId="Normal1">
    <w:name w:val="Normal1"/>
    <w:qFormat/>
    <w:rsid w:val="00E10CCB"/>
    <w:pPr>
      <w:pBdr>
        <w:top w:val="none" w:sz="0" w:space="0" w:color="auto"/>
        <w:left w:val="none" w:sz="0" w:space="0" w:color="auto"/>
        <w:bottom w:val="none" w:sz="0" w:space="0" w:color="auto"/>
        <w:right w:val="none" w:sz="0" w:space="0" w:color="auto"/>
        <w:between w:val="none" w:sz="0" w:space="0" w:color="auto"/>
        <w:bar w:val="none" w:sz="0" w:color="auto"/>
      </w:pBdr>
      <w:suppressAutoHyphens/>
      <w:spacing w:line="276" w:lineRule="auto"/>
    </w:pPr>
    <w:rPr>
      <w:rFonts w:ascii="PT Serif Caption" w:eastAsia="PT Serif Caption" w:hAnsi="PT Serif Caption" w:cs="PT Serif Caption"/>
      <w:color w:val="000000"/>
      <w:bdr w:val="none" w:sz="0" w:space="0" w:color="auto"/>
      <w:lang w:eastAsia="ja-JP"/>
    </w:rPr>
  </w:style>
  <w:style w:type="character" w:customStyle="1" w:styleId="Ttulo2Char">
    <w:name w:val="Título 2 Char"/>
    <w:basedOn w:val="Fontepargpadro"/>
    <w:link w:val="Ttulo2"/>
    <w:rsid w:val="00D81783"/>
    <w:rPr>
      <w:rFonts w:ascii="Syncopate" w:eastAsia="Syncopate" w:hAnsi="Syncopate" w:cs="Syncopate"/>
      <w:b/>
      <w:color w:val="0000FF"/>
      <w:sz w:val="24"/>
      <w:szCs w:val="24"/>
      <w:bdr w:val="none" w:sz="0" w:space="0" w:color="auto"/>
      <w:lang w:eastAsia="ja-JP"/>
    </w:rPr>
  </w:style>
  <w:style w:type="paragraph" w:customStyle="1" w:styleId="Default">
    <w:name w:val="Default"/>
    <w:rsid w:val="00D8178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Arial" w:hAnsi="Arial" w:cs="Arial"/>
      <w:color w:val="000000"/>
    </w:rPr>
  </w:style>
  <w:style w:type="paragraph" w:styleId="SemEspaamento">
    <w:name w:val="No Spacing"/>
    <w:uiPriority w:val="1"/>
    <w:qFormat/>
    <w:rsid w:val="00087AC5"/>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Calibri" w:hAnsi="Calibri"/>
      <w:sz w:val="22"/>
      <w:szCs w:val="22"/>
      <w:bdr w:val="none" w:sz="0" w:space="0" w:color="auto"/>
      <w:lang w:eastAsia="en-US"/>
    </w:rPr>
  </w:style>
  <w:style w:type="character" w:styleId="Forte">
    <w:name w:val="Strong"/>
    <w:basedOn w:val="Fontepargpadro"/>
    <w:uiPriority w:val="22"/>
    <w:qFormat/>
    <w:rsid w:val="00047175"/>
    <w:rPr>
      <w:b/>
      <w:bCs/>
    </w:rPr>
  </w:style>
  <w:style w:type="paragraph" w:styleId="NormalWeb">
    <w:name w:val="Normal (Web)"/>
    <w:basedOn w:val="Normal"/>
    <w:uiPriority w:val="99"/>
    <w:unhideWhenUsed/>
    <w:rsid w:val="000A79C6"/>
    <w:pPr>
      <w:spacing w:before="100" w:beforeAutospacing="1" w:after="100" w:afterAutospacing="1"/>
    </w:pPr>
    <w:rPr>
      <w:rFonts w:ascii="Times" w:eastAsia="Arial Unicode MS" w:hAnsi="Times"/>
      <w:sz w:val="20"/>
      <w:szCs w:val="20"/>
      <w:lang w:eastAsia="en-US"/>
    </w:rPr>
  </w:style>
  <w:style w:type="character" w:customStyle="1" w:styleId="apple-converted-space">
    <w:name w:val="apple-converted-space"/>
    <w:basedOn w:val="Fontepargpadro"/>
    <w:rsid w:val="000A79C6"/>
  </w:style>
  <w:style w:type="paragraph" w:styleId="Textodebalo">
    <w:name w:val="Balloon Text"/>
    <w:basedOn w:val="Normal"/>
    <w:link w:val="TextodebaloChar"/>
    <w:uiPriority w:val="99"/>
    <w:semiHidden/>
    <w:unhideWhenUsed/>
    <w:rsid w:val="00B468A4"/>
    <w:pPr>
      <w:pBdr>
        <w:top w:val="nil"/>
        <w:left w:val="nil"/>
        <w:bottom w:val="nil"/>
        <w:right w:val="nil"/>
        <w:between w:val="nil"/>
        <w:bar w:val="nil"/>
      </w:pBdr>
    </w:pPr>
    <w:rPr>
      <w:rFonts w:ascii="Lucida Grande" w:eastAsia="Arial Unicode MS" w:hAnsi="Lucida Grande" w:cs="Lucida Grande"/>
      <w:sz w:val="18"/>
      <w:szCs w:val="18"/>
      <w:bdr w:val="nil"/>
      <w:lang w:eastAsia="en-US"/>
    </w:rPr>
  </w:style>
  <w:style w:type="character" w:customStyle="1" w:styleId="TextodebaloChar">
    <w:name w:val="Texto de balão Char"/>
    <w:basedOn w:val="Fontepargpadro"/>
    <w:link w:val="Textodebalo"/>
    <w:uiPriority w:val="99"/>
    <w:semiHidden/>
    <w:rsid w:val="00B468A4"/>
    <w:rPr>
      <w:rFonts w:ascii="Lucida Grande" w:hAnsi="Lucida Grande" w:cs="Lucida Grande"/>
      <w:sz w:val="18"/>
      <w:szCs w:val="18"/>
      <w:lang w:eastAsia="en-US"/>
    </w:rPr>
  </w:style>
  <w:style w:type="table" w:styleId="Tabelacomgrade">
    <w:name w:val="Table Grid"/>
    <w:basedOn w:val="Tabelanormal"/>
    <w:uiPriority w:val="39"/>
    <w:rsid w:val="00D50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E972CE"/>
    <w:rPr>
      <w:rFonts w:asciiTheme="majorHAnsi" w:eastAsiaTheme="majorEastAsia" w:hAnsiTheme="majorHAnsi" w:cstheme="majorBidi"/>
      <w:color w:val="2F759E" w:themeColor="accent1" w:themeShade="BF"/>
      <w:sz w:val="32"/>
      <w:szCs w:val="32"/>
      <w:lang w:eastAsia="en-US"/>
    </w:rPr>
  </w:style>
  <w:style w:type="paragraph" w:styleId="CabealhodoSumrio">
    <w:name w:val="TOC Heading"/>
    <w:basedOn w:val="Ttulo1"/>
    <w:next w:val="Normal"/>
    <w:uiPriority w:val="39"/>
    <w:unhideWhenUsed/>
    <w:qFormat/>
    <w:rsid w:val="00E972CE"/>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eastAsia="pt-BR"/>
    </w:rPr>
  </w:style>
  <w:style w:type="paragraph" w:customStyle="1" w:styleId="EstiloPadroThas-TTULO">
    <w:name w:val="Estilo Padrão Thaís - TÍTULO"/>
    <w:basedOn w:val="Ttulo3"/>
    <w:link w:val="EstiloPadroThas-TTULOChar"/>
    <w:qFormat/>
    <w:rsid w:val="00DB067C"/>
    <w:rPr>
      <w:rFonts w:ascii="Arial" w:hAnsi="Arial"/>
      <w:b/>
      <w:color w:val="auto"/>
      <w:sz w:val="28"/>
    </w:rPr>
  </w:style>
  <w:style w:type="paragraph" w:styleId="Sumrio3">
    <w:name w:val="toc 3"/>
    <w:basedOn w:val="Normal"/>
    <w:next w:val="Normal"/>
    <w:autoRedefine/>
    <w:uiPriority w:val="39"/>
    <w:unhideWhenUsed/>
    <w:rsid w:val="000D10FA"/>
    <w:pPr>
      <w:pBdr>
        <w:top w:val="nil"/>
        <w:left w:val="nil"/>
        <w:bottom w:val="nil"/>
        <w:right w:val="nil"/>
        <w:between w:val="nil"/>
        <w:bar w:val="nil"/>
      </w:pBdr>
      <w:spacing w:after="100"/>
      <w:ind w:left="480"/>
    </w:pPr>
    <w:rPr>
      <w:rFonts w:eastAsia="Arial Unicode MS"/>
      <w:bdr w:val="nil"/>
      <w:lang w:eastAsia="en-US"/>
    </w:rPr>
  </w:style>
  <w:style w:type="character" w:customStyle="1" w:styleId="Ttulo3Char">
    <w:name w:val="Título 3 Char"/>
    <w:basedOn w:val="Fontepargpadro"/>
    <w:link w:val="Ttulo3"/>
    <w:uiPriority w:val="9"/>
    <w:semiHidden/>
    <w:rsid w:val="00DB067C"/>
    <w:rPr>
      <w:rFonts w:asciiTheme="majorHAnsi" w:eastAsiaTheme="majorEastAsia" w:hAnsiTheme="majorHAnsi" w:cstheme="majorBidi"/>
      <w:color w:val="1F4E69" w:themeColor="accent1" w:themeShade="7F"/>
      <w:lang w:eastAsia="en-US"/>
    </w:rPr>
  </w:style>
  <w:style w:type="character" w:customStyle="1" w:styleId="EstiloPadroThas-TTULOChar">
    <w:name w:val="Estilo Padrão Thaís - TÍTULO Char"/>
    <w:basedOn w:val="Ttulo3Char"/>
    <w:link w:val="EstiloPadroThas-TTULO"/>
    <w:rsid w:val="00DB067C"/>
    <w:rPr>
      <w:rFonts w:ascii="Arial" w:eastAsiaTheme="majorEastAsia" w:hAnsi="Arial" w:cstheme="majorBidi"/>
      <w:b/>
      <w:color w:val="1F4E69" w:themeColor="accent1" w:themeShade="7F"/>
      <w:sz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8589">
      <w:bodyDiv w:val="1"/>
      <w:marLeft w:val="0"/>
      <w:marRight w:val="0"/>
      <w:marTop w:val="0"/>
      <w:marBottom w:val="0"/>
      <w:divBdr>
        <w:top w:val="none" w:sz="0" w:space="0" w:color="auto"/>
        <w:left w:val="none" w:sz="0" w:space="0" w:color="auto"/>
        <w:bottom w:val="none" w:sz="0" w:space="0" w:color="auto"/>
        <w:right w:val="none" w:sz="0" w:space="0" w:color="auto"/>
      </w:divBdr>
    </w:div>
    <w:div w:id="177547203">
      <w:bodyDiv w:val="1"/>
      <w:marLeft w:val="0"/>
      <w:marRight w:val="0"/>
      <w:marTop w:val="0"/>
      <w:marBottom w:val="0"/>
      <w:divBdr>
        <w:top w:val="none" w:sz="0" w:space="0" w:color="auto"/>
        <w:left w:val="none" w:sz="0" w:space="0" w:color="auto"/>
        <w:bottom w:val="none" w:sz="0" w:space="0" w:color="auto"/>
        <w:right w:val="none" w:sz="0" w:space="0" w:color="auto"/>
      </w:divBdr>
      <w:divsChild>
        <w:div w:id="419522491">
          <w:marLeft w:val="0"/>
          <w:marRight w:val="0"/>
          <w:marTop w:val="0"/>
          <w:marBottom w:val="0"/>
          <w:divBdr>
            <w:top w:val="none" w:sz="0" w:space="0" w:color="auto"/>
            <w:left w:val="none" w:sz="0" w:space="0" w:color="auto"/>
            <w:bottom w:val="none" w:sz="0" w:space="0" w:color="auto"/>
            <w:right w:val="none" w:sz="0" w:space="0" w:color="auto"/>
          </w:divBdr>
          <w:divsChild>
            <w:div w:id="850801822">
              <w:marLeft w:val="0"/>
              <w:marRight w:val="0"/>
              <w:marTop w:val="0"/>
              <w:marBottom w:val="0"/>
              <w:divBdr>
                <w:top w:val="none" w:sz="0" w:space="0" w:color="auto"/>
                <w:left w:val="none" w:sz="0" w:space="0" w:color="auto"/>
                <w:bottom w:val="none" w:sz="0" w:space="0" w:color="auto"/>
                <w:right w:val="none" w:sz="0" w:space="0" w:color="auto"/>
              </w:divBdr>
              <w:divsChild>
                <w:div w:id="1949965953">
                  <w:marLeft w:val="0"/>
                  <w:marRight w:val="0"/>
                  <w:marTop w:val="0"/>
                  <w:marBottom w:val="0"/>
                  <w:divBdr>
                    <w:top w:val="none" w:sz="0" w:space="0" w:color="auto"/>
                    <w:left w:val="none" w:sz="0" w:space="0" w:color="auto"/>
                    <w:bottom w:val="none" w:sz="0" w:space="0" w:color="auto"/>
                    <w:right w:val="none" w:sz="0" w:space="0" w:color="auto"/>
                  </w:divBdr>
                  <w:divsChild>
                    <w:div w:id="571039784">
                      <w:marLeft w:val="0"/>
                      <w:marRight w:val="0"/>
                      <w:marTop w:val="0"/>
                      <w:marBottom w:val="0"/>
                      <w:divBdr>
                        <w:top w:val="none" w:sz="0" w:space="0" w:color="auto"/>
                        <w:left w:val="none" w:sz="0" w:space="0" w:color="auto"/>
                        <w:bottom w:val="none" w:sz="0" w:space="0" w:color="auto"/>
                        <w:right w:val="none" w:sz="0" w:space="0" w:color="auto"/>
                      </w:divBdr>
                    </w:div>
                  </w:divsChild>
                </w:div>
                <w:div w:id="463230296">
                  <w:marLeft w:val="0"/>
                  <w:marRight w:val="0"/>
                  <w:marTop w:val="0"/>
                  <w:marBottom w:val="0"/>
                  <w:divBdr>
                    <w:top w:val="none" w:sz="0" w:space="0" w:color="auto"/>
                    <w:left w:val="none" w:sz="0" w:space="0" w:color="auto"/>
                    <w:bottom w:val="none" w:sz="0" w:space="0" w:color="auto"/>
                    <w:right w:val="none" w:sz="0" w:space="0" w:color="auto"/>
                  </w:divBdr>
                  <w:divsChild>
                    <w:div w:id="127444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460256">
      <w:bodyDiv w:val="1"/>
      <w:marLeft w:val="0"/>
      <w:marRight w:val="0"/>
      <w:marTop w:val="0"/>
      <w:marBottom w:val="0"/>
      <w:divBdr>
        <w:top w:val="none" w:sz="0" w:space="0" w:color="auto"/>
        <w:left w:val="none" w:sz="0" w:space="0" w:color="auto"/>
        <w:bottom w:val="none" w:sz="0" w:space="0" w:color="auto"/>
        <w:right w:val="none" w:sz="0" w:space="0" w:color="auto"/>
      </w:divBdr>
      <w:divsChild>
        <w:div w:id="54201011">
          <w:marLeft w:val="0"/>
          <w:marRight w:val="0"/>
          <w:marTop w:val="0"/>
          <w:marBottom w:val="0"/>
          <w:divBdr>
            <w:top w:val="none" w:sz="0" w:space="0" w:color="auto"/>
            <w:left w:val="none" w:sz="0" w:space="0" w:color="auto"/>
            <w:bottom w:val="none" w:sz="0" w:space="0" w:color="auto"/>
            <w:right w:val="none" w:sz="0" w:space="0" w:color="auto"/>
          </w:divBdr>
          <w:divsChild>
            <w:div w:id="1434789607">
              <w:marLeft w:val="0"/>
              <w:marRight w:val="0"/>
              <w:marTop w:val="0"/>
              <w:marBottom w:val="0"/>
              <w:divBdr>
                <w:top w:val="none" w:sz="0" w:space="0" w:color="auto"/>
                <w:left w:val="none" w:sz="0" w:space="0" w:color="auto"/>
                <w:bottom w:val="none" w:sz="0" w:space="0" w:color="auto"/>
                <w:right w:val="none" w:sz="0" w:space="0" w:color="auto"/>
              </w:divBdr>
              <w:divsChild>
                <w:div w:id="1502964616">
                  <w:marLeft w:val="0"/>
                  <w:marRight w:val="0"/>
                  <w:marTop w:val="0"/>
                  <w:marBottom w:val="0"/>
                  <w:divBdr>
                    <w:top w:val="none" w:sz="0" w:space="0" w:color="auto"/>
                    <w:left w:val="none" w:sz="0" w:space="0" w:color="auto"/>
                    <w:bottom w:val="none" w:sz="0" w:space="0" w:color="auto"/>
                    <w:right w:val="none" w:sz="0" w:space="0" w:color="auto"/>
                  </w:divBdr>
                  <w:divsChild>
                    <w:div w:id="87623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200111">
      <w:bodyDiv w:val="1"/>
      <w:marLeft w:val="0"/>
      <w:marRight w:val="0"/>
      <w:marTop w:val="0"/>
      <w:marBottom w:val="0"/>
      <w:divBdr>
        <w:top w:val="none" w:sz="0" w:space="0" w:color="auto"/>
        <w:left w:val="none" w:sz="0" w:space="0" w:color="auto"/>
        <w:bottom w:val="none" w:sz="0" w:space="0" w:color="auto"/>
        <w:right w:val="none" w:sz="0" w:space="0" w:color="auto"/>
      </w:divBdr>
      <w:divsChild>
        <w:div w:id="23291281">
          <w:marLeft w:val="0"/>
          <w:marRight w:val="0"/>
          <w:marTop w:val="0"/>
          <w:marBottom w:val="0"/>
          <w:divBdr>
            <w:top w:val="none" w:sz="0" w:space="0" w:color="auto"/>
            <w:left w:val="none" w:sz="0" w:space="0" w:color="auto"/>
            <w:bottom w:val="none" w:sz="0" w:space="0" w:color="auto"/>
            <w:right w:val="none" w:sz="0" w:space="0" w:color="auto"/>
          </w:divBdr>
          <w:divsChild>
            <w:div w:id="1265304533">
              <w:marLeft w:val="0"/>
              <w:marRight w:val="0"/>
              <w:marTop w:val="0"/>
              <w:marBottom w:val="0"/>
              <w:divBdr>
                <w:top w:val="none" w:sz="0" w:space="0" w:color="auto"/>
                <w:left w:val="none" w:sz="0" w:space="0" w:color="auto"/>
                <w:bottom w:val="none" w:sz="0" w:space="0" w:color="auto"/>
                <w:right w:val="none" w:sz="0" w:space="0" w:color="auto"/>
              </w:divBdr>
              <w:divsChild>
                <w:div w:id="1478956409">
                  <w:marLeft w:val="0"/>
                  <w:marRight w:val="0"/>
                  <w:marTop w:val="0"/>
                  <w:marBottom w:val="0"/>
                  <w:divBdr>
                    <w:top w:val="none" w:sz="0" w:space="0" w:color="auto"/>
                    <w:left w:val="none" w:sz="0" w:space="0" w:color="auto"/>
                    <w:bottom w:val="none" w:sz="0" w:space="0" w:color="auto"/>
                    <w:right w:val="none" w:sz="0" w:space="0" w:color="auto"/>
                  </w:divBdr>
                  <w:divsChild>
                    <w:div w:id="177173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661196">
      <w:bodyDiv w:val="1"/>
      <w:marLeft w:val="0"/>
      <w:marRight w:val="0"/>
      <w:marTop w:val="0"/>
      <w:marBottom w:val="0"/>
      <w:divBdr>
        <w:top w:val="none" w:sz="0" w:space="0" w:color="auto"/>
        <w:left w:val="none" w:sz="0" w:space="0" w:color="auto"/>
        <w:bottom w:val="none" w:sz="0" w:space="0" w:color="auto"/>
        <w:right w:val="none" w:sz="0" w:space="0" w:color="auto"/>
      </w:divBdr>
      <w:divsChild>
        <w:div w:id="248659516">
          <w:marLeft w:val="0"/>
          <w:marRight w:val="0"/>
          <w:marTop w:val="0"/>
          <w:marBottom w:val="0"/>
          <w:divBdr>
            <w:top w:val="none" w:sz="0" w:space="0" w:color="auto"/>
            <w:left w:val="none" w:sz="0" w:space="0" w:color="auto"/>
            <w:bottom w:val="none" w:sz="0" w:space="0" w:color="auto"/>
            <w:right w:val="none" w:sz="0" w:space="0" w:color="auto"/>
          </w:divBdr>
          <w:divsChild>
            <w:div w:id="765730181">
              <w:marLeft w:val="0"/>
              <w:marRight w:val="0"/>
              <w:marTop w:val="0"/>
              <w:marBottom w:val="0"/>
              <w:divBdr>
                <w:top w:val="none" w:sz="0" w:space="0" w:color="auto"/>
                <w:left w:val="none" w:sz="0" w:space="0" w:color="auto"/>
                <w:bottom w:val="none" w:sz="0" w:space="0" w:color="auto"/>
                <w:right w:val="none" w:sz="0" w:space="0" w:color="auto"/>
              </w:divBdr>
              <w:divsChild>
                <w:div w:id="686100529">
                  <w:marLeft w:val="0"/>
                  <w:marRight w:val="0"/>
                  <w:marTop w:val="0"/>
                  <w:marBottom w:val="0"/>
                  <w:divBdr>
                    <w:top w:val="none" w:sz="0" w:space="0" w:color="auto"/>
                    <w:left w:val="none" w:sz="0" w:space="0" w:color="auto"/>
                    <w:bottom w:val="none" w:sz="0" w:space="0" w:color="auto"/>
                    <w:right w:val="none" w:sz="0" w:space="0" w:color="auto"/>
                  </w:divBdr>
                  <w:divsChild>
                    <w:div w:id="196742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379247">
      <w:bodyDiv w:val="1"/>
      <w:marLeft w:val="0"/>
      <w:marRight w:val="0"/>
      <w:marTop w:val="0"/>
      <w:marBottom w:val="0"/>
      <w:divBdr>
        <w:top w:val="none" w:sz="0" w:space="0" w:color="auto"/>
        <w:left w:val="none" w:sz="0" w:space="0" w:color="auto"/>
        <w:bottom w:val="none" w:sz="0" w:space="0" w:color="auto"/>
        <w:right w:val="none" w:sz="0" w:space="0" w:color="auto"/>
      </w:divBdr>
      <w:divsChild>
        <w:div w:id="846754267">
          <w:marLeft w:val="0"/>
          <w:marRight w:val="0"/>
          <w:marTop w:val="0"/>
          <w:marBottom w:val="0"/>
          <w:divBdr>
            <w:top w:val="none" w:sz="0" w:space="0" w:color="auto"/>
            <w:left w:val="none" w:sz="0" w:space="0" w:color="auto"/>
            <w:bottom w:val="none" w:sz="0" w:space="0" w:color="auto"/>
            <w:right w:val="none" w:sz="0" w:space="0" w:color="auto"/>
          </w:divBdr>
          <w:divsChild>
            <w:div w:id="1515264396">
              <w:marLeft w:val="0"/>
              <w:marRight w:val="0"/>
              <w:marTop w:val="0"/>
              <w:marBottom w:val="0"/>
              <w:divBdr>
                <w:top w:val="none" w:sz="0" w:space="0" w:color="auto"/>
                <w:left w:val="none" w:sz="0" w:space="0" w:color="auto"/>
                <w:bottom w:val="none" w:sz="0" w:space="0" w:color="auto"/>
                <w:right w:val="none" w:sz="0" w:space="0" w:color="auto"/>
              </w:divBdr>
              <w:divsChild>
                <w:div w:id="961304304">
                  <w:marLeft w:val="0"/>
                  <w:marRight w:val="0"/>
                  <w:marTop w:val="0"/>
                  <w:marBottom w:val="0"/>
                  <w:divBdr>
                    <w:top w:val="none" w:sz="0" w:space="0" w:color="auto"/>
                    <w:left w:val="none" w:sz="0" w:space="0" w:color="auto"/>
                    <w:bottom w:val="none" w:sz="0" w:space="0" w:color="auto"/>
                    <w:right w:val="none" w:sz="0" w:space="0" w:color="auto"/>
                  </w:divBdr>
                  <w:divsChild>
                    <w:div w:id="172143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145705">
      <w:bodyDiv w:val="1"/>
      <w:marLeft w:val="0"/>
      <w:marRight w:val="0"/>
      <w:marTop w:val="0"/>
      <w:marBottom w:val="0"/>
      <w:divBdr>
        <w:top w:val="none" w:sz="0" w:space="0" w:color="auto"/>
        <w:left w:val="none" w:sz="0" w:space="0" w:color="auto"/>
        <w:bottom w:val="none" w:sz="0" w:space="0" w:color="auto"/>
        <w:right w:val="none" w:sz="0" w:space="0" w:color="auto"/>
      </w:divBdr>
    </w:div>
    <w:div w:id="540214280">
      <w:bodyDiv w:val="1"/>
      <w:marLeft w:val="0"/>
      <w:marRight w:val="0"/>
      <w:marTop w:val="0"/>
      <w:marBottom w:val="0"/>
      <w:divBdr>
        <w:top w:val="none" w:sz="0" w:space="0" w:color="auto"/>
        <w:left w:val="none" w:sz="0" w:space="0" w:color="auto"/>
        <w:bottom w:val="none" w:sz="0" w:space="0" w:color="auto"/>
        <w:right w:val="none" w:sz="0" w:space="0" w:color="auto"/>
      </w:divBdr>
      <w:divsChild>
        <w:div w:id="921720705">
          <w:marLeft w:val="0"/>
          <w:marRight w:val="0"/>
          <w:marTop w:val="0"/>
          <w:marBottom w:val="0"/>
          <w:divBdr>
            <w:top w:val="none" w:sz="0" w:space="0" w:color="auto"/>
            <w:left w:val="none" w:sz="0" w:space="0" w:color="auto"/>
            <w:bottom w:val="none" w:sz="0" w:space="0" w:color="auto"/>
            <w:right w:val="none" w:sz="0" w:space="0" w:color="auto"/>
          </w:divBdr>
          <w:divsChild>
            <w:div w:id="679967093">
              <w:marLeft w:val="0"/>
              <w:marRight w:val="0"/>
              <w:marTop w:val="0"/>
              <w:marBottom w:val="0"/>
              <w:divBdr>
                <w:top w:val="none" w:sz="0" w:space="0" w:color="auto"/>
                <w:left w:val="none" w:sz="0" w:space="0" w:color="auto"/>
                <w:bottom w:val="none" w:sz="0" w:space="0" w:color="auto"/>
                <w:right w:val="none" w:sz="0" w:space="0" w:color="auto"/>
              </w:divBdr>
              <w:divsChild>
                <w:div w:id="1803767535">
                  <w:marLeft w:val="0"/>
                  <w:marRight w:val="0"/>
                  <w:marTop w:val="0"/>
                  <w:marBottom w:val="0"/>
                  <w:divBdr>
                    <w:top w:val="none" w:sz="0" w:space="0" w:color="auto"/>
                    <w:left w:val="none" w:sz="0" w:space="0" w:color="auto"/>
                    <w:bottom w:val="none" w:sz="0" w:space="0" w:color="auto"/>
                    <w:right w:val="none" w:sz="0" w:space="0" w:color="auto"/>
                  </w:divBdr>
                  <w:divsChild>
                    <w:div w:id="1226375835">
                      <w:marLeft w:val="0"/>
                      <w:marRight w:val="0"/>
                      <w:marTop w:val="0"/>
                      <w:marBottom w:val="0"/>
                      <w:divBdr>
                        <w:top w:val="none" w:sz="0" w:space="0" w:color="auto"/>
                        <w:left w:val="none" w:sz="0" w:space="0" w:color="auto"/>
                        <w:bottom w:val="none" w:sz="0" w:space="0" w:color="auto"/>
                        <w:right w:val="none" w:sz="0" w:space="0" w:color="auto"/>
                      </w:divBdr>
                    </w:div>
                  </w:divsChild>
                </w:div>
                <w:div w:id="797987076">
                  <w:marLeft w:val="0"/>
                  <w:marRight w:val="0"/>
                  <w:marTop w:val="0"/>
                  <w:marBottom w:val="0"/>
                  <w:divBdr>
                    <w:top w:val="none" w:sz="0" w:space="0" w:color="auto"/>
                    <w:left w:val="none" w:sz="0" w:space="0" w:color="auto"/>
                    <w:bottom w:val="none" w:sz="0" w:space="0" w:color="auto"/>
                    <w:right w:val="none" w:sz="0" w:space="0" w:color="auto"/>
                  </w:divBdr>
                  <w:divsChild>
                    <w:div w:id="95343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843730">
      <w:bodyDiv w:val="1"/>
      <w:marLeft w:val="0"/>
      <w:marRight w:val="0"/>
      <w:marTop w:val="0"/>
      <w:marBottom w:val="0"/>
      <w:divBdr>
        <w:top w:val="none" w:sz="0" w:space="0" w:color="auto"/>
        <w:left w:val="none" w:sz="0" w:space="0" w:color="auto"/>
        <w:bottom w:val="none" w:sz="0" w:space="0" w:color="auto"/>
        <w:right w:val="none" w:sz="0" w:space="0" w:color="auto"/>
      </w:divBdr>
      <w:divsChild>
        <w:div w:id="871191766">
          <w:marLeft w:val="0"/>
          <w:marRight w:val="0"/>
          <w:marTop w:val="0"/>
          <w:marBottom w:val="0"/>
          <w:divBdr>
            <w:top w:val="none" w:sz="0" w:space="0" w:color="auto"/>
            <w:left w:val="none" w:sz="0" w:space="0" w:color="auto"/>
            <w:bottom w:val="none" w:sz="0" w:space="0" w:color="auto"/>
            <w:right w:val="none" w:sz="0" w:space="0" w:color="auto"/>
          </w:divBdr>
          <w:divsChild>
            <w:div w:id="1118376766">
              <w:marLeft w:val="0"/>
              <w:marRight w:val="0"/>
              <w:marTop w:val="0"/>
              <w:marBottom w:val="0"/>
              <w:divBdr>
                <w:top w:val="none" w:sz="0" w:space="0" w:color="auto"/>
                <w:left w:val="none" w:sz="0" w:space="0" w:color="auto"/>
                <w:bottom w:val="none" w:sz="0" w:space="0" w:color="auto"/>
                <w:right w:val="none" w:sz="0" w:space="0" w:color="auto"/>
              </w:divBdr>
              <w:divsChild>
                <w:div w:id="1100101110">
                  <w:marLeft w:val="0"/>
                  <w:marRight w:val="0"/>
                  <w:marTop w:val="0"/>
                  <w:marBottom w:val="0"/>
                  <w:divBdr>
                    <w:top w:val="none" w:sz="0" w:space="0" w:color="auto"/>
                    <w:left w:val="none" w:sz="0" w:space="0" w:color="auto"/>
                    <w:bottom w:val="none" w:sz="0" w:space="0" w:color="auto"/>
                    <w:right w:val="none" w:sz="0" w:space="0" w:color="auto"/>
                  </w:divBdr>
                  <w:divsChild>
                    <w:div w:id="15432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352006">
      <w:bodyDiv w:val="1"/>
      <w:marLeft w:val="0"/>
      <w:marRight w:val="0"/>
      <w:marTop w:val="0"/>
      <w:marBottom w:val="0"/>
      <w:divBdr>
        <w:top w:val="none" w:sz="0" w:space="0" w:color="auto"/>
        <w:left w:val="none" w:sz="0" w:space="0" w:color="auto"/>
        <w:bottom w:val="none" w:sz="0" w:space="0" w:color="auto"/>
        <w:right w:val="none" w:sz="0" w:space="0" w:color="auto"/>
      </w:divBdr>
    </w:div>
    <w:div w:id="665599006">
      <w:bodyDiv w:val="1"/>
      <w:marLeft w:val="0"/>
      <w:marRight w:val="0"/>
      <w:marTop w:val="0"/>
      <w:marBottom w:val="0"/>
      <w:divBdr>
        <w:top w:val="none" w:sz="0" w:space="0" w:color="auto"/>
        <w:left w:val="none" w:sz="0" w:space="0" w:color="auto"/>
        <w:bottom w:val="none" w:sz="0" w:space="0" w:color="auto"/>
        <w:right w:val="none" w:sz="0" w:space="0" w:color="auto"/>
      </w:divBdr>
    </w:div>
    <w:div w:id="716201208">
      <w:bodyDiv w:val="1"/>
      <w:marLeft w:val="0"/>
      <w:marRight w:val="0"/>
      <w:marTop w:val="0"/>
      <w:marBottom w:val="0"/>
      <w:divBdr>
        <w:top w:val="none" w:sz="0" w:space="0" w:color="auto"/>
        <w:left w:val="none" w:sz="0" w:space="0" w:color="auto"/>
        <w:bottom w:val="none" w:sz="0" w:space="0" w:color="auto"/>
        <w:right w:val="none" w:sz="0" w:space="0" w:color="auto"/>
      </w:divBdr>
    </w:div>
    <w:div w:id="755323521">
      <w:bodyDiv w:val="1"/>
      <w:marLeft w:val="0"/>
      <w:marRight w:val="0"/>
      <w:marTop w:val="0"/>
      <w:marBottom w:val="0"/>
      <w:divBdr>
        <w:top w:val="none" w:sz="0" w:space="0" w:color="auto"/>
        <w:left w:val="none" w:sz="0" w:space="0" w:color="auto"/>
        <w:bottom w:val="none" w:sz="0" w:space="0" w:color="auto"/>
        <w:right w:val="none" w:sz="0" w:space="0" w:color="auto"/>
      </w:divBdr>
      <w:divsChild>
        <w:div w:id="226184789">
          <w:marLeft w:val="0"/>
          <w:marRight w:val="0"/>
          <w:marTop w:val="0"/>
          <w:marBottom w:val="0"/>
          <w:divBdr>
            <w:top w:val="none" w:sz="0" w:space="0" w:color="auto"/>
            <w:left w:val="none" w:sz="0" w:space="0" w:color="auto"/>
            <w:bottom w:val="none" w:sz="0" w:space="0" w:color="auto"/>
            <w:right w:val="none" w:sz="0" w:space="0" w:color="auto"/>
          </w:divBdr>
          <w:divsChild>
            <w:div w:id="1527057099">
              <w:marLeft w:val="0"/>
              <w:marRight w:val="0"/>
              <w:marTop w:val="0"/>
              <w:marBottom w:val="0"/>
              <w:divBdr>
                <w:top w:val="none" w:sz="0" w:space="0" w:color="auto"/>
                <w:left w:val="none" w:sz="0" w:space="0" w:color="auto"/>
                <w:bottom w:val="none" w:sz="0" w:space="0" w:color="auto"/>
                <w:right w:val="none" w:sz="0" w:space="0" w:color="auto"/>
              </w:divBdr>
              <w:divsChild>
                <w:div w:id="1151291305">
                  <w:marLeft w:val="0"/>
                  <w:marRight w:val="0"/>
                  <w:marTop w:val="0"/>
                  <w:marBottom w:val="0"/>
                  <w:divBdr>
                    <w:top w:val="none" w:sz="0" w:space="0" w:color="auto"/>
                    <w:left w:val="none" w:sz="0" w:space="0" w:color="auto"/>
                    <w:bottom w:val="none" w:sz="0" w:space="0" w:color="auto"/>
                    <w:right w:val="none" w:sz="0" w:space="0" w:color="auto"/>
                  </w:divBdr>
                  <w:divsChild>
                    <w:div w:id="1996372294">
                      <w:marLeft w:val="0"/>
                      <w:marRight w:val="0"/>
                      <w:marTop w:val="0"/>
                      <w:marBottom w:val="0"/>
                      <w:divBdr>
                        <w:top w:val="none" w:sz="0" w:space="0" w:color="auto"/>
                        <w:left w:val="none" w:sz="0" w:space="0" w:color="auto"/>
                        <w:bottom w:val="none" w:sz="0" w:space="0" w:color="auto"/>
                        <w:right w:val="none" w:sz="0" w:space="0" w:color="auto"/>
                      </w:divBdr>
                    </w:div>
                  </w:divsChild>
                </w:div>
                <w:div w:id="2137095949">
                  <w:marLeft w:val="0"/>
                  <w:marRight w:val="0"/>
                  <w:marTop w:val="0"/>
                  <w:marBottom w:val="0"/>
                  <w:divBdr>
                    <w:top w:val="none" w:sz="0" w:space="0" w:color="auto"/>
                    <w:left w:val="none" w:sz="0" w:space="0" w:color="auto"/>
                    <w:bottom w:val="none" w:sz="0" w:space="0" w:color="auto"/>
                    <w:right w:val="none" w:sz="0" w:space="0" w:color="auto"/>
                  </w:divBdr>
                  <w:divsChild>
                    <w:div w:id="820117951">
                      <w:marLeft w:val="0"/>
                      <w:marRight w:val="0"/>
                      <w:marTop w:val="0"/>
                      <w:marBottom w:val="0"/>
                      <w:divBdr>
                        <w:top w:val="none" w:sz="0" w:space="0" w:color="auto"/>
                        <w:left w:val="none" w:sz="0" w:space="0" w:color="auto"/>
                        <w:bottom w:val="none" w:sz="0" w:space="0" w:color="auto"/>
                        <w:right w:val="none" w:sz="0" w:space="0" w:color="auto"/>
                      </w:divBdr>
                    </w:div>
                  </w:divsChild>
                </w:div>
                <w:div w:id="707604559">
                  <w:marLeft w:val="0"/>
                  <w:marRight w:val="0"/>
                  <w:marTop w:val="0"/>
                  <w:marBottom w:val="0"/>
                  <w:divBdr>
                    <w:top w:val="none" w:sz="0" w:space="0" w:color="auto"/>
                    <w:left w:val="none" w:sz="0" w:space="0" w:color="auto"/>
                    <w:bottom w:val="none" w:sz="0" w:space="0" w:color="auto"/>
                    <w:right w:val="none" w:sz="0" w:space="0" w:color="auto"/>
                  </w:divBdr>
                  <w:divsChild>
                    <w:div w:id="985088439">
                      <w:marLeft w:val="0"/>
                      <w:marRight w:val="0"/>
                      <w:marTop w:val="0"/>
                      <w:marBottom w:val="0"/>
                      <w:divBdr>
                        <w:top w:val="none" w:sz="0" w:space="0" w:color="auto"/>
                        <w:left w:val="none" w:sz="0" w:space="0" w:color="auto"/>
                        <w:bottom w:val="none" w:sz="0" w:space="0" w:color="auto"/>
                        <w:right w:val="none" w:sz="0" w:space="0" w:color="auto"/>
                      </w:divBdr>
                    </w:div>
                  </w:divsChild>
                </w:div>
                <w:div w:id="129179324">
                  <w:marLeft w:val="0"/>
                  <w:marRight w:val="0"/>
                  <w:marTop w:val="0"/>
                  <w:marBottom w:val="0"/>
                  <w:divBdr>
                    <w:top w:val="none" w:sz="0" w:space="0" w:color="auto"/>
                    <w:left w:val="none" w:sz="0" w:space="0" w:color="auto"/>
                    <w:bottom w:val="none" w:sz="0" w:space="0" w:color="auto"/>
                    <w:right w:val="none" w:sz="0" w:space="0" w:color="auto"/>
                  </w:divBdr>
                  <w:divsChild>
                    <w:div w:id="1468665140">
                      <w:marLeft w:val="0"/>
                      <w:marRight w:val="0"/>
                      <w:marTop w:val="0"/>
                      <w:marBottom w:val="0"/>
                      <w:divBdr>
                        <w:top w:val="none" w:sz="0" w:space="0" w:color="auto"/>
                        <w:left w:val="none" w:sz="0" w:space="0" w:color="auto"/>
                        <w:bottom w:val="none" w:sz="0" w:space="0" w:color="auto"/>
                        <w:right w:val="none" w:sz="0" w:space="0" w:color="auto"/>
                      </w:divBdr>
                    </w:div>
                  </w:divsChild>
                </w:div>
                <w:div w:id="1169634710">
                  <w:marLeft w:val="0"/>
                  <w:marRight w:val="0"/>
                  <w:marTop w:val="0"/>
                  <w:marBottom w:val="0"/>
                  <w:divBdr>
                    <w:top w:val="none" w:sz="0" w:space="0" w:color="auto"/>
                    <w:left w:val="none" w:sz="0" w:space="0" w:color="auto"/>
                    <w:bottom w:val="none" w:sz="0" w:space="0" w:color="auto"/>
                    <w:right w:val="none" w:sz="0" w:space="0" w:color="auto"/>
                  </w:divBdr>
                  <w:divsChild>
                    <w:div w:id="899638618">
                      <w:marLeft w:val="0"/>
                      <w:marRight w:val="0"/>
                      <w:marTop w:val="0"/>
                      <w:marBottom w:val="0"/>
                      <w:divBdr>
                        <w:top w:val="none" w:sz="0" w:space="0" w:color="auto"/>
                        <w:left w:val="none" w:sz="0" w:space="0" w:color="auto"/>
                        <w:bottom w:val="none" w:sz="0" w:space="0" w:color="auto"/>
                        <w:right w:val="none" w:sz="0" w:space="0" w:color="auto"/>
                      </w:divBdr>
                    </w:div>
                  </w:divsChild>
                </w:div>
                <w:div w:id="2078428514">
                  <w:marLeft w:val="0"/>
                  <w:marRight w:val="0"/>
                  <w:marTop w:val="0"/>
                  <w:marBottom w:val="0"/>
                  <w:divBdr>
                    <w:top w:val="none" w:sz="0" w:space="0" w:color="auto"/>
                    <w:left w:val="none" w:sz="0" w:space="0" w:color="auto"/>
                    <w:bottom w:val="none" w:sz="0" w:space="0" w:color="auto"/>
                    <w:right w:val="none" w:sz="0" w:space="0" w:color="auto"/>
                  </w:divBdr>
                  <w:divsChild>
                    <w:div w:id="1325163657">
                      <w:marLeft w:val="0"/>
                      <w:marRight w:val="0"/>
                      <w:marTop w:val="0"/>
                      <w:marBottom w:val="0"/>
                      <w:divBdr>
                        <w:top w:val="none" w:sz="0" w:space="0" w:color="auto"/>
                        <w:left w:val="none" w:sz="0" w:space="0" w:color="auto"/>
                        <w:bottom w:val="none" w:sz="0" w:space="0" w:color="auto"/>
                        <w:right w:val="none" w:sz="0" w:space="0" w:color="auto"/>
                      </w:divBdr>
                    </w:div>
                  </w:divsChild>
                </w:div>
                <w:div w:id="1068921718">
                  <w:marLeft w:val="0"/>
                  <w:marRight w:val="0"/>
                  <w:marTop w:val="0"/>
                  <w:marBottom w:val="0"/>
                  <w:divBdr>
                    <w:top w:val="none" w:sz="0" w:space="0" w:color="auto"/>
                    <w:left w:val="none" w:sz="0" w:space="0" w:color="auto"/>
                    <w:bottom w:val="none" w:sz="0" w:space="0" w:color="auto"/>
                    <w:right w:val="none" w:sz="0" w:space="0" w:color="auto"/>
                  </w:divBdr>
                  <w:divsChild>
                    <w:div w:id="924529599">
                      <w:marLeft w:val="0"/>
                      <w:marRight w:val="0"/>
                      <w:marTop w:val="0"/>
                      <w:marBottom w:val="0"/>
                      <w:divBdr>
                        <w:top w:val="none" w:sz="0" w:space="0" w:color="auto"/>
                        <w:left w:val="none" w:sz="0" w:space="0" w:color="auto"/>
                        <w:bottom w:val="none" w:sz="0" w:space="0" w:color="auto"/>
                        <w:right w:val="none" w:sz="0" w:space="0" w:color="auto"/>
                      </w:divBdr>
                    </w:div>
                  </w:divsChild>
                </w:div>
                <w:div w:id="58287157">
                  <w:marLeft w:val="0"/>
                  <w:marRight w:val="0"/>
                  <w:marTop w:val="0"/>
                  <w:marBottom w:val="0"/>
                  <w:divBdr>
                    <w:top w:val="none" w:sz="0" w:space="0" w:color="auto"/>
                    <w:left w:val="none" w:sz="0" w:space="0" w:color="auto"/>
                    <w:bottom w:val="none" w:sz="0" w:space="0" w:color="auto"/>
                    <w:right w:val="none" w:sz="0" w:space="0" w:color="auto"/>
                  </w:divBdr>
                  <w:divsChild>
                    <w:div w:id="525143311">
                      <w:marLeft w:val="0"/>
                      <w:marRight w:val="0"/>
                      <w:marTop w:val="0"/>
                      <w:marBottom w:val="0"/>
                      <w:divBdr>
                        <w:top w:val="none" w:sz="0" w:space="0" w:color="auto"/>
                        <w:left w:val="none" w:sz="0" w:space="0" w:color="auto"/>
                        <w:bottom w:val="none" w:sz="0" w:space="0" w:color="auto"/>
                        <w:right w:val="none" w:sz="0" w:space="0" w:color="auto"/>
                      </w:divBdr>
                    </w:div>
                  </w:divsChild>
                </w:div>
                <w:div w:id="1389303128">
                  <w:marLeft w:val="0"/>
                  <w:marRight w:val="0"/>
                  <w:marTop w:val="0"/>
                  <w:marBottom w:val="0"/>
                  <w:divBdr>
                    <w:top w:val="none" w:sz="0" w:space="0" w:color="auto"/>
                    <w:left w:val="none" w:sz="0" w:space="0" w:color="auto"/>
                    <w:bottom w:val="none" w:sz="0" w:space="0" w:color="auto"/>
                    <w:right w:val="none" w:sz="0" w:space="0" w:color="auto"/>
                  </w:divBdr>
                  <w:divsChild>
                    <w:div w:id="1948922192">
                      <w:marLeft w:val="0"/>
                      <w:marRight w:val="0"/>
                      <w:marTop w:val="0"/>
                      <w:marBottom w:val="0"/>
                      <w:divBdr>
                        <w:top w:val="none" w:sz="0" w:space="0" w:color="auto"/>
                        <w:left w:val="none" w:sz="0" w:space="0" w:color="auto"/>
                        <w:bottom w:val="none" w:sz="0" w:space="0" w:color="auto"/>
                        <w:right w:val="none" w:sz="0" w:space="0" w:color="auto"/>
                      </w:divBdr>
                    </w:div>
                  </w:divsChild>
                </w:div>
                <w:div w:id="1881242614">
                  <w:marLeft w:val="0"/>
                  <w:marRight w:val="0"/>
                  <w:marTop w:val="0"/>
                  <w:marBottom w:val="0"/>
                  <w:divBdr>
                    <w:top w:val="none" w:sz="0" w:space="0" w:color="auto"/>
                    <w:left w:val="none" w:sz="0" w:space="0" w:color="auto"/>
                    <w:bottom w:val="none" w:sz="0" w:space="0" w:color="auto"/>
                    <w:right w:val="none" w:sz="0" w:space="0" w:color="auto"/>
                  </w:divBdr>
                  <w:divsChild>
                    <w:div w:id="1772358116">
                      <w:marLeft w:val="0"/>
                      <w:marRight w:val="0"/>
                      <w:marTop w:val="0"/>
                      <w:marBottom w:val="0"/>
                      <w:divBdr>
                        <w:top w:val="none" w:sz="0" w:space="0" w:color="auto"/>
                        <w:left w:val="none" w:sz="0" w:space="0" w:color="auto"/>
                        <w:bottom w:val="none" w:sz="0" w:space="0" w:color="auto"/>
                        <w:right w:val="none" w:sz="0" w:space="0" w:color="auto"/>
                      </w:divBdr>
                    </w:div>
                  </w:divsChild>
                </w:div>
                <w:div w:id="315498159">
                  <w:marLeft w:val="0"/>
                  <w:marRight w:val="0"/>
                  <w:marTop w:val="0"/>
                  <w:marBottom w:val="0"/>
                  <w:divBdr>
                    <w:top w:val="none" w:sz="0" w:space="0" w:color="auto"/>
                    <w:left w:val="none" w:sz="0" w:space="0" w:color="auto"/>
                    <w:bottom w:val="none" w:sz="0" w:space="0" w:color="auto"/>
                    <w:right w:val="none" w:sz="0" w:space="0" w:color="auto"/>
                  </w:divBdr>
                  <w:divsChild>
                    <w:div w:id="756512193">
                      <w:marLeft w:val="0"/>
                      <w:marRight w:val="0"/>
                      <w:marTop w:val="0"/>
                      <w:marBottom w:val="0"/>
                      <w:divBdr>
                        <w:top w:val="none" w:sz="0" w:space="0" w:color="auto"/>
                        <w:left w:val="none" w:sz="0" w:space="0" w:color="auto"/>
                        <w:bottom w:val="none" w:sz="0" w:space="0" w:color="auto"/>
                        <w:right w:val="none" w:sz="0" w:space="0" w:color="auto"/>
                      </w:divBdr>
                    </w:div>
                  </w:divsChild>
                </w:div>
                <w:div w:id="909733998">
                  <w:marLeft w:val="0"/>
                  <w:marRight w:val="0"/>
                  <w:marTop w:val="0"/>
                  <w:marBottom w:val="0"/>
                  <w:divBdr>
                    <w:top w:val="none" w:sz="0" w:space="0" w:color="auto"/>
                    <w:left w:val="none" w:sz="0" w:space="0" w:color="auto"/>
                    <w:bottom w:val="none" w:sz="0" w:space="0" w:color="auto"/>
                    <w:right w:val="none" w:sz="0" w:space="0" w:color="auto"/>
                  </w:divBdr>
                  <w:divsChild>
                    <w:div w:id="611325384">
                      <w:marLeft w:val="0"/>
                      <w:marRight w:val="0"/>
                      <w:marTop w:val="0"/>
                      <w:marBottom w:val="0"/>
                      <w:divBdr>
                        <w:top w:val="none" w:sz="0" w:space="0" w:color="auto"/>
                        <w:left w:val="none" w:sz="0" w:space="0" w:color="auto"/>
                        <w:bottom w:val="none" w:sz="0" w:space="0" w:color="auto"/>
                        <w:right w:val="none" w:sz="0" w:space="0" w:color="auto"/>
                      </w:divBdr>
                    </w:div>
                  </w:divsChild>
                </w:div>
                <w:div w:id="365840298">
                  <w:marLeft w:val="0"/>
                  <w:marRight w:val="0"/>
                  <w:marTop w:val="0"/>
                  <w:marBottom w:val="0"/>
                  <w:divBdr>
                    <w:top w:val="none" w:sz="0" w:space="0" w:color="auto"/>
                    <w:left w:val="none" w:sz="0" w:space="0" w:color="auto"/>
                    <w:bottom w:val="none" w:sz="0" w:space="0" w:color="auto"/>
                    <w:right w:val="none" w:sz="0" w:space="0" w:color="auto"/>
                  </w:divBdr>
                  <w:divsChild>
                    <w:div w:id="1700862198">
                      <w:marLeft w:val="0"/>
                      <w:marRight w:val="0"/>
                      <w:marTop w:val="0"/>
                      <w:marBottom w:val="0"/>
                      <w:divBdr>
                        <w:top w:val="none" w:sz="0" w:space="0" w:color="auto"/>
                        <w:left w:val="none" w:sz="0" w:space="0" w:color="auto"/>
                        <w:bottom w:val="none" w:sz="0" w:space="0" w:color="auto"/>
                        <w:right w:val="none" w:sz="0" w:space="0" w:color="auto"/>
                      </w:divBdr>
                    </w:div>
                  </w:divsChild>
                </w:div>
                <w:div w:id="1402800241">
                  <w:marLeft w:val="0"/>
                  <w:marRight w:val="0"/>
                  <w:marTop w:val="0"/>
                  <w:marBottom w:val="0"/>
                  <w:divBdr>
                    <w:top w:val="none" w:sz="0" w:space="0" w:color="auto"/>
                    <w:left w:val="none" w:sz="0" w:space="0" w:color="auto"/>
                    <w:bottom w:val="none" w:sz="0" w:space="0" w:color="auto"/>
                    <w:right w:val="none" w:sz="0" w:space="0" w:color="auto"/>
                  </w:divBdr>
                  <w:divsChild>
                    <w:div w:id="16496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826280">
      <w:bodyDiv w:val="1"/>
      <w:marLeft w:val="0"/>
      <w:marRight w:val="0"/>
      <w:marTop w:val="0"/>
      <w:marBottom w:val="0"/>
      <w:divBdr>
        <w:top w:val="none" w:sz="0" w:space="0" w:color="auto"/>
        <w:left w:val="none" w:sz="0" w:space="0" w:color="auto"/>
        <w:bottom w:val="none" w:sz="0" w:space="0" w:color="auto"/>
        <w:right w:val="none" w:sz="0" w:space="0" w:color="auto"/>
      </w:divBdr>
    </w:div>
    <w:div w:id="949628312">
      <w:bodyDiv w:val="1"/>
      <w:marLeft w:val="0"/>
      <w:marRight w:val="0"/>
      <w:marTop w:val="0"/>
      <w:marBottom w:val="0"/>
      <w:divBdr>
        <w:top w:val="none" w:sz="0" w:space="0" w:color="auto"/>
        <w:left w:val="none" w:sz="0" w:space="0" w:color="auto"/>
        <w:bottom w:val="none" w:sz="0" w:space="0" w:color="auto"/>
        <w:right w:val="none" w:sz="0" w:space="0" w:color="auto"/>
      </w:divBdr>
      <w:divsChild>
        <w:div w:id="1699508910">
          <w:marLeft w:val="0"/>
          <w:marRight w:val="0"/>
          <w:marTop w:val="0"/>
          <w:marBottom w:val="0"/>
          <w:divBdr>
            <w:top w:val="none" w:sz="0" w:space="0" w:color="auto"/>
            <w:left w:val="none" w:sz="0" w:space="0" w:color="auto"/>
            <w:bottom w:val="none" w:sz="0" w:space="0" w:color="auto"/>
            <w:right w:val="none" w:sz="0" w:space="0" w:color="auto"/>
          </w:divBdr>
          <w:divsChild>
            <w:div w:id="936212050">
              <w:marLeft w:val="0"/>
              <w:marRight w:val="0"/>
              <w:marTop w:val="0"/>
              <w:marBottom w:val="0"/>
              <w:divBdr>
                <w:top w:val="none" w:sz="0" w:space="0" w:color="auto"/>
                <w:left w:val="none" w:sz="0" w:space="0" w:color="auto"/>
                <w:bottom w:val="none" w:sz="0" w:space="0" w:color="auto"/>
                <w:right w:val="none" w:sz="0" w:space="0" w:color="auto"/>
              </w:divBdr>
              <w:divsChild>
                <w:div w:id="746073199">
                  <w:marLeft w:val="0"/>
                  <w:marRight w:val="0"/>
                  <w:marTop w:val="0"/>
                  <w:marBottom w:val="0"/>
                  <w:divBdr>
                    <w:top w:val="none" w:sz="0" w:space="0" w:color="auto"/>
                    <w:left w:val="none" w:sz="0" w:space="0" w:color="auto"/>
                    <w:bottom w:val="none" w:sz="0" w:space="0" w:color="auto"/>
                    <w:right w:val="none" w:sz="0" w:space="0" w:color="auto"/>
                  </w:divBdr>
                  <w:divsChild>
                    <w:div w:id="190109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119196">
      <w:bodyDiv w:val="1"/>
      <w:marLeft w:val="0"/>
      <w:marRight w:val="0"/>
      <w:marTop w:val="0"/>
      <w:marBottom w:val="0"/>
      <w:divBdr>
        <w:top w:val="none" w:sz="0" w:space="0" w:color="auto"/>
        <w:left w:val="none" w:sz="0" w:space="0" w:color="auto"/>
        <w:bottom w:val="none" w:sz="0" w:space="0" w:color="auto"/>
        <w:right w:val="none" w:sz="0" w:space="0" w:color="auto"/>
      </w:divBdr>
      <w:divsChild>
        <w:div w:id="1480687062">
          <w:marLeft w:val="0"/>
          <w:marRight w:val="0"/>
          <w:marTop w:val="0"/>
          <w:marBottom w:val="0"/>
          <w:divBdr>
            <w:top w:val="none" w:sz="0" w:space="0" w:color="auto"/>
            <w:left w:val="none" w:sz="0" w:space="0" w:color="auto"/>
            <w:bottom w:val="none" w:sz="0" w:space="0" w:color="auto"/>
            <w:right w:val="none" w:sz="0" w:space="0" w:color="auto"/>
          </w:divBdr>
          <w:divsChild>
            <w:div w:id="2019380188">
              <w:marLeft w:val="0"/>
              <w:marRight w:val="0"/>
              <w:marTop w:val="0"/>
              <w:marBottom w:val="0"/>
              <w:divBdr>
                <w:top w:val="none" w:sz="0" w:space="0" w:color="auto"/>
                <w:left w:val="none" w:sz="0" w:space="0" w:color="auto"/>
                <w:bottom w:val="none" w:sz="0" w:space="0" w:color="auto"/>
                <w:right w:val="none" w:sz="0" w:space="0" w:color="auto"/>
              </w:divBdr>
              <w:divsChild>
                <w:div w:id="823081414">
                  <w:marLeft w:val="0"/>
                  <w:marRight w:val="0"/>
                  <w:marTop w:val="0"/>
                  <w:marBottom w:val="0"/>
                  <w:divBdr>
                    <w:top w:val="none" w:sz="0" w:space="0" w:color="auto"/>
                    <w:left w:val="none" w:sz="0" w:space="0" w:color="auto"/>
                    <w:bottom w:val="none" w:sz="0" w:space="0" w:color="auto"/>
                    <w:right w:val="none" w:sz="0" w:space="0" w:color="auto"/>
                  </w:divBdr>
                  <w:divsChild>
                    <w:div w:id="40746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90926">
      <w:bodyDiv w:val="1"/>
      <w:marLeft w:val="0"/>
      <w:marRight w:val="0"/>
      <w:marTop w:val="0"/>
      <w:marBottom w:val="0"/>
      <w:divBdr>
        <w:top w:val="none" w:sz="0" w:space="0" w:color="auto"/>
        <w:left w:val="none" w:sz="0" w:space="0" w:color="auto"/>
        <w:bottom w:val="none" w:sz="0" w:space="0" w:color="auto"/>
        <w:right w:val="none" w:sz="0" w:space="0" w:color="auto"/>
      </w:divBdr>
    </w:div>
    <w:div w:id="1102264264">
      <w:bodyDiv w:val="1"/>
      <w:marLeft w:val="0"/>
      <w:marRight w:val="0"/>
      <w:marTop w:val="0"/>
      <w:marBottom w:val="0"/>
      <w:divBdr>
        <w:top w:val="none" w:sz="0" w:space="0" w:color="auto"/>
        <w:left w:val="none" w:sz="0" w:space="0" w:color="auto"/>
        <w:bottom w:val="none" w:sz="0" w:space="0" w:color="auto"/>
        <w:right w:val="none" w:sz="0" w:space="0" w:color="auto"/>
      </w:divBdr>
      <w:divsChild>
        <w:div w:id="1455634991">
          <w:marLeft w:val="0"/>
          <w:marRight w:val="0"/>
          <w:marTop w:val="0"/>
          <w:marBottom w:val="0"/>
          <w:divBdr>
            <w:top w:val="none" w:sz="0" w:space="0" w:color="auto"/>
            <w:left w:val="none" w:sz="0" w:space="0" w:color="auto"/>
            <w:bottom w:val="none" w:sz="0" w:space="0" w:color="auto"/>
            <w:right w:val="none" w:sz="0" w:space="0" w:color="auto"/>
          </w:divBdr>
          <w:divsChild>
            <w:div w:id="2046055702">
              <w:marLeft w:val="0"/>
              <w:marRight w:val="0"/>
              <w:marTop w:val="0"/>
              <w:marBottom w:val="0"/>
              <w:divBdr>
                <w:top w:val="none" w:sz="0" w:space="0" w:color="auto"/>
                <w:left w:val="none" w:sz="0" w:space="0" w:color="auto"/>
                <w:bottom w:val="none" w:sz="0" w:space="0" w:color="auto"/>
                <w:right w:val="none" w:sz="0" w:space="0" w:color="auto"/>
              </w:divBdr>
              <w:divsChild>
                <w:div w:id="1671639086">
                  <w:marLeft w:val="0"/>
                  <w:marRight w:val="0"/>
                  <w:marTop w:val="0"/>
                  <w:marBottom w:val="0"/>
                  <w:divBdr>
                    <w:top w:val="none" w:sz="0" w:space="0" w:color="auto"/>
                    <w:left w:val="none" w:sz="0" w:space="0" w:color="auto"/>
                    <w:bottom w:val="none" w:sz="0" w:space="0" w:color="auto"/>
                    <w:right w:val="none" w:sz="0" w:space="0" w:color="auto"/>
                  </w:divBdr>
                  <w:divsChild>
                    <w:div w:id="36741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648487">
      <w:bodyDiv w:val="1"/>
      <w:marLeft w:val="0"/>
      <w:marRight w:val="0"/>
      <w:marTop w:val="0"/>
      <w:marBottom w:val="0"/>
      <w:divBdr>
        <w:top w:val="none" w:sz="0" w:space="0" w:color="auto"/>
        <w:left w:val="none" w:sz="0" w:space="0" w:color="auto"/>
        <w:bottom w:val="none" w:sz="0" w:space="0" w:color="auto"/>
        <w:right w:val="none" w:sz="0" w:space="0" w:color="auto"/>
      </w:divBdr>
      <w:divsChild>
        <w:div w:id="1057775584">
          <w:marLeft w:val="0"/>
          <w:marRight w:val="0"/>
          <w:marTop w:val="0"/>
          <w:marBottom w:val="0"/>
          <w:divBdr>
            <w:top w:val="none" w:sz="0" w:space="0" w:color="auto"/>
            <w:left w:val="none" w:sz="0" w:space="0" w:color="auto"/>
            <w:bottom w:val="none" w:sz="0" w:space="0" w:color="auto"/>
            <w:right w:val="none" w:sz="0" w:space="0" w:color="auto"/>
          </w:divBdr>
          <w:divsChild>
            <w:div w:id="1006858116">
              <w:marLeft w:val="0"/>
              <w:marRight w:val="0"/>
              <w:marTop w:val="0"/>
              <w:marBottom w:val="0"/>
              <w:divBdr>
                <w:top w:val="none" w:sz="0" w:space="0" w:color="auto"/>
                <w:left w:val="none" w:sz="0" w:space="0" w:color="auto"/>
                <w:bottom w:val="none" w:sz="0" w:space="0" w:color="auto"/>
                <w:right w:val="none" w:sz="0" w:space="0" w:color="auto"/>
              </w:divBdr>
              <w:divsChild>
                <w:div w:id="1469203132">
                  <w:marLeft w:val="0"/>
                  <w:marRight w:val="0"/>
                  <w:marTop w:val="0"/>
                  <w:marBottom w:val="0"/>
                  <w:divBdr>
                    <w:top w:val="none" w:sz="0" w:space="0" w:color="auto"/>
                    <w:left w:val="none" w:sz="0" w:space="0" w:color="auto"/>
                    <w:bottom w:val="none" w:sz="0" w:space="0" w:color="auto"/>
                    <w:right w:val="none" w:sz="0" w:space="0" w:color="auto"/>
                  </w:divBdr>
                  <w:divsChild>
                    <w:div w:id="126950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240964">
      <w:bodyDiv w:val="1"/>
      <w:marLeft w:val="0"/>
      <w:marRight w:val="0"/>
      <w:marTop w:val="0"/>
      <w:marBottom w:val="0"/>
      <w:divBdr>
        <w:top w:val="none" w:sz="0" w:space="0" w:color="auto"/>
        <w:left w:val="none" w:sz="0" w:space="0" w:color="auto"/>
        <w:bottom w:val="none" w:sz="0" w:space="0" w:color="auto"/>
        <w:right w:val="none" w:sz="0" w:space="0" w:color="auto"/>
      </w:divBdr>
    </w:div>
    <w:div w:id="1381517142">
      <w:bodyDiv w:val="1"/>
      <w:marLeft w:val="0"/>
      <w:marRight w:val="0"/>
      <w:marTop w:val="0"/>
      <w:marBottom w:val="0"/>
      <w:divBdr>
        <w:top w:val="none" w:sz="0" w:space="0" w:color="auto"/>
        <w:left w:val="none" w:sz="0" w:space="0" w:color="auto"/>
        <w:bottom w:val="none" w:sz="0" w:space="0" w:color="auto"/>
        <w:right w:val="none" w:sz="0" w:space="0" w:color="auto"/>
      </w:divBdr>
    </w:div>
    <w:div w:id="1414012199">
      <w:bodyDiv w:val="1"/>
      <w:marLeft w:val="0"/>
      <w:marRight w:val="0"/>
      <w:marTop w:val="0"/>
      <w:marBottom w:val="0"/>
      <w:divBdr>
        <w:top w:val="none" w:sz="0" w:space="0" w:color="auto"/>
        <w:left w:val="none" w:sz="0" w:space="0" w:color="auto"/>
        <w:bottom w:val="none" w:sz="0" w:space="0" w:color="auto"/>
        <w:right w:val="none" w:sz="0" w:space="0" w:color="auto"/>
      </w:divBdr>
      <w:divsChild>
        <w:div w:id="1580285531">
          <w:marLeft w:val="0"/>
          <w:marRight w:val="0"/>
          <w:marTop w:val="0"/>
          <w:marBottom w:val="0"/>
          <w:divBdr>
            <w:top w:val="none" w:sz="0" w:space="0" w:color="auto"/>
            <w:left w:val="none" w:sz="0" w:space="0" w:color="auto"/>
            <w:bottom w:val="none" w:sz="0" w:space="0" w:color="auto"/>
            <w:right w:val="none" w:sz="0" w:space="0" w:color="auto"/>
          </w:divBdr>
          <w:divsChild>
            <w:div w:id="163514051">
              <w:marLeft w:val="0"/>
              <w:marRight w:val="0"/>
              <w:marTop w:val="0"/>
              <w:marBottom w:val="0"/>
              <w:divBdr>
                <w:top w:val="none" w:sz="0" w:space="0" w:color="auto"/>
                <w:left w:val="none" w:sz="0" w:space="0" w:color="auto"/>
                <w:bottom w:val="none" w:sz="0" w:space="0" w:color="auto"/>
                <w:right w:val="none" w:sz="0" w:space="0" w:color="auto"/>
              </w:divBdr>
              <w:divsChild>
                <w:div w:id="1954704649">
                  <w:marLeft w:val="0"/>
                  <w:marRight w:val="0"/>
                  <w:marTop w:val="0"/>
                  <w:marBottom w:val="0"/>
                  <w:divBdr>
                    <w:top w:val="none" w:sz="0" w:space="0" w:color="auto"/>
                    <w:left w:val="none" w:sz="0" w:space="0" w:color="auto"/>
                    <w:bottom w:val="none" w:sz="0" w:space="0" w:color="auto"/>
                    <w:right w:val="none" w:sz="0" w:space="0" w:color="auto"/>
                  </w:divBdr>
                  <w:divsChild>
                    <w:div w:id="19569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361119">
      <w:bodyDiv w:val="1"/>
      <w:marLeft w:val="0"/>
      <w:marRight w:val="0"/>
      <w:marTop w:val="0"/>
      <w:marBottom w:val="0"/>
      <w:divBdr>
        <w:top w:val="none" w:sz="0" w:space="0" w:color="auto"/>
        <w:left w:val="none" w:sz="0" w:space="0" w:color="auto"/>
        <w:bottom w:val="none" w:sz="0" w:space="0" w:color="auto"/>
        <w:right w:val="none" w:sz="0" w:space="0" w:color="auto"/>
      </w:divBdr>
    </w:div>
    <w:div w:id="1434323377">
      <w:bodyDiv w:val="1"/>
      <w:marLeft w:val="0"/>
      <w:marRight w:val="0"/>
      <w:marTop w:val="0"/>
      <w:marBottom w:val="0"/>
      <w:divBdr>
        <w:top w:val="none" w:sz="0" w:space="0" w:color="auto"/>
        <w:left w:val="none" w:sz="0" w:space="0" w:color="auto"/>
        <w:bottom w:val="none" w:sz="0" w:space="0" w:color="auto"/>
        <w:right w:val="none" w:sz="0" w:space="0" w:color="auto"/>
      </w:divBdr>
      <w:divsChild>
        <w:div w:id="1924532637">
          <w:marLeft w:val="0"/>
          <w:marRight w:val="0"/>
          <w:marTop w:val="0"/>
          <w:marBottom w:val="0"/>
          <w:divBdr>
            <w:top w:val="none" w:sz="0" w:space="0" w:color="auto"/>
            <w:left w:val="none" w:sz="0" w:space="0" w:color="auto"/>
            <w:bottom w:val="none" w:sz="0" w:space="0" w:color="auto"/>
            <w:right w:val="none" w:sz="0" w:space="0" w:color="auto"/>
          </w:divBdr>
          <w:divsChild>
            <w:div w:id="311065471">
              <w:marLeft w:val="0"/>
              <w:marRight w:val="0"/>
              <w:marTop w:val="0"/>
              <w:marBottom w:val="0"/>
              <w:divBdr>
                <w:top w:val="none" w:sz="0" w:space="0" w:color="auto"/>
                <w:left w:val="none" w:sz="0" w:space="0" w:color="auto"/>
                <w:bottom w:val="none" w:sz="0" w:space="0" w:color="auto"/>
                <w:right w:val="none" w:sz="0" w:space="0" w:color="auto"/>
              </w:divBdr>
              <w:divsChild>
                <w:div w:id="1695619114">
                  <w:marLeft w:val="0"/>
                  <w:marRight w:val="0"/>
                  <w:marTop w:val="0"/>
                  <w:marBottom w:val="0"/>
                  <w:divBdr>
                    <w:top w:val="none" w:sz="0" w:space="0" w:color="auto"/>
                    <w:left w:val="none" w:sz="0" w:space="0" w:color="auto"/>
                    <w:bottom w:val="none" w:sz="0" w:space="0" w:color="auto"/>
                    <w:right w:val="none" w:sz="0" w:space="0" w:color="auto"/>
                  </w:divBdr>
                  <w:divsChild>
                    <w:div w:id="134705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038232">
      <w:bodyDiv w:val="1"/>
      <w:marLeft w:val="0"/>
      <w:marRight w:val="0"/>
      <w:marTop w:val="0"/>
      <w:marBottom w:val="0"/>
      <w:divBdr>
        <w:top w:val="none" w:sz="0" w:space="0" w:color="auto"/>
        <w:left w:val="none" w:sz="0" w:space="0" w:color="auto"/>
        <w:bottom w:val="none" w:sz="0" w:space="0" w:color="auto"/>
        <w:right w:val="none" w:sz="0" w:space="0" w:color="auto"/>
      </w:divBdr>
      <w:divsChild>
        <w:div w:id="982613937">
          <w:marLeft w:val="0"/>
          <w:marRight w:val="0"/>
          <w:marTop w:val="0"/>
          <w:marBottom w:val="0"/>
          <w:divBdr>
            <w:top w:val="none" w:sz="0" w:space="0" w:color="auto"/>
            <w:left w:val="none" w:sz="0" w:space="0" w:color="auto"/>
            <w:bottom w:val="none" w:sz="0" w:space="0" w:color="auto"/>
            <w:right w:val="none" w:sz="0" w:space="0" w:color="auto"/>
          </w:divBdr>
          <w:divsChild>
            <w:div w:id="1017074512">
              <w:marLeft w:val="0"/>
              <w:marRight w:val="0"/>
              <w:marTop w:val="0"/>
              <w:marBottom w:val="0"/>
              <w:divBdr>
                <w:top w:val="none" w:sz="0" w:space="0" w:color="auto"/>
                <w:left w:val="none" w:sz="0" w:space="0" w:color="auto"/>
                <w:bottom w:val="none" w:sz="0" w:space="0" w:color="auto"/>
                <w:right w:val="none" w:sz="0" w:space="0" w:color="auto"/>
              </w:divBdr>
              <w:divsChild>
                <w:div w:id="692463660">
                  <w:marLeft w:val="0"/>
                  <w:marRight w:val="0"/>
                  <w:marTop w:val="0"/>
                  <w:marBottom w:val="0"/>
                  <w:divBdr>
                    <w:top w:val="none" w:sz="0" w:space="0" w:color="auto"/>
                    <w:left w:val="none" w:sz="0" w:space="0" w:color="auto"/>
                    <w:bottom w:val="none" w:sz="0" w:space="0" w:color="auto"/>
                    <w:right w:val="none" w:sz="0" w:space="0" w:color="auto"/>
                  </w:divBdr>
                  <w:divsChild>
                    <w:div w:id="68860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763464">
      <w:bodyDiv w:val="1"/>
      <w:marLeft w:val="0"/>
      <w:marRight w:val="0"/>
      <w:marTop w:val="0"/>
      <w:marBottom w:val="0"/>
      <w:divBdr>
        <w:top w:val="none" w:sz="0" w:space="0" w:color="auto"/>
        <w:left w:val="none" w:sz="0" w:space="0" w:color="auto"/>
        <w:bottom w:val="none" w:sz="0" w:space="0" w:color="auto"/>
        <w:right w:val="none" w:sz="0" w:space="0" w:color="auto"/>
      </w:divBdr>
    </w:div>
    <w:div w:id="1722750009">
      <w:bodyDiv w:val="1"/>
      <w:marLeft w:val="0"/>
      <w:marRight w:val="0"/>
      <w:marTop w:val="0"/>
      <w:marBottom w:val="0"/>
      <w:divBdr>
        <w:top w:val="none" w:sz="0" w:space="0" w:color="auto"/>
        <w:left w:val="none" w:sz="0" w:space="0" w:color="auto"/>
        <w:bottom w:val="none" w:sz="0" w:space="0" w:color="auto"/>
        <w:right w:val="none" w:sz="0" w:space="0" w:color="auto"/>
      </w:divBdr>
    </w:div>
    <w:div w:id="1764304906">
      <w:bodyDiv w:val="1"/>
      <w:marLeft w:val="0"/>
      <w:marRight w:val="0"/>
      <w:marTop w:val="0"/>
      <w:marBottom w:val="0"/>
      <w:divBdr>
        <w:top w:val="none" w:sz="0" w:space="0" w:color="auto"/>
        <w:left w:val="none" w:sz="0" w:space="0" w:color="auto"/>
        <w:bottom w:val="none" w:sz="0" w:space="0" w:color="auto"/>
        <w:right w:val="none" w:sz="0" w:space="0" w:color="auto"/>
      </w:divBdr>
      <w:divsChild>
        <w:div w:id="1941453437">
          <w:marLeft w:val="0"/>
          <w:marRight w:val="0"/>
          <w:marTop w:val="0"/>
          <w:marBottom w:val="0"/>
          <w:divBdr>
            <w:top w:val="none" w:sz="0" w:space="0" w:color="auto"/>
            <w:left w:val="none" w:sz="0" w:space="0" w:color="auto"/>
            <w:bottom w:val="none" w:sz="0" w:space="0" w:color="auto"/>
            <w:right w:val="none" w:sz="0" w:space="0" w:color="auto"/>
          </w:divBdr>
          <w:divsChild>
            <w:div w:id="492793983">
              <w:marLeft w:val="0"/>
              <w:marRight w:val="0"/>
              <w:marTop w:val="0"/>
              <w:marBottom w:val="0"/>
              <w:divBdr>
                <w:top w:val="none" w:sz="0" w:space="0" w:color="auto"/>
                <w:left w:val="none" w:sz="0" w:space="0" w:color="auto"/>
                <w:bottom w:val="none" w:sz="0" w:space="0" w:color="auto"/>
                <w:right w:val="none" w:sz="0" w:space="0" w:color="auto"/>
              </w:divBdr>
              <w:divsChild>
                <w:div w:id="1963420393">
                  <w:marLeft w:val="0"/>
                  <w:marRight w:val="0"/>
                  <w:marTop w:val="0"/>
                  <w:marBottom w:val="0"/>
                  <w:divBdr>
                    <w:top w:val="none" w:sz="0" w:space="0" w:color="auto"/>
                    <w:left w:val="none" w:sz="0" w:space="0" w:color="auto"/>
                    <w:bottom w:val="none" w:sz="0" w:space="0" w:color="auto"/>
                    <w:right w:val="none" w:sz="0" w:space="0" w:color="auto"/>
                  </w:divBdr>
                  <w:divsChild>
                    <w:div w:id="133006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513801">
      <w:bodyDiv w:val="1"/>
      <w:marLeft w:val="0"/>
      <w:marRight w:val="0"/>
      <w:marTop w:val="0"/>
      <w:marBottom w:val="0"/>
      <w:divBdr>
        <w:top w:val="none" w:sz="0" w:space="0" w:color="auto"/>
        <w:left w:val="none" w:sz="0" w:space="0" w:color="auto"/>
        <w:bottom w:val="none" w:sz="0" w:space="0" w:color="auto"/>
        <w:right w:val="none" w:sz="0" w:space="0" w:color="auto"/>
      </w:divBdr>
      <w:divsChild>
        <w:div w:id="629820107">
          <w:marLeft w:val="0"/>
          <w:marRight w:val="0"/>
          <w:marTop w:val="0"/>
          <w:marBottom w:val="0"/>
          <w:divBdr>
            <w:top w:val="none" w:sz="0" w:space="0" w:color="auto"/>
            <w:left w:val="none" w:sz="0" w:space="0" w:color="auto"/>
            <w:bottom w:val="none" w:sz="0" w:space="0" w:color="auto"/>
            <w:right w:val="none" w:sz="0" w:space="0" w:color="auto"/>
          </w:divBdr>
          <w:divsChild>
            <w:div w:id="766540422">
              <w:marLeft w:val="0"/>
              <w:marRight w:val="0"/>
              <w:marTop w:val="0"/>
              <w:marBottom w:val="0"/>
              <w:divBdr>
                <w:top w:val="none" w:sz="0" w:space="0" w:color="auto"/>
                <w:left w:val="none" w:sz="0" w:space="0" w:color="auto"/>
                <w:bottom w:val="none" w:sz="0" w:space="0" w:color="auto"/>
                <w:right w:val="none" w:sz="0" w:space="0" w:color="auto"/>
              </w:divBdr>
              <w:divsChild>
                <w:div w:id="1228608488">
                  <w:marLeft w:val="0"/>
                  <w:marRight w:val="0"/>
                  <w:marTop w:val="0"/>
                  <w:marBottom w:val="0"/>
                  <w:divBdr>
                    <w:top w:val="none" w:sz="0" w:space="0" w:color="auto"/>
                    <w:left w:val="none" w:sz="0" w:space="0" w:color="auto"/>
                    <w:bottom w:val="none" w:sz="0" w:space="0" w:color="auto"/>
                    <w:right w:val="none" w:sz="0" w:space="0" w:color="auto"/>
                  </w:divBdr>
                  <w:divsChild>
                    <w:div w:id="8026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284805">
      <w:bodyDiv w:val="1"/>
      <w:marLeft w:val="0"/>
      <w:marRight w:val="0"/>
      <w:marTop w:val="0"/>
      <w:marBottom w:val="0"/>
      <w:divBdr>
        <w:top w:val="none" w:sz="0" w:space="0" w:color="auto"/>
        <w:left w:val="none" w:sz="0" w:space="0" w:color="auto"/>
        <w:bottom w:val="none" w:sz="0" w:space="0" w:color="auto"/>
        <w:right w:val="none" w:sz="0" w:space="0" w:color="auto"/>
      </w:divBdr>
      <w:divsChild>
        <w:div w:id="1649244048">
          <w:marLeft w:val="0"/>
          <w:marRight w:val="0"/>
          <w:marTop w:val="0"/>
          <w:marBottom w:val="0"/>
          <w:divBdr>
            <w:top w:val="none" w:sz="0" w:space="0" w:color="auto"/>
            <w:left w:val="none" w:sz="0" w:space="0" w:color="auto"/>
            <w:bottom w:val="none" w:sz="0" w:space="0" w:color="auto"/>
            <w:right w:val="none" w:sz="0" w:space="0" w:color="auto"/>
          </w:divBdr>
          <w:divsChild>
            <w:div w:id="424811411">
              <w:marLeft w:val="0"/>
              <w:marRight w:val="0"/>
              <w:marTop w:val="0"/>
              <w:marBottom w:val="0"/>
              <w:divBdr>
                <w:top w:val="none" w:sz="0" w:space="0" w:color="auto"/>
                <w:left w:val="none" w:sz="0" w:space="0" w:color="auto"/>
                <w:bottom w:val="none" w:sz="0" w:space="0" w:color="auto"/>
                <w:right w:val="none" w:sz="0" w:space="0" w:color="auto"/>
              </w:divBdr>
              <w:divsChild>
                <w:div w:id="999427851">
                  <w:marLeft w:val="0"/>
                  <w:marRight w:val="0"/>
                  <w:marTop w:val="0"/>
                  <w:marBottom w:val="0"/>
                  <w:divBdr>
                    <w:top w:val="none" w:sz="0" w:space="0" w:color="auto"/>
                    <w:left w:val="none" w:sz="0" w:space="0" w:color="auto"/>
                    <w:bottom w:val="none" w:sz="0" w:space="0" w:color="auto"/>
                    <w:right w:val="none" w:sz="0" w:space="0" w:color="auto"/>
                  </w:divBdr>
                  <w:divsChild>
                    <w:div w:id="35954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630215">
      <w:bodyDiv w:val="1"/>
      <w:marLeft w:val="0"/>
      <w:marRight w:val="0"/>
      <w:marTop w:val="0"/>
      <w:marBottom w:val="0"/>
      <w:divBdr>
        <w:top w:val="none" w:sz="0" w:space="0" w:color="auto"/>
        <w:left w:val="none" w:sz="0" w:space="0" w:color="auto"/>
        <w:bottom w:val="none" w:sz="0" w:space="0" w:color="auto"/>
        <w:right w:val="none" w:sz="0" w:space="0" w:color="auto"/>
      </w:divBdr>
      <w:divsChild>
        <w:div w:id="1634482673">
          <w:marLeft w:val="0"/>
          <w:marRight w:val="0"/>
          <w:marTop w:val="0"/>
          <w:marBottom w:val="0"/>
          <w:divBdr>
            <w:top w:val="none" w:sz="0" w:space="0" w:color="auto"/>
            <w:left w:val="none" w:sz="0" w:space="0" w:color="auto"/>
            <w:bottom w:val="none" w:sz="0" w:space="0" w:color="auto"/>
            <w:right w:val="none" w:sz="0" w:space="0" w:color="auto"/>
          </w:divBdr>
          <w:divsChild>
            <w:div w:id="1604220732">
              <w:marLeft w:val="0"/>
              <w:marRight w:val="0"/>
              <w:marTop w:val="0"/>
              <w:marBottom w:val="0"/>
              <w:divBdr>
                <w:top w:val="none" w:sz="0" w:space="0" w:color="auto"/>
                <w:left w:val="none" w:sz="0" w:space="0" w:color="auto"/>
                <w:bottom w:val="none" w:sz="0" w:space="0" w:color="auto"/>
                <w:right w:val="none" w:sz="0" w:space="0" w:color="auto"/>
              </w:divBdr>
              <w:divsChild>
                <w:div w:id="992298348">
                  <w:marLeft w:val="0"/>
                  <w:marRight w:val="0"/>
                  <w:marTop w:val="0"/>
                  <w:marBottom w:val="0"/>
                  <w:divBdr>
                    <w:top w:val="none" w:sz="0" w:space="0" w:color="auto"/>
                    <w:left w:val="none" w:sz="0" w:space="0" w:color="auto"/>
                    <w:bottom w:val="none" w:sz="0" w:space="0" w:color="auto"/>
                    <w:right w:val="none" w:sz="0" w:space="0" w:color="auto"/>
                  </w:divBdr>
                  <w:divsChild>
                    <w:div w:id="1225796929">
                      <w:marLeft w:val="0"/>
                      <w:marRight w:val="0"/>
                      <w:marTop w:val="0"/>
                      <w:marBottom w:val="0"/>
                      <w:divBdr>
                        <w:top w:val="none" w:sz="0" w:space="0" w:color="auto"/>
                        <w:left w:val="none" w:sz="0" w:space="0" w:color="auto"/>
                        <w:bottom w:val="none" w:sz="0" w:space="0" w:color="auto"/>
                        <w:right w:val="none" w:sz="0" w:space="0" w:color="auto"/>
                      </w:divBdr>
                    </w:div>
                  </w:divsChild>
                </w:div>
                <w:div w:id="715350022">
                  <w:marLeft w:val="0"/>
                  <w:marRight w:val="0"/>
                  <w:marTop w:val="0"/>
                  <w:marBottom w:val="0"/>
                  <w:divBdr>
                    <w:top w:val="none" w:sz="0" w:space="0" w:color="auto"/>
                    <w:left w:val="none" w:sz="0" w:space="0" w:color="auto"/>
                    <w:bottom w:val="none" w:sz="0" w:space="0" w:color="auto"/>
                    <w:right w:val="none" w:sz="0" w:space="0" w:color="auto"/>
                  </w:divBdr>
                  <w:divsChild>
                    <w:div w:id="158992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941107">
      <w:bodyDiv w:val="1"/>
      <w:marLeft w:val="0"/>
      <w:marRight w:val="0"/>
      <w:marTop w:val="0"/>
      <w:marBottom w:val="0"/>
      <w:divBdr>
        <w:top w:val="none" w:sz="0" w:space="0" w:color="auto"/>
        <w:left w:val="none" w:sz="0" w:space="0" w:color="auto"/>
        <w:bottom w:val="none" w:sz="0" w:space="0" w:color="auto"/>
        <w:right w:val="none" w:sz="0" w:space="0" w:color="auto"/>
      </w:divBdr>
      <w:divsChild>
        <w:div w:id="2080396418">
          <w:marLeft w:val="0"/>
          <w:marRight w:val="0"/>
          <w:marTop w:val="0"/>
          <w:marBottom w:val="120"/>
          <w:divBdr>
            <w:top w:val="none" w:sz="0" w:space="0" w:color="auto"/>
            <w:left w:val="none" w:sz="0" w:space="0" w:color="auto"/>
            <w:bottom w:val="none" w:sz="0" w:space="0" w:color="auto"/>
            <w:right w:val="none" w:sz="0" w:space="0" w:color="auto"/>
          </w:divBdr>
          <w:divsChild>
            <w:div w:id="1035691799">
              <w:marLeft w:val="0"/>
              <w:marRight w:val="0"/>
              <w:marTop w:val="0"/>
              <w:marBottom w:val="0"/>
              <w:divBdr>
                <w:top w:val="none" w:sz="0" w:space="0" w:color="auto"/>
                <w:left w:val="none" w:sz="0" w:space="0" w:color="auto"/>
                <w:bottom w:val="none" w:sz="0" w:space="0" w:color="auto"/>
                <w:right w:val="none" w:sz="0" w:space="0" w:color="auto"/>
              </w:divBdr>
            </w:div>
          </w:divsChild>
        </w:div>
        <w:div w:id="1384137672">
          <w:marLeft w:val="0"/>
          <w:marRight w:val="0"/>
          <w:marTop w:val="0"/>
          <w:marBottom w:val="120"/>
          <w:divBdr>
            <w:top w:val="none" w:sz="0" w:space="0" w:color="auto"/>
            <w:left w:val="none" w:sz="0" w:space="0" w:color="auto"/>
            <w:bottom w:val="none" w:sz="0" w:space="0" w:color="auto"/>
            <w:right w:val="none" w:sz="0" w:space="0" w:color="auto"/>
          </w:divBdr>
          <w:divsChild>
            <w:div w:id="3778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90275">
      <w:bodyDiv w:val="1"/>
      <w:marLeft w:val="0"/>
      <w:marRight w:val="0"/>
      <w:marTop w:val="0"/>
      <w:marBottom w:val="0"/>
      <w:divBdr>
        <w:top w:val="none" w:sz="0" w:space="0" w:color="auto"/>
        <w:left w:val="none" w:sz="0" w:space="0" w:color="auto"/>
        <w:bottom w:val="none" w:sz="0" w:space="0" w:color="auto"/>
        <w:right w:val="none" w:sz="0" w:space="0" w:color="auto"/>
      </w:divBdr>
      <w:divsChild>
        <w:div w:id="1846630863">
          <w:marLeft w:val="0"/>
          <w:marRight w:val="0"/>
          <w:marTop w:val="0"/>
          <w:marBottom w:val="0"/>
          <w:divBdr>
            <w:top w:val="none" w:sz="0" w:space="0" w:color="auto"/>
            <w:left w:val="none" w:sz="0" w:space="0" w:color="auto"/>
            <w:bottom w:val="none" w:sz="0" w:space="0" w:color="auto"/>
            <w:right w:val="none" w:sz="0" w:space="0" w:color="auto"/>
          </w:divBdr>
          <w:divsChild>
            <w:div w:id="1040201458">
              <w:marLeft w:val="0"/>
              <w:marRight w:val="0"/>
              <w:marTop w:val="0"/>
              <w:marBottom w:val="0"/>
              <w:divBdr>
                <w:top w:val="none" w:sz="0" w:space="0" w:color="auto"/>
                <w:left w:val="none" w:sz="0" w:space="0" w:color="auto"/>
                <w:bottom w:val="none" w:sz="0" w:space="0" w:color="auto"/>
                <w:right w:val="none" w:sz="0" w:space="0" w:color="auto"/>
              </w:divBdr>
              <w:divsChild>
                <w:div w:id="1403092288">
                  <w:marLeft w:val="0"/>
                  <w:marRight w:val="0"/>
                  <w:marTop w:val="0"/>
                  <w:marBottom w:val="0"/>
                  <w:divBdr>
                    <w:top w:val="none" w:sz="0" w:space="0" w:color="auto"/>
                    <w:left w:val="none" w:sz="0" w:space="0" w:color="auto"/>
                    <w:bottom w:val="none" w:sz="0" w:space="0" w:color="auto"/>
                    <w:right w:val="none" w:sz="0" w:space="0" w:color="auto"/>
                  </w:divBdr>
                  <w:divsChild>
                    <w:div w:id="11020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800078">
      <w:bodyDiv w:val="1"/>
      <w:marLeft w:val="0"/>
      <w:marRight w:val="0"/>
      <w:marTop w:val="0"/>
      <w:marBottom w:val="0"/>
      <w:divBdr>
        <w:top w:val="none" w:sz="0" w:space="0" w:color="auto"/>
        <w:left w:val="none" w:sz="0" w:space="0" w:color="auto"/>
        <w:bottom w:val="none" w:sz="0" w:space="0" w:color="auto"/>
        <w:right w:val="none" w:sz="0" w:space="0" w:color="auto"/>
      </w:divBdr>
      <w:divsChild>
        <w:div w:id="682324092">
          <w:marLeft w:val="0"/>
          <w:marRight w:val="0"/>
          <w:marTop w:val="0"/>
          <w:marBottom w:val="0"/>
          <w:divBdr>
            <w:top w:val="none" w:sz="0" w:space="0" w:color="auto"/>
            <w:left w:val="none" w:sz="0" w:space="0" w:color="auto"/>
            <w:bottom w:val="none" w:sz="0" w:space="0" w:color="auto"/>
            <w:right w:val="none" w:sz="0" w:space="0" w:color="auto"/>
          </w:divBdr>
          <w:divsChild>
            <w:div w:id="1901406479">
              <w:marLeft w:val="0"/>
              <w:marRight w:val="0"/>
              <w:marTop w:val="0"/>
              <w:marBottom w:val="0"/>
              <w:divBdr>
                <w:top w:val="none" w:sz="0" w:space="0" w:color="auto"/>
                <w:left w:val="none" w:sz="0" w:space="0" w:color="auto"/>
                <w:bottom w:val="none" w:sz="0" w:space="0" w:color="auto"/>
                <w:right w:val="none" w:sz="0" w:space="0" w:color="auto"/>
              </w:divBdr>
              <w:divsChild>
                <w:div w:id="586621507">
                  <w:marLeft w:val="0"/>
                  <w:marRight w:val="0"/>
                  <w:marTop w:val="0"/>
                  <w:marBottom w:val="0"/>
                  <w:divBdr>
                    <w:top w:val="none" w:sz="0" w:space="0" w:color="auto"/>
                    <w:left w:val="none" w:sz="0" w:space="0" w:color="auto"/>
                    <w:bottom w:val="none" w:sz="0" w:space="0" w:color="auto"/>
                    <w:right w:val="none" w:sz="0" w:space="0" w:color="auto"/>
                  </w:divBdr>
                  <w:divsChild>
                    <w:div w:id="131152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274255">
      <w:bodyDiv w:val="1"/>
      <w:marLeft w:val="0"/>
      <w:marRight w:val="0"/>
      <w:marTop w:val="0"/>
      <w:marBottom w:val="0"/>
      <w:divBdr>
        <w:top w:val="none" w:sz="0" w:space="0" w:color="auto"/>
        <w:left w:val="none" w:sz="0" w:space="0" w:color="auto"/>
        <w:bottom w:val="none" w:sz="0" w:space="0" w:color="auto"/>
        <w:right w:val="none" w:sz="0" w:space="0" w:color="auto"/>
      </w:divBdr>
    </w:div>
    <w:div w:id="2128813715">
      <w:bodyDiv w:val="1"/>
      <w:marLeft w:val="0"/>
      <w:marRight w:val="0"/>
      <w:marTop w:val="0"/>
      <w:marBottom w:val="0"/>
      <w:divBdr>
        <w:top w:val="none" w:sz="0" w:space="0" w:color="auto"/>
        <w:left w:val="none" w:sz="0" w:space="0" w:color="auto"/>
        <w:bottom w:val="none" w:sz="0" w:space="0" w:color="auto"/>
        <w:right w:val="none" w:sz="0" w:space="0" w:color="auto"/>
      </w:divBdr>
      <w:divsChild>
        <w:div w:id="964387620">
          <w:marLeft w:val="0"/>
          <w:marRight w:val="0"/>
          <w:marTop w:val="0"/>
          <w:marBottom w:val="0"/>
          <w:divBdr>
            <w:top w:val="none" w:sz="0" w:space="0" w:color="auto"/>
            <w:left w:val="none" w:sz="0" w:space="0" w:color="auto"/>
            <w:bottom w:val="none" w:sz="0" w:space="0" w:color="auto"/>
            <w:right w:val="none" w:sz="0" w:space="0" w:color="auto"/>
          </w:divBdr>
          <w:divsChild>
            <w:div w:id="2023126209">
              <w:marLeft w:val="0"/>
              <w:marRight w:val="0"/>
              <w:marTop w:val="0"/>
              <w:marBottom w:val="0"/>
              <w:divBdr>
                <w:top w:val="none" w:sz="0" w:space="0" w:color="auto"/>
                <w:left w:val="none" w:sz="0" w:space="0" w:color="auto"/>
                <w:bottom w:val="none" w:sz="0" w:space="0" w:color="auto"/>
                <w:right w:val="none" w:sz="0" w:space="0" w:color="auto"/>
              </w:divBdr>
              <w:divsChild>
                <w:div w:id="986788774">
                  <w:marLeft w:val="0"/>
                  <w:marRight w:val="0"/>
                  <w:marTop w:val="0"/>
                  <w:marBottom w:val="0"/>
                  <w:divBdr>
                    <w:top w:val="none" w:sz="0" w:space="0" w:color="auto"/>
                    <w:left w:val="none" w:sz="0" w:space="0" w:color="auto"/>
                    <w:bottom w:val="none" w:sz="0" w:space="0" w:color="auto"/>
                    <w:right w:val="none" w:sz="0" w:space="0" w:color="auto"/>
                  </w:divBdr>
                  <w:divsChild>
                    <w:div w:id="11646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303705">
      <w:bodyDiv w:val="1"/>
      <w:marLeft w:val="0"/>
      <w:marRight w:val="0"/>
      <w:marTop w:val="0"/>
      <w:marBottom w:val="0"/>
      <w:divBdr>
        <w:top w:val="none" w:sz="0" w:space="0" w:color="auto"/>
        <w:left w:val="none" w:sz="0" w:space="0" w:color="auto"/>
        <w:bottom w:val="none" w:sz="0" w:space="0" w:color="auto"/>
        <w:right w:val="none" w:sz="0" w:space="0" w:color="auto"/>
      </w:divBdr>
      <w:divsChild>
        <w:div w:id="220487173">
          <w:marLeft w:val="0"/>
          <w:marRight w:val="0"/>
          <w:marTop w:val="0"/>
          <w:marBottom w:val="0"/>
          <w:divBdr>
            <w:top w:val="none" w:sz="0" w:space="0" w:color="auto"/>
            <w:left w:val="none" w:sz="0" w:space="0" w:color="auto"/>
            <w:bottom w:val="none" w:sz="0" w:space="0" w:color="auto"/>
            <w:right w:val="none" w:sz="0" w:space="0" w:color="auto"/>
          </w:divBdr>
          <w:divsChild>
            <w:div w:id="597567801">
              <w:marLeft w:val="0"/>
              <w:marRight w:val="0"/>
              <w:marTop w:val="0"/>
              <w:marBottom w:val="0"/>
              <w:divBdr>
                <w:top w:val="none" w:sz="0" w:space="0" w:color="auto"/>
                <w:left w:val="none" w:sz="0" w:space="0" w:color="auto"/>
                <w:bottom w:val="none" w:sz="0" w:space="0" w:color="auto"/>
                <w:right w:val="none" w:sz="0" w:space="0" w:color="auto"/>
              </w:divBdr>
              <w:divsChild>
                <w:div w:id="702904326">
                  <w:marLeft w:val="0"/>
                  <w:marRight w:val="0"/>
                  <w:marTop w:val="0"/>
                  <w:marBottom w:val="0"/>
                  <w:divBdr>
                    <w:top w:val="none" w:sz="0" w:space="0" w:color="auto"/>
                    <w:left w:val="none" w:sz="0" w:space="0" w:color="auto"/>
                    <w:bottom w:val="none" w:sz="0" w:space="0" w:color="auto"/>
                    <w:right w:val="none" w:sz="0" w:space="0" w:color="auto"/>
                  </w:divBdr>
                  <w:divsChild>
                    <w:div w:id="191497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540895">
      <w:bodyDiv w:val="1"/>
      <w:marLeft w:val="0"/>
      <w:marRight w:val="0"/>
      <w:marTop w:val="0"/>
      <w:marBottom w:val="0"/>
      <w:divBdr>
        <w:top w:val="none" w:sz="0" w:space="0" w:color="auto"/>
        <w:left w:val="none" w:sz="0" w:space="0" w:color="auto"/>
        <w:bottom w:val="none" w:sz="0" w:space="0" w:color="auto"/>
        <w:right w:val="none" w:sz="0" w:space="0" w:color="auto"/>
      </w:divBdr>
    </w:div>
    <w:div w:id="2146465110">
      <w:bodyDiv w:val="1"/>
      <w:marLeft w:val="0"/>
      <w:marRight w:val="0"/>
      <w:marTop w:val="0"/>
      <w:marBottom w:val="0"/>
      <w:divBdr>
        <w:top w:val="none" w:sz="0" w:space="0" w:color="auto"/>
        <w:left w:val="none" w:sz="0" w:space="0" w:color="auto"/>
        <w:bottom w:val="none" w:sz="0" w:space="0" w:color="auto"/>
        <w:right w:val="none" w:sz="0" w:space="0" w:color="auto"/>
      </w:divBdr>
      <w:divsChild>
        <w:div w:id="747115651">
          <w:marLeft w:val="0"/>
          <w:marRight w:val="0"/>
          <w:marTop w:val="0"/>
          <w:marBottom w:val="0"/>
          <w:divBdr>
            <w:top w:val="none" w:sz="0" w:space="0" w:color="auto"/>
            <w:left w:val="none" w:sz="0" w:space="0" w:color="auto"/>
            <w:bottom w:val="none" w:sz="0" w:space="0" w:color="auto"/>
            <w:right w:val="none" w:sz="0" w:space="0" w:color="auto"/>
          </w:divBdr>
          <w:divsChild>
            <w:div w:id="478041929">
              <w:marLeft w:val="0"/>
              <w:marRight w:val="0"/>
              <w:marTop w:val="0"/>
              <w:marBottom w:val="0"/>
              <w:divBdr>
                <w:top w:val="none" w:sz="0" w:space="0" w:color="auto"/>
                <w:left w:val="none" w:sz="0" w:space="0" w:color="auto"/>
                <w:bottom w:val="none" w:sz="0" w:space="0" w:color="auto"/>
                <w:right w:val="none" w:sz="0" w:space="0" w:color="auto"/>
              </w:divBdr>
              <w:divsChild>
                <w:div w:id="1174028133">
                  <w:marLeft w:val="0"/>
                  <w:marRight w:val="0"/>
                  <w:marTop w:val="0"/>
                  <w:marBottom w:val="0"/>
                  <w:divBdr>
                    <w:top w:val="none" w:sz="0" w:space="0" w:color="auto"/>
                    <w:left w:val="none" w:sz="0" w:space="0" w:color="auto"/>
                    <w:bottom w:val="none" w:sz="0" w:space="0" w:color="auto"/>
                    <w:right w:val="none" w:sz="0" w:space="0" w:color="auto"/>
                  </w:divBdr>
                  <w:divsChild>
                    <w:div w:id="75610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295EE-DA4A-4431-83F8-081DC03D8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21</Pages>
  <Words>4393</Words>
  <Characters>23724</Characters>
  <Application>Microsoft Office Word</Application>
  <DocSecurity>0</DocSecurity>
  <Lines>197</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cp:keywords/>
  <dc:description/>
  <cp:lastModifiedBy>Thaís Bonin</cp:lastModifiedBy>
  <cp:revision>4</cp:revision>
  <cp:lastPrinted>2020-04-28T15:45:00Z</cp:lastPrinted>
  <dcterms:created xsi:type="dcterms:W3CDTF">2020-06-30T10:29:00Z</dcterms:created>
  <dcterms:modified xsi:type="dcterms:W3CDTF">2021-08-15T01:11:00Z</dcterms:modified>
</cp:coreProperties>
</file>