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2/16/2017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Updates/Report backs: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Pump sizing - 15 min (John and Jorden)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Power Requirements - 5 minutes (Mimi)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Ordering Motor and ESC - 5 minutes (Jorden)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RC Investigation - 10 minutes (James and Jorden)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topics to tackle (Seals, Bearings, Force Balancing, input from Erin) - 15 minutes (James and Rawand)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- 10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1:15-2 workshop TBD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