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Last Week’s Task List - 10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Team Operations Contract Draft due 1/31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Base on Mimi and Johnny’s contract from last term - Mimi will send to Talik, Talik will send out to group for editing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Groom pump sizing code with no inducer - Johnny (In Progress)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 code for Inducer - Jordan, In Progress, looks like inducer may not be effective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Pump Sizing Involvement - John’s house on Sunday 1-6 or whenever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Generate list of questions for Erin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Erin - table for next week - table at least one more week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Discuss methods for sizing pump (ie spec an inducer per suction?)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Review code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Material Selection Investigation - Rawand and Mimi </w:t>
      </w:r>
      <w:r w:rsidDel="00000000" w:rsidR="00000000" w:rsidRPr="00000000">
        <w:rPr>
          <w:b w:val="1"/>
          <w:rtl w:val="0"/>
        </w:rPr>
        <w:t xml:space="preserve">(See Reference&gt;Cryogenic Material Selection), Rawand researched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Reach out to the CFT team, get their requirements to get an idea of the ranges - Mimi, will reach out again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Attend PSAS Test Stand Meeting (Tuesday 1/31 6-7) - Rawand and Johnny </w:t>
      </w:r>
      <w:r w:rsidDel="00000000" w:rsidR="00000000" w:rsidRPr="00000000">
        <w:rPr>
          <w:b w:val="1"/>
          <w:rtl w:val="0"/>
        </w:rPr>
        <w:t xml:space="preserve">(See email for meeting notes), Rawand attended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Reach out to youtube guy - James, will reach out to company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structure for simulation model - Mimi (in design folder)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Facilitate next week’s meeting - Mimi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- 20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pump sizing meeting - Sunday afternoon at Johny’s house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notes on material handling safety- Rawand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Groom pump sizing code with no inducer - Johnny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 code for Inducer - Jordan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Impeller and casing design/material investigation (Design process) - Rawand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Reach out to the CFT team, get their requirements to get an idea of the ranges - 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Attend PSAS Test Stand Meeting (Tuesday 1/7  6-7), Rawand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PSAS General meeting - Jordan (more people should go to this!)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Discussing budget, what do we for $$ now that we did not get the OSGC grant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Project Contract due next Friday - Review feedback and edit document, Johnny editing, Talik submission, everyone reviews document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hyperlink r:id="rId5">
        <w:r w:rsidDel="00000000" w:rsidR="00000000" w:rsidRPr="00000000">
          <w:rPr>
            <w:u w:val="single"/>
            <w:rtl w:val="0"/>
          </w:rPr>
          <w:t xml:space="preserve">http://web.cecs.pdx.edu/~gerry/class/ME492/assignments/hw02.html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labview model-Mimi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Emailing contacts @ Marshall - James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from Raul on Project Contract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Feedback on Team/Project Contract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1-2 Design Workshop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Inducer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Delivering singular cryo pump, specs for two (fuel and oxidiser)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to erin and andrew (next PSAS meeting)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b.cecs.pdx.edu/~gerry/class/ME492/assignments/hw02.html" TargetMode="External"/></Relationships>
</file>