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3752490"/>
        <w:docPartObj>
          <w:docPartGallery w:val="Cover Pages"/>
          <w:docPartUnique/>
        </w:docPartObj>
      </w:sdtPr>
      <w:sdtContent>
        <w:p w:rsidR="00ED1EDC" w:rsidRDefault="00ED1E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D1ED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104AC3275AC4A9886FFCD9A3B3596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1EDC" w:rsidRDefault="00ED1EDC" w:rsidP="00ED1ED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MM-811</w:t>
                    </w:r>
                    <w:r w:rsidR="00EF3B3E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Multimedia Reading Topic</w:t>
                    </w:r>
                  </w:p>
                </w:tc>
              </w:sdtContent>
            </w:sdt>
          </w:tr>
          <w:tr w:rsidR="00ED1E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7799C1754734AC89119D6D32A7971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D1EDC" w:rsidRDefault="00046313" w:rsidP="00ED1ED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Report</w:t>
                    </w:r>
                  </w:p>
                </w:sdtContent>
              </w:sdt>
            </w:tc>
          </w:tr>
          <w:tr w:rsidR="00ED1ED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477FF5E78BA4CBDAF56637D5D8B21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1EDC" w:rsidRDefault="00046313" w:rsidP="005E3A2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Deep Learning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D1E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9B05A006AF34DDF8D861538B83D84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D1EDC" w:rsidRDefault="00ED1ED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Prabhjot Singh Mansa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43EB0EF1E35424481E1B9EDCBD9A8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D1EDC" w:rsidRDefault="00EF3B3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3-6-2016</w:t>
                    </w:r>
                  </w:p>
                </w:sdtContent>
              </w:sdt>
              <w:p w:rsidR="00ED1EDC" w:rsidRDefault="00ED1ED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D1EDC" w:rsidRDefault="00ED1EDC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313" w:rsidTr="00046313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</w:tcPr>
          <w:p w:rsidR="00046313" w:rsidRDefault="00046313" w:rsidP="00046313">
            <w:pPr>
              <w:pStyle w:val="Heading1"/>
              <w:jc w:val="center"/>
              <w:outlineLvl w:val="0"/>
            </w:pPr>
            <w:r>
              <w:lastRenderedPageBreak/>
              <w:t>Interpretation of Dataset: Small Slice</w:t>
            </w:r>
          </w:p>
        </w:tc>
      </w:tr>
    </w:tbl>
    <w:p w:rsidR="003F234A" w:rsidRDefault="00EF3B3E" w:rsidP="007C4168">
      <w:pPr>
        <w:pStyle w:val="Heading1"/>
        <w:numPr>
          <w:ilvl w:val="0"/>
          <w:numId w:val="2"/>
        </w:numPr>
        <w:ind w:left="0"/>
      </w:pPr>
      <w:r>
        <w:t xml:space="preserve">Description </w:t>
      </w:r>
      <w:r w:rsidR="009B563E">
        <w:t xml:space="preserve">of the Dataset </w:t>
      </w:r>
    </w:p>
    <w:p w:rsidR="00835E41" w:rsidRDefault="009723B5" w:rsidP="00110AC7">
      <w:pPr>
        <w:jc w:val="both"/>
      </w:pPr>
      <w:r>
        <w:t>The dataset used is ‘Yeast’</w:t>
      </w:r>
      <w:r w:rsidR="00835E41">
        <w:t>. I</w:t>
      </w:r>
      <w:r>
        <w:t>n this data set, there are nine</w:t>
      </w:r>
      <w:r w:rsidR="00835E41">
        <w:t xml:space="preserve"> fields which </w:t>
      </w:r>
      <w:r>
        <w:t>has eight</w:t>
      </w:r>
      <w:r w:rsidR="0062183A">
        <w:t xml:space="preserve"> </w:t>
      </w:r>
      <w:r>
        <w:t xml:space="preserve">deciding </w:t>
      </w:r>
      <w:r w:rsidR="0062183A">
        <w:t>fields</w:t>
      </w:r>
      <w:r>
        <w:t xml:space="preserve"> as input to calculate whether yeast is nuclear or non-nuclear</w:t>
      </w:r>
      <w:r w:rsidR="0062183A">
        <w:t xml:space="preserve">. </w:t>
      </w:r>
      <w:r w:rsidR="00110AC7">
        <w:t>The ninth</w:t>
      </w:r>
      <w:r w:rsidR="00835E41">
        <w:t xml:space="preserve"> field in the datase</w:t>
      </w:r>
      <w:r w:rsidR="00110AC7">
        <w:t xml:space="preserve">t is deciding factor of yeast </w:t>
      </w:r>
      <w:r w:rsidR="0062183A">
        <w:t>as there are two values 0 and 1</w:t>
      </w:r>
      <w:r w:rsidR="00110AC7">
        <w:t xml:space="preserve"> only</w:t>
      </w:r>
      <w:r w:rsidR="00835E41">
        <w:t>.</w:t>
      </w:r>
      <w:r w:rsidR="006218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126"/>
        <w:gridCol w:w="1044"/>
        <w:gridCol w:w="1085"/>
        <w:gridCol w:w="1047"/>
        <w:gridCol w:w="1053"/>
        <w:gridCol w:w="933"/>
        <w:gridCol w:w="959"/>
        <w:gridCol w:w="959"/>
      </w:tblGrid>
      <w:tr w:rsidR="00A95376" w:rsidRPr="009D3C79" w:rsidTr="00A95376">
        <w:trPr>
          <w:jc w:val="center"/>
        </w:trPr>
        <w:tc>
          <w:tcPr>
            <w:tcW w:w="1274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9D3C79">
              <w:rPr>
                <w:b/>
              </w:rPr>
              <w:t>_value</w:t>
            </w:r>
          </w:p>
        </w:tc>
        <w:tc>
          <w:tcPr>
            <w:tcW w:w="1509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2_Value</w:t>
            </w:r>
          </w:p>
        </w:tc>
        <w:tc>
          <w:tcPr>
            <w:tcW w:w="1299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3_value</w:t>
            </w:r>
          </w:p>
        </w:tc>
        <w:tc>
          <w:tcPr>
            <w:tcW w:w="1431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4_value</w:t>
            </w:r>
          </w:p>
        </w:tc>
        <w:tc>
          <w:tcPr>
            <w:tcW w:w="1309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9D3C79">
              <w:rPr>
                <w:b/>
              </w:rPr>
              <w:t>_value</w:t>
            </w:r>
          </w:p>
        </w:tc>
        <w:tc>
          <w:tcPr>
            <w:tcW w:w="1217" w:type="dxa"/>
          </w:tcPr>
          <w:p w:rsidR="00A95376" w:rsidRPr="009D3C79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D3C79">
              <w:rPr>
                <w:b/>
              </w:rPr>
              <w:t>_factor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7_value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8_Value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  <w:rPr>
                <w:b/>
              </w:rPr>
            </w:pPr>
            <w:r>
              <w:rPr>
                <w:b/>
              </w:rPr>
              <w:t>9_Value</w:t>
            </w:r>
          </w:p>
        </w:tc>
      </w:tr>
      <w:tr w:rsidR="00A95376" w:rsidTr="00A95376">
        <w:trPr>
          <w:jc w:val="center"/>
        </w:trPr>
        <w:tc>
          <w:tcPr>
            <w:tcW w:w="1274" w:type="dxa"/>
          </w:tcPr>
          <w:p w:rsidR="00A95376" w:rsidRDefault="00A95376" w:rsidP="00A95376">
            <w:r>
              <w:t xml:space="preserve"> Sequence</w:t>
            </w:r>
          </w:p>
        </w:tc>
        <w:tc>
          <w:tcPr>
            <w:tcW w:w="1509" w:type="dxa"/>
          </w:tcPr>
          <w:p w:rsidR="00A95376" w:rsidRDefault="00A95376" w:rsidP="009D3C79">
            <w:pPr>
              <w:jc w:val="center"/>
            </w:pPr>
            <w:r>
              <w:t>MCG</w:t>
            </w:r>
          </w:p>
        </w:tc>
        <w:tc>
          <w:tcPr>
            <w:tcW w:w="1299" w:type="dxa"/>
          </w:tcPr>
          <w:p w:rsidR="00A95376" w:rsidRDefault="00A95376" w:rsidP="009D3C79">
            <w:pPr>
              <w:jc w:val="center"/>
            </w:pPr>
            <w:proofErr w:type="spellStart"/>
            <w:r>
              <w:t>gvh</w:t>
            </w:r>
            <w:proofErr w:type="spellEnd"/>
          </w:p>
        </w:tc>
        <w:tc>
          <w:tcPr>
            <w:tcW w:w="1431" w:type="dxa"/>
          </w:tcPr>
          <w:p w:rsidR="00A95376" w:rsidRDefault="00A95376" w:rsidP="009D3C79">
            <w:pPr>
              <w:jc w:val="center"/>
            </w:pPr>
            <w:proofErr w:type="spellStart"/>
            <w:r>
              <w:t>Alm</w:t>
            </w:r>
            <w:proofErr w:type="spellEnd"/>
          </w:p>
        </w:tc>
        <w:tc>
          <w:tcPr>
            <w:tcW w:w="1309" w:type="dxa"/>
          </w:tcPr>
          <w:p w:rsidR="00A95376" w:rsidRDefault="00A95376" w:rsidP="009D3C79">
            <w:pPr>
              <w:jc w:val="center"/>
            </w:pPr>
            <w:proofErr w:type="spellStart"/>
            <w:r>
              <w:t>mit</w:t>
            </w:r>
            <w:proofErr w:type="spellEnd"/>
          </w:p>
        </w:tc>
        <w:tc>
          <w:tcPr>
            <w:tcW w:w="1217" w:type="dxa"/>
          </w:tcPr>
          <w:p w:rsidR="00A95376" w:rsidRDefault="00A95376" w:rsidP="009D3C79">
            <w:pPr>
              <w:jc w:val="center"/>
            </w:pPr>
            <w:proofErr w:type="spellStart"/>
            <w:r>
              <w:t>erl</w:t>
            </w:r>
            <w:proofErr w:type="spellEnd"/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</w:pPr>
            <w:r>
              <w:t>pox</w:t>
            </w:r>
          </w:p>
        </w:tc>
        <w:tc>
          <w:tcPr>
            <w:tcW w:w="437" w:type="dxa"/>
          </w:tcPr>
          <w:p w:rsidR="00A95376" w:rsidRDefault="00A95376" w:rsidP="009D3C79">
            <w:pPr>
              <w:jc w:val="center"/>
            </w:pPr>
            <w:proofErr w:type="spellStart"/>
            <w:r>
              <w:t>vac</w:t>
            </w:r>
            <w:proofErr w:type="spellEnd"/>
          </w:p>
        </w:tc>
        <w:tc>
          <w:tcPr>
            <w:tcW w:w="437" w:type="dxa"/>
          </w:tcPr>
          <w:p w:rsidR="00A95376" w:rsidRDefault="00724753" w:rsidP="009D3C79">
            <w:pPr>
              <w:jc w:val="center"/>
            </w:pPr>
            <w:proofErr w:type="spellStart"/>
            <w:r>
              <w:t>N</w:t>
            </w:r>
            <w:r w:rsidR="00A95376">
              <w:t>uc</w:t>
            </w:r>
            <w:proofErr w:type="spellEnd"/>
          </w:p>
        </w:tc>
      </w:tr>
    </w:tbl>
    <w:p w:rsidR="009D3C79" w:rsidRPr="00835E41" w:rsidRDefault="009D3C79" w:rsidP="009D3C79">
      <w:r>
        <w:t xml:space="preserve">Note: </w:t>
      </w:r>
      <w:r>
        <w:br/>
        <w:t>1. Header in above table is not completely identical to</w:t>
      </w:r>
      <w:r w:rsidR="00110AC7">
        <w:t xml:space="preserve"> dataset naming convention.</w:t>
      </w:r>
    </w:p>
    <w:p w:rsidR="00EF3B3E" w:rsidRDefault="009B563E" w:rsidP="007C4168">
      <w:pPr>
        <w:pStyle w:val="Heading1"/>
        <w:numPr>
          <w:ilvl w:val="0"/>
          <w:numId w:val="2"/>
        </w:numPr>
        <w:ind w:left="0"/>
      </w:pPr>
      <w:r>
        <w:t xml:space="preserve">Description of </w:t>
      </w:r>
      <w:r w:rsidR="00EF3B3E">
        <w:t>Problem</w:t>
      </w:r>
    </w:p>
    <w:p w:rsidR="009D3C79" w:rsidRPr="009D3C79" w:rsidRDefault="00D26E07" w:rsidP="00980AE1">
      <w:pPr>
        <w:jc w:val="both"/>
      </w:pPr>
      <w:r>
        <w:t xml:space="preserve">The problem is to find out the </w:t>
      </w:r>
      <w:r w:rsidR="00AE30AF">
        <w:t>yeast whether it has nuclear</w:t>
      </w:r>
      <w:r>
        <w:t>. T</w:t>
      </w:r>
      <w:r w:rsidR="008B4B32">
        <w:t xml:space="preserve">o achieve the goal there are </w:t>
      </w:r>
      <w:r w:rsidR="00AE30AF">
        <w:t>eight</w:t>
      </w:r>
      <w:r w:rsidR="008B4B32">
        <w:t xml:space="preserve"> variables used.</w:t>
      </w:r>
      <w:r>
        <w:t xml:space="preserve"> </w:t>
      </w:r>
      <w:r w:rsidR="00AE30AF">
        <w:t xml:space="preserve">To analysis nuclear localization signals of nuclear and non-nuclear. </w:t>
      </w:r>
      <w:r w:rsidR="00BD43D2">
        <w:t xml:space="preserve"> </w:t>
      </w:r>
    </w:p>
    <w:p w:rsidR="00BD43D2" w:rsidRDefault="00EF3B3E" w:rsidP="007C4168">
      <w:pPr>
        <w:pStyle w:val="Heading1"/>
        <w:numPr>
          <w:ilvl w:val="0"/>
          <w:numId w:val="2"/>
        </w:numPr>
        <w:ind w:left="0"/>
      </w:pPr>
      <w:r>
        <w:t>Condition for input</w:t>
      </w:r>
    </w:p>
    <w:p w:rsidR="00AE30AF" w:rsidRDefault="00BD43D2" w:rsidP="00980AE1">
      <w:r>
        <w:t>The</w:t>
      </w:r>
      <w:r w:rsidR="00A02B13">
        <w:t>re is one condition to chec</w:t>
      </w:r>
      <w:r w:rsidR="00AE30AF">
        <w:t>k the nuclear</w:t>
      </w:r>
      <w:r w:rsidR="00A02B13">
        <w:t xml:space="preserve"> which is obtained by ‘AND’ operation of two </w:t>
      </w:r>
      <w:r w:rsidR="00AE30AF">
        <w:t>layers in iterative way</w:t>
      </w:r>
      <w:r w:rsidR="00A02B13">
        <w:t xml:space="preserve">. </w:t>
      </w:r>
    </w:p>
    <w:p w:rsidR="00A02B13" w:rsidRDefault="00A02B13" w:rsidP="00980AE1">
      <w:r>
        <w:rPr>
          <w:b/>
        </w:rPr>
        <w:t xml:space="preserve">Parameters: </w:t>
      </w:r>
      <w:r w:rsidR="00AE30AF">
        <w:br/>
        <w:t>inputs = data</w:t>
      </w:r>
      <w:r w:rsidR="00FE126F">
        <w:t>[</w:t>
      </w:r>
      <w:proofErr w:type="gramStart"/>
      <w:r w:rsidR="00FE126F">
        <w:t>0:,</w:t>
      </w:r>
      <w:proofErr w:type="gramEnd"/>
      <w:r w:rsidR="00FE126F">
        <w:t>0:8].</w:t>
      </w:r>
      <w:proofErr w:type="spellStart"/>
      <w:r w:rsidR="00FE126F">
        <w:t>astype</w:t>
      </w:r>
      <w:proofErr w:type="spellEnd"/>
      <w:r w:rsidR="00FE126F">
        <w:t>(np.float32</w:t>
      </w:r>
      <w:r>
        <w:t>)       //</w:t>
      </w:r>
      <w:r w:rsidR="00FE126F">
        <w:t>Input range from the dataset</w:t>
      </w:r>
      <w:r w:rsidR="00FE126F">
        <w:br/>
        <w:t>outputs = data[0:,8:9] .</w:t>
      </w:r>
      <w:proofErr w:type="spellStart"/>
      <w:r w:rsidR="00FE126F">
        <w:t>astype</w:t>
      </w:r>
      <w:proofErr w:type="spellEnd"/>
      <w:r w:rsidR="00FE126F">
        <w:t xml:space="preserve">(np.int32)       </w:t>
      </w:r>
      <w:r>
        <w:t>//</w:t>
      </w:r>
      <w:r w:rsidR="00FE126F">
        <w:t xml:space="preserve">output range defined </w:t>
      </w:r>
    </w:p>
    <w:p w:rsidR="00046313" w:rsidRPr="00A02B13" w:rsidRDefault="00046313" w:rsidP="00980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313" w:rsidTr="00046313"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7E6E6" w:themeFill="background2"/>
          </w:tcPr>
          <w:p w:rsidR="00046313" w:rsidRDefault="00046313" w:rsidP="00046313">
            <w:pPr>
              <w:pStyle w:val="Heading1"/>
              <w:jc w:val="center"/>
              <w:outlineLvl w:val="0"/>
            </w:pPr>
            <w:r>
              <w:t>Interpretation of different Architecture</w:t>
            </w:r>
          </w:p>
        </w:tc>
      </w:tr>
    </w:tbl>
    <w:p w:rsidR="00046313" w:rsidRDefault="00046313" w:rsidP="007C4168">
      <w:pPr>
        <w:pStyle w:val="Heading1"/>
        <w:numPr>
          <w:ilvl w:val="0"/>
          <w:numId w:val="2"/>
        </w:numPr>
        <w:ind w:left="0"/>
      </w:pPr>
      <w:r>
        <w:t>Architecture Details</w:t>
      </w:r>
    </w:p>
    <w:p w:rsidR="00141461" w:rsidRPr="00141461" w:rsidRDefault="00141461" w:rsidP="00141461">
      <w:r>
        <w:t>I have used three architectures for the Deep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1461" w:rsidRPr="00141461" w:rsidTr="00141461">
        <w:tc>
          <w:tcPr>
            <w:tcW w:w="2337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S.NO</w:t>
            </w:r>
          </w:p>
        </w:tc>
        <w:tc>
          <w:tcPr>
            <w:tcW w:w="2337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Input</w:t>
            </w:r>
          </w:p>
        </w:tc>
        <w:tc>
          <w:tcPr>
            <w:tcW w:w="2338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Hidden</w:t>
            </w:r>
          </w:p>
        </w:tc>
        <w:tc>
          <w:tcPr>
            <w:tcW w:w="2338" w:type="dxa"/>
          </w:tcPr>
          <w:p w:rsidR="00141461" w:rsidRPr="00141461" w:rsidRDefault="00141461" w:rsidP="00141461">
            <w:pPr>
              <w:jc w:val="center"/>
              <w:rPr>
                <w:b/>
              </w:rPr>
            </w:pPr>
            <w:r w:rsidRPr="00141461">
              <w:rPr>
                <w:b/>
              </w:rPr>
              <w:t>Layer</w:t>
            </w:r>
          </w:p>
        </w:tc>
      </w:tr>
      <w:tr w:rsidR="00141461" w:rsidTr="00141461">
        <w:tc>
          <w:tcPr>
            <w:tcW w:w="2337" w:type="dxa"/>
          </w:tcPr>
          <w:p w:rsidR="00141461" w:rsidRDefault="00141461" w:rsidP="00141461">
            <w:pPr>
              <w:jc w:val="center"/>
            </w:pPr>
            <w:r>
              <w:t>1.</w:t>
            </w:r>
          </w:p>
        </w:tc>
        <w:tc>
          <w:tcPr>
            <w:tcW w:w="2337" w:type="dxa"/>
          </w:tcPr>
          <w:p w:rsidR="00141461" w:rsidRDefault="00FE126F" w:rsidP="001414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141461" w:rsidRDefault="00FE126F" w:rsidP="0014146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141461" w:rsidRDefault="00FE126F" w:rsidP="00141461">
            <w:pPr>
              <w:jc w:val="center"/>
            </w:pPr>
            <w:r>
              <w:t>2</w:t>
            </w:r>
          </w:p>
        </w:tc>
      </w:tr>
      <w:tr w:rsidR="00141461" w:rsidTr="00141461">
        <w:tc>
          <w:tcPr>
            <w:tcW w:w="2337" w:type="dxa"/>
          </w:tcPr>
          <w:p w:rsidR="00141461" w:rsidRDefault="00141461" w:rsidP="00141461">
            <w:pPr>
              <w:jc w:val="center"/>
            </w:pPr>
            <w:r>
              <w:t>2.</w:t>
            </w:r>
          </w:p>
        </w:tc>
        <w:tc>
          <w:tcPr>
            <w:tcW w:w="2337" w:type="dxa"/>
          </w:tcPr>
          <w:p w:rsidR="00141461" w:rsidRDefault="00C57612" w:rsidP="001414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141461" w:rsidRDefault="00C57612" w:rsidP="00141461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:rsidR="00141461" w:rsidRDefault="00C57612" w:rsidP="00141461">
            <w:pPr>
              <w:jc w:val="center"/>
            </w:pPr>
            <w:r>
              <w:t>3</w:t>
            </w:r>
          </w:p>
        </w:tc>
      </w:tr>
      <w:tr w:rsidR="00141461" w:rsidTr="00141461">
        <w:tc>
          <w:tcPr>
            <w:tcW w:w="2337" w:type="dxa"/>
          </w:tcPr>
          <w:p w:rsidR="00141461" w:rsidRDefault="00141461" w:rsidP="00141461">
            <w:pPr>
              <w:jc w:val="center"/>
            </w:pPr>
            <w:r>
              <w:t>3.</w:t>
            </w:r>
          </w:p>
        </w:tc>
        <w:tc>
          <w:tcPr>
            <w:tcW w:w="2337" w:type="dxa"/>
          </w:tcPr>
          <w:p w:rsidR="00141461" w:rsidRDefault="00C57612" w:rsidP="001414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141461" w:rsidRDefault="00601B04" w:rsidP="00141461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141461" w:rsidRDefault="00601B04" w:rsidP="00C57612">
            <w:pPr>
              <w:jc w:val="center"/>
            </w:pPr>
            <w:r>
              <w:t>2</w:t>
            </w:r>
          </w:p>
        </w:tc>
      </w:tr>
    </w:tbl>
    <w:p w:rsidR="00046313" w:rsidRDefault="00C604FD" w:rsidP="007C4168">
      <w:pPr>
        <w:pStyle w:val="Heading1"/>
        <w:numPr>
          <w:ilvl w:val="0"/>
          <w:numId w:val="2"/>
        </w:numPr>
        <w:ind w:left="0"/>
      </w:pPr>
      <w:r>
        <w:t>Condition for I</w:t>
      </w:r>
      <w:r w:rsidR="00046313">
        <w:t>nput</w:t>
      </w:r>
      <w:r w:rsidR="0024304B">
        <w:tab/>
      </w:r>
    </w:p>
    <w:p w:rsidR="0077231C" w:rsidRDefault="00C57612" w:rsidP="00B729D3">
      <w:pPr>
        <w:jc w:val="both"/>
      </w:pPr>
      <w:r>
        <w:t>Yeast</w:t>
      </w:r>
      <w:r w:rsidR="00B729D3">
        <w:t xml:space="preserve"> dataset ha</w:t>
      </w:r>
      <w:r>
        <w:t xml:space="preserve">s been used which has total nine fields. The </w:t>
      </w:r>
      <w:r w:rsidR="00B729D3">
        <w:t>in</w:t>
      </w:r>
      <w:r>
        <w:t>put information has eight fields</w:t>
      </w:r>
      <w:r w:rsidR="00B729D3">
        <w:t xml:space="preserve"> which provides the information regarding the </w:t>
      </w:r>
      <w:r>
        <w:t xml:space="preserve">following in table. </w:t>
      </w:r>
      <w:r w:rsidR="00B729D3">
        <w:t xml:space="preserve">The </w:t>
      </w:r>
      <w:r>
        <w:t>ninth</w:t>
      </w:r>
      <w:r w:rsidR="00B729D3">
        <w:t xml:space="preserve"> field provides the information regarding the information of </w:t>
      </w:r>
      <w:r>
        <w:t>neutron of yeast</w:t>
      </w:r>
      <w:r w:rsidR="00B729D3">
        <w:t>.</w:t>
      </w:r>
    </w:p>
    <w:p w:rsidR="00C57612" w:rsidRDefault="0077231C" w:rsidP="00B729D3">
      <w:pPr>
        <w:jc w:val="both"/>
      </w:pPr>
      <w:r>
        <w:t>Declaration of Input: inputs = data [</w:t>
      </w:r>
      <w:proofErr w:type="gramStart"/>
      <w:r>
        <w:t>0</w:t>
      </w:r>
      <w:r w:rsidR="00C57612">
        <w:t>:,</w:t>
      </w:r>
      <w:proofErr w:type="gramEnd"/>
      <w:r w:rsidR="00C57612">
        <w:t>0:8</w:t>
      </w:r>
      <w:r>
        <w:t>].</w:t>
      </w:r>
      <w:proofErr w:type="spellStart"/>
      <w:r>
        <w:t>astype</w:t>
      </w:r>
      <w:proofErr w:type="spellEnd"/>
      <w:r>
        <w:t>(np.floats32).</w:t>
      </w:r>
    </w:p>
    <w:p w:rsidR="00713DFB" w:rsidRDefault="0077231C" w:rsidP="00B729D3">
      <w:pPr>
        <w:jc w:val="both"/>
      </w:pPr>
      <w:r>
        <w:t>Defines the range for input which is used as range of field which it will get from dataset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1.  Sequence Name: Accession number for the SWISS-PROT database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 mcg: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McGeoch's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for signal sequence recognition.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gvh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von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Heijne's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for signal sequence recognition.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alm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the ALOM membrane spanning region prediction program.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mit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discriminant analysis of the amino acid content of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the N-terminal region (20 residues long) of mitochondrial and 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non-mitochondrial proteins.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erl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Presence of "HDEL" substring (thought to act as a signal for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retention in the endoplasmic reticulum lumen). Binary attribute.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  pox: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Peroxisomal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targeting signal in the C-terminus.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vac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discriminant analysis of the amino acid content of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vacuolar and extracellular proteins.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9.  </w:t>
      </w:r>
      <w:proofErr w:type="spellStart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nuc</w:t>
      </w:r>
      <w:proofErr w:type="spellEnd"/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>: Score of discriminant analysis of nuclear localization signals</w:t>
      </w:r>
    </w:p>
    <w:p w:rsidR="00C57612" w:rsidRPr="00C57612" w:rsidRDefault="00C57612" w:rsidP="00C5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61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of nuclear and non-nuclear proteins.</w:t>
      </w:r>
    </w:p>
    <w:p w:rsidR="00C57612" w:rsidRPr="00713DFB" w:rsidRDefault="00C57612" w:rsidP="00B729D3">
      <w:pPr>
        <w:jc w:val="both"/>
      </w:pPr>
    </w:p>
    <w:p w:rsidR="00EF3B3E" w:rsidRDefault="00EF3B3E" w:rsidP="007C4168">
      <w:pPr>
        <w:pStyle w:val="Heading1"/>
        <w:numPr>
          <w:ilvl w:val="0"/>
          <w:numId w:val="2"/>
        </w:numPr>
        <w:ind w:left="0"/>
      </w:pPr>
      <w:r>
        <w:t>Description to interpret the Output</w:t>
      </w:r>
    </w:p>
    <w:p w:rsidR="00713DFB" w:rsidRDefault="00B729D3" w:rsidP="005F6E21">
      <w:pPr>
        <w:jc w:val="both"/>
      </w:pPr>
      <w:r>
        <w:t>The performance of the output actually depends upon the hidden layer if it is less then there is high possibility of achiev</w:t>
      </w:r>
      <w:r w:rsidR="0077231C">
        <w:t xml:space="preserve">ing good result. The output will may reference between two classes of </w:t>
      </w:r>
      <w:r w:rsidR="005F6E21">
        <w:t>neutron and non-neutron.</w:t>
      </w:r>
    </w:p>
    <w:p w:rsidR="00AC0E5E" w:rsidRPr="00713DFB" w:rsidRDefault="00AC0E5E" w:rsidP="00713DFB">
      <w:r>
        <w:t>Outputs = data[0:3:4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(np.int32)</w:t>
      </w:r>
    </w:p>
    <w:p w:rsidR="00724753" w:rsidRPr="00724753" w:rsidRDefault="00EF3B3E" w:rsidP="007C4168">
      <w:pPr>
        <w:pStyle w:val="Heading1"/>
        <w:numPr>
          <w:ilvl w:val="0"/>
          <w:numId w:val="2"/>
        </w:numPr>
        <w:ind w:left="0"/>
      </w:pPr>
      <w:r>
        <w:t>Description of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581"/>
        <w:gridCol w:w="1609"/>
        <w:gridCol w:w="1657"/>
        <w:gridCol w:w="1610"/>
        <w:gridCol w:w="1657"/>
      </w:tblGrid>
      <w:tr w:rsidR="0024304B" w:rsidRPr="009B563E" w:rsidTr="0024304B">
        <w:tc>
          <w:tcPr>
            <w:tcW w:w="1236" w:type="dxa"/>
          </w:tcPr>
          <w:p w:rsidR="0024304B" w:rsidRDefault="00C604FD" w:rsidP="009B563E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81" w:type="dxa"/>
          </w:tcPr>
          <w:p w:rsidR="0024304B" w:rsidRPr="009B563E" w:rsidRDefault="0024304B" w:rsidP="009B563E">
            <w:pPr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609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 xml:space="preserve">True Positive </w:t>
            </w:r>
          </w:p>
        </w:tc>
        <w:tc>
          <w:tcPr>
            <w:tcW w:w="1657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>True Negative</w:t>
            </w:r>
          </w:p>
        </w:tc>
        <w:tc>
          <w:tcPr>
            <w:tcW w:w="1610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>False Positive</w:t>
            </w:r>
          </w:p>
        </w:tc>
        <w:tc>
          <w:tcPr>
            <w:tcW w:w="1657" w:type="dxa"/>
          </w:tcPr>
          <w:p w:rsidR="0024304B" w:rsidRPr="009B563E" w:rsidRDefault="0024304B" w:rsidP="009B563E">
            <w:pPr>
              <w:rPr>
                <w:b/>
              </w:rPr>
            </w:pPr>
            <w:r w:rsidRPr="009B563E">
              <w:rPr>
                <w:b/>
              </w:rPr>
              <w:t>False Negative</w:t>
            </w:r>
          </w:p>
        </w:tc>
      </w:tr>
      <w:tr w:rsidR="0024304B" w:rsidTr="0024304B">
        <w:tc>
          <w:tcPr>
            <w:tcW w:w="1236" w:type="dxa"/>
          </w:tcPr>
          <w:p w:rsidR="0024304B" w:rsidRDefault="0024304B" w:rsidP="009B563E">
            <w:r>
              <w:t>1.</w:t>
            </w:r>
          </w:p>
        </w:tc>
        <w:tc>
          <w:tcPr>
            <w:tcW w:w="1581" w:type="dxa"/>
          </w:tcPr>
          <w:p w:rsidR="0024304B" w:rsidRDefault="004B5194" w:rsidP="009B563E">
            <w:r>
              <w:t>(8,4,2</w:t>
            </w:r>
            <w:r w:rsidR="0024304B">
              <w:t>)</w:t>
            </w:r>
          </w:p>
        </w:tc>
        <w:tc>
          <w:tcPr>
            <w:tcW w:w="1609" w:type="dxa"/>
          </w:tcPr>
          <w:p w:rsidR="0024304B" w:rsidRDefault="004B5194" w:rsidP="009B563E">
            <w:r>
              <w:t>22</w:t>
            </w:r>
          </w:p>
        </w:tc>
        <w:tc>
          <w:tcPr>
            <w:tcW w:w="1657" w:type="dxa"/>
          </w:tcPr>
          <w:p w:rsidR="0024304B" w:rsidRDefault="004B5194" w:rsidP="009B563E">
            <w:r>
              <w:t>02</w:t>
            </w:r>
          </w:p>
        </w:tc>
        <w:tc>
          <w:tcPr>
            <w:tcW w:w="1610" w:type="dxa"/>
          </w:tcPr>
          <w:p w:rsidR="0024304B" w:rsidRDefault="004B5194" w:rsidP="009B563E">
            <w:r>
              <w:t>10</w:t>
            </w:r>
          </w:p>
        </w:tc>
        <w:tc>
          <w:tcPr>
            <w:tcW w:w="1657" w:type="dxa"/>
          </w:tcPr>
          <w:p w:rsidR="0024304B" w:rsidRDefault="004B5194" w:rsidP="009B563E">
            <w:r>
              <w:t>03</w:t>
            </w:r>
          </w:p>
        </w:tc>
      </w:tr>
      <w:tr w:rsidR="0024304B" w:rsidTr="0024304B">
        <w:tc>
          <w:tcPr>
            <w:tcW w:w="1236" w:type="dxa"/>
          </w:tcPr>
          <w:p w:rsidR="0024304B" w:rsidRDefault="0024304B" w:rsidP="009B563E">
            <w:r>
              <w:t>2.</w:t>
            </w:r>
          </w:p>
        </w:tc>
        <w:tc>
          <w:tcPr>
            <w:tcW w:w="1581" w:type="dxa"/>
          </w:tcPr>
          <w:p w:rsidR="0024304B" w:rsidRDefault="004B5194" w:rsidP="009B563E">
            <w:r>
              <w:t>(8,7,3</w:t>
            </w:r>
            <w:r w:rsidR="0024304B">
              <w:t>)</w:t>
            </w:r>
          </w:p>
        </w:tc>
        <w:tc>
          <w:tcPr>
            <w:tcW w:w="1609" w:type="dxa"/>
          </w:tcPr>
          <w:p w:rsidR="0024304B" w:rsidRDefault="00CD768B" w:rsidP="009B563E">
            <w:r>
              <w:t>19</w:t>
            </w:r>
          </w:p>
        </w:tc>
        <w:tc>
          <w:tcPr>
            <w:tcW w:w="1657" w:type="dxa"/>
          </w:tcPr>
          <w:p w:rsidR="0024304B" w:rsidRDefault="00CD768B" w:rsidP="00CD768B">
            <w:r>
              <w:t>12</w:t>
            </w:r>
          </w:p>
        </w:tc>
        <w:tc>
          <w:tcPr>
            <w:tcW w:w="1610" w:type="dxa"/>
          </w:tcPr>
          <w:p w:rsidR="0024304B" w:rsidRDefault="00C604FD" w:rsidP="00CD768B">
            <w:r>
              <w:t>4</w:t>
            </w:r>
          </w:p>
        </w:tc>
        <w:tc>
          <w:tcPr>
            <w:tcW w:w="1657" w:type="dxa"/>
          </w:tcPr>
          <w:p w:rsidR="0024304B" w:rsidRDefault="00CD768B" w:rsidP="009B563E">
            <w:r>
              <w:t>2</w:t>
            </w:r>
          </w:p>
        </w:tc>
      </w:tr>
      <w:tr w:rsidR="0024304B" w:rsidTr="0024304B">
        <w:tc>
          <w:tcPr>
            <w:tcW w:w="1236" w:type="dxa"/>
          </w:tcPr>
          <w:p w:rsidR="0024304B" w:rsidRDefault="0024304B" w:rsidP="009B563E">
            <w:r>
              <w:t>3.</w:t>
            </w:r>
          </w:p>
        </w:tc>
        <w:tc>
          <w:tcPr>
            <w:tcW w:w="1581" w:type="dxa"/>
          </w:tcPr>
          <w:p w:rsidR="0024304B" w:rsidRDefault="004B5194" w:rsidP="009B563E">
            <w:r>
              <w:t>(8</w:t>
            </w:r>
            <w:r w:rsidR="00CD768B">
              <w:t>,2</w:t>
            </w:r>
            <w:r>
              <w:t>,</w:t>
            </w:r>
            <w:r w:rsidR="00CD768B">
              <w:t>2</w:t>
            </w:r>
            <w:r w:rsidR="00C604FD">
              <w:t>)</w:t>
            </w:r>
          </w:p>
        </w:tc>
        <w:tc>
          <w:tcPr>
            <w:tcW w:w="1609" w:type="dxa"/>
          </w:tcPr>
          <w:p w:rsidR="0024304B" w:rsidRDefault="00CD768B" w:rsidP="009B563E">
            <w:r>
              <w:t>21</w:t>
            </w:r>
          </w:p>
        </w:tc>
        <w:tc>
          <w:tcPr>
            <w:tcW w:w="1657" w:type="dxa"/>
          </w:tcPr>
          <w:p w:rsidR="0024304B" w:rsidRDefault="00CD768B" w:rsidP="009B563E">
            <w:r>
              <w:t>0</w:t>
            </w:r>
          </w:p>
        </w:tc>
        <w:tc>
          <w:tcPr>
            <w:tcW w:w="1610" w:type="dxa"/>
          </w:tcPr>
          <w:p w:rsidR="0024304B" w:rsidRDefault="00CD768B" w:rsidP="00C604FD">
            <w:r>
              <w:t>16</w:t>
            </w:r>
          </w:p>
        </w:tc>
        <w:tc>
          <w:tcPr>
            <w:tcW w:w="1657" w:type="dxa"/>
          </w:tcPr>
          <w:p w:rsidR="0024304B" w:rsidRDefault="00CD768B" w:rsidP="009B563E">
            <w:r>
              <w:t>0</w:t>
            </w:r>
          </w:p>
        </w:tc>
      </w:tr>
    </w:tbl>
    <w:p w:rsidR="00EF3B3E" w:rsidRDefault="00724753" w:rsidP="007C4168">
      <w:pPr>
        <w:pStyle w:val="Heading1"/>
        <w:numPr>
          <w:ilvl w:val="0"/>
          <w:numId w:val="2"/>
        </w:numPr>
        <w:ind w:left="0"/>
      </w:pPr>
      <w:r>
        <w:t xml:space="preserve"> </w:t>
      </w:r>
      <w:r w:rsidR="00EF3B3E">
        <w:t>Discussion to improve the result</w:t>
      </w:r>
    </w:p>
    <w:p w:rsidR="00713DFB" w:rsidRPr="00713DFB" w:rsidRDefault="00724753" w:rsidP="00713DFB">
      <w:r>
        <w:t>The result can improve from different techniques like K nearest neighbor. This can be calculated from Euclid distance. Another way is to try regression technique which can be explored to improve the result.</w:t>
      </w:r>
    </w:p>
    <w:p w:rsidR="00EF3B3E" w:rsidRDefault="00EF3B3E" w:rsidP="007C4168">
      <w:pPr>
        <w:pStyle w:val="Heading1"/>
        <w:numPr>
          <w:ilvl w:val="0"/>
          <w:numId w:val="2"/>
        </w:numPr>
        <w:ind w:left="90"/>
      </w:pPr>
      <w:bookmarkStart w:id="0" w:name="_GoBack"/>
      <w:bookmarkEnd w:id="0"/>
      <w:r>
        <w:t xml:space="preserve">Summary  </w:t>
      </w:r>
    </w:p>
    <w:p w:rsidR="00251865" w:rsidRDefault="00CE52AA" w:rsidP="00CE52AA">
      <w:pPr>
        <w:pStyle w:val="ListParagraph"/>
        <w:numPr>
          <w:ilvl w:val="0"/>
          <w:numId w:val="1"/>
        </w:numPr>
      </w:pPr>
      <w:r>
        <w:t>First dataset is loaded from the data file which is divided for testing and training in 9:1.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Then, data is divided into two parts for validation and training.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An array is used to store the data in form of true and false.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 xml:space="preserve"> A classifier is used define the architectures.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To calculate K-nearest mean if required. Then, Euclid distance is used</w:t>
      </w:r>
      <w:r w:rsidR="00E90C21">
        <w:t xml:space="preserve"> (if using classifier slice)</w:t>
      </w:r>
      <w:r>
        <w:t>.</w:t>
      </w:r>
    </w:p>
    <w:p w:rsidR="00CE52AA" w:rsidRDefault="00CE52AA" w:rsidP="00CE52AA">
      <w:pPr>
        <w:pStyle w:val="ListParagraph"/>
        <w:numPr>
          <w:ilvl w:val="0"/>
          <w:numId w:val="1"/>
        </w:numPr>
      </w:pPr>
      <w:r>
        <w:t>Finally, trained data is used to check the classifier.</w:t>
      </w:r>
    </w:p>
    <w:p w:rsidR="00DD2EEB" w:rsidRPr="00251865" w:rsidRDefault="00CE52AA" w:rsidP="00601B04">
      <w:pPr>
        <w:pStyle w:val="ListParagraph"/>
      </w:pPr>
      <w:r>
        <w:t xml:space="preserve">Note: In hidden layer, iteration uses the result of pervious for learning.  </w:t>
      </w:r>
    </w:p>
    <w:p w:rsidR="00724753" w:rsidRDefault="00601B04" w:rsidP="00724753">
      <w:pPr>
        <w:pStyle w:val="Heading1"/>
        <w:numPr>
          <w:ilvl w:val="0"/>
          <w:numId w:val="2"/>
        </w:numPr>
        <w:ind w:left="540"/>
      </w:pPr>
      <w:r>
        <w:t>References</w:t>
      </w:r>
    </w:p>
    <w:p w:rsidR="00601B04" w:rsidRPr="00601B04" w:rsidRDefault="00601B04" w:rsidP="00601B04">
      <w:r>
        <w:t>UCI Machine Learning Repository: Yeast Data Set</w:t>
      </w:r>
    </w:p>
    <w:sectPr w:rsidR="00601B04" w:rsidRPr="00601B04" w:rsidSect="00ED1E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7E4"/>
    <w:multiLevelType w:val="hybridMultilevel"/>
    <w:tmpl w:val="2372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CA3"/>
    <w:multiLevelType w:val="hybridMultilevel"/>
    <w:tmpl w:val="C848E54C"/>
    <w:lvl w:ilvl="0" w:tplc="0D10797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82EF8"/>
    <w:multiLevelType w:val="hybridMultilevel"/>
    <w:tmpl w:val="27CE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DC"/>
    <w:rsid w:val="00046313"/>
    <w:rsid w:val="00110AC7"/>
    <w:rsid w:val="00141461"/>
    <w:rsid w:val="0024304B"/>
    <w:rsid w:val="00251865"/>
    <w:rsid w:val="003F234A"/>
    <w:rsid w:val="004519A1"/>
    <w:rsid w:val="004B5194"/>
    <w:rsid w:val="005E3A29"/>
    <w:rsid w:val="005F6E21"/>
    <w:rsid w:val="00601B04"/>
    <w:rsid w:val="0062183A"/>
    <w:rsid w:val="006D16E3"/>
    <w:rsid w:val="00706ECF"/>
    <w:rsid w:val="00713DFB"/>
    <w:rsid w:val="00724753"/>
    <w:rsid w:val="0077231C"/>
    <w:rsid w:val="007C4168"/>
    <w:rsid w:val="00835E41"/>
    <w:rsid w:val="008B4B32"/>
    <w:rsid w:val="008B56A5"/>
    <w:rsid w:val="0090468E"/>
    <w:rsid w:val="009723B5"/>
    <w:rsid w:val="00980AE1"/>
    <w:rsid w:val="009A013E"/>
    <w:rsid w:val="009B563E"/>
    <w:rsid w:val="009D3C79"/>
    <w:rsid w:val="00A02B13"/>
    <w:rsid w:val="00A95376"/>
    <w:rsid w:val="00AC0E5E"/>
    <w:rsid w:val="00AE30AF"/>
    <w:rsid w:val="00B729D3"/>
    <w:rsid w:val="00BD43D2"/>
    <w:rsid w:val="00C265DA"/>
    <w:rsid w:val="00C57612"/>
    <w:rsid w:val="00C604FD"/>
    <w:rsid w:val="00CD768B"/>
    <w:rsid w:val="00CE52AA"/>
    <w:rsid w:val="00D26E07"/>
    <w:rsid w:val="00DD2EEB"/>
    <w:rsid w:val="00E90C21"/>
    <w:rsid w:val="00ED1EDC"/>
    <w:rsid w:val="00EF3B3E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86C7"/>
  <w15:chartTrackingRefBased/>
  <w15:docId w15:val="{8E668D00-FBAD-4B18-B8E5-DE222A89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1E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1E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3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77231C"/>
  </w:style>
  <w:style w:type="character" w:customStyle="1" w:styleId="pl-c1">
    <w:name w:val="pl-c1"/>
    <w:basedOn w:val="DefaultParagraphFont"/>
    <w:rsid w:val="0077231C"/>
  </w:style>
  <w:style w:type="paragraph" w:styleId="ListParagraph">
    <w:name w:val="List Paragraph"/>
    <w:basedOn w:val="Normal"/>
    <w:uiPriority w:val="34"/>
    <w:qFormat/>
    <w:rsid w:val="00CE5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04AC3275AC4A9886FFCD9A3B359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FD998-2AF6-47E5-90FE-540B0A8792EC}"/>
      </w:docPartPr>
      <w:docPartBody>
        <w:p w:rsidR="00425573" w:rsidRDefault="00425573" w:rsidP="00425573">
          <w:pPr>
            <w:pStyle w:val="B104AC3275AC4A9886FFCD9A3B35962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7799C1754734AC89119D6D32A797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969A-957F-4543-954A-497A0A279E9D}"/>
      </w:docPartPr>
      <w:docPartBody>
        <w:p w:rsidR="00425573" w:rsidRDefault="00425573" w:rsidP="00425573">
          <w:pPr>
            <w:pStyle w:val="E7799C1754734AC89119D6D32A79712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477FF5E78BA4CBDAF56637D5D8B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1D32-6C15-4BB4-938F-18C1C20D6DE7}"/>
      </w:docPartPr>
      <w:docPartBody>
        <w:p w:rsidR="00425573" w:rsidRDefault="00425573" w:rsidP="00425573">
          <w:pPr>
            <w:pStyle w:val="1477FF5E78BA4CBDAF56637D5D8B217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9B05A006AF34DDF8D861538B83D8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3BC5D-81F2-44AE-B81B-995574A315D5}"/>
      </w:docPartPr>
      <w:docPartBody>
        <w:p w:rsidR="00425573" w:rsidRDefault="00425573" w:rsidP="00425573">
          <w:pPr>
            <w:pStyle w:val="F9B05A006AF34DDF8D861538B83D84C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43EB0EF1E35424481E1B9EDCBD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797C3-E326-4313-83C2-1D8E6CDFEFE9}"/>
      </w:docPartPr>
      <w:docPartBody>
        <w:p w:rsidR="00425573" w:rsidRDefault="00425573" w:rsidP="00425573">
          <w:pPr>
            <w:pStyle w:val="243EB0EF1E35424481E1B9EDCBD9A80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73"/>
    <w:rsid w:val="001A05A8"/>
    <w:rsid w:val="00425573"/>
    <w:rsid w:val="009366C0"/>
    <w:rsid w:val="009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4AC3275AC4A9886FFCD9A3B359624">
    <w:name w:val="B104AC3275AC4A9886FFCD9A3B359624"/>
    <w:rsid w:val="00425573"/>
  </w:style>
  <w:style w:type="paragraph" w:customStyle="1" w:styleId="E7799C1754734AC89119D6D32A797120">
    <w:name w:val="E7799C1754734AC89119D6D32A797120"/>
    <w:rsid w:val="00425573"/>
  </w:style>
  <w:style w:type="paragraph" w:customStyle="1" w:styleId="1477FF5E78BA4CBDAF56637D5D8B2173">
    <w:name w:val="1477FF5E78BA4CBDAF56637D5D8B2173"/>
    <w:rsid w:val="00425573"/>
  </w:style>
  <w:style w:type="paragraph" w:customStyle="1" w:styleId="F9B05A006AF34DDF8D861538B83D84CC">
    <w:name w:val="F9B05A006AF34DDF8D861538B83D84CC"/>
    <w:rsid w:val="00425573"/>
  </w:style>
  <w:style w:type="paragraph" w:customStyle="1" w:styleId="243EB0EF1E35424481E1B9EDCBD9A807">
    <w:name w:val="243EB0EF1E35424481E1B9EDCBD9A807"/>
    <w:rsid w:val="0042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631E2-9E81-46FF-861C-64E9A1D6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MM-811 Multimedia Reading Topic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Deep Learning</dc:subject>
  <dc:creator>Prabhjot Singh Mansa</dc:creator>
  <cp:keywords/>
  <dc:description/>
  <cp:lastModifiedBy>Prabhjot Singh Mansa</cp:lastModifiedBy>
  <cp:revision>7</cp:revision>
  <dcterms:created xsi:type="dcterms:W3CDTF">2016-03-06T01:04:00Z</dcterms:created>
  <dcterms:modified xsi:type="dcterms:W3CDTF">2016-03-08T04:08:00Z</dcterms:modified>
</cp:coreProperties>
</file>