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77949" w14:textId="2BDF6319" w:rsidR="002E1EBD" w:rsidRPr="009D3633" w:rsidRDefault="002E1EBD" w:rsidP="002E1EBD">
      <w:pPr>
        <w:pStyle w:val="Title"/>
        <w:rPr>
          <w:rFonts w:asciiTheme="majorHAnsi" w:hAnsiTheme="majorHAnsi"/>
        </w:rPr>
      </w:pPr>
      <w:r w:rsidRPr="009D3633">
        <w:rPr>
          <w:rFonts w:asciiTheme="majorHAnsi" w:hAnsiTheme="majorHAnsi"/>
        </w:rPr>
        <w:t xml:space="preserve">Automated Target Analysis </w:t>
      </w:r>
      <w:r w:rsidR="002533D6">
        <w:rPr>
          <w:rFonts w:asciiTheme="majorHAnsi" w:hAnsiTheme="majorHAnsi"/>
        </w:rPr>
        <w:t xml:space="preserve">For Optimum Charge Weight </w:t>
      </w:r>
      <w:r w:rsidRPr="009D3633">
        <w:rPr>
          <w:rFonts w:asciiTheme="majorHAnsi" w:hAnsiTheme="majorHAnsi"/>
        </w:rPr>
        <w:t>Rifle Load Development</w:t>
      </w:r>
    </w:p>
    <w:p w14:paraId="2EB4A895" w14:textId="77777777" w:rsidR="002E1EBD" w:rsidRPr="002E1EBD" w:rsidRDefault="002E1EBD" w:rsidP="002E1EBD"/>
    <w:p w14:paraId="1B4BAD28" w14:textId="77777777" w:rsidR="009D3633" w:rsidRDefault="009D3633" w:rsidP="009D3633">
      <w:pPr>
        <w:pStyle w:val="NoSpacing"/>
        <w:jc w:val="center"/>
        <w:rPr>
          <w:rFonts w:asciiTheme="majorHAnsi" w:hAnsiTheme="majorHAnsi"/>
          <w:sz w:val="24"/>
          <w:szCs w:val="24"/>
        </w:rPr>
      </w:pPr>
    </w:p>
    <w:p w14:paraId="413EAAB8" w14:textId="77777777" w:rsidR="009D3633" w:rsidRDefault="009D3633" w:rsidP="009D3633">
      <w:pPr>
        <w:pStyle w:val="NoSpacing"/>
        <w:jc w:val="center"/>
        <w:rPr>
          <w:rFonts w:asciiTheme="majorHAnsi" w:hAnsiTheme="majorHAnsi"/>
          <w:sz w:val="24"/>
          <w:szCs w:val="24"/>
        </w:rPr>
      </w:pPr>
    </w:p>
    <w:p w14:paraId="1C283EAF" w14:textId="77777777" w:rsidR="009D3633" w:rsidRDefault="009D3633" w:rsidP="009D3633">
      <w:pPr>
        <w:pStyle w:val="NoSpacing"/>
        <w:jc w:val="center"/>
        <w:rPr>
          <w:rFonts w:asciiTheme="majorHAnsi" w:hAnsiTheme="majorHAnsi"/>
          <w:sz w:val="24"/>
          <w:szCs w:val="24"/>
        </w:rPr>
      </w:pPr>
    </w:p>
    <w:p w14:paraId="2CF3F541" w14:textId="77777777" w:rsidR="009D3633" w:rsidRDefault="009D3633" w:rsidP="009D3633">
      <w:pPr>
        <w:pStyle w:val="NoSpacing"/>
        <w:jc w:val="center"/>
        <w:rPr>
          <w:rFonts w:asciiTheme="majorHAnsi" w:hAnsiTheme="majorHAnsi"/>
          <w:sz w:val="24"/>
          <w:szCs w:val="24"/>
        </w:rPr>
      </w:pPr>
    </w:p>
    <w:p w14:paraId="261499F4" w14:textId="77777777" w:rsidR="009D3633" w:rsidRDefault="009D3633" w:rsidP="009D3633">
      <w:pPr>
        <w:pStyle w:val="NoSpacing"/>
        <w:jc w:val="center"/>
        <w:rPr>
          <w:rFonts w:asciiTheme="majorHAnsi" w:hAnsiTheme="majorHAnsi"/>
          <w:sz w:val="24"/>
          <w:szCs w:val="24"/>
        </w:rPr>
      </w:pPr>
    </w:p>
    <w:p w14:paraId="7F62E939" w14:textId="77777777" w:rsidR="009D3633" w:rsidRDefault="009D3633" w:rsidP="009D3633">
      <w:pPr>
        <w:pStyle w:val="NoSpacing"/>
        <w:jc w:val="center"/>
        <w:rPr>
          <w:rFonts w:asciiTheme="majorHAnsi" w:hAnsiTheme="majorHAnsi"/>
          <w:sz w:val="24"/>
          <w:szCs w:val="24"/>
        </w:rPr>
      </w:pPr>
    </w:p>
    <w:p w14:paraId="109A29C5" w14:textId="77777777" w:rsidR="009D3633" w:rsidRDefault="009D3633" w:rsidP="009D3633">
      <w:pPr>
        <w:pStyle w:val="NoSpacing"/>
        <w:jc w:val="center"/>
        <w:rPr>
          <w:rFonts w:asciiTheme="majorHAnsi" w:hAnsiTheme="majorHAnsi"/>
          <w:sz w:val="24"/>
          <w:szCs w:val="24"/>
        </w:rPr>
      </w:pPr>
    </w:p>
    <w:p w14:paraId="05411A00" w14:textId="77777777" w:rsidR="009D3633" w:rsidRDefault="009D3633" w:rsidP="009D3633">
      <w:pPr>
        <w:pStyle w:val="NoSpacing"/>
        <w:jc w:val="center"/>
        <w:rPr>
          <w:rFonts w:asciiTheme="majorHAnsi" w:hAnsiTheme="majorHAnsi"/>
          <w:sz w:val="24"/>
          <w:szCs w:val="24"/>
        </w:rPr>
      </w:pPr>
    </w:p>
    <w:p w14:paraId="2D8F24A7" w14:textId="77777777" w:rsidR="009D3633" w:rsidRDefault="009D3633" w:rsidP="009D3633">
      <w:pPr>
        <w:pStyle w:val="NoSpacing"/>
        <w:jc w:val="center"/>
        <w:rPr>
          <w:rFonts w:asciiTheme="majorHAnsi" w:hAnsiTheme="majorHAnsi"/>
          <w:sz w:val="24"/>
          <w:szCs w:val="24"/>
        </w:rPr>
      </w:pPr>
    </w:p>
    <w:p w14:paraId="677DEC6A" w14:textId="77777777" w:rsidR="009D3633" w:rsidRDefault="009D3633" w:rsidP="009D3633">
      <w:pPr>
        <w:pStyle w:val="NoSpacing"/>
        <w:jc w:val="center"/>
        <w:rPr>
          <w:rFonts w:asciiTheme="majorHAnsi" w:hAnsiTheme="majorHAnsi"/>
          <w:sz w:val="24"/>
          <w:szCs w:val="24"/>
        </w:rPr>
      </w:pPr>
    </w:p>
    <w:p w14:paraId="64E37EDD" w14:textId="77777777" w:rsidR="009D3633" w:rsidRDefault="009D3633" w:rsidP="009D3633">
      <w:pPr>
        <w:pStyle w:val="NoSpacing"/>
        <w:jc w:val="center"/>
        <w:rPr>
          <w:rFonts w:asciiTheme="majorHAnsi" w:hAnsiTheme="majorHAnsi"/>
          <w:sz w:val="24"/>
          <w:szCs w:val="24"/>
        </w:rPr>
      </w:pPr>
    </w:p>
    <w:p w14:paraId="4EF975AC" w14:textId="77777777" w:rsidR="009D3633" w:rsidRDefault="009D3633" w:rsidP="009D3633">
      <w:pPr>
        <w:pStyle w:val="NoSpacing"/>
        <w:jc w:val="center"/>
        <w:rPr>
          <w:rFonts w:asciiTheme="majorHAnsi" w:hAnsiTheme="majorHAnsi"/>
          <w:sz w:val="24"/>
          <w:szCs w:val="24"/>
        </w:rPr>
      </w:pPr>
    </w:p>
    <w:p w14:paraId="532426DE" w14:textId="77777777" w:rsidR="009D3633" w:rsidRDefault="009D3633" w:rsidP="009D3633">
      <w:pPr>
        <w:pStyle w:val="NoSpacing"/>
        <w:jc w:val="center"/>
        <w:rPr>
          <w:rFonts w:asciiTheme="majorHAnsi" w:hAnsiTheme="majorHAnsi"/>
          <w:sz w:val="24"/>
          <w:szCs w:val="24"/>
        </w:rPr>
      </w:pPr>
    </w:p>
    <w:p w14:paraId="4A7985D8" w14:textId="29E5E03D" w:rsidR="00B2799C" w:rsidRDefault="002E1EBD" w:rsidP="009D3633">
      <w:pPr>
        <w:pStyle w:val="NoSpacing"/>
        <w:jc w:val="center"/>
        <w:rPr>
          <w:rFonts w:asciiTheme="majorHAnsi" w:hAnsiTheme="majorHAnsi"/>
          <w:sz w:val="24"/>
          <w:szCs w:val="24"/>
        </w:rPr>
      </w:pPr>
      <w:r w:rsidRPr="009D3633">
        <w:rPr>
          <w:rFonts w:asciiTheme="majorHAnsi" w:hAnsiTheme="majorHAnsi"/>
          <w:sz w:val="24"/>
          <w:szCs w:val="24"/>
        </w:rPr>
        <w:t>Project Proposal</w:t>
      </w:r>
      <w:r w:rsidR="00B2799C">
        <w:rPr>
          <w:rFonts w:asciiTheme="majorHAnsi" w:hAnsiTheme="majorHAnsi"/>
          <w:sz w:val="24"/>
          <w:szCs w:val="24"/>
        </w:rPr>
        <w:t xml:space="preserve"> - </w:t>
      </w:r>
      <w:r w:rsidR="00B2799C" w:rsidRPr="009D3633">
        <w:rPr>
          <w:rFonts w:asciiTheme="majorHAnsi" w:hAnsiTheme="majorHAnsi"/>
          <w:sz w:val="24"/>
          <w:szCs w:val="24"/>
        </w:rPr>
        <w:t>EE456 Digital Image Processing</w:t>
      </w:r>
    </w:p>
    <w:p w14:paraId="63B42568" w14:textId="6D95E5F8" w:rsidR="002E1EBD" w:rsidRPr="009D3633" w:rsidRDefault="009D3633" w:rsidP="009D3633">
      <w:pPr>
        <w:pStyle w:val="NoSpacing"/>
        <w:jc w:val="center"/>
        <w:rPr>
          <w:rFonts w:asciiTheme="majorHAnsi" w:hAnsiTheme="majorHAnsi"/>
          <w:sz w:val="24"/>
          <w:szCs w:val="24"/>
        </w:rPr>
      </w:pPr>
      <w:r w:rsidRPr="009D3633">
        <w:rPr>
          <w:rFonts w:asciiTheme="majorHAnsi" w:hAnsiTheme="majorHAnsi"/>
          <w:sz w:val="24"/>
          <w:szCs w:val="24"/>
        </w:rPr>
        <w:t>University of North Dakota</w:t>
      </w:r>
      <w:r w:rsidR="00B2799C">
        <w:rPr>
          <w:rFonts w:asciiTheme="majorHAnsi" w:hAnsiTheme="majorHAnsi"/>
          <w:sz w:val="24"/>
          <w:szCs w:val="24"/>
        </w:rPr>
        <w:t xml:space="preserve"> - Fall 2015</w:t>
      </w:r>
    </w:p>
    <w:p w14:paraId="110BF95A" w14:textId="77777777" w:rsidR="002E1EBD" w:rsidRDefault="002E1EBD" w:rsidP="002E1EBD">
      <w:pPr>
        <w:pStyle w:val="NoSpacing"/>
        <w:jc w:val="center"/>
        <w:rPr>
          <w:rFonts w:asciiTheme="majorHAnsi" w:hAnsiTheme="majorHAnsi"/>
          <w:sz w:val="24"/>
          <w:szCs w:val="24"/>
        </w:rPr>
      </w:pPr>
    </w:p>
    <w:p w14:paraId="13699AC2" w14:textId="77777777" w:rsidR="002E1EBD" w:rsidRDefault="002E1EBD" w:rsidP="002E1EBD">
      <w:pPr>
        <w:pStyle w:val="NoSpacing"/>
        <w:jc w:val="center"/>
        <w:rPr>
          <w:rFonts w:asciiTheme="majorHAnsi" w:hAnsiTheme="majorHAnsi"/>
          <w:sz w:val="24"/>
          <w:szCs w:val="24"/>
        </w:rPr>
      </w:pPr>
    </w:p>
    <w:p w14:paraId="0BD7DABF" w14:textId="77777777" w:rsidR="002E1EBD" w:rsidRDefault="002E1EBD" w:rsidP="002E1EBD">
      <w:pPr>
        <w:pStyle w:val="NoSpacing"/>
        <w:jc w:val="center"/>
        <w:rPr>
          <w:rFonts w:asciiTheme="majorHAnsi" w:hAnsiTheme="majorHAnsi"/>
          <w:sz w:val="24"/>
          <w:szCs w:val="24"/>
        </w:rPr>
      </w:pPr>
    </w:p>
    <w:p w14:paraId="72EF9412" w14:textId="3EA4935A" w:rsidR="002E1EBD" w:rsidRPr="002E1EBD" w:rsidRDefault="002E1EBD" w:rsidP="002E1EBD">
      <w:pPr>
        <w:pStyle w:val="NoSpacing"/>
        <w:jc w:val="center"/>
        <w:rPr>
          <w:rFonts w:asciiTheme="majorHAnsi" w:hAnsiTheme="majorHAnsi"/>
          <w:sz w:val="24"/>
          <w:szCs w:val="24"/>
        </w:rPr>
      </w:pPr>
      <w:r w:rsidRPr="002E1EBD">
        <w:rPr>
          <w:rFonts w:asciiTheme="majorHAnsi" w:hAnsiTheme="majorHAnsi"/>
          <w:sz w:val="24"/>
          <w:szCs w:val="24"/>
        </w:rPr>
        <w:t xml:space="preserve">Submitted </w:t>
      </w:r>
      <w:r w:rsidR="008B54BD" w:rsidRPr="002E1EBD">
        <w:rPr>
          <w:rFonts w:asciiTheme="majorHAnsi" w:hAnsiTheme="majorHAnsi"/>
          <w:sz w:val="24"/>
          <w:szCs w:val="24"/>
        </w:rPr>
        <w:t>by</w:t>
      </w:r>
      <w:r w:rsidRPr="002E1EBD">
        <w:rPr>
          <w:rFonts w:asciiTheme="majorHAnsi" w:hAnsiTheme="majorHAnsi"/>
          <w:sz w:val="24"/>
          <w:szCs w:val="24"/>
        </w:rPr>
        <w:t>:</w:t>
      </w:r>
    </w:p>
    <w:p w14:paraId="6C1069B4" w14:textId="77777777" w:rsidR="002E1EBD" w:rsidRPr="002E1EBD" w:rsidRDefault="002E1EBD" w:rsidP="002E1EBD">
      <w:pPr>
        <w:pStyle w:val="NoSpacing"/>
        <w:jc w:val="center"/>
        <w:rPr>
          <w:rFonts w:asciiTheme="majorHAnsi" w:hAnsiTheme="majorHAnsi"/>
          <w:sz w:val="24"/>
          <w:szCs w:val="24"/>
        </w:rPr>
      </w:pPr>
      <w:r w:rsidRPr="002E1EBD">
        <w:rPr>
          <w:rFonts w:asciiTheme="majorHAnsi" w:hAnsiTheme="majorHAnsi"/>
          <w:sz w:val="24"/>
          <w:szCs w:val="24"/>
        </w:rPr>
        <w:t>Jason Prairie, 8/26/15</w:t>
      </w:r>
    </w:p>
    <w:p w14:paraId="4CB3FF46" w14:textId="77777777" w:rsidR="002E1EBD" w:rsidRDefault="002E1EBD" w:rsidP="002E1EBD">
      <w:pPr>
        <w:pStyle w:val="Subtitle"/>
      </w:pPr>
    </w:p>
    <w:p w14:paraId="670F8F81" w14:textId="5B0137CE" w:rsidR="00A85C05" w:rsidRDefault="00A85C05">
      <w:r>
        <w:br w:type="page"/>
      </w:r>
    </w:p>
    <w:p w14:paraId="5B05409B" w14:textId="0ECAF304" w:rsidR="002533D6" w:rsidRDefault="00A85C05" w:rsidP="002533D6">
      <w:pPr>
        <w:pStyle w:val="Heading1"/>
      </w:pPr>
      <w:r>
        <w:lastRenderedPageBreak/>
        <w:t>Summary</w:t>
      </w:r>
    </w:p>
    <w:p w14:paraId="33E98F9F" w14:textId="1AC7E4F9" w:rsidR="002533D6" w:rsidRDefault="002533D6" w:rsidP="002533D6">
      <w:r>
        <w:t xml:space="preserve">Within the shooting sports and hunting communities it has long be realized that </w:t>
      </w:r>
      <w:proofErr w:type="spellStart"/>
      <w:r>
        <w:t>handloading</w:t>
      </w:r>
      <w:proofErr w:type="spellEnd"/>
      <w:r>
        <w:t xml:space="preserve"> of ammunition is an excellent and necessary way to extract the accuracy potential of </w:t>
      </w:r>
      <w:r w:rsidR="00B11164">
        <w:t>a</w:t>
      </w:r>
      <w:r>
        <w:t xml:space="preserve"> firearm. This is especially </w:t>
      </w:r>
      <w:r w:rsidR="00517D40">
        <w:t>true</w:t>
      </w:r>
      <w:r>
        <w:t xml:space="preserve"> for </w:t>
      </w:r>
      <w:proofErr w:type="spellStart"/>
      <w:r>
        <w:t>benchrest</w:t>
      </w:r>
      <w:proofErr w:type="spellEnd"/>
      <w:r>
        <w:t xml:space="preserve"> shooting competitions where rifles are used at extreme ranges of 600 to 1000 yards. Competitors are scored on the accuracy and precision of multiple shots at targets at these long distances.</w:t>
      </w:r>
    </w:p>
    <w:p w14:paraId="0319D0AC" w14:textId="05F9F29C" w:rsidR="002533D6" w:rsidRDefault="002533D6" w:rsidP="002533D6">
      <w:proofErr w:type="spellStart"/>
      <w:r>
        <w:t>Handloading</w:t>
      </w:r>
      <w:proofErr w:type="spellEnd"/>
      <w:r>
        <w:t xml:space="preserve"> literally refers to assembling the components</w:t>
      </w:r>
      <w:r w:rsidR="002413CA">
        <w:t xml:space="preserve"> (case, bullet, powder, and primer)</w:t>
      </w:r>
      <w:r>
        <w:t xml:space="preserve"> of a firearm cartridge to very tight tolerances and tuning</w:t>
      </w:r>
      <w:r w:rsidR="002413CA">
        <w:t xml:space="preserve"> various aspects of the assembly to achieve maximum accuracy. Ammunition manufacturers are not abl</w:t>
      </w:r>
      <w:r w:rsidR="00CA073B">
        <w:t xml:space="preserve">e to tune ammunition to perform in </w:t>
      </w:r>
      <w:r w:rsidR="00517D40">
        <w:t>single</w:t>
      </w:r>
      <w:r w:rsidR="002413CA">
        <w:t xml:space="preserve"> </w:t>
      </w:r>
      <w:proofErr w:type="gramStart"/>
      <w:r w:rsidR="002413CA">
        <w:t>rifle</w:t>
      </w:r>
      <w:r w:rsidR="00517D40">
        <w:t>,</w:t>
      </w:r>
      <w:proofErr w:type="gramEnd"/>
      <w:r w:rsidR="00517D40">
        <w:t xml:space="preserve"> th</w:t>
      </w:r>
      <w:r w:rsidR="00CA073B">
        <w:t xml:space="preserve">is is </w:t>
      </w:r>
      <w:r w:rsidR="001B478D">
        <w:t xml:space="preserve">why </w:t>
      </w:r>
      <w:proofErr w:type="spellStart"/>
      <w:r w:rsidR="001B478D">
        <w:t>handloading</w:t>
      </w:r>
      <w:proofErr w:type="spellEnd"/>
      <w:r w:rsidR="001B478D">
        <w:t xml:space="preserve"> is so advantageous.</w:t>
      </w:r>
    </w:p>
    <w:p w14:paraId="03EC6993" w14:textId="4D2B9942" w:rsidR="006C3CFA" w:rsidRDefault="00CA073B" w:rsidP="002533D6">
      <w:r>
        <w:t>T</w:t>
      </w:r>
      <w:r w:rsidR="002413CA">
        <w:t>he “Optimum Charge Weight” or OCW met</w:t>
      </w:r>
      <w:r>
        <w:t xml:space="preserve">hod </w:t>
      </w:r>
      <w:r w:rsidR="002413CA">
        <w:t>was popularized by internet forum member</w:t>
      </w:r>
      <w:r w:rsidR="00517D40">
        <w:t xml:space="preserve"> Dan Newberry</w:t>
      </w:r>
      <w:r w:rsidR="002413CA">
        <w:t xml:space="preserve"> who laid out his methodology on his website. </w:t>
      </w:r>
      <w:r w:rsidR="0094488E">
        <w:t>Charge weights tend to have the greatest effect on accuracy and they need to be tuned for a specific firearm. The reasoning is quite simple. A</w:t>
      </w:r>
      <w:r w:rsidR="00925E0D">
        <w:t xml:space="preserve">fter powder ignition, shockwaves propagate the length of the barrel and bounce back and forth causing both </w:t>
      </w:r>
      <w:r w:rsidR="0094488E">
        <w:t xml:space="preserve">three dimensional </w:t>
      </w:r>
      <w:r w:rsidR="00925E0D">
        <w:t xml:space="preserve">deflection and </w:t>
      </w:r>
      <w:r w:rsidR="0094488E">
        <w:t xml:space="preserve">bore </w:t>
      </w:r>
      <w:r w:rsidR="00925E0D">
        <w:t xml:space="preserve">concentricity changes at the muzzle end of the barrel. </w:t>
      </w:r>
      <w:r w:rsidR="006C3CFA">
        <w:t>By adjusting the powder charge</w:t>
      </w:r>
      <w:r w:rsidR="00925E0D">
        <w:t xml:space="preserve"> of a loading</w:t>
      </w:r>
      <w:r w:rsidR="006C3CFA">
        <w:t xml:space="preserve">, </w:t>
      </w:r>
      <w:r w:rsidR="0094488E">
        <w:t xml:space="preserve">the </w:t>
      </w:r>
      <w:r w:rsidR="006C3CFA">
        <w:t>bullet</w:t>
      </w:r>
      <w:r w:rsidR="0094488E">
        <w:t xml:space="preserve"> velocity can be altered such that its </w:t>
      </w:r>
      <w:r w:rsidR="006C3CFA">
        <w:t xml:space="preserve">exit </w:t>
      </w:r>
      <w:r w:rsidR="0094488E">
        <w:t>from the muzzle occurs while these random changes are at a minimum</w:t>
      </w:r>
      <w:r w:rsidR="006C3CFA">
        <w:t xml:space="preserve">. </w:t>
      </w:r>
      <w:r w:rsidR="0094488E">
        <w:t xml:space="preserve">Charge </w:t>
      </w:r>
      <w:r w:rsidR="006C3CFA">
        <w:t>weight</w:t>
      </w:r>
      <w:r w:rsidR="0094488E">
        <w:t xml:space="preserve"> plays a large factor</w:t>
      </w:r>
      <w:r w:rsidR="006C3CFA">
        <w:t xml:space="preserve">, </w:t>
      </w:r>
      <w:r w:rsidR="0094488E">
        <w:t>and once optimized, additional tuning by altering bullet seating depth can be performed</w:t>
      </w:r>
      <w:r w:rsidR="006C3CFA">
        <w:t>.</w:t>
      </w:r>
      <w:r w:rsidR="0094488E">
        <w:t xml:space="preserve"> </w:t>
      </w:r>
    </w:p>
    <w:p w14:paraId="43909711" w14:textId="3C3C35E0" w:rsidR="006C3CFA" w:rsidRDefault="001B478D" w:rsidP="002533D6">
      <w:r>
        <w:t xml:space="preserve">OCW extends these ideas by varying charge weights </w:t>
      </w:r>
      <w:r w:rsidR="00011C5E">
        <w:t>to</w:t>
      </w:r>
      <w:r>
        <w:t xml:space="preserve"> </w:t>
      </w:r>
      <w:r w:rsidR="00011C5E">
        <w:t>determine</w:t>
      </w:r>
      <w:r w:rsidR="00925E0D">
        <w:t xml:space="preserve"> which </w:t>
      </w:r>
      <w:r>
        <w:t xml:space="preserve">adjacent charge weights </w:t>
      </w:r>
      <w:r w:rsidR="00925E0D">
        <w:t xml:space="preserve">have </w:t>
      </w:r>
      <w:r>
        <w:t>mean point of impact (POI) ch</w:t>
      </w:r>
      <w:r w:rsidR="00925E0D">
        <w:t>anging</w:t>
      </w:r>
      <w:r>
        <w:t xml:space="preserve"> the least. For example, a starting charge weight and max</w:t>
      </w:r>
      <w:r w:rsidR="00011C5E">
        <w:t xml:space="preserve"> powder</w:t>
      </w:r>
      <w:r>
        <w:t xml:space="preserve"> charge weight of 25 and 26 grains are determined. This interval is broken into 6 weights (25.0, 25.2, 25.4, 25.6, 25.8, and 26.0). Multiple shots are fired at each weight at separate targets. The point of aim (POA) is consistent</w:t>
      </w:r>
      <w:r w:rsidR="006C3CFA">
        <w:t xml:space="preserve"> </w:t>
      </w:r>
      <w:r>
        <w:t>across all the shots, yet the average POI deviates</w:t>
      </w:r>
      <w:r w:rsidR="00011C5E">
        <w:t xml:space="preserve"> from shot to shot and charge weight to charge weight</w:t>
      </w:r>
      <w:r>
        <w:t>. The mean POI for each charge weight is calculated. Next the change in mean POI from 25.0 to 25.2 grains</w:t>
      </w:r>
      <w:r w:rsidR="000D1392">
        <w:t xml:space="preserve"> is determined</w:t>
      </w:r>
      <w:r w:rsidR="00011C5E">
        <w:t xml:space="preserve"> (a vector error)</w:t>
      </w:r>
      <w:r>
        <w:t xml:space="preserve">. </w:t>
      </w:r>
      <w:r w:rsidR="000D1392">
        <w:t>Next</w:t>
      </w:r>
      <w:r w:rsidR="00011C5E">
        <w:t xml:space="preserve"> the change in POI from</w:t>
      </w:r>
      <w:r>
        <w:t xml:space="preserve"> 25.2 to 25.4</w:t>
      </w:r>
      <w:r w:rsidR="000D2A01">
        <w:t xml:space="preserve"> grains</w:t>
      </w:r>
      <w:r>
        <w:t xml:space="preserve">, and so on. </w:t>
      </w:r>
      <w:r w:rsidR="000D2A01">
        <w:t xml:space="preserve">The middle of the interval with the smallest shift in POI is </w:t>
      </w:r>
      <w:r w:rsidR="000D1392">
        <w:t xml:space="preserve">deemed </w:t>
      </w:r>
      <w:r w:rsidR="000D2A01">
        <w:t>the optimum charge (a second tier OCW can be run to gain more resolution if the charge weights are still relatively far apart). The reasoning here is simple,</w:t>
      </w:r>
      <w:r w:rsidR="00FF2815">
        <w:t xml:space="preserve"> no two loadings are exactly the same. I</w:t>
      </w:r>
      <w:r w:rsidR="000D2A01">
        <w:t xml:space="preserve">t is impossible to load </w:t>
      </w:r>
      <w:r w:rsidR="000D2A01" w:rsidRPr="000D2A01">
        <w:rPr>
          <w:rStyle w:val="SubtleEmphasis"/>
        </w:rPr>
        <w:t>exactly</w:t>
      </w:r>
      <w:r w:rsidR="000D2A01">
        <w:t xml:space="preserve"> a specific charge weight, brass cases are not </w:t>
      </w:r>
      <w:r w:rsidR="00EE2D85">
        <w:t>identical</w:t>
      </w:r>
      <w:r w:rsidR="000D2A01">
        <w:t xml:space="preserve">, primers have slightly different characteristics from one to the next, </w:t>
      </w:r>
      <w:r w:rsidR="00FF2815">
        <w:t xml:space="preserve"> environmental and chamber temperatures change, </w:t>
      </w:r>
      <w:r w:rsidR="000D2A01">
        <w:t xml:space="preserve">and so on and so on. By choosing the middle of the range which exhibits the least change in POI we are choosing the loading that is the least </w:t>
      </w:r>
      <w:r w:rsidR="000D1392">
        <w:t>susceptible to</w:t>
      </w:r>
      <w:r w:rsidR="00FF2815">
        <w:t xml:space="preserve"> relatively</w:t>
      </w:r>
      <w:r w:rsidR="000D1392">
        <w:t xml:space="preserve"> </w:t>
      </w:r>
      <w:r w:rsidR="00FF2815">
        <w:t xml:space="preserve">large </w:t>
      </w:r>
      <w:r w:rsidR="000D1392">
        <w:t>change</w:t>
      </w:r>
      <w:r w:rsidR="00FF2815">
        <w:t>s in chamber pressure</w:t>
      </w:r>
      <w:r w:rsidR="000D1392">
        <w:t xml:space="preserve"> </w:t>
      </w:r>
      <w:r w:rsidR="00FF2815">
        <w:t>due to the changing charge weights</w:t>
      </w:r>
      <w:r w:rsidR="0054064C">
        <w:t xml:space="preserve"> (and other variable as well due to their effect on pressure)</w:t>
      </w:r>
      <w:r w:rsidR="00FF2815">
        <w:t xml:space="preserve">. </w:t>
      </w:r>
    </w:p>
    <w:p w14:paraId="1552104B" w14:textId="061FDCB2" w:rsidR="00CA073B" w:rsidRDefault="0054064C" w:rsidP="002533D6">
      <w:r>
        <w:t xml:space="preserve">The </w:t>
      </w:r>
      <w:r w:rsidR="00CA073B">
        <w:t>target analysis process</w:t>
      </w:r>
      <w:r w:rsidR="000D1392">
        <w:t xml:space="preserve"> of OCW</w:t>
      </w:r>
      <w:r w:rsidR="00CA073B">
        <w:t xml:space="preserve"> is manual, one uses calipers to measure target groupings to arrive at various measurements needed to compute the OCW. It can be a tedious process and like all human performed processes is subject to additional error.</w:t>
      </w:r>
      <w:r w:rsidR="000D1392">
        <w:t xml:space="preserve"> </w:t>
      </w:r>
      <w:r>
        <w:t xml:space="preserve">There are a few commercially available software packages that analyze targets, but they are generally geared toward automatic scoring systems not load development. </w:t>
      </w:r>
      <w:r w:rsidR="000D1392">
        <w:t>This project will automate calculation of the optimum charge by automatically finding the “</w:t>
      </w:r>
      <w:proofErr w:type="spellStart"/>
      <w:r w:rsidR="000D1392">
        <w:t>bullseye</w:t>
      </w:r>
      <w:proofErr w:type="spellEnd"/>
      <w:r w:rsidR="000D1392">
        <w:t>”</w:t>
      </w:r>
      <w:r>
        <w:t xml:space="preserve"> or POA</w:t>
      </w:r>
      <w:r w:rsidR="000D1392">
        <w:t>, as well as bullet holes which determine POI group statistics from an image of the final target</w:t>
      </w:r>
      <w:r>
        <w:t xml:space="preserve"> or targets</w:t>
      </w:r>
      <w:r w:rsidR="000D1392">
        <w:t>.</w:t>
      </w:r>
    </w:p>
    <w:p w14:paraId="1CCE4525" w14:textId="7D07FD22" w:rsidR="00C85F4F" w:rsidRDefault="00C85F4F">
      <w:r>
        <w:br w:type="page"/>
      </w:r>
    </w:p>
    <w:p w14:paraId="0B450737" w14:textId="1A6E4F68" w:rsidR="00A85C05" w:rsidRDefault="00A85C05" w:rsidP="00A85C05">
      <w:pPr>
        <w:pStyle w:val="Heading1"/>
      </w:pPr>
      <w:r>
        <w:lastRenderedPageBreak/>
        <w:t>Needs/Problems</w:t>
      </w:r>
      <w:r w:rsidR="006C1228">
        <w:t>/Objectives</w:t>
      </w:r>
    </w:p>
    <w:p w14:paraId="74703509" w14:textId="532EC4BF" w:rsidR="00C85F4F" w:rsidRDefault="00C85F4F" w:rsidP="00C85F4F">
      <w:r>
        <w:t>In order to calculate the OCW the following high level topics will need to be addressed</w:t>
      </w:r>
    </w:p>
    <w:p w14:paraId="74A021E5" w14:textId="3946260E" w:rsidR="00C85F4F" w:rsidRDefault="00C85F4F" w:rsidP="00C85F4F">
      <w:pPr>
        <w:pStyle w:val="ListParagraph"/>
        <w:numPr>
          <w:ilvl w:val="0"/>
          <w:numId w:val="2"/>
        </w:numPr>
      </w:pPr>
      <w:r>
        <w:t>Determine a suitable target or set of targets as standard test vehicles</w:t>
      </w:r>
    </w:p>
    <w:p w14:paraId="0EB7FBA0" w14:textId="1857C962" w:rsidR="00614255" w:rsidRDefault="00614255" w:rsidP="00614255">
      <w:pPr>
        <w:pStyle w:val="ListParagraph"/>
        <w:numPr>
          <w:ilvl w:val="1"/>
          <w:numId w:val="2"/>
        </w:numPr>
      </w:pPr>
      <w:r>
        <w:t xml:space="preserve">Standard size </w:t>
      </w:r>
      <w:proofErr w:type="spellStart"/>
      <w:r>
        <w:t>bullseye</w:t>
      </w:r>
      <w:proofErr w:type="spellEnd"/>
      <w:r>
        <w:t xml:space="preserve"> to convert inches to number of pixels</w:t>
      </w:r>
    </w:p>
    <w:p w14:paraId="31499D40" w14:textId="4D6C27F8" w:rsidR="00614255" w:rsidRDefault="00614255" w:rsidP="00614255">
      <w:pPr>
        <w:pStyle w:val="ListParagraph"/>
        <w:numPr>
          <w:ilvl w:val="1"/>
          <w:numId w:val="2"/>
        </w:numPr>
      </w:pPr>
      <w:r>
        <w:t xml:space="preserve">Standard </w:t>
      </w:r>
      <w:proofErr w:type="spellStart"/>
      <w:r>
        <w:t>fiducials</w:t>
      </w:r>
      <w:proofErr w:type="spellEnd"/>
      <w:r>
        <w:t xml:space="preserve"> to align images</w:t>
      </w:r>
    </w:p>
    <w:p w14:paraId="7AD5782F" w14:textId="36C5024A" w:rsidR="00614255" w:rsidRDefault="00614255" w:rsidP="00614255">
      <w:pPr>
        <w:pStyle w:val="ListParagraph"/>
        <w:numPr>
          <w:ilvl w:val="0"/>
          <w:numId w:val="2"/>
        </w:numPr>
      </w:pPr>
      <w:r>
        <w:t xml:space="preserve">Develop image registration/alignment to </w:t>
      </w:r>
      <w:proofErr w:type="spellStart"/>
      <w:r>
        <w:t>fiducial</w:t>
      </w:r>
      <w:proofErr w:type="spellEnd"/>
      <w:r>
        <w:t xml:space="preserve"> markings</w:t>
      </w:r>
    </w:p>
    <w:p w14:paraId="443EAF2D" w14:textId="65CAB6BC" w:rsidR="00C85F4F" w:rsidRDefault="00C85F4F" w:rsidP="00C85F4F">
      <w:pPr>
        <w:pStyle w:val="ListParagraph"/>
        <w:numPr>
          <w:ilvl w:val="0"/>
          <w:numId w:val="2"/>
        </w:numPr>
      </w:pPr>
      <w:r>
        <w:t>Develop or identify algorithms needed to segment out the target “</w:t>
      </w:r>
      <w:proofErr w:type="spellStart"/>
      <w:r>
        <w:t>bullseye</w:t>
      </w:r>
      <w:proofErr w:type="spellEnd"/>
      <w:r>
        <w:t>” to determine the POA</w:t>
      </w:r>
    </w:p>
    <w:p w14:paraId="3F6A22ED" w14:textId="4CE3DD55" w:rsidR="00C85F4F" w:rsidRDefault="00C85F4F" w:rsidP="00C85F4F">
      <w:pPr>
        <w:pStyle w:val="ListParagraph"/>
        <w:numPr>
          <w:ilvl w:val="0"/>
          <w:numId w:val="2"/>
        </w:numPr>
      </w:pPr>
      <w:r>
        <w:t>Develop or identify algorithms needed to segment out bullet holes to determine POI</w:t>
      </w:r>
    </w:p>
    <w:p w14:paraId="7A5C9598" w14:textId="1263367D" w:rsidR="00C85F4F" w:rsidRDefault="00C85F4F" w:rsidP="00C85F4F">
      <w:pPr>
        <w:pStyle w:val="ListParagraph"/>
        <w:numPr>
          <w:ilvl w:val="1"/>
          <w:numId w:val="2"/>
        </w:numPr>
      </w:pPr>
      <w:r>
        <w:t>Determine if algorithms are robust enough to handle overlapping holes</w:t>
      </w:r>
    </w:p>
    <w:p w14:paraId="032E1894" w14:textId="38D7CACA" w:rsidR="00614255" w:rsidRDefault="00614255" w:rsidP="00C85F4F">
      <w:pPr>
        <w:pStyle w:val="ListParagraph"/>
        <w:numPr>
          <w:ilvl w:val="1"/>
          <w:numId w:val="2"/>
        </w:numPr>
      </w:pPr>
      <w:r>
        <w:t>Adjust target sets according to above, perhaps one shot per target and create a composite target</w:t>
      </w:r>
    </w:p>
    <w:p w14:paraId="498B839F" w14:textId="24A5FBC2" w:rsidR="00614255" w:rsidRDefault="00614255" w:rsidP="00614255">
      <w:pPr>
        <w:pStyle w:val="ListParagraph"/>
        <w:numPr>
          <w:ilvl w:val="0"/>
          <w:numId w:val="2"/>
        </w:numPr>
      </w:pPr>
      <w:r>
        <w:t>Develop scheme to determine changes in POI from group set to group set</w:t>
      </w:r>
    </w:p>
    <w:p w14:paraId="14E909F9" w14:textId="25A8A6F5" w:rsidR="006C1228" w:rsidRPr="00C85F4F" w:rsidRDefault="006C1228" w:rsidP="00614255">
      <w:pPr>
        <w:pStyle w:val="ListParagraph"/>
        <w:numPr>
          <w:ilvl w:val="0"/>
          <w:numId w:val="2"/>
        </w:numPr>
      </w:pPr>
      <w:r>
        <w:t xml:space="preserve">Develop test metrics to assess success on all of the above </w:t>
      </w:r>
      <w:proofErr w:type="spellStart"/>
      <w:r>
        <w:t>poitns</w:t>
      </w:r>
      <w:proofErr w:type="spellEnd"/>
    </w:p>
    <w:p w14:paraId="789CC8EC" w14:textId="563C7DB5" w:rsidR="00A85C05" w:rsidRDefault="00A85C05" w:rsidP="00A85C05">
      <w:pPr>
        <w:pStyle w:val="Heading1"/>
      </w:pPr>
      <w:r>
        <w:t>Scope</w:t>
      </w:r>
    </w:p>
    <w:p w14:paraId="69AF6537" w14:textId="6D323670" w:rsidR="006C1228" w:rsidRDefault="006C1228" w:rsidP="006C1228">
      <w:r>
        <w:t xml:space="preserve">Out of scope items include fully packaged release type software. This is intended to be an exercise in algorithm development not deliverable software. In addition, where possible, existing algorithms either included </w:t>
      </w:r>
      <w:r w:rsidR="00C8047F">
        <w:t xml:space="preserve">in MATLAB </w:t>
      </w:r>
      <w:r>
        <w:t>or 3</w:t>
      </w:r>
      <w:r w:rsidRPr="006C1228">
        <w:rPr>
          <w:vertAlign w:val="superscript"/>
        </w:rPr>
        <w:t>rd</w:t>
      </w:r>
      <w:r>
        <w:t xml:space="preserve"> party developed</w:t>
      </w:r>
      <w:r w:rsidR="00C8047F">
        <w:t xml:space="preserve"> will be used. Where time permits it will be advantageous as a learning exercise to implement algorithms “in-house” but initial algorithms will likely come from MATLAB image processing library.</w:t>
      </w:r>
    </w:p>
    <w:p w14:paraId="3ABBEBDD" w14:textId="19457637" w:rsidR="003B1030" w:rsidRPr="006C1228" w:rsidRDefault="003B1030" w:rsidP="006C1228">
      <w:r>
        <w:t>In scope items refer to items in Section 2. Expected time given is roughly 3-4 months at roughly 4-8</w:t>
      </w:r>
      <w:bookmarkStart w:id="0" w:name="_GoBack"/>
      <w:bookmarkEnd w:id="0"/>
      <w:r>
        <w:t xml:space="preserve"> hours per week (rough estimate, homework and other exercises will affect the time given) for an overall time allotment of 24 to </w:t>
      </w:r>
    </w:p>
    <w:p w14:paraId="1E4C8058" w14:textId="2A3358B8" w:rsidR="00A85C05" w:rsidRPr="00A85C05" w:rsidRDefault="006C1228" w:rsidP="00A85C05">
      <w:pPr>
        <w:pStyle w:val="Heading1"/>
      </w:pPr>
      <w:r>
        <w:t>References</w:t>
      </w:r>
    </w:p>
    <w:sectPr w:rsidR="00A85C05" w:rsidRPr="00A85C05" w:rsidSect="0014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E1D50"/>
    <w:multiLevelType w:val="hybridMultilevel"/>
    <w:tmpl w:val="9F04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77C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BD"/>
    <w:rsid w:val="00011C5E"/>
    <w:rsid w:val="000D1392"/>
    <w:rsid w:val="000D2A01"/>
    <w:rsid w:val="0014521C"/>
    <w:rsid w:val="001B478D"/>
    <w:rsid w:val="002413CA"/>
    <w:rsid w:val="002533D6"/>
    <w:rsid w:val="002E1EBD"/>
    <w:rsid w:val="003B1030"/>
    <w:rsid w:val="00517D40"/>
    <w:rsid w:val="0054064C"/>
    <w:rsid w:val="00614255"/>
    <w:rsid w:val="006C1228"/>
    <w:rsid w:val="006C3CFA"/>
    <w:rsid w:val="008B54BD"/>
    <w:rsid w:val="00925E0D"/>
    <w:rsid w:val="0094488E"/>
    <w:rsid w:val="009D3633"/>
    <w:rsid w:val="00A85C05"/>
    <w:rsid w:val="00B11164"/>
    <w:rsid w:val="00B2799C"/>
    <w:rsid w:val="00C8047F"/>
    <w:rsid w:val="00C85F4F"/>
    <w:rsid w:val="00CA073B"/>
    <w:rsid w:val="00CF0619"/>
    <w:rsid w:val="00EE2D85"/>
    <w:rsid w:val="00FF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BD"/>
  </w:style>
  <w:style w:type="paragraph" w:styleId="Heading1">
    <w:name w:val="heading 1"/>
    <w:basedOn w:val="Normal"/>
    <w:next w:val="Normal"/>
    <w:link w:val="Heading1Char"/>
    <w:uiPriority w:val="9"/>
    <w:qFormat/>
    <w:rsid w:val="002E1EBD"/>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E1EBD"/>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E1EBD"/>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E1EBD"/>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E1EBD"/>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E1EBD"/>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E1EBD"/>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E1EBD"/>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E1EBD"/>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BD"/>
    <w:rPr>
      <w:smallCaps/>
      <w:spacing w:val="5"/>
      <w:sz w:val="32"/>
      <w:szCs w:val="32"/>
    </w:rPr>
  </w:style>
  <w:style w:type="character" w:customStyle="1" w:styleId="Heading2Char">
    <w:name w:val="Heading 2 Char"/>
    <w:basedOn w:val="DefaultParagraphFont"/>
    <w:link w:val="Heading2"/>
    <w:uiPriority w:val="9"/>
    <w:rsid w:val="002E1EBD"/>
    <w:rPr>
      <w:smallCaps/>
      <w:spacing w:val="5"/>
      <w:sz w:val="28"/>
      <w:szCs w:val="28"/>
    </w:rPr>
  </w:style>
  <w:style w:type="character" w:customStyle="1" w:styleId="Heading3Char">
    <w:name w:val="Heading 3 Char"/>
    <w:basedOn w:val="DefaultParagraphFont"/>
    <w:link w:val="Heading3"/>
    <w:uiPriority w:val="9"/>
    <w:semiHidden/>
    <w:rsid w:val="002E1EBD"/>
    <w:rPr>
      <w:smallCaps/>
      <w:spacing w:val="5"/>
      <w:sz w:val="24"/>
      <w:szCs w:val="24"/>
    </w:rPr>
  </w:style>
  <w:style w:type="character" w:customStyle="1" w:styleId="Heading4Char">
    <w:name w:val="Heading 4 Char"/>
    <w:basedOn w:val="DefaultParagraphFont"/>
    <w:link w:val="Heading4"/>
    <w:uiPriority w:val="9"/>
    <w:semiHidden/>
    <w:rsid w:val="002E1EBD"/>
    <w:rPr>
      <w:smallCaps/>
      <w:spacing w:val="10"/>
      <w:sz w:val="22"/>
      <w:szCs w:val="22"/>
    </w:rPr>
  </w:style>
  <w:style w:type="character" w:customStyle="1" w:styleId="Heading5Char">
    <w:name w:val="Heading 5 Char"/>
    <w:basedOn w:val="DefaultParagraphFont"/>
    <w:link w:val="Heading5"/>
    <w:uiPriority w:val="9"/>
    <w:semiHidden/>
    <w:rsid w:val="002E1EB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E1EBD"/>
    <w:rPr>
      <w:smallCaps/>
      <w:color w:val="ED7D31" w:themeColor="accent2"/>
      <w:spacing w:val="5"/>
      <w:sz w:val="22"/>
    </w:rPr>
  </w:style>
  <w:style w:type="character" w:customStyle="1" w:styleId="Heading7Char">
    <w:name w:val="Heading 7 Char"/>
    <w:basedOn w:val="DefaultParagraphFont"/>
    <w:link w:val="Heading7"/>
    <w:uiPriority w:val="9"/>
    <w:semiHidden/>
    <w:rsid w:val="002E1EBD"/>
    <w:rPr>
      <w:b/>
      <w:smallCaps/>
      <w:color w:val="ED7D31" w:themeColor="accent2"/>
      <w:spacing w:val="10"/>
    </w:rPr>
  </w:style>
  <w:style w:type="character" w:customStyle="1" w:styleId="Heading8Char">
    <w:name w:val="Heading 8 Char"/>
    <w:basedOn w:val="DefaultParagraphFont"/>
    <w:link w:val="Heading8"/>
    <w:uiPriority w:val="9"/>
    <w:semiHidden/>
    <w:rsid w:val="002E1EBD"/>
    <w:rPr>
      <w:b/>
      <w:i/>
      <w:smallCaps/>
      <w:color w:val="C45911" w:themeColor="accent2" w:themeShade="BF"/>
    </w:rPr>
  </w:style>
  <w:style w:type="character" w:customStyle="1" w:styleId="Heading9Char">
    <w:name w:val="Heading 9 Char"/>
    <w:basedOn w:val="DefaultParagraphFont"/>
    <w:link w:val="Heading9"/>
    <w:uiPriority w:val="9"/>
    <w:semiHidden/>
    <w:rsid w:val="002E1EBD"/>
    <w:rPr>
      <w:b/>
      <w:i/>
      <w:smallCaps/>
      <w:color w:val="823B0B" w:themeColor="accent2" w:themeShade="7F"/>
    </w:rPr>
  </w:style>
  <w:style w:type="paragraph" w:styleId="Caption">
    <w:name w:val="caption"/>
    <w:basedOn w:val="Normal"/>
    <w:next w:val="Normal"/>
    <w:uiPriority w:val="35"/>
    <w:semiHidden/>
    <w:unhideWhenUsed/>
    <w:qFormat/>
    <w:rsid w:val="002E1EBD"/>
    <w:rPr>
      <w:b/>
      <w:bCs/>
      <w:caps/>
      <w:sz w:val="16"/>
      <w:szCs w:val="18"/>
    </w:rPr>
  </w:style>
  <w:style w:type="paragraph" w:styleId="Title">
    <w:name w:val="Title"/>
    <w:basedOn w:val="Normal"/>
    <w:next w:val="Normal"/>
    <w:link w:val="TitleChar"/>
    <w:uiPriority w:val="10"/>
    <w:qFormat/>
    <w:rsid w:val="002E1EB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E1EBD"/>
    <w:rPr>
      <w:smallCaps/>
      <w:sz w:val="48"/>
      <w:szCs w:val="48"/>
    </w:rPr>
  </w:style>
  <w:style w:type="paragraph" w:styleId="Subtitle">
    <w:name w:val="Subtitle"/>
    <w:basedOn w:val="Normal"/>
    <w:next w:val="Normal"/>
    <w:link w:val="SubtitleChar"/>
    <w:uiPriority w:val="11"/>
    <w:qFormat/>
    <w:rsid w:val="002E1EB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E1EBD"/>
    <w:rPr>
      <w:rFonts w:asciiTheme="majorHAnsi" w:eastAsiaTheme="majorEastAsia" w:hAnsiTheme="majorHAnsi" w:cstheme="majorBidi"/>
      <w:szCs w:val="22"/>
    </w:rPr>
  </w:style>
  <w:style w:type="character" w:styleId="Strong">
    <w:name w:val="Strong"/>
    <w:uiPriority w:val="22"/>
    <w:qFormat/>
    <w:rsid w:val="002E1EBD"/>
    <w:rPr>
      <w:b/>
      <w:color w:val="ED7D31" w:themeColor="accent2"/>
    </w:rPr>
  </w:style>
  <w:style w:type="character" w:styleId="Emphasis">
    <w:name w:val="Emphasis"/>
    <w:uiPriority w:val="20"/>
    <w:qFormat/>
    <w:rsid w:val="002E1EBD"/>
    <w:rPr>
      <w:b/>
      <w:i/>
      <w:spacing w:val="10"/>
    </w:rPr>
  </w:style>
  <w:style w:type="paragraph" w:styleId="NoSpacing">
    <w:name w:val="No Spacing"/>
    <w:basedOn w:val="Normal"/>
    <w:link w:val="NoSpacingChar"/>
    <w:uiPriority w:val="1"/>
    <w:qFormat/>
    <w:rsid w:val="002E1EBD"/>
    <w:pPr>
      <w:spacing w:after="0" w:line="240" w:lineRule="auto"/>
    </w:pPr>
  </w:style>
  <w:style w:type="character" w:customStyle="1" w:styleId="NoSpacingChar">
    <w:name w:val="No Spacing Char"/>
    <w:basedOn w:val="DefaultParagraphFont"/>
    <w:link w:val="NoSpacing"/>
    <w:uiPriority w:val="1"/>
    <w:rsid w:val="002E1EBD"/>
  </w:style>
  <w:style w:type="paragraph" w:styleId="ListParagraph">
    <w:name w:val="List Paragraph"/>
    <w:basedOn w:val="Normal"/>
    <w:uiPriority w:val="34"/>
    <w:qFormat/>
    <w:rsid w:val="002E1EBD"/>
    <w:pPr>
      <w:ind w:left="720"/>
      <w:contextualSpacing/>
    </w:pPr>
  </w:style>
  <w:style w:type="paragraph" w:styleId="Quote">
    <w:name w:val="Quote"/>
    <w:basedOn w:val="Normal"/>
    <w:next w:val="Normal"/>
    <w:link w:val="QuoteChar"/>
    <w:uiPriority w:val="29"/>
    <w:qFormat/>
    <w:rsid w:val="002E1EBD"/>
    <w:rPr>
      <w:i/>
    </w:rPr>
  </w:style>
  <w:style w:type="character" w:customStyle="1" w:styleId="QuoteChar">
    <w:name w:val="Quote Char"/>
    <w:basedOn w:val="DefaultParagraphFont"/>
    <w:link w:val="Quote"/>
    <w:uiPriority w:val="29"/>
    <w:rsid w:val="002E1EBD"/>
    <w:rPr>
      <w:i/>
    </w:rPr>
  </w:style>
  <w:style w:type="paragraph" w:styleId="IntenseQuote">
    <w:name w:val="Intense Quote"/>
    <w:basedOn w:val="Normal"/>
    <w:next w:val="Normal"/>
    <w:link w:val="IntenseQuoteChar"/>
    <w:uiPriority w:val="30"/>
    <w:qFormat/>
    <w:rsid w:val="002E1EB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E1EBD"/>
    <w:rPr>
      <w:b/>
      <w:i/>
      <w:color w:val="FFFFFF" w:themeColor="background1"/>
      <w:shd w:val="clear" w:color="auto" w:fill="ED7D31" w:themeFill="accent2"/>
    </w:rPr>
  </w:style>
  <w:style w:type="character" w:styleId="SubtleEmphasis">
    <w:name w:val="Subtle Emphasis"/>
    <w:uiPriority w:val="19"/>
    <w:qFormat/>
    <w:rsid w:val="002E1EBD"/>
    <w:rPr>
      <w:i/>
    </w:rPr>
  </w:style>
  <w:style w:type="character" w:styleId="IntenseEmphasis">
    <w:name w:val="Intense Emphasis"/>
    <w:uiPriority w:val="21"/>
    <w:qFormat/>
    <w:rsid w:val="002E1EBD"/>
    <w:rPr>
      <w:b/>
      <w:i/>
      <w:color w:val="ED7D31" w:themeColor="accent2"/>
      <w:spacing w:val="10"/>
    </w:rPr>
  </w:style>
  <w:style w:type="character" w:styleId="SubtleReference">
    <w:name w:val="Subtle Reference"/>
    <w:uiPriority w:val="31"/>
    <w:qFormat/>
    <w:rsid w:val="002E1EBD"/>
    <w:rPr>
      <w:b/>
    </w:rPr>
  </w:style>
  <w:style w:type="character" w:styleId="IntenseReference">
    <w:name w:val="Intense Reference"/>
    <w:uiPriority w:val="32"/>
    <w:qFormat/>
    <w:rsid w:val="002E1EBD"/>
    <w:rPr>
      <w:b/>
      <w:bCs/>
      <w:smallCaps/>
      <w:spacing w:val="5"/>
      <w:sz w:val="22"/>
      <w:szCs w:val="22"/>
      <w:u w:val="single"/>
    </w:rPr>
  </w:style>
  <w:style w:type="character" w:styleId="BookTitle">
    <w:name w:val="Book Title"/>
    <w:uiPriority w:val="33"/>
    <w:qFormat/>
    <w:rsid w:val="002E1E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E1EBD"/>
    <w:pPr>
      <w:numPr>
        <w:numId w:val="0"/>
      </w:numPr>
      <w:outlineLvl w:val="9"/>
    </w:pPr>
    <w:rPr>
      <w:lang w:bidi="en-US"/>
    </w:rPr>
  </w:style>
  <w:style w:type="character" w:styleId="Hyperlink">
    <w:name w:val="Hyperlink"/>
    <w:basedOn w:val="DefaultParagraphFont"/>
    <w:uiPriority w:val="99"/>
    <w:unhideWhenUsed/>
    <w:rsid w:val="002413C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BD"/>
  </w:style>
  <w:style w:type="paragraph" w:styleId="Heading1">
    <w:name w:val="heading 1"/>
    <w:basedOn w:val="Normal"/>
    <w:next w:val="Normal"/>
    <w:link w:val="Heading1Char"/>
    <w:uiPriority w:val="9"/>
    <w:qFormat/>
    <w:rsid w:val="002E1EBD"/>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E1EBD"/>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E1EBD"/>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E1EBD"/>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E1EBD"/>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E1EBD"/>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E1EBD"/>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E1EBD"/>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E1EBD"/>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BD"/>
    <w:rPr>
      <w:smallCaps/>
      <w:spacing w:val="5"/>
      <w:sz w:val="32"/>
      <w:szCs w:val="32"/>
    </w:rPr>
  </w:style>
  <w:style w:type="character" w:customStyle="1" w:styleId="Heading2Char">
    <w:name w:val="Heading 2 Char"/>
    <w:basedOn w:val="DefaultParagraphFont"/>
    <w:link w:val="Heading2"/>
    <w:uiPriority w:val="9"/>
    <w:rsid w:val="002E1EBD"/>
    <w:rPr>
      <w:smallCaps/>
      <w:spacing w:val="5"/>
      <w:sz w:val="28"/>
      <w:szCs w:val="28"/>
    </w:rPr>
  </w:style>
  <w:style w:type="character" w:customStyle="1" w:styleId="Heading3Char">
    <w:name w:val="Heading 3 Char"/>
    <w:basedOn w:val="DefaultParagraphFont"/>
    <w:link w:val="Heading3"/>
    <w:uiPriority w:val="9"/>
    <w:semiHidden/>
    <w:rsid w:val="002E1EBD"/>
    <w:rPr>
      <w:smallCaps/>
      <w:spacing w:val="5"/>
      <w:sz w:val="24"/>
      <w:szCs w:val="24"/>
    </w:rPr>
  </w:style>
  <w:style w:type="character" w:customStyle="1" w:styleId="Heading4Char">
    <w:name w:val="Heading 4 Char"/>
    <w:basedOn w:val="DefaultParagraphFont"/>
    <w:link w:val="Heading4"/>
    <w:uiPriority w:val="9"/>
    <w:semiHidden/>
    <w:rsid w:val="002E1EBD"/>
    <w:rPr>
      <w:smallCaps/>
      <w:spacing w:val="10"/>
      <w:sz w:val="22"/>
      <w:szCs w:val="22"/>
    </w:rPr>
  </w:style>
  <w:style w:type="character" w:customStyle="1" w:styleId="Heading5Char">
    <w:name w:val="Heading 5 Char"/>
    <w:basedOn w:val="DefaultParagraphFont"/>
    <w:link w:val="Heading5"/>
    <w:uiPriority w:val="9"/>
    <w:semiHidden/>
    <w:rsid w:val="002E1EB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E1EBD"/>
    <w:rPr>
      <w:smallCaps/>
      <w:color w:val="ED7D31" w:themeColor="accent2"/>
      <w:spacing w:val="5"/>
      <w:sz w:val="22"/>
    </w:rPr>
  </w:style>
  <w:style w:type="character" w:customStyle="1" w:styleId="Heading7Char">
    <w:name w:val="Heading 7 Char"/>
    <w:basedOn w:val="DefaultParagraphFont"/>
    <w:link w:val="Heading7"/>
    <w:uiPriority w:val="9"/>
    <w:semiHidden/>
    <w:rsid w:val="002E1EBD"/>
    <w:rPr>
      <w:b/>
      <w:smallCaps/>
      <w:color w:val="ED7D31" w:themeColor="accent2"/>
      <w:spacing w:val="10"/>
    </w:rPr>
  </w:style>
  <w:style w:type="character" w:customStyle="1" w:styleId="Heading8Char">
    <w:name w:val="Heading 8 Char"/>
    <w:basedOn w:val="DefaultParagraphFont"/>
    <w:link w:val="Heading8"/>
    <w:uiPriority w:val="9"/>
    <w:semiHidden/>
    <w:rsid w:val="002E1EBD"/>
    <w:rPr>
      <w:b/>
      <w:i/>
      <w:smallCaps/>
      <w:color w:val="C45911" w:themeColor="accent2" w:themeShade="BF"/>
    </w:rPr>
  </w:style>
  <w:style w:type="character" w:customStyle="1" w:styleId="Heading9Char">
    <w:name w:val="Heading 9 Char"/>
    <w:basedOn w:val="DefaultParagraphFont"/>
    <w:link w:val="Heading9"/>
    <w:uiPriority w:val="9"/>
    <w:semiHidden/>
    <w:rsid w:val="002E1EBD"/>
    <w:rPr>
      <w:b/>
      <w:i/>
      <w:smallCaps/>
      <w:color w:val="823B0B" w:themeColor="accent2" w:themeShade="7F"/>
    </w:rPr>
  </w:style>
  <w:style w:type="paragraph" w:styleId="Caption">
    <w:name w:val="caption"/>
    <w:basedOn w:val="Normal"/>
    <w:next w:val="Normal"/>
    <w:uiPriority w:val="35"/>
    <w:semiHidden/>
    <w:unhideWhenUsed/>
    <w:qFormat/>
    <w:rsid w:val="002E1EBD"/>
    <w:rPr>
      <w:b/>
      <w:bCs/>
      <w:caps/>
      <w:sz w:val="16"/>
      <w:szCs w:val="18"/>
    </w:rPr>
  </w:style>
  <w:style w:type="paragraph" w:styleId="Title">
    <w:name w:val="Title"/>
    <w:basedOn w:val="Normal"/>
    <w:next w:val="Normal"/>
    <w:link w:val="TitleChar"/>
    <w:uiPriority w:val="10"/>
    <w:qFormat/>
    <w:rsid w:val="002E1EB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E1EBD"/>
    <w:rPr>
      <w:smallCaps/>
      <w:sz w:val="48"/>
      <w:szCs w:val="48"/>
    </w:rPr>
  </w:style>
  <w:style w:type="paragraph" w:styleId="Subtitle">
    <w:name w:val="Subtitle"/>
    <w:basedOn w:val="Normal"/>
    <w:next w:val="Normal"/>
    <w:link w:val="SubtitleChar"/>
    <w:uiPriority w:val="11"/>
    <w:qFormat/>
    <w:rsid w:val="002E1EB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E1EBD"/>
    <w:rPr>
      <w:rFonts w:asciiTheme="majorHAnsi" w:eastAsiaTheme="majorEastAsia" w:hAnsiTheme="majorHAnsi" w:cstheme="majorBidi"/>
      <w:szCs w:val="22"/>
    </w:rPr>
  </w:style>
  <w:style w:type="character" w:styleId="Strong">
    <w:name w:val="Strong"/>
    <w:uiPriority w:val="22"/>
    <w:qFormat/>
    <w:rsid w:val="002E1EBD"/>
    <w:rPr>
      <w:b/>
      <w:color w:val="ED7D31" w:themeColor="accent2"/>
    </w:rPr>
  </w:style>
  <w:style w:type="character" w:styleId="Emphasis">
    <w:name w:val="Emphasis"/>
    <w:uiPriority w:val="20"/>
    <w:qFormat/>
    <w:rsid w:val="002E1EBD"/>
    <w:rPr>
      <w:b/>
      <w:i/>
      <w:spacing w:val="10"/>
    </w:rPr>
  </w:style>
  <w:style w:type="paragraph" w:styleId="NoSpacing">
    <w:name w:val="No Spacing"/>
    <w:basedOn w:val="Normal"/>
    <w:link w:val="NoSpacingChar"/>
    <w:uiPriority w:val="1"/>
    <w:qFormat/>
    <w:rsid w:val="002E1EBD"/>
    <w:pPr>
      <w:spacing w:after="0" w:line="240" w:lineRule="auto"/>
    </w:pPr>
  </w:style>
  <w:style w:type="character" w:customStyle="1" w:styleId="NoSpacingChar">
    <w:name w:val="No Spacing Char"/>
    <w:basedOn w:val="DefaultParagraphFont"/>
    <w:link w:val="NoSpacing"/>
    <w:uiPriority w:val="1"/>
    <w:rsid w:val="002E1EBD"/>
  </w:style>
  <w:style w:type="paragraph" w:styleId="ListParagraph">
    <w:name w:val="List Paragraph"/>
    <w:basedOn w:val="Normal"/>
    <w:uiPriority w:val="34"/>
    <w:qFormat/>
    <w:rsid w:val="002E1EBD"/>
    <w:pPr>
      <w:ind w:left="720"/>
      <w:contextualSpacing/>
    </w:pPr>
  </w:style>
  <w:style w:type="paragraph" w:styleId="Quote">
    <w:name w:val="Quote"/>
    <w:basedOn w:val="Normal"/>
    <w:next w:val="Normal"/>
    <w:link w:val="QuoteChar"/>
    <w:uiPriority w:val="29"/>
    <w:qFormat/>
    <w:rsid w:val="002E1EBD"/>
    <w:rPr>
      <w:i/>
    </w:rPr>
  </w:style>
  <w:style w:type="character" w:customStyle="1" w:styleId="QuoteChar">
    <w:name w:val="Quote Char"/>
    <w:basedOn w:val="DefaultParagraphFont"/>
    <w:link w:val="Quote"/>
    <w:uiPriority w:val="29"/>
    <w:rsid w:val="002E1EBD"/>
    <w:rPr>
      <w:i/>
    </w:rPr>
  </w:style>
  <w:style w:type="paragraph" w:styleId="IntenseQuote">
    <w:name w:val="Intense Quote"/>
    <w:basedOn w:val="Normal"/>
    <w:next w:val="Normal"/>
    <w:link w:val="IntenseQuoteChar"/>
    <w:uiPriority w:val="30"/>
    <w:qFormat/>
    <w:rsid w:val="002E1EB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E1EBD"/>
    <w:rPr>
      <w:b/>
      <w:i/>
      <w:color w:val="FFFFFF" w:themeColor="background1"/>
      <w:shd w:val="clear" w:color="auto" w:fill="ED7D31" w:themeFill="accent2"/>
    </w:rPr>
  </w:style>
  <w:style w:type="character" w:styleId="SubtleEmphasis">
    <w:name w:val="Subtle Emphasis"/>
    <w:uiPriority w:val="19"/>
    <w:qFormat/>
    <w:rsid w:val="002E1EBD"/>
    <w:rPr>
      <w:i/>
    </w:rPr>
  </w:style>
  <w:style w:type="character" w:styleId="IntenseEmphasis">
    <w:name w:val="Intense Emphasis"/>
    <w:uiPriority w:val="21"/>
    <w:qFormat/>
    <w:rsid w:val="002E1EBD"/>
    <w:rPr>
      <w:b/>
      <w:i/>
      <w:color w:val="ED7D31" w:themeColor="accent2"/>
      <w:spacing w:val="10"/>
    </w:rPr>
  </w:style>
  <w:style w:type="character" w:styleId="SubtleReference">
    <w:name w:val="Subtle Reference"/>
    <w:uiPriority w:val="31"/>
    <w:qFormat/>
    <w:rsid w:val="002E1EBD"/>
    <w:rPr>
      <w:b/>
    </w:rPr>
  </w:style>
  <w:style w:type="character" w:styleId="IntenseReference">
    <w:name w:val="Intense Reference"/>
    <w:uiPriority w:val="32"/>
    <w:qFormat/>
    <w:rsid w:val="002E1EBD"/>
    <w:rPr>
      <w:b/>
      <w:bCs/>
      <w:smallCaps/>
      <w:spacing w:val="5"/>
      <w:sz w:val="22"/>
      <w:szCs w:val="22"/>
      <w:u w:val="single"/>
    </w:rPr>
  </w:style>
  <w:style w:type="character" w:styleId="BookTitle">
    <w:name w:val="Book Title"/>
    <w:uiPriority w:val="33"/>
    <w:qFormat/>
    <w:rsid w:val="002E1E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E1EBD"/>
    <w:pPr>
      <w:numPr>
        <w:numId w:val="0"/>
      </w:numPr>
      <w:outlineLvl w:val="9"/>
    </w:pPr>
    <w:rPr>
      <w:lang w:bidi="en-US"/>
    </w:rPr>
  </w:style>
  <w:style w:type="character" w:styleId="Hyperlink">
    <w:name w:val="Hyperlink"/>
    <w:basedOn w:val="DefaultParagraphFont"/>
    <w:uiPriority w:val="99"/>
    <w:unhideWhenUsed/>
    <w:rsid w:val="00241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90A71-E6CB-4E54-BB11-51CCF640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346BF77.dotm</Template>
  <TotalTime>115</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SPPDG</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Prairie</dc:creator>
  <cp:lastModifiedBy>Jason Prairie</cp:lastModifiedBy>
  <cp:revision>12</cp:revision>
  <dcterms:created xsi:type="dcterms:W3CDTF">2015-08-26T17:49:00Z</dcterms:created>
  <dcterms:modified xsi:type="dcterms:W3CDTF">2015-08-26T20:07:00Z</dcterms:modified>
</cp:coreProperties>
</file>