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C0020" w14:textId="77777777" w:rsidR="0041013D" w:rsidRPr="0041013D" w:rsidRDefault="0041013D" w:rsidP="0041013D">
      <w:r w:rsidRPr="0041013D">
        <w:rPr>
          <w:b/>
          <w:bCs/>
        </w:rPr>
        <w:t>Parte NOVE</w:t>
      </w:r>
      <w:r w:rsidRPr="0041013D">
        <w:br/>
      </w:r>
      <w:r w:rsidRPr="0041013D">
        <w:rPr>
          <w:b/>
          <w:bCs/>
        </w:rPr>
        <w:t>JDBC e Localização</w:t>
      </w:r>
    </w:p>
    <w:p w14:paraId="1BFD7C42" w14:textId="77777777" w:rsidR="0041013D" w:rsidRPr="0041013D" w:rsidRDefault="0041013D" w:rsidP="0041013D">
      <w:r w:rsidRPr="0041013D">
        <w:rPr>
          <w:b/>
          <w:bCs/>
        </w:rPr>
        <w:t>Capítulo VINTE E NOVE</w:t>
      </w:r>
      <w:r w:rsidRPr="0041013D">
        <w:br/>
      </w:r>
      <w:r w:rsidRPr="0041013D">
        <w:rPr>
          <w:b/>
          <w:bCs/>
        </w:rPr>
        <w:t>API JDBC</w:t>
      </w:r>
    </w:p>
    <w:p w14:paraId="66949F08" w14:textId="77777777" w:rsidR="0041013D" w:rsidRPr="0041013D" w:rsidRDefault="0041013D" w:rsidP="0041013D">
      <w:r w:rsidRPr="0041013D">
        <w:rPr>
          <w:b/>
          <w:bCs/>
        </w:rPr>
        <w:t>Objetivos do Exame</w:t>
      </w:r>
    </w:p>
    <w:p w14:paraId="6EA5D271" w14:textId="77777777" w:rsidR="0041013D" w:rsidRPr="0041013D" w:rsidRDefault="0041013D" w:rsidP="0041013D">
      <w:pPr>
        <w:numPr>
          <w:ilvl w:val="0"/>
          <w:numId w:val="1"/>
        </w:numPr>
      </w:pPr>
      <w:r w:rsidRPr="0041013D">
        <w:t xml:space="preserve">Descrever as interfaces que compõem o núcleo da API JDBC, incluindo as interfaces Driver, Connection, </w:t>
      </w:r>
      <w:proofErr w:type="spellStart"/>
      <w:r w:rsidRPr="0041013D">
        <w:t>Statement</w:t>
      </w:r>
      <w:proofErr w:type="spellEnd"/>
      <w:r w:rsidRPr="0041013D">
        <w:t xml:space="preserve"> e </w:t>
      </w:r>
      <w:proofErr w:type="spellStart"/>
      <w:r w:rsidRPr="0041013D">
        <w:t>ResultSet</w:t>
      </w:r>
      <w:proofErr w:type="spellEnd"/>
      <w:r w:rsidRPr="0041013D">
        <w:t>, e sua relação com implementações de provedores.</w:t>
      </w:r>
    </w:p>
    <w:p w14:paraId="6A871F67" w14:textId="77777777" w:rsidR="0041013D" w:rsidRPr="0041013D" w:rsidRDefault="0041013D" w:rsidP="0041013D">
      <w:pPr>
        <w:numPr>
          <w:ilvl w:val="0"/>
          <w:numId w:val="1"/>
        </w:numPr>
      </w:pPr>
      <w:r w:rsidRPr="0041013D">
        <w:t xml:space="preserve">Identificar os componentes necessários para conectar-se a um banco de dados usando a classe </w:t>
      </w:r>
      <w:proofErr w:type="spellStart"/>
      <w:r w:rsidRPr="0041013D">
        <w:t>DriverManager</w:t>
      </w:r>
      <w:proofErr w:type="spellEnd"/>
      <w:r w:rsidRPr="0041013D">
        <w:t>, incluindo a URL JDBC.</w:t>
      </w:r>
    </w:p>
    <w:p w14:paraId="5CCC910D" w14:textId="77777777" w:rsidR="0041013D" w:rsidRPr="0041013D" w:rsidRDefault="0041013D" w:rsidP="0041013D">
      <w:pPr>
        <w:numPr>
          <w:ilvl w:val="0"/>
          <w:numId w:val="1"/>
        </w:numPr>
      </w:pPr>
      <w:r w:rsidRPr="0041013D">
        <w:t>Enviar consultas e ler resultados do banco de dados, incluindo a criação de instruções, retorno de conjuntos de resultados, iteração através dos resultados e fechamento apropriado de conjuntos de resultados, instruções e conexões.</w:t>
      </w:r>
    </w:p>
    <w:p w14:paraId="63F8683F" w14:textId="77777777" w:rsidR="00EC19A5" w:rsidRDefault="00EC19A5"/>
    <w:p w14:paraId="791A8CBA" w14:textId="77777777" w:rsidR="0041013D" w:rsidRPr="0041013D" w:rsidRDefault="0041013D" w:rsidP="0041013D">
      <w:r w:rsidRPr="0041013D">
        <w:pict w14:anchorId="3AAC252A">
          <v:rect id="_x0000_i1037" style="width:0;height:1.5pt" o:hralign="center" o:hrstd="t" o:hr="t" fillcolor="#a0a0a0" stroked="f"/>
        </w:pict>
      </w:r>
    </w:p>
    <w:p w14:paraId="0A95BEEC" w14:textId="77777777" w:rsidR="0041013D" w:rsidRPr="0041013D" w:rsidRDefault="0041013D" w:rsidP="0041013D">
      <w:pPr>
        <w:rPr>
          <w:b/>
          <w:bCs/>
        </w:rPr>
      </w:pPr>
      <w:r w:rsidRPr="0041013D">
        <w:rPr>
          <w:b/>
          <w:bCs/>
        </w:rPr>
        <w:t>Introdução</w:t>
      </w:r>
    </w:p>
    <w:p w14:paraId="2DCA273F" w14:textId="77777777" w:rsidR="0041013D" w:rsidRPr="0041013D" w:rsidRDefault="0041013D" w:rsidP="0041013D">
      <w:r w:rsidRPr="0041013D">
        <w:t xml:space="preserve">A API de Conectividade de Banco de Dados Java (ou JDBC) define como podemos acessar um banco de dados relacional. Você pode encontrar suas classes e interfaces no pacote </w:t>
      </w:r>
      <w:proofErr w:type="spellStart"/>
      <w:r w:rsidRPr="0041013D">
        <w:t>java.sql</w:t>
      </w:r>
      <w:proofErr w:type="spellEnd"/>
      <w:r w:rsidRPr="0041013D">
        <w:t>.</w:t>
      </w:r>
    </w:p>
    <w:p w14:paraId="3F50689D" w14:textId="77777777" w:rsidR="0041013D" w:rsidRPr="0041013D" w:rsidRDefault="0041013D" w:rsidP="0041013D">
      <w:r w:rsidRPr="0041013D">
        <w:t>A versão mais recente desta API, incluída no Java 8, é a JDBC 4.2.</w:t>
      </w:r>
    </w:p>
    <w:p w14:paraId="0ACA28E1" w14:textId="77777777" w:rsidR="0041013D" w:rsidRPr="0041013D" w:rsidRDefault="0041013D" w:rsidP="0041013D">
      <w:r w:rsidRPr="0041013D">
        <w:t>O principal benefício de usar JDBC é que ela oculta os detalhes da implementação entre bancos de dados ao usar um conjunto de interfaces, para que você não precise escrever códigos diferentes para acessar bancos de dados diferentes.</w:t>
      </w:r>
    </w:p>
    <w:p w14:paraId="088EEB0D" w14:textId="77777777" w:rsidR="0041013D" w:rsidRPr="0041013D" w:rsidRDefault="0041013D" w:rsidP="0041013D">
      <w:r w:rsidRPr="0041013D">
        <w:t>Este capítulo assume que você sabe como usar SQL para selecionar, inserir, atualizar e deletar registros de uma entidade de banco de dados.</w:t>
      </w:r>
    </w:p>
    <w:p w14:paraId="6DDC04BF" w14:textId="77777777" w:rsidR="0041013D" w:rsidRPr="0041013D" w:rsidRDefault="0041013D" w:rsidP="0041013D">
      <w:r w:rsidRPr="0041013D">
        <w:t>Além disso, para este capítulo, é recomendado (embora não exigido) ter acesso a um banco de dados para praticar e testar alguns conceitos. No entanto, ele não ensinará como instalar ou usar um.</w:t>
      </w:r>
    </w:p>
    <w:p w14:paraId="2CAF07FA" w14:textId="77777777" w:rsidR="0041013D" w:rsidRPr="0041013D" w:rsidRDefault="0041013D" w:rsidP="0041013D">
      <w:r w:rsidRPr="0041013D">
        <w:t xml:space="preserve">Se você não tem um banco de dados instalado (ou acesso a um), talvez a maneira mais fácil seja usar o </w:t>
      </w:r>
      <w:proofErr w:type="spellStart"/>
      <w:r w:rsidRPr="0041013D">
        <w:rPr>
          <w:b/>
          <w:bCs/>
        </w:rPr>
        <w:t>JavaDB</w:t>
      </w:r>
      <w:proofErr w:type="spellEnd"/>
      <w:r w:rsidRPr="0041013D">
        <w:t xml:space="preserve">, um banco de dados que é fornecido com o Java e que pode ser usado como um banco de dados embutido ou servidor de rede. Você pode encontrá-lo no diretório </w:t>
      </w:r>
      <w:proofErr w:type="spellStart"/>
      <w:r w:rsidRPr="0041013D">
        <w:t>db</w:t>
      </w:r>
      <w:proofErr w:type="spellEnd"/>
      <w:r w:rsidRPr="0041013D">
        <w:t xml:space="preserve"> da instalação do JDK.</w:t>
      </w:r>
    </w:p>
    <w:p w14:paraId="1735E983" w14:textId="77777777" w:rsidR="0041013D" w:rsidRPr="0041013D" w:rsidRDefault="0041013D" w:rsidP="0041013D">
      <w:r w:rsidRPr="0041013D">
        <w:pict w14:anchorId="00DC1C4A">
          <v:rect id="_x0000_i1045" style="width:0;height:1.5pt" o:hralign="center" o:hrstd="t" o:hr="t" fillcolor="#a0a0a0" stroked="f"/>
        </w:pict>
      </w:r>
    </w:p>
    <w:p w14:paraId="0A4BFF47" w14:textId="77777777" w:rsidR="0041013D" w:rsidRPr="0041013D" w:rsidRDefault="0041013D" w:rsidP="0041013D">
      <w:pPr>
        <w:rPr>
          <w:b/>
          <w:bCs/>
        </w:rPr>
      </w:pPr>
      <w:r w:rsidRPr="0041013D">
        <w:rPr>
          <w:b/>
          <w:bCs/>
        </w:rPr>
        <w:t>Interfaces JDBC</w:t>
      </w:r>
    </w:p>
    <w:p w14:paraId="208D025D" w14:textId="77777777" w:rsidR="0041013D" w:rsidRPr="0041013D" w:rsidRDefault="0041013D" w:rsidP="0041013D">
      <w:r w:rsidRPr="0041013D">
        <w:t>Ao usar JDBC, você trabalha com interfaces em vez de implementações. Essas implementações vêm de um driver JDBC.</w:t>
      </w:r>
    </w:p>
    <w:p w14:paraId="5CA06CC5" w14:textId="77777777" w:rsidR="0041013D" w:rsidRPr="0041013D" w:rsidRDefault="0041013D" w:rsidP="0041013D">
      <w:r w:rsidRPr="0041013D">
        <w:t>Um driver é apenas um arquivo JAR com classes que sabem como se comunicar com um banco de dados específico. Por exemplo, para MySQL, existe o mysql-connector-java-XXX.jar, onde XXX é a versão do banco de dados.</w:t>
      </w:r>
    </w:p>
    <w:p w14:paraId="1179AA3F" w14:textId="77777777" w:rsidR="0041013D" w:rsidRPr="0041013D" w:rsidRDefault="0041013D" w:rsidP="0041013D">
      <w:r w:rsidRPr="0041013D">
        <w:t>Mas você não precisa saber como as classes dentro do driver são implementadas ou nomeadas, você só precisa conhecer as quatro principais interfaces que elas precisam implementar:</w:t>
      </w:r>
    </w:p>
    <w:p w14:paraId="0384DCDA" w14:textId="77777777" w:rsidR="0041013D" w:rsidRPr="0041013D" w:rsidRDefault="0041013D" w:rsidP="0041013D">
      <w:pPr>
        <w:rPr>
          <w:b/>
          <w:bCs/>
        </w:rPr>
      </w:pPr>
      <w:proofErr w:type="spellStart"/>
      <w:proofErr w:type="gramStart"/>
      <w:r w:rsidRPr="0041013D">
        <w:rPr>
          <w:b/>
          <w:bCs/>
        </w:rPr>
        <w:t>java.sql.Driver</w:t>
      </w:r>
      <w:proofErr w:type="spellEnd"/>
      <w:proofErr w:type="gramEnd"/>
    </w:p>
    <w:p w14:paraId="1B193FE2" w14:textId="77777777" w:rsidR="0041013D" w:rsidRPr="0041013D" w:rsidRDefault="0041013D" w:rsidP="0041013D">
      <w:r w:rsidRPr="0041013D">
        <w:t>Todo driver JDBC deve implementar esta interface para saber como se conectar ao banco de dados.</w:t>
      </w:r>
    </w:p>
    <w:p w14:paraId="32B48CC8" w14:textId="77777777" w:rsidR="0041013D" w:rsidRPr="0041013D" w:rsidRDefault="0041013D" w:rsidP="0041013D">
      <w:pPr>
        <w:rPr>
          <w:b/>
          <w:bCs/>
        </w:rPr>
      </w:pPr>
      <w:proofErr w:type="spellStart"/>
      <w:proofErr w:type="gramStart"/>
      <w:r w:rsidRPr="0041013D">
        <w:rPr>
          <w:b/>
          <w:bCs/>
        </w:rPr>
        <w:t>java.sql.Connection</w:t>
      </w:r>
      <w:proofErr w:type="spellEnd"/>
      <w:proofErr w:type="gramEnd"/>
    </w:p>
    <w:p w14:paraId="538999AA" w14:textId="77777777" w:rsidR="0041013D" w:rsidRPr="0041013D" w:rsidRDefault="0041013D" w:rsidP="0041013D">
      <w:r w:rsidRPr="0041013D">
        <w:lastRenderedPageBreak/>
        <w:t>A implementação fornece métodos para obter informações sobre o banco de dados, criar instruções e gerenciar conexões.</w:t>
      </w:r>
    </w:p>
    <w:p w14:paraId="60D8F3C2" w14:textId="77777777" w:rsidR="0041013D" w:rsidRPr="0041013D" w:rsidRDefault="0041013D" w:rsidP="0041013D">
      <w:pPr>
        <w:rPr>
          <w:b/>
          <w:bCs/>
        </w:rPr>
      </w:pPr>
      <w:proofErr w:type="spellStart"/>
      <w:proofErr w:type="gramStart"/>
      <w:r w:rsidRPr="0041013D">
        <w:rPr>
          <w:b/>
          <w:bCs/>
        </w:rPr>
        <w:t>java.sql.Statement</w:t>
      </w:r>
      <w:proofErr w:type="spellEnd"/>
      <w:proofErr w:type="gramEnd"/>
    </w:p>
    <w:p w14:paraId="7E0C53FB" w14:textId="77777777" w:rsidR="0041013D" w:rsidRPr="0041013D" w:rsidRDefault="0041013D" w:rsidP="0041013D">
      <w:r w:rsidRPr="0041013D">
        <w:t>A implementação é usada para executar instruções SQL e retornar resultados.</w:t>
      </w:r>
    </w:p>
    <w:p w14:paraId="39FEC3B6" w14:textId="77777777" w:rsidR="0041013D" w:rsidRPr="0041013D" w:rsidRDefault="0041013D" w:rsidP="0041013D">
      <w:pPr>
        <w:rPr>
          <w:b/>
          <w:bCs/>
        </w:rPr>
      </w:pPr>
      <w:proofErr w:type="spellStart"/>
      <w:proofErr w:type="gramStart"/>
      <w:r w:rsidRPr="0041013D">
        <w:rPr>
          <w:b/>
          <w:bCs/>
        </w:rPr>
        <w:t>java.sql.ResultSet</w:t>
      </w:r>
      <w:proofErr w:type="spellEnd"/>
      <w:proofErr w:type="gramEnd"/>
    </w:p>
    <w:p w14:paraId="7DA6FCF2" w14:textId="77777777" w:rsidR="0041013D" w:rsidRPr="0041013D" w:rsidRDefault="0041013D" w:rsidP="0041013D">
      <w:r w:rsidRPr="0041013D">
        <w:t>A implementação é usada para recuperar e atualizar os resultados de uma consulta.</w:t>
      </w:r>
    </w:p>
    <w:p w14:paraId="0A42DC55" w14:textId="77777777" w:rsidR="0041013D" w:rsidRPr="0041013D" w:rsidRDefault="0041013D" w:rsidP="0041013D">
      <w:r w:rsidRPr="0041013D">
        <w:t xml:space="preserve">Além dessas interfaces, uma classe importante é </w:t>
      </w:r>
      <w:proofErr w:type="spellStart"/>
      <w:proofErr w:type="gramStart"/>
      <w:r w:rsidRPr="0041013D">
        <w:t>java.sql.DriverManager</w:t>
      </w:r>
      <w:proofErr w:type="spellEnd"/>
      <w:proofErr w:type="gramEnd"/>
      <w:r w:rsidRPr="0041013D">
        <w:t>, que mantém o controle dos drivers JDBC carregados e obtém a conexão real com o banco de dados.</w:t>
      </w:r>
    </w:p>
    <w:p w14:paraId="36DC705E" w14:textId="77777777" w:rsidR="0041013D" w:rsidRPr="0041013D" w:rsidRDefault="0041013D" w:rsidP="0041013D">
      <w:r w:rsidRPr="0041013D">
        <w:pict w14:anchorId="508FC745">
          <v:rect id="_x0000_i1053" style="width:0;height:1.5pt" o:hralign="center" o:hrstd="t" o:hr="t" fillcolor="#a0a0a0" stroked="f"/>
        </w:pict>
      </w:r>
    </w:p>
    <w:p w14:paraId="41CF98DF" w14:textId="77777777" w:rsidR="0041013D" w:rsidRPr="0041013D" w:rsidRDefault="0041013D" w:rsidP="0041013D">
      <w:pPr>
        <w:rPr>
          <w:b/>
          <w:bCs/>
        </w:rPr>
      </w:pPr>
      <w:r w:rsidRPr="0041013D">
        <w:rPr>
          <w:b/>
          <w:bCs/>
        </w:rPr>
        <w:t>Conectando a um Banco de Dados</w:t>
      </w:r>
    </w:p>
    <w:p w14:paraId="54286ADE" w14:textId="77777777" w:rsidR="0041013D" w:rsidRPr="0041013D" w:rsidRDefault="0041013D" w:rsidP="0041013D">
      <w:r w:rsidRPr="0041013D">
        <w:t xml:space="preserve">Primeiramente, para trabalhar com um banco de dados, você precisa se conectar a ele. Isso é feito usando a classe </w:t>
      </w:r>
      <w:proofErr w:type="spellStart"/>
      <w:r w:rsidRPr="0041013D">
        <w:t>DriverManager</w:t>
      </w:r>
      <w:proofErr w:type="spellEnd"/>
      <w:r w:rsidRPr="0041013D">
        <w:t>.</w:t>
      </w:r>
    </w:p>
    <w:p w14:paraId="2D98A7E8" w14:textId="77777777" w:rsidR="0041013D" w:rsidRPr="0041013D" w:rsidRDefault="0041013D" w:rsidP="0041013D">
      <w:r w:rsidRPr="0041013D">
        <w:t xml:space="preserve">Antes de tentar estabelecer uma conexão, a classe </w:t>
      </w:r>
      <w:proofErr w:type="spellStart"/>
      <w:r w:rsidRPr="0041013D">
        <w:t>DriverManager</w:t>
      </w:r>
      <w:proofErr w:type="spellEnd"/>
      <w:r w:rsidRPr="0041013D">
        <w:t xml:space="preserve"> precisa carregar e registrar quaisquer implementações de </w:t>
      </w:r>
      <w:proofErr w:type="spellStart"/>
      <w:proofErr w:type="gramStart"/>
      <w:r w:rsidRPr="0041013D">
        <w:t>java.sql.Driver</w:t>
      </w:r>
      <w:proofErr w:type="spellEnd"/>
      <w:proofErr w:type="gramEnd"/>
      <w:r w:rsidRPr="0041013D">
        <w:t xml:space="preserve"> (que sabem como estabelecer a conexão).</w:t>
      </w:r>
    </w:p>
    <w:p w14:paraId="546E4047" w14:textId="77777777" w:rsidR="0041013D" w:rsidRPr="0041013D" w:rsidRDefault="0041013D" w:rsidP="0041013D">
      <w:r w:rsidRPr="0041013D">
        <w:t>Talvez você já tenha visto em algum programa uma linha como esta:</w:t>
      </w:r>
    </w:p>
    <w:p w14:paraId="255F9DF7" w14:textId="4A9B322B" w:rsidR="0041013D" w:rsidRDefault="0041013D">
      <w:r w:rsidRPr="0041013D">
        <w:drawing>
          <wp:inline distT="0" distB="0" distL="0" distR="0" wp14:anchorId="3EE08712" wp14:editId="5F60E655">
            <wp:extent cx="4701396" cy="579926"/>
            <wp:effectExtent l="0" t="0" r="4445" b="0"/>
            <wp:docPr id="18652046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04614" name=""/>
                    <pic:cNvPicPr/>
                  </pic:nvPicPr>
                  <pic:blipFill>
                    <a:blip r:embed="rId5"/>
                    <a:stretch>
                      <a:fillRect/>
                    </a:stretch>
                  </pic:blipFill>
                  <pic:spPr>
                    <a:xfrm>
                      <a:off x="0" y="0"/>
                      <a:ext cx="4730387" cy="583502"/>
                    </a:xfrm>
                    <a:prstGeom prst="rect">
                      <a:avLst/>
                    </a:prstGeom>
                  </pic:spPr>
                </pic:pic>
              </a:graphicData>
            </a:graphic>
          </wp:inline>
        </w:drawing>
      </w:r>
    </w:p>
    <w:p w14:paraId="6947674A" w14:textId="77777777" w:rsidR="0041013D" w:rsidRPr="0041013D" w:rsidRDefault="0041013D" w:rsidP="0041013D">
      <w:r w:rsidRPr="0041013D">
        <w:t xml:space="preserve">Isso carrega a implementação do Driver para que o </w:t>
      </w:r>
      <w:proofErr w:type="spellStart"/>
      <w:r w:rsidRPr="0041013D">
        <w:t>DriverManager</w:t>
      </w:r>
      <w:proofErr w:type="spellEnd"/>
      <w:r w:rsidRPr="0041013D">
        <w:t xml:space="preserve"> possa registrar o driver.</w:t>
      </w:r>
      <w:r w:rsidRPr="0041013D">
        <w:br/>
        <w:t xml:space="preserve">No entanto, isso não é mais necessário desde o JDBC 4.0, porque o </w:t>
      </w:r>
      <w:proofErr w:type="spellStart"/>
      <w:r w:rsidRPr="0041013D">
        <w:t>DriverManager</w:t>
      </w:r>
      <w:proofErr w:type="spellEnd"/>
      <w:r w:rsidRPr="0041013D">
        <w:t xml:space="preserve"> carrega automaticamente qualquer driver JDBC </w:t>
      </w:r>
      <w:proofErr w:type="gramStart"/>
      <w:r w:rsidRPr="0041013D">
        <w:t>4.0 presente</w:t>
      </w:r>
      <w:proofErr w:type="gramEnd"/>
      <w:r w:rsidRPr="0041013D">
        <w:t xml:space="preserve"> no </w:t>
      </w:r>
      <w:proofErr w:type="spellStart"/>
      <w:r w:rsidRPr="0041013D">
        <w:t>classpath</w:t>
      </w:r>
      <w:proofErr w:type="spellEnd"/>
      <w:r w:rsidRPr="0041013D">
        <w:t>.</w:t>
      </w:r>
    </w:p>
    <w:p w14:paraId="7352812F" w14:textId="77777777" w:rsidR="0041013D" w:rsidRPr="0041013D" w:rsidRDefault="0041013D" w:rsidP="0041013D">
      <w:r w:rsidRPr="0041013D">
        <w:t xml:space="preserve">Uma vez que os drivers estão carregados, você pode se conectar a um banco de dados com o método estático </w:t>
      </w:r>
      <w:proofErr w:type="spellStart"/>
      <w:r w:rsidRPr="0041013D">
        <w:t>DriverManager.getConnection</w:t>
      </w:r>
      <w:proofErr w:type="spellEnd"/>
      <w:r w:rsidRPr="0041013D">
        <w:t>():</w:t>
      </w:r>
    </w:p>
    <w:p w14:paraId="4EFCF704" w14:textId="7BB99596" w:rsidR="0041013D" w:rsidRDefault="0041013D">
      <w:r w:rsidRPr="0041013D">
        <w:drawing>
          <wp:inline distT="0" distB="0" distL="0" distR="0" wp14:anchorId="19AC9342" wp14:editId="13EC9221">
            <wp:extent cx="4727275" cy="857287"/>
            <wp:effectExtent l="0" t="0" r="0" b="0"/>
            <wp:docPr id="1772625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25509" name=""/>
                    <pic:cNvPicPr/>
                  </pic:nvPicPr>
                  <pic:blipFill>
                    <a:blip r:embed="rId6"/>
                    <a:stretch>
                      <a:fillRect/>
                    </a:stretch>
                  </pic:blipFill>
                  <pic:spPr>
                    <a:xfrm>
                      <a:off x="0" y="0"/>
                      <a:ext cx="4753621" cy="862065"/>
                    </a:xfrm>
                    <a:prstGeom prst="rect">
                      <a:avLst/>
                    </a:prstGeom>
                  </pic:spPr>
                </pic:pic>
              </a:graphicData>
            </a:graphic>
          </wp:inline>
        </w:drawing>
      </w:r>
    </w:p>
    <w:p w14:paraId="5DE9E6C9" w14:textId="77777777" w:rsidR="0041013D" w:rsidRPr="0041013D" w:rsidRDefault="0041013D" w:rsidP="0041013D">
      <w:r w:rsidRPr="0041013D">
        <w:t>Esse método irá procurar entre os drivers registrados para ver se consegue encontrar um que possa fazer uma conexão usando a URL fornecida.</w:t>
      </w:r>
    </w:p>
    <w:p w14:paraId="71478E46" w14:textId="77777777" w:rsidR="0041013D" w:rsidRPr="0041013D" w:rsidRDefault="0041013D" w:rsidP="0041013D">
      <w:r w:rsidRPr="0041013D">
        <w:t>A URL varia dependendo do banco de dados utilizado. No entanto, elas têm três partes em comum:</w:t>
      </w:r>
    </w:p>
    <w:p w14:paraId="612A0ACA" w14:textId="77777777" w:rsidR="0041013D" w:rsidRPr="0041013D" w:rsidRDefault="0041013D" w:rsidP="0041013D">
      <w:pPr>
        <w:rPr>
          <w:b/>
          <w:bCs/>
        </w:rPr>
      </w:pPr>
      <w:r w:rsidRPr="0041013D">
        <w:rPr>
          <w:b/>
          <w:bCs/>
        </w:rPr>
        <w:t>Formato da URL JDBC</w:t>
      </w:r>
    </w:p>
    <w:p w14:paraId="24ECCEDC" w14:textId="77777777" w:rsidR="0041013D" w:rsidRPr="0041013D" w:rsidRDefault="0041013D" w:rsidP="0041013D">
      <w:pPr>
        <w:numPr>
          <w:ilvl w:val="0"/>
          <w:numId w:val="2"/>
        </w:numPr>
      </w:pPr>
      <w:r w:rsidRPr="0041013D">
        <w:rPr>
          <w:b/>
          <w:bCs/>
        </w:rPr>
        <w:t>Protocolo</w:t>
      </w:r>
      <w:r w:rsidRPr="0041013D">
        <w:t xml:space="preserve"> (sempre o mesmo)</w:t>
      </w:r>
    </w:p>
    <w:p w14:paraId="2BC8A1D8" w14:textId="77777777" w:rsidR="0041013D" w:rsidRPr="0041013D" w:rsidRDefault="0041013D" w:rsidP="0041013D">
      <w:pPr>
        <w:numPr>
          <w:ilvl w:val="0"/>
          <w:numId w:val="2"/>
        </w:numPr>
      </w:pPr>
      <w:proofErr w:type="spellStart"/>
      <w:r w:rsidRPr="0041013D">
        <w:rPr>
          <w:b/>
          <w:bCs/>
        </w:rPr>
        <w:t>Subprotocolo</w:t>
      </w:r>
      <w:proofErr w:type="spellEnd"/>
      <w:r w:rsidRPr="0041013D">
        <w:t xml:space="preserve"> (na maioria das vezes o nome do banco de dados/tipo do driver)</w:t>
      </w:r>
    </w:p>
    <w:p w14:paraId="4AF59FBA" w14:textId="77777777" w:rsidR="0041013D" w:rsidRPr="0041013D" w:rsidRDefault="0041013D" w:rsidP="0041013D">
      <w:pPr>
        <w:numPr>
          <w:ilvl w:val="0"/>
          <w:numId w:val="2"/>
        </w:numPr>
      </w:pPr>
      <w:r w:rsidRPr="0041013D">
        <w:rPr>
          <w:b/>
          <w:bCs/>
        </w:rPr>
        <w:t>Propriedades específicas de conexão do banco de dados</w:t>
      </w:r>
      <w:r w:rsidRPr="0041013D">
        <w:t xml:space="preserve"> (na maioria das vezes a localização do banco de dados com o formato: //SERVIDOR:PORTA/NOME_DO_BANCO_DE_DADOS)</w:t>
      </w:r>
    </w:p>
    <w:p w14:paraId="4BFD8E9E" w14:textId="77777777" w:rsidR="0041013D" w:rsidRPr="0041013D" w:rsidRDefault="0041013D" w:rsidP="0041013D">
      <w:r w:rsidRPr="0041013D">
        <w:t xml:space="preserve">A primeira parte é sempre a mesma: </w:t>
      </w:r>
      <w:proofErr w:type="spellStart"/>
      <w:r w:rsidRPr="0041013D">
        <w:t>jdbc</w:t>
      </w:r>
      <w:proofErr w:type="spellEnd"/>
      <w:r w:rsidRPr="0041013D">
        <w:t>.</w:t>
      </w:r>
      <w:r w:rsidRPr="0041013D">
        <w:br/>
        <w:t xml:space="preserve">A segunda parte, na maioria das vezes, é o nome do banco de dados e/ou o tipo do driver, como </w:t>
      </w:r>
      <w:proofErr w:type="spellStart"/>
      <w:r w:rsidRPr="0041013D">
        <w:t>mysql</w:t>
      </w:r>
      <w:proofErr w:type="spellEnd"/>
      <w:r w:rsidRPr="0041013D">
        <w:t xml:space="preserve">, </w:t>
      </w:r>
      <w:proofErr w:type="spellStart"/>
      <w:r w:rsidRPr="0041013D">
        <w:t>postgresql</w:t>
      </w:r>
      <w:proofErr w:type="spellEnd"/>
      <w:r w:rsidRPr="0041013D">
        <w:t xml:space="preserve">, </w:t>
      </w:r>
      <w:proofErr w:type="spellStart"/>
      <w:r w:rsidRPr="0041013D">
        <w:t>oracle:thin</w:t>
      </w:r>
      <w:proofErr w:type="spellEnd"/>
      <w:r w:rsidRPr="0041013D">
        <w:t>.</w:t>
      </w:r>
      <w:r w:rsidRPr="0041013D">
        <w:br/>
        <w:t>A última parte varia de acordo com o banco de dados, mas na maioria das vezes, ela contém o nome (ou IP) do host, a porta e o nome do banco de dados ao qual você está se conectando, como //192.168.0.1:3306/db1.</w:t>
      </w:r>
    </w:p>
    <w:p w14:paraId="59551A64" w14:textId="77777777" w:rsidR="0041013D" w:rsidRPr="0041013D" w:rsidRDefault="0041013D" w:rsidP="0041013D">
      <w:r w:rsidRPr="0041013D">
        <w:lastRenderedPageBreak/>
        <w:t>Aqui estão alguns exemplos de URL:</w:t>
      </w:r>
    </w:p>
    <w:p w14:paraId="28D6C5B8" w14:textId="1421CAC0" w:rsidR="0041013D" w:rsidRDefault="0041013D">
      <w:r w:rsidRPr="0041013D">
        <w:drawing>
          <wp:inline distT="0" distB="0" distL="0" distR="0" wp14:anchorId="6F6BE663" wp14:editId="1BB61EDE">
            <wp:extent cx="4669155" cy="819980"/>
            <wp:effectExtent l="0" t="0" r="0" b="0"/>
            <wp:docPr id="10787840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84067" name=""/>
                    <pic:cNvPicPr/>
                  </pic:nvPicPr>
                  <pic:blipFill>
                    <a:blip r:embed="rId7"/>
                    <a:stretch>
                      <a:fillRect/>
                    </a:stretch>
                  </pic:blipFill>
                  <pic:spPr>
                    <a:xfrm>
                      <a:off x="0" y="0"/>
                      <a:ext cx="4695491" cy="824605"/>
                    </a:xfrm>
                    <a:prstGeom prst="rect">
                      <a:avLst/>
                    </a:prstGeom>
                  </pic:spPr>
                </pic:pic>
              </a:graphicData>
            </a:graphic>
          </wp:inline>
        </w:drawing>
      </w:r>
    </w:p>
    <w:p w14:paraId="25F5F79D" w14:textId="7AFD66B2" w:rsidR="0041013D" w:rsidRDefault="0041013D">
      <w:r w:rsidRPr="0041013D">
        <w:t>Podemos nos conectar ao banco de dados chamando este método para obter um objeto Connection:</w:t>
      </w:r>
    </w:p>
    <w:p w14:paraId="5B4D58E2" w14:textId="6EB744DB" w:rsidR="0041013D" w:rsidRDefault="0041013D">
      <w:r w:rsidRPr="0041013D">
        <w:drawing>
          <wp:inline distT="0" distB="0" distL="0" distR="0" wp14:anchorId="07D98192" wp14:editId="0F83CB65">
            <wp:extent cx="4692650" cy="704391"/>
            <wp:effectExtent l="0" t="0" r="0" b="635"/>
            <wp:docPr id="18935938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93810" name=""/>
                    <pic:cNvPicPr/>
                  </pic:nvPicPr>
                  <pic:blipFill>
                    <a:blip r:embed="rId8"/>
                    <a:stretch>
                      <a:fillRect/>
                    </a:stretch>
                  </pic:blipFill>
                  <pic:spPr>
                    <a:xfrm>
                      <a:off x="0" y="0"/>
                      <a:ext cx="4726348" cy="709449"/>
                    </a:xfrm>
                    <a:prstGeom prst="rect">
                      <a:avLst/>
                    </a:prstGeom>
                  </pic:spPr>
                </pic:pic>
              </a:graphicData>
            </a:graphic>
          </wp:inline>
        </w:drawing>
      </w:r>
    </w:p>
    <w:p w14:paraId="4B391FCF" w14:textId="1905F664" w:rsidR="0041013D" w:rsidRDefault="0041013D">
      <w:r w:rsidRPr="0041013D">
        <w:t>Se você precisar passar um usuário ou senha para autenticação, podemos usar:</w:t>
      </w:r>
    </w:p>
    <w:p w14:paraId="6D1B1683" w14:textId="07104BD8" w:rsidR="0041013D" w:rsidRDefault="0041013D">
      <w:r w:rsidRPr="0041013D">
        <w:drawing>
          <wp:inline distT="0" distB="0" distL="0" distR="0" wp14:anchorId="173A5E82" wp14:editId="35C89A16">
            <wp:extent cx="4692650" cy="1167109"/>
            <wp:effectExtent l="0" t="0" r="0" b="0"/>
            <wp:docPr id="8187308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30861" name=""/>
                    <pic:cNvPicPr/>
                  </pic:nvPicPr>
                  <pic:blipFill>
                    <a:blip r:embed="rId9"/>
                    <a:stretch>
                      <a:fillRect/>
                    </a:stretch>
                  </pic:blipFill>
                  <pic:spPr>
                    <a:xfrm>
                      <a:off x="0" y="0"/>
                      <a:ext cx="4711984" cy="1171918"/>
                    </a:xfrm>
                    <a:prstGeom prst="rect">
                      <a:avLst/>
                    </a:prstGeom>
                  </pic:spPr>
                </pic:pic>
              </a:graphicData>
            </a:graphic>
          </wp:inline>
        </w:drawing>
      </w:r>
    </w:p>
    <w:p w14:paraId="0DC8C258" w14:textId="37D747C6" w:rsidR="0041013D" w:rsidRDefault="0041013D">
      <w:r w:rsidRPr="0041013D">
        <w:t>Ou:</w:t>
      </w:r>
    </w:p>
    <w:p w14:paraId="4CC09471" w14:textId="3B4C6ED8" w:rsidR="0041013D" w:rsidRDefault="0041013D">
      <w:r w:rsidRPr="0041013D">
        <w:drawing>
          <wp:inline distT="0" distB="0" distL="0" distR="0" wp14:anchorId="7E452E61" wp14:editId="57145E3B">
            <wp:extent cx="4692770" cy="1013793"/>
            <wp:effectExtent l="0" t="0" r="0" b="0"/>
            <wp:docPr id="13653124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12451" name=""/>
                    <pic:cNvPicPr/>
                  </pic:nvPicPr>
                  <pic:blipFill>
                    <a:blip r:embed="rId10"/>
                    <a:stretch>
                      <a:fillRect/>
                    </a:stretch>
                  </pic:blipFill>
                  <pic:spPr>
                    <a:xfrm>
                      <a:off x="0" y="0"/>
                      <a:ext cx="4724155" cy="1020573"/>
                    </a:xfrm>
                    <a:prstGeom prst="rect">
                      <a:avLst/>
                    </a:prstGeom>
                  </pic:spPr>
                </pic:pic>
              </a:graphicData>
            </a:graphic>
          </wp:inline>
        </w:drawing>
      </w:r>
    </w:p>
    <w:p w14:paraId="580B3E42" w14:textId="77777777" w:rsidR="0041013D" w:rsidRPr="0041013D" w:rsidRDefault="0041013D" w:rsidP="0041013D">
      <w:r w:rsidRPr="0041013D">
        <w:t>Antes que seu programa termine, você precisa fechar a conexão (caso contrário, você pode ficar sem conexões).</w:t>
      </w:r>
    </w:p>
    <w:p w14:paraId="426061F0" w14:textId="77777777" w:rsidR="0041013D" w:rsidRPr="0041013D" w:rsidRDefault="0041013D" w:rsidP="0041013D">
      <w:r w:rsidRPr="0041013D">
        <w:t xml:space="preserve">Felizmente, Connection implementa </w:t>
      </w:r>
      <w:proofErr w:type="spellStart"/>
      <w:r w:rsidRPr="0041013D">
        <w:t>AutoCloseable</w:t>
      </w:r>
      <w:proofErr w:type="spellEnd"/>
      <w:r w:rsidRPr="0041013D">
        <w:t xml:space="preserve">, o que significa que você pode usar um </w:t>
      </w:r>
      <w:proofErr w:type="spellStart"/>
      <w:r w:rsidRPr="0041013D">
        <w:rPr>
          <w:b/>
          <w:bCs/>
        </w:rPr>
        <w:t>try-with-resources</w:t>
      </w:r>
      <w:proofErr w:type="spellEnd"/>
      <w:r w:rsidRPr="0041013D">
        <w:t xml:space="preserve"> para fechar automaticamente a conexão:</w:t>
      </w:r>
    </w:p>
    <w:p w14:paraId="70DD4AB7" w14:textId="45FD74F9" w:rsidR="0041013D" w:rsidRDefault="0041013D">
      <w:r w:rsidRPr="0041013D">
        <w:drawing>
          <wp:inline distT="0" distB="0" distL="0" distR="0" wp14:anchorId="277D430F" wp14:editId="60B2A602">
            <wp:extent cx="4669562" cy="2294626"/>
            <wp:effectExtent l="0" t="0" r="0" b="0"/>
            <wp:docPr id="18011616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1679" name=""/>
                    <pic:cNvPicPr/>
                  </pic:nvPicPr>
                  <pic:blipFill>
                    <a:blip r:embed="rId11"/>
                    <a:stretch>
                      <a:fillRect/>
                    </a:stretch>
                  </pic:blipFill>
                  <pic:spPr>
                    <a:xfrm>
                      <a:off x="0" y="0"/>
                      <a:ext cx="4677026" cy="2298294"/>
                    </a:xfrm>
                    <a:prstGeom prst="rect">
                      <a:avLst/>
                    </a:prstGeom>
                  </pic:spPr>
                </pic:pic>
              </a:graphicData>
            </a:graphic>
          </wp:inline>
        </w:drawing>
      </w:r>
    </w:p>
    <w:p w14:paraId="5752049D" w14:textId="77777777" w:rsidR="0041013D" w:rsidRPr="0041013D" w:rsidRDefault="0041013D" w:rsidP="0041013D">
      <w:r w:rsidRPr="0041013D">
        <w:t xml:space="preserve">Uma </w:t>
      </w:r>
      <w:proofErr w:type="spellStart"/>
      <w:r w:rsidRPr="0041013D">
        <w:t>SQLException</w:t>
      </w:r>
      <w:proofErr w:type="spellEnd"/>
      <w:r w:rsidRPr="0041013D">
        <w:t xml:space="preserve"> é lançada sempre que há um erro no JDBC (como quando o driver para se conectar ao banco de dados não é encontrado no </w:t>
      </w:r>
      <w:proofErr w:type="spellStart"/>
      <w:r w:rsidRPr="0041013D">
        <w:t>classpath</w:t>
      </w:r>
      <w:proofErr w:type="spellEnd"/>
      <w:r w:rsidRPr="0041013D">
        <w:t>), e muitos métodos da API JDBC a lançam, então ela precisa ser capturada (ou recuperada no caso de exceções suprimidas).</w:t>
      </w:r>
    </w:p>
    <w:p w14:paraId="0087EFA1" w14:textId="77777777" w:rsidR="0041013D" w:rsidRPr="0041013D" w:rsidRDefault="0041013D" w:rsidP="0041013D">
      <w:r w:rsidRPr="0041013D">
        <w:t xml:space="preserve">Como essa exceção é usada para muitos erros, para saber o que deu errado, você deve usar </w:t>
      </w:r>
      <w:proofErr w:type="spellStart"/>
      <w:proofErr w:type="gramStart"/>
      <w:r w:rsidRPr="0041013D">
        <w:t>getMessage</w:t>
      </w:r>
      <w:proofErr w:type="spellEnd"/>
      <w:r w:rsidRPr="0041013D">
        <w:t>(</w:t>
      </w:r>
      <w:proofErr w:type="gramEnd"/>
      <w:r w:rsidRPr="0041013D">
        <w:t xml:space="preserve">), que retorna uma descrição do erro, </w:t>
      </w:r>
      <w:proofErr w:type="spellStart"/>
      <w:proofErr w:type="gramStart"/>
      <w:r w:rsidRPr="0041013D">
        <w:t>getSQLState</w:t>
      </w:r>
      <w:proofErr w:type="spellEnd"/>
      <w:r w:rsidRPr="0041013D">
        <w:t>(</w:t>
      </w:r>
      <w:proofErr w:type="gramEnd"/>
      <w:r w:rsidRPr="0041013D">
        <w:t xml:space="preserve">) que retorna um código de erro padrão, ou </w:t>
      </w:r>
      <w:proofErr w:type="spellStart"/>
      <w:proofErr w:type="gramStart"/>
      <w:r w:rsidRPr="0041013D">
        <w:t>getErrorCode</w:t>
      </w:r>
      <w:proofErr w:type="spellEnd"/>
      <w:r w:rsidRPr="0041013D">
        <w:t>(</w:t>
      </w:r>
      <w:proofErr w:type="gramEnd"/>
      <w:r w:rsidRPr="0041013D">
        <w:t>), que retorna o código específico do banco de dados para o erro.</w:t>
      </w:r>
    </w:p>
    <w:p w14:paraId="7A0098E0" w14:textId="77777777" w:rsidR="0041013D" w:rsidRPr="0041013D" w:rsidRDefault="0041013D" w:rsidP="0041013D">
      <w:r w:rsidRPr="0041013D">
        <w:lastRenderedPageBreak/>
        <w:t>Agora que temos um objeto Connection, podemos executar algumas instruções SQL.</w:t>
      </w:r>
    </w:p>
    <w:p w14:paraId="7171265C" w14:textId="77777777" w:rsidR="0041013D" w:rsidRPr="0041013D" w:rsidRDefault="0041013D" w:rsidP="0041013D">
      <w:r w:rsidRPr="0041013D">
        <w:pict w14:anchorId="534DF9B3">
          <v:rect id="_x0000_i1061" style="width:0;height:1.5pt" o:hralign="center" o:hrstd="t" o:hr="t" fillcolor="#a0a0a0" stroked="f"/>
        </w:pict>
      </w:r>
    </w:p>
    <w:p w14:paraId="1CD98B90" w14:textId="77777777" w:rsidR="0041013D" w:rsidRPr="0041013D" w:rsidRDefault="0041013D" w:rsidP="0041013D">
      <w:pPr>
        <w:rPr>
          <w:b/>
          <w:bCs/>
        </w:rPr>
      </w:pPr>
      <w:r w:rsidRPr="0041013D">
        <w:rPr>
          <w:b/>
          <w:bCs/>
        </w:rPr>
        <w:t>Executando Consultas</w:t>
      </w:r>
    </w:p>
    <w:p w14:paraId="60CBDBC4" w14:textId="77777777" w:rsidR="0041013D" w:rsidRPr="0041013D" w:rsidRDefault="0041013D" w:rsidP="0041013D">
      <w:r w:rsidRPr="0041013D">
        <w:t xml:space="preserve">Você precisa de um objeto </w:t>
      </w:r>
      <w:proofErr w:type="spellStart"/>
      <w:r w:rsidRPr="0041013D">
        <w:t>Statement</w:t>
      </w:r>
      <w:proofErr w:type="spellEnd"/>
      <w:r w:rsidRPr="0041013D">
        <w:t xml:space="preserve"> para executar consultas e realizar operações no banco de dados.</w:t>
      </w:r>
    </w:p>
    <w:p w14:paraId="07BAE0D9" w14:textId="77777777" w:rsidR="0041013D" w:rsidRPr="0041013D" w:rsidRDefault="0041013D" w:rsidP="0041013D">
      <w:pPr>
        <w:rPr>
          <w:lang w:val="en-US"/>
        </w:rPr>
      </w:pPr>
      <w:proofErr w:type="spellStart"/>
      <w:r w:rsidRPr="0041013D">
        <w:rPr>
          <w:lang w:val="en-US"/>
        </w:rPr>
        <w:t>Existem</w:t>
      </w:r>
      <w:proofErr w:type="spellEnd"/>
      <w:r w:rsidRPr="0041013D">
        <w:rPr>
          <w:lang w:val="en-US"/>
        </w:rPr>
        <w:t xml:space="preserve"> </w:t>
      </w:r>
      <w:proofErr w:type="spellStart"/>
      <w:r w:rsidRPr="0041013D">
        <w:rPr>
          <w:lang w:val="en-US"/>
        </w:rPr>
        <w:t>três</w:t>
      </w:r>
      <w:proofErr w:type="spellEnd"/>
      <w:r w:rsidRPr="0041013D">
        <w:rPr>
          <w:lang w:val="en-US"/>
        </w:rPr>
        <w:t xml:space="preserve"> interfaces Statement:</w:t>
      </w:r>
    </w:p>
    <w:p w14:paraId="275094DD" w14:textId="77777777" w:rsidR="0041013D" w:rsidRPr="0041013D" w:rsidRDefault="0041013D" w:rsidP="0041013D">
      <w:pPr>
        <w:rPr>
          <w:b/>
          <w:bCs/>
          <w:lang w:val="en-US"/>
        </w:rPr>
      </w:pPr>
      <w:proofErr w:type="spellStart"/>
      <w:proofErr w:type="gramStart"/>
      <w:r w:rsidRPr="0041013D">
        <w:rPr>
          <w:b/>
          <w:bCs/>
          <w:lang w:val="en-US"/>
        </w:rPr>
        <w:t>java.sql.Statement</w:t>
      </w:r>
      <w:proofErr w:type="spellEnd"/>
      <w:proofErr w:type="gramEnd"/>
    </w:p>
    <w:p w14:paraId="596BA652" w14:textId="77777777" w:rsidR="0041013D" w:rsidRPr="0041013D" w:rsidRDefault="0041013D" w:rsidP="0041013D">
      <w:r w:rsidRPr="0041013D">
        <w:t>Representa instruções SQL simples para o banco de dados, sem parâmetros.</w:t>
      </w:r>
    </w:p>
    <w:p w14:paraId="11D86EEF" w14:textId="77777777" w:rsidR="0041013D" w:rsidRPr="0041013D" w:rsidRDefault="0041013D" w:rsidP="0041013D">
      <w:pPr>
        <w:rPr>
          <w:b/>
          <w:bCs/>
        </w:rPr>
      </w:pPr>
      <w:proofErr w:type="spellStart"/>
      <w:proofErr w:type="gramStart"/>
      <w:r w:rsidRPr="0041013D">
        <w:rPr>
          <w:b/>
          <w:bCs/>
        </w:rPr>
        <w:t>java.sql.PreparedStatement</w:t>
      </w:r>
      <w:proofErr w:type="spellEnd"/>
      <w:proofErr w:type="gramEnd"/>
    </w:p>
    <w:p w14:paraId="372483D1" w14:textId="77777777" w:rsidR="0041013D" w:rsidRPr="0041013D" w:rsidRDefault="0041013D" w:rsidP="0041013D">
      <w:r w:rsidRPr="0041013D">
        <w:t xml:space="preserve">Representa instruções SQL </w:t>
      </w:r>
      <w:proofErr w:type="spellStart"/>
      <w:r w:rsidRPr="0041013D">
        <w:t>pré</w:t>
      </w:r>
      <w:proofErr w:type="spellEnd"/>
      <w:r w:rsidRPr="0041013D">
        <w:t>-compiladas para executar instruções múltiplas vezes de forma eficiente. Pode aceitar parâmetros de entrada.</w:t>
      </w:r>
    </w:p>
    <w:p w14:paraId="0EE1BD39" w14:textId="77777777" w:rsidR="0041013D" w:rsidRPr="0041013D" w:rsidRDefault="0041013D" w:rsidP="0041013D">
      <w:pPr>
        <w:rPr>
          <w:b/>
          <w:bCs/>
        </w:rPr>
      </w:pPr>
      <w:proofErr w:type="spellStart"/>
      <w:proofErr w:type="gramStart"/>
      <w:r w:rsidRPr="0041013D">
        <w:rPr>
          <w:b/>
          <w:bCs/>
        </w:rPr>
        <w:t>java.sql.CallableStatement</w:t>
      </w:r>
      <w:proofErr w:type="spellEnd"/>
      <w:proofErr w:type="gramEnd"/>
    </w:p>
    <w:p w14:paraId="0524F473" w14:textId="77777777" w:rsidR="0041013D" w:rsidRPr="0041013D" w:rsidRDefault="0041013D" w:rsidP="0041013D">
      <w:r w:rsidRPr="0041013D">
        <w:t>Usado para executar procedimentos armazenados. Pode aceitar parâmetros de entrada, bem como de saída.</w:t>
      </w:r>
    </w:p>
    <w:p w14:paraId="75C290DA" w14:textId="77777777" w:rsidR="0041013D" w:rsidRPr="0041013D" w:rsidRDefault="0041013D" w:rsidP="0041013D">
      <w:r w:rsidRPr="0041013D">
        <w:t xml:space="preserve">Na prática, </w:t>
      </w:r>
      <w:proofErr w:type="spellStart"/>
      <w:r w:rsidRPr="0041013D">
        <w:t>PreparedStatement</w:t>
      </w:r>
      <w:proofErr w:type="spellEnd"/>
      <w:r w:rsidRPr="0041013D">
        <w:t xml:space="preserve"> é o mais utilizado, mas para o exame, você só precisa conhecer </w:t>
      </w:r>
      <w:proofErr w:type="spellStart"/>
      <w:r w:rsidRPr="0041013D">
        <w:t>Statement</w:t>
      </w:r>
      <w:proofErr w:type="spellEnd"/>
      <w:r w:rsidRPr="0041013D">
        <w:t>.</w:t>
      </w:r>
    </w:p>
    <w:p w14:paraId="443BFA6C" w14:textId="77777777" w:rsidR="0041013D" w:rsidRPr="0041013D" w:rsidRDefault="0041013D" w:rsidP="0041013D">
      <w:r w:rsidRPr="0041013D">
        <w:t xml:space="preserve">Você pode obter um </w:t>
      </w:r>
      <w:proofErr w:type="spellStart"/>
      <w:r w:rsidRPr="0041013D">
        <w:t>Statement</w:t>
      </w:r>
      <w:proofErr w:type="spellEnd"/>
      <w:r w:rsidRPr="0041013D">
        <w:t xml:space="preserve"> a partir de um objeto Connection usando o método </w:t>
      </w:r>
      <w:proofErr w:type="spellStart"/>
      <w:proofErr w:type="gramStart"/>
      <w:r w:rsidRPr="0041013D">
        <w:t>createStatement</w:t>
      </w:r>
      <w:proofErr w:type="spellEnd"/>
      <w:r w:rsidRPr="0041013D">
        <w:t>(</w:t>
      </w:r>
      <w:proofErr w:type="gramEnd"/>
      <w:r w:rsidRPr="0041013D">
        <w:t>):</w:t>
      </w:r>
    </w:p>
    <w:p w14:paraId="1931BB2D" w14:textId="42370839" w:rsidR="0041013D" w:rsidRDefault="0041013D">
      <w:r w:rsidRPr="0041013D">
        <w:drawing>
          <wp:inline distT="0" distB="0" distL="0" distR="0" wp14:anchorId="54433F5C" wp14:editId="197DD573">
            <wp:extent cx="4649470" cy="836069"/>
            <wp:effectExtent l="0" t="0" r="0" b="2540"/>
            <wp:docPr id="16117571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57188" name=""/>
                    <pic:cNvPicPr/>
                  </pic:nvPicPr>
                  <pic:blipFill>
                    <a:blip r:embed="rId12"/>
                    <a:stretch>
                      <a:fillRect/>
                    </a:stretch>
                  </pic:blipFill>
                  <pic:spPr>
                    <a:xfrm>
                      <a:off x="0" y="0"/>
                      <a:ext cx="4687988" cy="842995"/>
                    </a:xfrm>
                    <a:prstGeom prst="rect">
                      <a:avLst/>
                    </a:prstGeom>
                  </pic:spPr>
                </pic:pic>
              </a:graphicData>
            </a:graphic>
          </wp:inline>
        </w:drawing>
      </w:r>
    </w:p>
    <w:p w14:paraId="4856E402" w14:textId="77777777" w:rsidR="0041013D" w:rsidRPr="0041013D" w:rsidRDefault="0041013D" w:rsidP="0041013D">
      <w:r w:rsidRPr="0041013D">
        <w:t xml:space="preserve">Ao criar um </w:t>
      </w:r>
      <w:proofErr w:type="spellStart"/>
      <w:r w:rsidRPr="0041013D">
        <w:t>Statement</w:t>
      </w:r>
      <w:proofErr w:type="spellEnd"/>
      <w:r w:rsidRPr="0041013D">
        <w:t>, você pode definir o tipo do conjunto de resultados e seu modo de concorrência.</w:t>
      </w:r>
    </w:p>
    <w:p w14:paraId="4875EC2E" w14:textId="77777777" w:rsidR="0041013D" w:rsidRPr="0041013D" w:rsidRDefault="0041013D" w:rsidP="0041013D">
      <w:r w:rsidRPr="0041013D">
        <w:t>Existem três tipos de conjuntos de resultados:</w:t>
      </w:r>
    </w:p>
    <w:p w14:paraId="6EF2772D" w14:textId="77777777" w:rsidR="0041013D" w:rsidRPr="0041013D" w:rsidRDefault="0041013D" w:rsidP="0041013D">
      <w:pPr>
        <w:rPr>
          <w:b/>
          <w:bCs/>
        </w:rPr>
      </w:pPr>
      <w:proofErr w:type="spellStart"/>
      <w:r w:rsidRPr="0041013D">
        <w:rPr>
          <w:b/>
          <w:bCs/>
        </w:rPr>
        <w:t>ResultSet.TYPE_FORWARD_ONLY</w:t>
      </w:r>
      <w:proofErr w:type="spellEnd"/>
    </w:p>
    <w:p w14:paraId="66D2EAB6" w14:textId="77777777" w:rsidR="0041013D" w:rsidRPr="0041013D" w:rsidRDefault="0041013D" w:rsidP="0041013D">
      <w:r w:rsidRPr="0041013D">
        <w:t>Este é o tipo padrão. Quando especificado, você só pode percorrer os resultados uma vez e na ordem em que foram recuperados.</w:t>
      </w:r>
    </w:p>
    <w:p w14:paraId="44834193" w14:textId="77777777" w:rsidR="0041013D" w:rsidRPr="0041013D" w:rsidRDefault="0041013D" w:rsidP="0041013D">
      <w:pPr>
        <w:rPr>
          <w:b/>
          <w:bCs/>
        </w:rPr>
      </w:pPr>
      <w:proofErr w:type="spellStart"/>
      <w:r w:rsidRPr="0041013D">
        <w:rPr>
          <w:b/>
          <w:bCs/>
        </w:rPr>
        <w:t>ResultSet.TYPE_SCROLL_INSENSITIVE</w:t>
      </w:r>
      <w:proofErr w:type="spellEnd"/>
    </w:p>
    <w:p w14:paraId="7A778F19" w14:textId="77777777" w:rsidR="0041013D" w:rsidRPr="0041013D" w:rsidRDefault="0041013D" w:rsidP="0041013D">
      <w:r w:rsidRPr="0041013D">
        <w:t>Quando especificado, você pode avançar e retroceder pelos resultados e ir a uma posição específica no conjunto de resultados.</w:t>
      </w:r>
    </w:p>
    <w:p w14:paraId="57B9A519" w14:textId="77777777" w:rsidR="0041013D" w:rsidRPr="0041013D" w:rsidRDefault="0041013D" w:rsidP="0041013D">
      <w:pPr>
        <w:rPr>
          <w:b/>
          <w:bCs/>
        </w:rPr>
      </w:pPr>
      <w:proofErr w:type="spellStart"/>
      <w:r w:rsidRPr="0041013D">
        <w:rPr>
          <w:b/>
          <w:bCs/>
        </w:rPr>
        <w:t>ResultSet.TYPE_SCROLL_SENSITIVE</w:t>
      </w:r>
      <w:proofErr w:type="spellEnd"/>
    </w:p>
    <w:p w14:paraId="07FF8308" w14:textId="77777777" w:rsidR="0041013D" w:rsidRPr="0041013D" w:rsidRDefault="0041013D" w:rsidP="0041013D">
      <w:r w:rsidRPr="0041013D">
        <w:t xml:space="preserve">Quando especificado, você também pode avançar, retroceder e ir a uma posição específica no conjunto de resultados, mas sempre verá as alterações mais recentes nos dados ao usá-lo, em contraste com TYPE_SCROLL_INSENSITIVE, que </w:t>
      </w:r>
      <w:r w:rsidRPr="0041013D">
        <w:rPr>
          <w:b/>
          <w:bCs/>
        </w:rPr>
        <w:t>não é</w:t>
      </w:r>
      <w:r w:rsidRPr="0041013D">
        <w:t xml:space="preserve"> "sensível" a alterações nos dados.</w:t>
      </w:r>
    </w:p>
    <w:p w14:paraId="7052804D" w14:textId="77777777" w:rsidR="0041013D" w:rsidRPr="0041013D" w:rsidRDefault="0041013D" w:rsidP="0041013D">
      <w:r w:rsidRPr="0041013D">
        <w:t>Na prática, a maioria dos drivers não oferece suporte a TYPE_SCROLL_SENSITIVE. Se você solicitar e ele não estiver disponível, receberá TYPE_FORWARD_ONLY ou (mais provavelmente) TYPE_SCROLL_INSENSITIVE.</w:t>
      </w:r>
    </w:p>
    <w:p w14:paraId="2811053B" w14:textId="77777777" w:rsidR="0041013D" w:rsidRPr="0041013D" w:rsidRDefault="0041013D" w:rsidP="0041013D">
      <w:r w:rsidRPr="0041013D">
        <w:t>Existem dois modos de concorrência:</w:t>
      </w:r>
    </w:p>
    <w:p w14:paraId="30027AA2" w14:textId="77777777" w:rsidR="0041013D" w:rsidRPr="0041013D" w:rsidRDefault="0041013D" w:rsidP="0041013D">
      <w:pPr>
        <w:rPr>
          <w:b/>
          <w:bCs/>
        </w:rPr>
      </w:pPr>
      <w:proofErr w:type="spellStart"/>
      <w:r w:rsidRPr="0041013D">
        <w:rPr>
          <w:b/>
          <w:bCs/>
        </w:rPr>
        <w:t>ResultSet.CONCUR_READ_ONLY</w:t>
      </w:r>
      <w:proofErr w:type="spellEnd"/>
    </w:p>
    <w:p w14:paraId="6A27564A" w14:textId="77777777" w:rsidR="0041013D" w:rsidRPr="0041013D" w:rsidRDefault="0041013D" w:rsidP="0041013D">
      <w:r w:rsidRPr="0041013D">
        <w:t>Este é o modo padrão. Quando especificado, você não pode atualizar (usando uma instrução INSERT, UPDATE ou DELETE) um conjunto de resultados.</w:t>
      </w:r>
    </w:p>
    <w:p w14:paraId="022652FE" w14:textId="77777777" w:rsidR="0041013D" w:rsidRPr="0041013D" w:rsidRDefault="0041013D" w:rsidP="0041013D">
      <w:pPr>
        <w:rPr>
          <w:b/>
          <w:bCs/>
        </w:rPr>
      </w:pPr>
      <w:proofErr w:type="spellStart"/>
      <w:r w:rsidRPr="0041013D">
        <w:rPr>
          <w:b/>
          <w:bCs/>
        </w:rPr>
        <w:t>ResultSet.CONCUR_UPDATABLE</w:t>
      </w:r>
      <w:proofErr w:type="spellEnd"/>
    </w:p>
    <w:p w14:paraId="134A824A" w14:textId="77777777" w:rsidR="0041013D" w:rsidRPr="0041013D" w:rsidRDefault="0041013D" w:rsidP="0041013D">
      <w:r w:rsidRPr="0041013D">
        <w:lastRenderedPageBreak/>
        <w:t>Indica que o conjunto de resultados pode ser atualizado.</w:t>
      </w:r>
    </w:p>
    <w:p w14:paraId="2C750436" w14:textId="77777777" w:rsidR="0041013D" w:rsidRPr="0041013D" w:rsidRDefault="0041013D" w:rsidP="0041013D">
      <w:r w:rsidRPr="0041013D">
        <w:t>Se você solicitar o modo CONCUR_UPDATABLE e seu driver não o suportar, você pode receber o modo CONCUR_READ_ONLY.</w:t>
      </w:r>
    </w:p>
    <w:p w14:paraId="202F665C" w14:textId="77777777" w:rsidR="0041013D" w:rsidRPr="0041013D" w:rsidRDefault="0041013D" w:rsidP="0041013D">
      <w:r w:rsidRPr="0041013D">
        <w:t>Na maioria das vezes, os valores padrão são usados:</w:t>
      </w:r>
    </w:p>
    <w:p w14:paraId="0D943051" w14:textId="24C25982" w:rsidR="0041013D" w:rsidRDefault="0041013D">
      <w:r w:rsidRPr="0041013D">
        <w:drawing>
          <wp:inline distT="0" distB="0" distL="0" distR="0" wp14:anchorId="4EF083DA" wp14:editId="551309CB">
            <wp:extent cx="4649638" cy="565989"/>
            <wp:effectExtent l="0" t="0" r="0" b="5715"/>
            <wp:docPr id="2688649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64931" name=""/>
                    <pic:cNvPicPr/>
                  </pic:nvPicPr>
                  <pic:blipFill>
                    <a:blip r:embed="rId13"/>
                    <a:stretch>
                      <a:fillRect/>
                    </a:stretch>
                  </pic:blipFill>
                  <pic:spPr>
                    <a:xfrm>
                      <a:off x="0" y="0"/>
                      <a:ext cx="4687589" cy="570609"/>
                    </a:xfrm>
                    <a:prstGeom prst="rect">
                      <a:avLst/>
                    </a:prstGeom>
                  </pic:spPr>
                </pic:pic>
              </a:graphicData>
            </a:graphic>
          </wp:inline>
        </w:drawing>
      </w:r>
    </w:p>
    <w:p w14:paraId="570FB863" w14:textId="0317E118" w:rsidR="0041013D" w:rsidRDefault="0041013D">
      <w:r w:rsidRPr="0041013D">
        <w:t xml:space="preserve">Agora que temos um objeto </w:t>
      </w:r>
      <w:proofErr w:type="spellStart"/>
      <w:r w:rsidRPr="0041013D">
        <w:t>Statement</w:t>
      </w:r>
      <w:proofErr w:type="spellEnd"/>
      <w:r w:rsidRPr="0041013D">
        <w:t>, temos três métodos à nossa disposição para executar comandos SQL: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0"/>
        <w:gridCol w:w="3751"/>
        <w:gridCol w:w="5118"/>
      </w:tblGrid>
      <w:tr w:rsidR="0041013D" w:rsidRPr="0041013D" w14:paraId="686AE495" w14:textId="77777777" w:rsidTr="0041013D">
        <w:trPr>
          <w:tblHeader/>
          <w:tblCellSpacing w:w="15" w:type="dxa"/>
        </w:trPr>
        <w:tc>
          <w:tcPr>
            <w:tcW w:w="0" w:type="auto"/>
            <w:vAlign w:val="center"/>
            <w:hideMark/>
          </w:tcPr>
          <w:p w14:paraId="36C47C18" w14:textId="77777777" w:rsidR="0041013D" w:rsidRPr="0041013D" w:rsidRDefault="0041013D" w:rsidP="0041013D">
            <w:pPr>
              <w:rPr>
                <w:b/>
                <w:bCs/>
              </w:rPr>
            </w:pPr>
            <w:r w:rsidRPr="0041013D">
              <w:rPr>
                <w:b/>
                <w:bCs/>
              </w:rPr>
              <w:t>Método</w:t>
            </w:r>
          </w:p>
        </w:tc>
        <w:tc>
          <w:tcPr>
            <w:tcW w:w="0" w:type="auto"/>
            <w:vAlign w:val="center"/>
            <w:hideMark/>
          </w:tcPr>
          <w:p w14:paraId="2AD974AB" w14:textId="77777777" w:rsidR="0041013D" w:rsidRPr="0041013D" w:rsidRDefault="0041013D" w:rsidP="0041013D">
            <w:pPr>
              <w:rPr>
                <w:b/>
                <w:bCs/>
              </w:rPr>
            </w:pPr>
            <w:r w:rsidRPr="0041013D">
              <w:rPr>
                <w:b/>
                <w:bCs/>
              </w:rPr>
              <w:t>Instruções SQL Suportadas</w:t>
            </w:r>
          </w:p>
        </w:tc>
        <w:tc>
          <w:tcPr>
            <w:tcW w:w="0" w:type="auto"/>
            <w:vAlign w:val="center"/>
            <w:hideMark/>
          </w:tcPr>
          <w:p w14:paraId="735D96B0" w14:textId="77777777" w:rsidR="0041013D" w:rsidRPr="0041013D" w:rsidRDefault="0041013D" w:rsidP="0041013D">
            <w:pPr>
              <w:rPr>
                <w:b/>
                <w:bCs/>
              </w:rPr>
            </w:pPr>
            <w:r w:rsidRPr="0041013D">
              <w:rPr>
                <w:b/>
                <w:bCs/>
              </w:rPr>
              <w:t>Tipo de Retorno</w:t>
            </w:r>
          </w:p>
        </w:tc>
      </w:tr>
      <w:tr w:rsidR="0041013D" w:rsidRPr="0041013D" w14:paraId="52C8D006" w14:textId="77777777" w:rsidTr="0041013D">
        <w:trPr>
          <w:tblCellSpacing w:w="15" w:type="dxa"/>
        </w:trPr>
        <w:tc>
          <w:tcPr>
            <w:tcW w:w="0" w:type="auto"/>
            <w:vAlign w:val="center"/>
            <w:hideMark/>
          </w:tcPr>
          <w:p w14:paraId="67D011B3" w14:textId="77777777" w:rsidR="0041013D" w:rsidRPr="0041013D" w:rsidRDefault="0041013D" w:rsidP="0041013D">
            <w:proofErr w:type="gramStart"/>
            <w:r w:rsidRPr="0041013D">
              <w:t>execute(</w:t>
            </w:r>
            <w:proofErr w:type="gramEnd"/>
            <w:r w:rsidRPr="0041013D">
              <w:t>)</w:t>
            </w:r>
          </w:p>
        </w:tc>
        <w:tc>
          <w:tcPr>
            <w:tcW w:w="0" w:type="auto"/>
            <w:vAlign w:val="center"/>
            <w:hideMark/>
          </w:tcPr>
          <w:p w14:paraId="3443FD9C" w14:textId="77777777" w:rsidR="0041013D" w:rsidRPr="0041013D" w:rsidRDefault="0041013D" w:rsidP="0041013D">
            <w:pPr>
              <w:rPr>
                <w:lang w:val="en-US"/>
              </w:rPr>
            </w:pPr>
            <w:r w:rsidRPr="0041013D">
              <w:rPr>
                <w:lang w:val="en-US"/>
              </w:rPr>
              <w:t>SELECT, INSERT, UPDATE, DELETE, CREATE</w:t>
            </w:r>
          </w:p>
        </w:tc>
        <w:tc>
          <w:tcPr>
            <w:tcW w:w="0" w:type="auto"/>
            <w:vAlign w:val="center"/>
            <w:hideMark/>
          </w:tcPr>
          <w:p w14:paraId="2F650DA2" w14:textId="77777777" w:rsidR="0041013D" w:rsidRPr="0041013D" w:rsidRDefault="0041013D" w:rsidP="0041013D">
            <w:proofErr w:type="spellStart"/>
            <w:r w:rsidRPr="0041013D">
              <w:t>boolean</w:t>
            </w:r>
            <w:proofErr w:type="spellEnd"/>
            <w:r w:rsidRPr="0041013D">
              <w:t xml:space="preserve"> (retorna </w:t>
            </w:r>
            <w:proofErr w:type="spellStart"/>
            <w:r w:rsidRPr="0041013D">
              <w:t>true</w:t>
            </w:r>
            <w:proofErr w:type="spellEnd"/>
            <w:r w:rsidRPr="0041013D">
              <w:t xml:space="preserve"> para SELECT, false para os demais)</w:t>
            </w:r>
          </w:p>
        </w:tc>
      </w:tr>
      <w:tr w:rsidR="0041013D" w:rsidRPr="0041013D" w14:paraId="5577B8AD" w14:textId="77777777" w:rsidTr="0041013D">
        <w:trPr>
          <w:tblCellSpacing w:w="15" w:type="dxa"/>
        </w:trPr>
        <w:tc>
          <w:tcPr>
            <w:tcW w:w="0" w:type="auto"/>
            <w:vAlign w:val="center"/>
            <w:hideMark/>
          </w:tcPr>
          <w:p w14:paraId="7CE15DA7" w14:textId="77777777" w:rsidR="0041013D" w:rsidRPr="0041013D" w:rsidRDefault="0041013D" w:rsidP="0041013D">
            <w:proofErr w:type="spellStart"/>
            <w:proofErr w:type="gramStart"/>
            <w:r w:rsidRPr="0041013D">
              <w:t>executeQuery</w:t>
            </w:r>
            <w:proofErr w:type="spellEnd"/>
            <w:r w:rsidRPr="0041013D">
              <w:t>(</w:t>
            </w:r>
            <w:proofErr w:type="gramEnd"/>
            <w:r w:rsidRPr="0041013D">
              <w:t>)</w:t>
            </w:r>
          </w:p>
        </w:tc>
        <w:tc>
          <w:tcPr>
            <w:tcW w:w="0" w:type="auto"/>
            <w:vAlign w:val="center"/>
            <w:hideMark/>
          </w:tcPr>
          <w:p w14:paraId="6CD2C9F3" w14:textId="77777777" w:rsidR="0041013D" w:rsidRPr="0041013D" w:rsidRDefault="0041013D" w:rsidP="0041013D">
            <w:r w:rsidRPr="0041013D">
              <w:t>SELECT</w:t>
            </w:r>
          </w:p>
        </w:tc>
        <w:tc>
          <w:tcPr>
            <w:tcW w:w="0" w:type="auto"/>
            <w:vAlign w:val="center"/>
            <w:hideMark/>
          </w:tcPr>
          <w:p w14:paraId="6D9A59E6" w14:textId="77777777" w:rsidR="0041013D" w:rsidRPr="0041013D" w:rsidRDefault="0041013D" w:rsidP="0041013D">
            <w:proofErr w:type="spellStart"/>
            <w:r w:rsidRPr="0041013D">
              <w:t>ResultSet</w:t>
            </w:r>
            <w:proofErr w:type="spellEnd"/>
          </w:p>
        </w:tc>
      </w:tr>
      <w:tr w:rsidR="0041013D" w:rsidRPr="0041013D" w14:paraId="56B52022" w14:textId="77777777" w:rsidTr="0041013D">
        <w:trPr>
          <w:tblCellSpacing w:w="15" w:type="dxa"/>
        </w:trPr>
        <w:tc>
          <w:tcPr>
            <w:tcW w:w="0" w:type="auto"/>
            <w:vAlign w:val="center"/>
            <w:hideMark/>
          </w:tcPr>
          <w:p w14:paraId="6CF4A2E1" w14:textId="77777777" w:rsidR="0041013D" w:rsidRPr="0041013D" w:rsidRDefault="0041013D" w:rsidP="0041013D">
            <w:proofErr w:type="spellStart"/>
            <w:proofErr w:type="gramStart"/>
            <w:r w:rsidRPr="0041013D">
              <w:t>executeUpdate</w:t>
            </w:r>
            <w:proofErr w:type="spellEnd"/>
            <w:r w:rsidRPr="0041013D">
              <w:t>(</w:t>
            </w:r>
            <w:proofErr w:type="gramEnd"/>
            <w:r w:rsidRPr="0041013D">
              <w:t>)</w:t>
            </w:r>
          </w:p>
        </w:tc>
        <w:tc>
          <w:tcPr>
            <w:tcW w:w="0" w:type="auto"/>
            <w:vAlign w:val="center"/>
            <w:hideMark/>
          </w:tcPr>
          <w:p w14:paraId="0019905F" w14:textId="77777777" w:rsidR="0041013D" w:rsidRPr="0041013D" w:rsidRDefault="0041013D" w:rsidP="0041013D">
            <w:r w:rsidRPr="0041013D">
              <w:t>INSERT, UPDATE, DELETE, CREATE</w:t>
            </w:r>
          </w:p>
        </w:tc>
        <w:tc>
          <w:tcPr>
            <w:tcW w:w="0" w:type="auto"/>
            <w:vAlign w:val="center"/>
            <w:hideMark/>
          </w:tcPr>
          <w:p w14:paraId="6FC43F16" w14:textId="77777777" w:rsidR="0041013D" w:rsidRPr="0041013D" w:rsidRDefault="0041013D" w:rsidP="0041013D">
            <w:r w:rsidRPr="0041013D">
              <w:t>Número de linhas afetadas (zero para CREATE)</w:t>
            </w:r>
          </w:p>
        </w:tc>
      </w:tr>
    </w:tbl>
    <w:p w14:paraId="359EC268" w14:textId="0A8A9206" w:rsidR="0041013D" w:rsidRDefault="0041013D">
      <w:r w:rsidRPr="0041013D">
        <w:t xml:space="preserve">Um objeto </w:t>
      </w:r>
      <w:proofErr w:type="spellStart"/>
      <w:r w:rsidRPr="0041013D">
        <w:t>Statement</w:t>
      </w:r>
      <w:proofErr w:type="spellEnd"/>
      <w:r w:rsidRPr="0041013D">
        <w:t xml:space="preserve"> deve ser fechado, mas assim como Connection, ele implementa </w:t>
      </w:r>
      <w:proofErr w:type="spellStart"/>
      <w:r w:rsidRPr="0041013D">
        <w:t>AutoCloseable</w:t>
      </w:r>
      <w:proofErr w:type="spellEnd"/>
      <w:r w:rsidRPr="0041013D">
        <w:t xml:space="preserve">, então pode ser usado também com </w:t>
      </w:r>
      <w:proofErr w:type="spellStart"/>
      <w:r w:rsidRPr="0041013D">
        <w:t>try-with-resources</w:t>
      </w:r>
      <w:proofErr w:type="spellEnd"/>
      <w:r w:rsidRPr="0041013D">
        <w:t>:</w:t>
      </w:r>
    </w:p>
    <w:p w14:paraId="7BDA1BFB" w14:textId="31FB56D3" w:rsidR="0041013D" w:rsidRDefault="0041013D">
      <w:r w:rsidRPr="0041013D">
        <w:drawing>
          <wp:inline distT="0" distB="0" distL="0" distR="0" wp14:anchorId="123EBA2A" wp14:editId="406013BF">
            <wp:extent cx="4677451" cy="3485072"/>
            <wp:effectExtent l="0" t="0" r="8890" b="1270"/>
            <wp:docPr id="15215748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74804" name=""/>
                    <pic:cNvPicPr/>
                  </pic:nvPicPr>
                  <pic:blipFill>
                    <a:blip r:embed="rId14"/>
                    <a:stretch>
                      <a:fillRect/>
                    </a:stretch>
                  </pic:blipFill>
                  <pic:spPr>
                    <a:xfrm>
                      <a:off x="0" y="0"/>
                      <a:ext cx="4687000" cy="3492186"/>
                    </a:xfrm>
                    <a:prstGeom prst="rect">
                      <a:avLst/>
                    </a:prstGeom>
                  </pic:spPr>
                </pic:pic>
              </a:graphicData>
            </a:graphic>
          </wp:inline>
        </w:drawing>
      </w:r>
    </w:p>
    <w:p w14:paraId="7794375D" w14:textId="77777777" w:rsidR="0041013D" w:rsidRPr="0041013D" w:rsidRDefault="0041013D" w:rsidP="0041013D">
      <w:r w:rsidRPr="0041013D">
        <w:t xml:space="preserve">Escolha o método </w:t>
      </w:r>
      <w:proofErr w:type="gramStart"/>
      <w:r w:rsidRPr="0041013D">
        <w:t>execute(</w:t>
      </w:r>
      <w:proofErr w:type="gramEnd"/>
      <w:r w:rsidRPr="0041013D">
        <w:t xml:space="preserve">) correto com base no tipo da instrução SQL que você está usando, porque se você usar o método errado, uma </w:t>
      </w:r>
      <w:proofErr w:type="spellStart"/>
      <w:r w:rsidRPr="0041013D">
        <w:t>SQLException</w:t>
      </w:r>
      <w:proofErr w:type="spellEnd"/>
      <w:r w:rsidRPr="0041013D">
        <w:t xml:space="preserve"> será lançada.</w:t>
      </w:r>
    </w:p>
    <w:p w14:paraId="0C1CD0C4" w14:textId="77777777" w:rsidR="0041013D" w:rsidRPr="0041013D" w:rsidRDefault="0041013D" w:rsidP="0041013D">
      <w:r w:rsidRPr="0041013D">
        <w:t xml:space="preserve">Quando você usa uma instrução SELECT, pode ler o resultado através de um objeto </w:t>
      </w:r>
      <w:proofErr w:type="spellStart"/>
      <w:r w:rsidRPr="0041013D">
        <w:t>ResultSet</w:t>
      </w:r>
      <w:proofErr w:type="spellEnd"/>
      <w:r w:rsidRPr="0041013D">
        <w:t>, que veremos a seguir.</w:t>
      </w:r>
    </w:p>
    <w:p w14:paraId="2920BDF2" w14:textId="77777777" w:rsidR="0041013D" w:rsidRPr="0041013D" w:rsidRDefault="0041013D" w:rsidP="0041013D">
      <w:r w:rsidRPr="0041013D">
        <w:pict w14:anchorId="3082E891">
          <v:rect id="_x0000_i1069" style="width:0;height:1.5pt" o:hralign="center" o:hrstd="t" o:hr="t" fillcolor="#a0a0a0" stroked="f"/>
        </w:pict>
      </w:r>
    </w:p>
    <w:p w14:paraId="6823BA63" w14:textId="77777777" w:rsidR="0041013D" w:rsidRPr="0041013D" w:rsidRDefault="0041013D" w:rsidP="0041013D">
      <w:pPr>
        <w:rPr>
          <w:b/>
          <w:bCs/>
        </w:rPr>
      </w:pPr>
      <w:r w:rsidRPr="0041013D">
        <w:rPr>
          <w:b/>
          <w:bCs/>
        </w:rPr>
        <w:t>Lendo Resultados</w:t>
      </w:r>
    </w:p>
    <w:p w14:paraId="3DB26120" w14:textId="77777777" w:rsidR="0041013D" w:rsidRPr="0041013D" w:rsidRDefault="0041013D" w:rsidP="0041013D">
      <w:r w:rsidRPr="0041013D">
        <w:t xml:space="preserve">Um objeto </w:t>
      </w:r>
      <w:proofErr w:type="spellStart"/>
      <w:r w:rsidRPr="0041013D">
        <w:t>ResultSet</w:t>
      </w:r>
      <w:proofErr w:type="spellEnd"/>
      <w:r w:rsidRPr="0041013D">
        <w:t xml:space="preserve"> é usado para ler os resultados de uma consulta em formato tabular (linhas contendo as colunas especificadas).</w:t>
      </w:r>
    </w:p>
    <w:p w14:paraId="7F44D772" w14:textId="77777777" w:rsidR="0041013D" w:rsidRPr="0041013D" w:rsidRDefault="0041013D" w:rsidP="0041013D">
      <w:r w:rsidRPr="0041013D">
        <w:t>Esse objeto mantém um cursor que aponta para a linha atual, e você só pode ler uma linha por vez.</w:t>
      </w:r>
    </w:p>
    <w:p w14:paraId="0F0A33EB" w14:textId="77777777" w:rsidR="0041013D" w:rsidRPr="0041013D" w:rsidRDefault="0041013D" w:rsidP="0041013D">
      <w:r w:rsidRPr="0041013D">
        <w:lastRenderedPageBreak/>
        <w:t xml:space="preserve">No início, o cursor está logo antes da primeira linha. Chamar o método </w:t>
      </w:r>
      <w:proofErr w:type="spellStart"/>
      <w:proofErr w:type="gramStart"/>
      <w:r w:rsidRPr="0041013D">
        <w:t>next</w:t>
      </w:r>
      <w:proofErr w:type="spellEnd"/>
      <w:r w:rsidRPr="0041013D">
        <w:t>(</w:t>
      </w:r>
      <w:proofErr w:type="gramEnd"/>
      <w:r w:rsidRPr="0041013D">
        <w:t xml:space="preserve">) irá avançar o cursor uma posição e retornar </w:t>
      </w:r>
      <w:proofErr w:type="spellStart"/>
      <w:r w:rsidRPr="0041013D">
        <w:t>true</w:t>
      </w:r>
      <w:proofErr w:type="spellEnd"/>
      <w:r w:rsidRPr="0041013D">
        <w:t xml:space="preserve"> se houver dados, ou false se não houver. Dessa forma, você pode iterar em um loop por todo o conjunto de resultados.</w:t>
      </w:r>
    </w:p>
    <w:p w14:paraId="15766975" w14:textId="77777777" w:rsidR="0041013D" w:rsidRPr="0041013D" w:rsidRDefault="0041013D" w:rsidP="0041013D">
      <w:r w:rsidRPr="0041013D">
        <w:t xml:space="preserve">Assim como Connection e </w:t>
      </w:r>
      <w:proofErr w:type="spellStart"/>
      <w:r w:rsidRPr="0041013D">
        <w:t>Statement</w:t>
      </w:r>
      <w:proofErr w:type="spellEnd"/>
      <w:r w:rsidRPr="0041013D">
        <w:t xml:space="preserve">, um objeto </w:t>
      </w:r>
      <w:proofErr w:type="spellStart"/>
      <w:r w:rsidRPr="0041013D">
        <w:t>ResultSet</w:t>
      </w:r>
      <w:proofErr w:type="spellEnd"/>
      <w:r w:rsidRPr="0041013D">
        <w:t xml:space="preserve"> também precisa ser fechado e também implementa </w:t>
      </w:r>
      <w:proofErr w:type="spellStart"/>
      <w:r w:rsidRPr="0041013D">
        <w:t>AutoCloseable</w:t>
      </w:r>
      <w:proofErr w:type="spellEnd"/>
      <w:r w:rsidRPr="0041013D">
        <w:t>:</w:t>
      </w:r>
    </w:p>
    <w:p w14:paraId="7E6620F8" w14:textId="2C08DA9E" w:rsidR="0041013D" w:rsidRDefault="0041013D">
      <w:r w:rsidRPr="0041013D">
        <w:drawing>
          <wp:inline distT="0" distB="0" distL="0" distR="0" wp14:anchorId="6AB7B45D" wp14:editId="3A1321B7">
            <wp:extent cx="4666891" cy="2054752"/>
            <wp:effectExtent l="0" t="0" r="635" b="3175"/>
            <wp:docPr id="1846568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6822" name=""/>
                    <pic:cNvPicPr/>
                  </pic:nvPicPr>
                  <pic:blipFill>
                    <a:blip r:embed="rId15"/>
                    <a:stretch>
                      <a:fillRect/>
                    </a:stretch>
                  </pic:blipFill>
                  <pic:spPr>
                    <a:xfrm>
                      <a:off x="0" y="0"/>
                      <a:ext cx="4680088" cy="2060562"/>
                    </a:xfrm>
                    <a:prstGeom prst="rect">
                      <a:avLst/>
                    </a:prstGeom>
                  </pic:spPr>
                </pic:pic>
              </a:graphicData>
            </a:graphic>
          </wp:inline>
        </w:drawing>
      </w:r>
    </w:p>
    <w:p w14:paraId="3E87FEA4" w14:textId="77777777" w:rsidR="0041013D" w:rsidRPr="0041013D" w:rsidRDefault="0041013D" w:rsidP="0041013D">
      <w:r w:rsidRPr="0041013D">
        <w:t>É uma boa prática fechar esses recursos dessa forma, mas não é obrigatório. Aqui estão as regras para fechamento de recursos JDBC:</w:t>
      </w:r>
    </w:p>
    <w:p w14:paraId="0240B3CC" w14:textId="77777777" w:rsidR="0041013D" w:rsidRPr="0041013D" w:rsidRDefault="0041013D" w:rsidP="0041013D">
      <w:pPr>
        <w:numPr>
          <w:ilvl w:val="0"/>
          <w:numId w:val="3"/>
        </w:numPr>
      </w:pPr>
      <w:r w:rsidRPr="0041013D">
        <w:t xml:space="preserve">O objeto </w:t>
      </w:r>
      <w:proofErr w:type="spellStart"/>
      <w:r w:rsidRPr="0041013D">
        <w:t>ResultSet</w:t>
      </w:r>
      <w:proofErr w:type="spellEnd"/>
      <w:r w:rsidRPr="0041013D">
        <w:t xml:space="preserve"> é fechado primeiro, depois o objeto </w:t>
      </w:r>
      <w:proofErr w:type="spellStart"/>
      <w:r w:rsidRPr="0041013D">
        <w:t>Statement</w:t>
      </w:r>
      <w:proofErr w:type="spellEnd"/>
      <w:r w:rsidRPr="0041013D">
        <w:t>, e depois o objeto Connection.</w:t>
      </w:r>
    </w:p>
    <w:p w14:paraId="073E40E6" w14:textId="77777777" w:rsidR="0041013D" w:rsidRPr="0041013D" w:rsidRDefault="0041013D" w:rsidP="0041013D">
      <w:pPr>
        <w:numPr>
          <w:ilvl w:val="0"/>
          <w:numId w:val="3"/>
        </w:numPr>
      </w:pPr>
      <w:r w:rsidRPr="0041013D">
        <w:t xml:space="preserve">Um </w:t>
      </w:r>
      <w:proofErr w:type="spellStart"/>
      <w:r w:rsidRPr="0041013D">
        <w:t>ResultSet</w:t>
      </w:r>
      <w:proofErr w:type="spellEnd"/>
      <w:r w:rsidRPr="0041013D">
        <w:t xml:space="preserve"> é fechado automaticamente quando outro </w:t>
      </w:r>
      <w:proofErr w:type="spellStart"/>
      <w:r w:rsidRPr="0041013D">
        <w:t>ResultSet</w:t>
      </w:r>
      <w:proofErr w:type="spellEnd"/>
      <w:r w:rsidRPr="0041013D">
        <w:t xml:space="preserve"> é executado a partir do mesmo objeto </w:t>
      </w:r>
      <w:proofErr w:type="spellStart"/>
      <w:r w:rsidRPr="0041013D">
        <w:t>Statement</w:t>
      </w:r>
      <w:proofErr w:type="spellEnd"/>
      <w:r w:rsidRPr="0041013D">
        <w:t>.</w:t>
      </w:r>
    </w:p>
    <w:p w14:paraId="7A4C7C57" w14:textId="77777777" w:rsidR="0041013D" w:rsidRPr="0041013D" w:rsidRDefault="0041013D" w:rsidP="0041013D">
      <w:pPr>
        <w:numPr>
          <w:ilvl w:val="0"/>
          <w:numId w:val="3"/>
        </w:numPr>
      </w:pPr>
      <w:r w:rsidRPr="0041013D">
        <w:t xml:space="preserve">Fechar um </w:t>
      </w:r>
      <w:proofErr w:type="spellStart"/>
      <w:r w:rsidRPr="0041013D">
        <w:t>Statement</w:t>
      </w:r>
      <w:proofErr w:type="spellEnd"/>
      <w:r w:rsidRPr="0041013D">
        <w:t xml:space="preserve"> também fecha o </w:t>
      </w:r>
      <w:proofErr w:type="spellStart"/>
      <w:r w:rsidRPr="0041013D">
        <w:t>ResultSet</w:t>
      </w:r>
      <w:proofErr w:type="spellEnd"/>
      <w:r w:rsidRPr="0041013D">
        <w:t>.</w:t>
      </w:r>
    </w:p>
    <w:p w14:paraId="634AFCB2" w14:textId="77777777" w:rsidR="0041013D" w:rsidRPr="0041013D" w:rsidRDefault="0041013D" w:rsidP="0041013D">
      <w:pPr>
        <w:numPr>
          <w:ilvl w:val="0"/>
          <w:numId w:val="3"/>
        </w:numPr>
      </w:pPr>
      <w:r w:rsidRPr="0041013D">
        <w:t xml:space="preserve">Fechar um Connection também fecha os objetos </w:t>
      </w:r>
      <w:proofErr w:type="spellStart"/>
      <w:r w:rsidRPr="0041013D">
        <w:t>Statement</w:t>
      </w:r>
      <w:proofErr w:type="spellEnd"/>
      <w:r w:rsidRPr="0041013D">
        <w:t xml:space="preserve"> e </w:t>
      </w:r>
      <w:proofErr w:type="spellStart"/>
      <w:r w:rsidRPr="0041013D">
        <w:t>ResultSet</w:t>
      </w:r>
      <w:proofErr w:type="spellEnd"/>
      <w:r w:rsidRPr="0041013D">
        <w:t>.</w:t>
      </w:r>
    </w:p>
    <w:p w14:paraId="4ECD2755" w14:textId="77777777" w:rsidR="0041013D" w:rsidRPr="0041013D" w:rsidRDefault="0041013D" w:rsidP="0041013D">
      <w:r w:rsidRPr="0041013D">
        <w:t xml:space="preserve">Se a consulta não retornar resultados, um objeto </w:t>
      </w:r>
      <w:proofErr w:type="spellStart"/>
      <w:r w:rsidRPr="0041013D">
        <w:t>ResultSet</w:t>
      </w:r>
      <w:proofErr w:type="spellEnd"/>
      <w:r w:rsidRPr="0041013D">
        <w:t xml:space="preserve"> ainda será retornado (embora </w:t>
      </w:r>
      <w:proofErr w:type="spellStart"/>
      <w:proofErr w:type="gramStart"/>
      <w:r w:rsidRPr="0041013D">
        <w:t>next</w:t>
      </w:r>
      <w:proofErr w:type="spellEnd"/>
      <w:r w:rsidRPr="0041013D">
        <w:t>(</w:t>
      </w:r>
      <w:proofErr w:type="gramEnd"/>
      <w:r w:rsidRPr="0041013D">
        <w:t>) retorne false na primeira chamada).</w:t>
      </w:r>
    </w:p>
    <w:p w14:paraId="2F6ACC95" w14:textId="77777777" w:rsidR="0041013D" w:rsidRPr="0041013D" w:rsidRDefault="0041013D" w:rsidP="0041013D">
      <w:r w:rsidRPr="0041013D">
        <w:t xml:space="preserve">Lembre-se, </w:t>
      </w:r>
      <w:proofErr w:type="spellStart"/>
      <w:proofErr w:type="gramStart"/>
      <w:r w:rsidRPr="0041013D">
        <w:t>next</w:t>
      </w:r>
      <w:proofErr w:type="spellEnd"/>
      <w:r w:rsidRPr="0041013D">
        <w:t>(</w:t>
      </w:r>
      <w:proofErr w:type="gramEnd"/>
      <w:r w:rsidRPr="0041013D">
        <w:t xml:space="preserve">) não apenas informa se há mais registros a serem processados, ele também </w:t>
      </w:r>
      <w:r w:rsidRPr="0041013D">
        <w:rPr>
          <w:b/>
          <w:bCs/>
        </w:rPr>
        <w:t>avança o cursor</w:t>
      </w:r>
      <w:r w:rsidRPr="0041013D">
        <w:t xml:space="preserve"> para a próxima linha.</w:t>
      </w:r>
    </w:p>
    <w:p w14:paraId="2F374EC4" w14:textId="77777777" w:rsidR="0041013D" w:rsidRPr="0041013D" w:rsidRDefault="0041013D" w:rsidP="0041013D">
      <w:r w:rsidRPr="0041013D">
        <w:t xml:space="preserve">Isso significa que mesmo quando você deseja acessar apenas a primeira linha do resultado, ainda precisa chamar </w:t>
      </w:r>
      <w:proofErr w:type="spellStart"/>
      <w:proofErr w:type="gramStart"/>
      <w:r w:rsidRPr="0041013D">
        <w:t>next</w:t>
      </w:r>
      <w:proofErr w:type="spellEnd"/>
      <w:r w:rsidRPr="0041013D">
        <w:t>(</w:t>
      </w:r>
      <w:proofErr w:type="gramEnd"/>
      <w:r w:rsidRPr="0041013D">
        <w:t xml:space="preserve">) (de preferência com uma instrução </w:t>
      </w:r>
      <w:proofErr w:type="spellStart"/>
      <w:r w:rsidRPr="0041013D">
        <w:t>if</w:t>
      </w:r>
      <w:proofErr w:type="spellEnd"/>
      <w:r w:rsidRPr="0041013D">
        <w:t xml:space="preserve">, porque se não houver elementos, uma </w:t>
      </w:r>
      <w:proofErr w:type="spellStart"/>
      <w:r w:rsidRPr="0041013D">
        <w:t>SQLException</w:t>
      </w:r>
      <w:proofErr w:type="spellEnd"/>
      <w:r w:rsidRPr="0041013D">
        <w:t xml:space="preserve"> será lançada se você tentar acessar qualquer coisa):</w:t>
      </w:r>
    </w:p>
    <w:p w14:paraId="21B42A48" w14:textId="280928D6" w:rsidR="0041013D" w:rsidRDefault="0041013D">
      <w:r w:rsidRPr="0041013D">
        <w:drawing>
          <wp:inline distT="0" distB="0" distL="0" distR="0" wp14:anchorId="027066B3" wp14:editId="14B5C214">
            <wp:extent cx="4658264" cy="820292"/>
            <wp:effectExtent l="0" t="0" r="0" b="0"/>
            <wp:docPr id="5331278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27881" name=""/>
                    <pic:cNvPicPr/>
                  </pic:nvPicPr>
                  <pic:blipFill>
                    <a:blip r:embed="rId16"/>
                    <a:stretch>
                      <a:fillRect/>
                    </a:stretch>
                  </pic:blipFill>
                  <pic:spPr>
                    <a:xfrm>
                      <a:off x="0" y="0"/>
                      <a:ext cx="4700506" cy="827731"/>
                    </a:xfrm>
                    <a:prstGeom prst="rect">
                      <a:avLst/>
                    </a:prstGeom>
                  </pic:spPr>
                </pic:pic>
              </a:graphicData>
            </a:graphic>
          </wp:inline>
        </w:drawing>
      </w:r>
    </w:p>
    <w:p w14:paraId="16BCC5A0" w14:textId="77777777" w:rsidR="0041013D" w:rsidRPr="0041013D" w:rsidRDefault="0041013D" w:rsidP="0041013D">
      <w:r w:rsidRPr="0041013D">
        <w:t xml:space="preserve">Agora, para realmente obter os dados, </w:t>
      </w:r>
      <w:proofErr w:type="spellStart"/>
      <w:r w:rsidRPr="0041013D">
        <w:t>ResultSet</w:t>
      </w:r>
      <w:proofErr w:type="spellEnd"/>
      <w:r w:rsidRPr="0041013D">
        <w:t xml:space="preserve"> possui métodos </w:t>
      </w:r>
      <w:proofErr w:type="spellStart"/>
      <w:r w:rsidRPr="0041013D">
        <w:t>getter</w:t>
      </w:r>
      <w:proofErr w:type="spellEnd"/>
      <w:r w:rsidRPr="0041013D">
        <w:t xml:space="preserve"> para vários tipos de dados, por exemplo:</w:t>
      </w:r>
    </w:p>
    <w:p w14:paraId="62F64A83" w14:textId="77777777" w:rsidR="0041013D" w:rsidRPr="0041013D" w:rsidRDefault="0041013D" w:rsidP="0041013D">
      <w:pPr>
        <w:numPr>
          <w:ilvl w:val="0"/>
          <w:numId w:val="4"/>
        </w:numPr>
      </w:pPr>
      <w:proofErr w:type="spellStart"/>
      <w:proofErr w:type="gramStart"/>
      <w:r w:rsidRPr="0041013D">
        <w:t>getInt</w:t>
      </w:r>
      <w:proofErr w:type="spellEnd"/>
      <w:r w:rsidRPr="0041013D">
        <w:t>(</w:t>
      </w:r>
      <w:proofErr w:type="gramEnd"/>
      <w:r w:rsidRPr="0041013D">
        <w:t xml:space="preserve">) retorna um </w:t>
      </w:r>
      <w:proofErr w:type="spellStart"/>
      <w:r w:rsidRPr="0041013D">
        <w:t>int</w:t>
      </w:r>
      <w:proofErr w:type="spellEnd"/>
    </w:p>
    <w:p w14:paraId="1D95770F" w14:textId="77777777" w:rsidR="0041013D" w:rsidRPr="0041013D" w:rsidRDefault="0041013D" w:rsidP="0041013D">
      <w:pPr>
        <w:numPr>
          <w:ilvl w:val="0"/>
          <w:numId w:val="4"/>
        </w:numPr>
      </w:pPr>
      <w:proofErr w:type="spellStart"/>
      <w:proofErr w:type="gramStart"/>
      <w:r w:rsidRPr="0041013D">
        <w:t>getLong</w:t>
      </w:r>
      <w:proofErr w:type="spellEnd"/>
      <w:r w:rsidRPr="0041013D">
        <w:t>(</w:t>
      </w:r>
      <w:proofErr w:type="gramEnd"/>
      <w:r w:rsidRPr="0041013D">
        <w:t xml:space="preserve">) retorna um </w:t>
      </w:r>
      <w:proofErr w:type="spellStart"/>
      <w:r w:rsidRPr="0041013D">
        <w:t>Long</w:t>
      </w:r>
      <w:proofErr w:type="spellEnd"/>
    </w:p>
    <w:p w14:paraId="0A052A68" w14:textId="77777777" w:rsidR="0041013D" w:rsidRPr="0041013D" w:rsidRDefault="0041013D" w:rsidP="0041013D">
      <w:pPr>
        <w:numPr>
          <w:ilvl w:val="0"/>
          <w:numId w:val="4"/>
        </w:numPr>
      </w:pPr>
      <w:proofErr w:type="spellStart"/>
      <w:proofErr w:type="gramStart"/>
      <w:r w:rsidRPr="0041013D">
        <w:t>getString</w:t>
      </w:r>
      <w:proofErr w:type="spellEnd"/>
      <w:r w:rsidRPr="0041013D">
        <w:t>(</w:t>
      </w:r>
      <w:proofErr w:type="gramEnd"/>
      <w:r w:rsidRPr="0041013D">
        <w:t xml:space="preserve">) retorna uma </w:t>
      </w:r>
      <w:proofErr w:type="spellStart"/>
      <w:r w:rsidRPr="0041013D">
        <w:t>String</w:t>
      </w:r>
      <w:proofErr w:type="spellEnd"/>
    </w:p>
    <w:p w14:paraId="033894DA" w14:textId="77777777" w:rsidR="0041013D" w:rsidRPr="0041013D" w:rsidRDefault="0041013D" w:rsidP="0041013D">
      <w:pPr>
        <w:numPr>
          <w:ilvl w:val="0"/>
          <w:numId w:val="4"/>
        </w:numPr>
      </w:pPr>
      <w:proofErr w:type="spellStart"/>
      <w:proofErr w:type="gramStart"/>
      <w:r w:rsidRPr="0041013D">
        <w:t>getObject</w:t>
      </w:r>
      <w:proofErr w:type="spellEnd"/>
      <w:r w:rsidRPr="0041013D">
        <w:t>(</w:t>
      </w:r>
      <w:proofErr w:type="gramEnd"/>
      <w:r w:rsidRPr="0041013D">
        <w:t xml:space="preserve">) retorna um </w:t>
      </w:r>
      <w:proofErr w:type="spellStart"/>
      <w:r w:rsidRPr="0041013D">
        <w:t>Object</w:t>
      </w:r>
      <w:proofErr w:type="spellEnd"/>
    </w:p>
    <w:p w14:paraId="2CB32419" w14:textId="77777777" w:rsidR="0041013D" w:rsidRPr="0041013D" w:rsidRDefault="0041013D" w:rsidP="0041013D">
      <w:pPr>
        <w:numPr>
          <w:ilvl w:val="0"/>
          <w:numId w:val="4"/>
        </w:numPr>
      </w:pPr>
      <w:proofErr w:type="spellStart"/>
      <w:proofErr w:type="gramStart"/>
      <w:r w:rsidRPr="0041013D">
        <w:t>getDate</w:t>
      </w:r>
      <w:proofErr w:type="spellEnd"/>
      <w:r w:rsidRPr="0041013D">
        <w:t>(</w:t>
      </w:r>
      <w:proofErr w:type="gramEnd"/>
      <w:r w:rsidRPr="0041013D">
        <w:t xml:space="preserve">) retorna um </w:t>
      </w:r>
      <w:proofErr w:type="spellStart"/>
      <w:proofErr w:type="gramStart"/>
      <w:r w:rsidRPr="0041013D">
        <w:t>java.sql.Date</w:t>
      </w:r>
      <w:proofErr w:type="spellEnd"/>
      <w:proofErr w:type="gramEnd"/>
    </w:p>
    <w:p w14:paraId="6F7C8FB3" w14:textId="77777777" w:rsidR="0041013D" w:rsidRPr="0041013D" w:rsidRDefault="0041013D" w:rsidP="0041013D">
      <w:pPr>
        <w:numPr>
          <w:ilvl w:val="0"/>
          <w:numId w:val="4"/>
        </w:numPr>
      </w:pPr>
      <w:proofErr w:type="spellStart"/>
      <w:proofErr w:type="gramStart"/>
      <w:r w:rsidRPr="0041013D">
        <w:t>getTime</w:t>
      </w:r>
      <w:proofErr w:type="spellEnd"/>
      <w:r w:rsidRPr="0041013D">
        <w:t>(</w:t>
      </w:r>
      <w:proofErr w:type="gramEnd"/>
      <w:r w:rsidRPr="0041013D">
        <w:t xml:space="preserve">) retorna um </w:t>
      </w:r>
      <w:proofErr w:type="spellStart"/>
      <w:proofErr w:type="gramStart"/>
      <w:r w:rsidRPr="0041013D">
        <w:t>java.sql.Time</w:t>
      </w:r>
      <w:proofErr w:type="spellEnd"/>
      <w:proofErr w:type="gramEnd"/>
    </w:p>
    <w:p w14:paraId="18A1B4D9" w14:textId="77777777" w:rsidR="0041013D" w:rsidRPr="0041013D" w:rsidRDefault="0041013D" w:rsidP="0041013D">
      <w:pPr>
        <w:numPr>
          <w:ilvl w:val="0"/>
          <w:numId w:val="4"/>
        </w:numPr>
      </w:pPr>
      <w:proofErr w:type="spellStart"/>
      <w:proofErr w:type="gramStart"/>
      <w:r w:rsidRPr="0041013D">
        <w:lastRenderedPageBreak/>
        <w:t>getTimestamp</w:t>
      </w:r>
      <w:proofErr w:type="spellEnd"/>
      <w:r w:rsidRPr="0041013D">
        <w:t>(</w:t>
      </w:r>
      <w:proofErr w:type="gramEnd"/>
      <w:r w:rsidRPr="0041013D">
        <w:t xml:space="preserve">) retorna um </w:t>
      </w:r>
      <w:proofErr w:type="spellStart"/>
      <w:proofErr w:type="gramStart"/>
      <w:r w:rsidRPr="0041013D">
        <w:t>java.sql.Timestamp</w:t>
      </w:r>
      <w:proofErr w:type="spellEnd"/>
      <w:proofErr w:type="gramEnd"/>
    </w:p>
    <w:p w14:paraId="0EA3B530" w14:textId="77777777" w:rsidR="0041013D" w:rsidRPr="0041013D" w:rsidRDefault="0041013D" w:rsidP="0041013D">
      <w:r w:rsidRPr="0041013D">
        <w:t>Para cada método, há duas versões:</w:t>
      </w:r>
    </w:p>
    <w:p w14:paraId="396AA970" w14:textId="77777777" w:rsidR="0041013D" w:rsidRPr="0041013D" w:rsidRDefault="0041013D" w:rsidP="0041013D">
      <w:pPr>
        <w:numPr>
          <w:ilvl w:val="0"/>
          <w:numId w:val="5"/>
        </w:numPr>
      </w:pPr>
      <w:r w:rsidRPr="0041013D">
        <w:t xml:space="preserve">Uma que recebe uma </w:t>
      </w:r>
      <w:proofErr w:type="spellStart"/>
      <w:r w:rsidRPr="0041013D">
        <w:t>String</w:t>
      </w:r>
      <w:proofErr w:type="spellEnd"/>
      <w:r w:rsidRPr="0041013D">
        <w:t xml:space="preserve"> que representa o nome da coluna (isso </w:t>
      </w:r>
      <w:r w:rsidRPr="0041013D">
        <w:rPr>
          <w:b/>
          <w:bCs/>
        </w:rPr>
        <w:t>NÃO</w:t>
      </w:r>
      <w:r w:rsidRPr="0041013D">
        <w:t xml:space="preserve"> é sensível a maiúsculas/minúsculas).</w:t>
      </w:r>
    </w:p>
    <w:p w14:paraId="4BF2ED9A" w14:textId="77777777" w:rsidR="0041013D" w:rsidRPr="0041013D" w:rsidRDefault="0041013D" w:rsidP="0041013D">
      <w:pPr>
        <w:numPr>
          <w:ilvl w:val="0"/>
          <w:numId w:val="5"/>
        </w:numPr>
      </w:pPr>
      <w:r w:rsidRPr="0041013D">
        <w:t xml:space="preserve">Outra que recebe um </w:t>
      </w:r>
      <w:proofErr w:type="spellStart"/>
      <w:r w:rsidRPr="0041013D">
        <w:t>int</w:t>
      </w:r>
      <w:proofErr w:type="spellEnd"/>
      <w:r w:rsidRPr="0041013D">
        <w:t xml:space="preserve"> que representa o índice da coluna de acordo com a ordem declarada na cláusula SELECT. A primeira coluna começa em 1, não 0.</w:t>
      </w:r>
    </w:p>
    <w:p w14:paraId="41920476" w14:textId="77777777" w:rsidR="0041013D" w:rsidRPr="0041013D" w:rsidRDefault="0041013D" w:rsidP="0041013D">
      <w:r w:rsidRPr="0041013D">
        <w:t>Por exemplo:</w:t>
      </w:r>
    </w:p>
    <w:p w14:paraId="6CAEBB22" w14:textId="46A14F7D" w:rsidR="0041013D" w:rsidRDefault="0041013D">
      <w:r w:rsidRPr="0041013D">
        <w:drawing>
          <wp:inline distT="0" distB="0" distL="0" distR="0" wp14:anchorId="357355E3" wp14:editId="0D8BEAB0">
            <wp:extent cx="4692770" cy="1621799"/>
            <wp:effectExtent l="0" t="0" r="0" b="0"/>
            <wp:docPr id="2191751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75191" name=""/>
                    <pic:cNvPicPr/>
                  </pic:nvPicPr>
                  <pic:blipFill>
                    <a:blip r:embed="rId17"/>
                    <a:stretch>
                      <a:fillRect/>
                    </a:stretch>
                  </pic:blipFill>
                  <pic:spPr>
                    <a:xfrm>
                      <a:off x="0" y="0"/>
                      <a:ext cx="4707469" cy="1626879"/>
                    </a:xfrm>
                    <a:prstGeom prst="rect">
                      <a:avLst/>
                    </a:prstGeom>
                  </pic:spPr>
                </pic:pic>
              </a:graphicData>
            </a:graphic>
          </wp:inline>
        </w:drawing>
      </w:r>
    </w:p>
    <w:p w14:paraId="136E6B12" w14:textId="58C86BD8" w:rsidR="0041013D" w:rsidRDefault="0041013D">
      <w:r w:rsidRPr="0041013D">
        <w:t>É equivalente a:</w:t>
      </w:r>
    </w:p>
    <w:p w14:paraId="300CE21C" w14:textId="47211D6E" w:rsidR="0041013D" w:rsidRDefault="0041013D">
      <w:r w:rsidRPr="0041013D">
        <w:drawing>
          <wp:inline distT="0" distB="0" distL="0" distR="0" wp14:anchorId="5C72D415" wp14:editId="667FD16F">
            <wp:extent cx="4684143" cy="1608524"/>
            <wp:effectExtent l="0" t="0" r="2540" b="0"/>
            <wp:docPr id="12411538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53851" name=""/>
                    <pic:cNvPicPr/>
                  </pic:nvPicPr>
                  <pic:blipFill>
                    <a:blip r:embed="rId18"/>
                    <a:stretch>
                      <a:fillRect/>
                    </a:stretch>
                  </pic:blipFill>
                  <pic:spPr>
                    <a:xfrm>
                      <a:off x="0" y="0"/>
                      <a:ext cx="4701756" cy="1614572"/>
                    </a:xfrm>
                    <a:prstGeom prst="rect">
                      <a:avLst/>
                    </a:prstGeom>
                  </pic:spPr>
                </pic:pic>
              </a:graphicData>
            </a:graphic>
          </wp:inline>
        </w:drawing>
      </w:r>
    </w:p>
    <w:p w14:paraId="7D45B017" w14:textId="77777777" w:rsidR="0041013D" w:rsidRPr="0041013D" w:rsidRDefault="0041013D" w:rsidP="0041013D">
      <w:r w:rsidRPr="0041013D">
        <w:t xml:space="preserve">Se referenciarmos uma coluna inexistente (seja por índice ou nome), uma </w:t>
      </w:r>
      <w:proofErr w:type="spellStart"/>
      <w:r w:rsidRPr="0041013D">
        <w:t>SQLException</w:t>
      </w:r>
      <w:proofErr w:type="spellEnd"/>
      <w:r w:rsidRPr="0041013D">
        <w:t xml:space="preserve"> será lançada.</w:t>
      </w:r>
    </w:p>
    <w:p w14:paraId="7581646E" w14:textId="77777777" w:rsidR="0041013D" w:rsidRPr="0041013D" w:rsidRDefault="0041013D" w:rsidP="0041013D">
      <w:r w:rsidRPr="0041013D">
        <w:t xml:space="preserve">Observe que os métodos </w:t>
      </w:r>
      <w:proofErr w:type="spellStart"/>
      <w:proofErr w:type="gramStart"/>
      <w:r w:rsidRPr="0041013D">
        <w:t>getDate</w:t>
      </w:r>
      <w:proofErr w:type="spellEnd"/>
      <w:r w:rsidRPr="0041013D">
        <w:t>(</w:t>
      </w:r>
      <w:proofErr w:type="gramEnd"/>
      <w:r w:rsidRPr="0041013D">
        <w:t xml:space="preserve">), </w:t>
      </w:r>
      <w:proofErr w:type="spellStart"/>
      <w:proofErr w:type="gramStart"/>
      <w:r w:rsidRPr="0041013D">
        <w:t>getTime</w:t>
      </w:r>
      <w:proofErr w:type="spellEnd"/>
      <w:r w:rsidRPr="0041013D">
        <w:t>(</w:t>
      </w:r>
      <w:proofErr w:type="gramEnd"/>
      <w:r w:rsidRPr="0041013D">
        <w:t xml:space="preserve">) e </w:t>
      </w:r>
      <w:proofErr w:type="spellStart"/>
      <w:proofErr w:type="gramStart"/>
      <w:r w:rsidRPr="0041013D">
        <w:t>getTimestamp</w:t>
      </w:r>
      <w:proofErr w:type="spellEnd"/>
      <w:r w:rsidRPr="0041013D">
        <w:t>(</w:t>
      </w:r>
      <w:proofErr w:type="gramEnd"/>
      <w:r w:rsidRPr="0041013D">
        <w:t>) não retornam objetos de data ou hora padrão, então eles podem precisar ser convertidos, por exemplo:</w:t>
      </w:r>
    </w:p>
    <w:p w14:paraId="2FDC1F38" w14:textId="6AB90E95" w:rsidR="0041013D" w:rsidRDefault="0041013D">
      <w:r w:rsidRPr="0041013D">
        <w:drawing>
          <wp:inline distT="0" distB="0" distL="0" distR="0" wp14:anchorId="58715294" wp14:editId="7CA3BAE8">
            <wp:extent cx="4675517" cy="3474696"/>
            <wp:effectExtent l="0" t="0" r="0" b="0"/>
            <wp:docPr id="4143863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86373" name=""/>
                    <pic:cNvPicPr/>
                  </pic:nvPicPr>
                  <pic:blipFill>
                    <a:blip r:embed="rId19"/>
                    <a:stretch>
                      <a:fillRect/>
                    </a:stretch>
                  </pic:blipFill>
                  <pic:spPr>
                    <a:xfrm>
                      <a:off x="0" y="0"/>
                      <a:ext cx="4682222" cy="3479679"/>
                    </a:xfrm>
                    <a:prstGeom prst="rect">
                      <a:avLst/>
                    </a:prstGeom>
                  </pic:spPr>
                </pic:pic>
              </a:graphicData>
            </a:graphic>
          </wp:inline>
        </w:drawing>
      </w:r>
    </w:p>
    <w:p w14:paraId="7128F2B8" w14:textId="77777777" w:rsidR="0041013D" w:rsidRPr="0041013D" w:rsidRDefault="0041013D" w:rsidP="0041013D">
      <w:r w:rsidRPr="0041013D">
        <w:lastRenderedPageBreak/>
        <w:pict w14:anchorId="0455F872">
          <v:rect id="_x0000_i1077" style="width:0;height:1.5pt" o:hralign="center" o:hrstd="t" o:hr="t" fillcolor="#a0a0a0" stroked="f"/>
        </w:pict>
      </w:r>
    </w:p>
    <w:p w14:paraId="4AF47DB8" w14:textId="77777777" w:rsidR="0041013D" w:rsidRPr="0041013D" w:rsidRDefault="0041013D" w:rsidP="0041013D">
      <w:r w:rsidRPr="0041013D">
        <w:t>Portanto, é assim que você trabalha com conjuntos de resultados TYPE_FORWARD_ONLY.</w:t>
      </w:r>
    </w:p>
    <w:p w14:paraId="2087E5DF" w14:textId="77777777" w:rsidR="0041013D" w:rsidRPr="0041013D" w:rsidRDefault="0041013D" w:rsidP="0041013D">
      <w:r w:rsidRPr="0041013D">
        <w:t>Ao trabalhar com conjuntos de resultados roláveis (TYPE_SCROLL_INSENSITIVE ou TYPE_SCROLL_SENSITIVE), temos muitas opções para mover o cursor.</w:t>
      </w:r>
    </w:p>
    <w:p w14:paraId="188A5050" w14:textId="77777777" w:rsidR="0041013D" w:rsidRPr="0041013D" w:rsidRDefault="0041013D" w:rsidP="0041013D">
      <w:r w:rsidRPr="0041013D">
        <w:t xml:space="preserve">Aqui está a lista completa de métodos para movimentar o cursor (apenas lembre-se de que todos os métodos, exceto </w:t>
      </w:r>
      <w:proofErr w:type="spellStart"/>
      <w:proofErr w:type="gramStart"/>
      <w:r w:rsidRPr="0041013D">
        <w:t>next</w:t>
      </w:r>
      <w:proofErr w:type="spellEnd"/>
      <w:r w:rsidRPr="0041013D">
        <w:t>(</w:t>
      </w:r>
      <w:proofErr w:type="gramEnd"/>
      <w:r w:rsidRPr="0041013D">
        <w:t xml:space="preserve">), exigem um conjunto de resultados </w:t>
      </w:r>
      <w:proofErr w:type="spellStart"/>
      <w:r w:rsidRPr="0041013D">
        <w:t>rolável</w:t>
      </w:r>
      <w:proofErr w:type="spellEnd"/>
      <w:r w:rsidRPr="0041013D">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0"/>
        <w:gridCol w:w="8976"/>
      </w:tblGrid>
      <w:tr w:rsidR="0041013D" w:rsidRPr="0041013D" w14:paraId="3CA64002" w14:textId="77777777" w:rsidTr="0041013D">
        <w:trPr>
          <w:tblHeader/>
          <w:tblCellSpacing w:w="15" w:type="dxa"/>
        </w:trPr>
        <w:tc>
          <w:tcPr>
            <w:tcW w:w="0" w:type="auto"/>
            <w:vAlign w:val="center"/>
            <w:hideMark/>
          </w:tcPr>
          <w:p w14:paraId="5A42BDBD" w14:textId="77777777" w:rsidR="0041013D" w:rsidRPr="0041013D" w:rsidRDefault="0041013D" w:rsidP="0041013D">
            <w:pPr>
              <w:rPr>
                <w:b/>
                <w:bCs/>
              </w:rPr>
            </w:pPr>
            <w:r w:rsidRPr="0041013D">
              <w:rPr>
                <w:b/>
                <w:bCs/>
              </w:rPr>
              <w:t>Método</w:t>
            </w:r>
          </w:p>
        </w:tc>
        <w:tc>
          <w:tcPr>
            <w:tcW w:w="0" w:type="auto"/>
            <w:vAlign w:val="center"/>
            <w:hideMark/>
          </w:tcPr>
          <w:p w14:paraId="4D75D62C" w14:textId="77777777" w:rsidR="0041013D" w:rsidRPr="0041013D" w:rsidRDefault="0041013D" w:rsidP="0041013D">
            <w:pPr>
              <w:rPr>
                <w:b/>
                <w:bCs/>
              </w:rPr>
            </w:pPr>
            <w:r w:rsidRPr="0041013D">
              <w:rPr>
                <w:b/>
                <w:bCs/>
              </w:rPr>
              <w:t>Descrição</w:t>
            </w:r>
          </w:p>
        </w:tc>
      </w:tr>
      <w:tr w:rsidR="0041013D" w:rsidRPr="0041013D" w14:paraId="7215AE84" w14:textId="77777777" w:rsidTr="0041013D">
        <w:trPr>
          <w:tblCellSpacing w:w="15" w:type="dxa"/>
        </w:trPr>
        <w:tc>
          <w:tcPr>
            <w:tcW w:w="0" w:type="auto"/>
            <w:vAlign w:val="center"/>
            <w:hideMark/>
          </w:tcPr>
          <w:p w14:paraId="50F26764" w14:textId="77777777" w:rsidR="0041013D" w:rsidRPr="0041013D" w:rsidRDefault="0041013D" w:rsidP="0041013D">
            <w:proofErr w:type="spellStart"/>
            <w:r w:rsidRPr="0041013D">
              <w:t>boolean</w:t>
            </w:r>
            <w:proofErr w:type="spellEnd"/>
            <w:r w:rsidRPr="0041013D">
              <w:t xml:space="preserve"> </w:t>
            </w:r>
            <w:proofErr w:type="spellStart"/>
            <w:proofErr w:type="gramStart"/>
            <w:r w:rsidRPr="0041013D">
              <w:t>absolute</w:t>
            </w:r>
            <w:proofErr w:type="spellEnd"/>
            <w:r w:rsidRPr="0041013D">
              <w:t>(</w:t>
            </w:r>
            <w:proofErr w:type="spellStart"/>
            <w:proofErr w:type="gramEnd"/>
            <w:r w:rsidRPr="0041013D">
              <w:t>int</w:t>
            </w:r>
            <w:proofErr w:type="spellEnd"/>
            <w:r w:rsidRPr="0041013D">
              <w:t xml:space="preserve"> </w:t>
            </w:r>
            <w:proofErr w:type="spellStart"/>
            <w:r w:rsidRPr="0041013D">
              <w:t>row</w:t>
            </w:r>
            <w:proofErr w:type="spellEnd"/>
            <w:r w:rsidRPr="0041013D">
              <w:t>)</w:t>
            </w:r>
          </w:p>
        </w:tc>
        <w:tc>
          <w:tcPr>
            <w:tcW w:w="0" w:type="auto"/>
            <w:vAlign w:val="center"/>
            <w:hideMark/>
          </w:tcPr>
          <w:p w14:paraId="7E7538EC" w14:textId="77777777" w:rsidR="0041013D" w:rsidRPr="0041013D" w:rsidRDefault="0041013D" w:rsidP="0041013D">
            <w:r w:rsidRPr="0041013D">
              <w:t>Move o cursor para o número de linha dado no conjunto de resultados, contando a partir do início (se o argumento for positivo) ou do fim (se negativo</w:t>
            </w:r>
            <w:proofErr w:type="gramStart"/>
            <w:r w:rsidRPr="0041013D">
              <w:t>).Se</w:t>
            </w:r>
            <w:proofErr w:type="gramEnd"/>
            <w:r w:rsidRPr="0041013D">
              <w:t xml:space="preserve"> o argumento for zero, o cursor é movido para antes da primeira </w:t>
            </w:r>
            <w:proofErr w:type="spellStart"/>
            <w:proofErr w:type="gramStart"/>
            <w:r w:rsidRPr="0041013D">
              <w:t>linha.Retorna</w:t>
            </w:r>
            <w:proofErr w:type="spellEnd"/>
            <w:proofErr w:type="gramEnd"/>
            <w:r w:rsidRPr="0041013D">
              <w:t xml:space="preserve"> </w:t>
            </w:r>
            <w:proofErr w:type="spellStart"/>
            <w:r w:rsidRPr="0041013D">
              <w:t>true</w:t>
            </w:r>
            <w:proofErr w:type="spellEnd"/>
            <w:r w:rsidRPr="0041013D">
              <w:t xml:space="preserve"> se o cursor for movido para uma posição válida ou false se o cursor estiver antes da primeira linha ou depois da última.</w:t>
            </w:r>
          </w:p>
        </w:tc>
      </w:tr>
      <w:tr w:rsidR="0041013D" w:rsidRPr="0041013D" w14:paraId="750D2515" w14:textId="77777777" w:rsidTr="0041013D">
        <w:trPr>
          <w:tblCellSpacing w:w="15" w:type="dxa"/>
        </w:trPr>
        <w:tc>
          <w:tcPr>
            <w:tcW w:w="0" w:type="auto"/>
            <w:vAlign w:val="center"/>
            <w:hideMark/>
          </w:tcPr>
          <w:p w14:paraId="44D4F6AA" w14:textId="77777777" w:rsidR="0041013D" w:rsidRPr="0041013D" w:rsidRDefault="0041013D" w:rsidP="0041013D">
            <w:proofErr w:type="spellStart"/>
            <w:r w:rsidRPr="0041013D">
              <w:t>void</w:t>
            </w:r>
            <w:proofErr w:type="spellEnd"/>
            <w:r w:rsidRPr="0041013D">
              <w:t xml:space="preserve"> </w:t>
            </w:r>
            <w:proofErr w:type="spellStart"/>
            <w:proofErr w:type="gramStart"/>
            <w:r w:rsidRPr="0041013D">
              <w:t>afterLast</w:t>
            </w:r>
            <w:proofErr w:type="spellEnd"/>
            <w:r w:rsidRPr="0041013D">
              <w:t>(</w:t>
            </w:r>
            <w:proofErr w:type="gramEnd"/>
            <w:r w:rsidRPr="0041013D">
              <w:t>)</w:t>
            </w:r>
          </w:p>
        </w:tc>
        <w:tc>
          <w:tcPr>
            <w:tcW w:w="0" w:type="auto"/>
            <w:vAlign w:val="center"/>
            <w:hideMark/>
          </w:tcPr>
          <w:p w14:paraId="3907A336" w14:textId="77777777" w:rsidR="0041013D" w:rsidRPr="0041013D" w:rsidRDefault="0041013D" w:rsidP="0041013D">
            <w:r w:rsidRPr="0041013D">
              <w:t>Move o cursor para depois da última linha.</w:t>
            </w:r>
          </w:p>
        </w:tc>
      </w:tr>
      <w:tr w:rsidR="0041013D" w:rsidRPr="0041013D" w14:paraId="271234A2" w14:textId="77777777" w:rsidTr="0041013D">
        <w:trPr>
          <w:tblCellSpacing w:w="15" w:type="dxa"/>
        </w:trPr>
        <w:tc>
          <w:tcPr>
            <w:tcW w:w="0" w:type="auto"/>
            <w:vAlign w:val="center"/>
            <w:hideMark/>
          </w:tcPr>
          <w:p w14:paraId="14548800" w14:textId="77777777" w:rsidR="0041013D" w:rsidRPr="0041013D" w:rsidRDefault="0041013D" w:rsidP="0041013D">
            <w:proofErr w:type="spellStart"/>
            <w:r w:rsidRPr="0041013D">
              <w:t>void</w:t>
            </w:r>
            <w:proofErr w:type="spellEnd"/>
            <w:r w:rsidRPr="0041013D">
              <w:t xml:space="preserve"> </w:t>
            </w:r>
            <w:proofErr w:type="spellStart"/>
            <w:proofErr w:type="gramStart"/>
            <w:r w:rsidRPr="0041013D">
              <w:t>beforeFirst</w:t>
            </w:r>
            <w:proofErr w:type="spellEnd"/>
            <w:r w:rsidRPr="0041013D">
              <w:t>(</w:t>
            </w:r>
            <w:proofErr w:type="gramEnd"/>
            <w:r w:rsidRPr="0041013D">
              <w:t>)</w:t>
            </w:r>
          </w:p>
        </w:tc>
        <w:tc>
          <w:tcPr>
            <w:tcW w:w="0" w:type="auto"/>
            <w:vAlign w:val="center"/>
            <w:hideMark/>
          </w:tcPr>
          <w:p w14:paraId="09F214BC" w14:textId="77777777" w:rsidR="0041013D" w:rsidRPr="0041013D" w:rsidRDefault="0041013D" w:rsidP="0041013D">
            <w:r w:rsidRPr="0041013D">
              <w:t>Move o cursor para antes da primeira linha.</w:t>
            </w:r>
          </w:p>
        </w:tc>
      </w:tr>
      <w:tr w:rsidR="0041013D" w:rsidRPr="0041013D" w14:paraId="6FBF1C17" w14:textId="77777777" w:rsidTr="0041013D">
        <w:trPr>
          <w:tblCellSpacing w:w="15" w:type="dxa"/>
        </w:trPr>
        <w:tc>
          <w:tcPr>
            <w:tcW w:w="0" w:type="auto"/>
            <w:vAlign w:val="center"/>
            <w:hideMark/>
          </w:tcPr>
          <w:p w14:paraId="0079F782" w14:textId="77777777" w:rsidR="0041013D" w:rsidRPr="0041013D" w:rsidRDefault="0041013D" w:rsidP="0041013D">
            <w:proofErr w:type="spellStart"/>
            <w:r w:rsidRPr="0041013D">
              <w:t>boolean</w:t>
            </w:r>
            <w:proofErr w:type="spellEnd"/>
            <w:r w:rsidRPr="0041013D">
              <w:t xml:space="preserve"> </w:t>
            </w:r>
            <w:proofErr w:type="spellStart"/>
            <w:proofErr w:type="gramStart"/>
            <w:r w:rsidRPr="0041013D">
              <w:t>first</w:t>
            </w:r>
            <w:proofErr w:type="spellEnd"/>
            <w:r w:rsidRPr="0041013D">
              <w:t>(</w:t>
            </w:r>
            <w:proofErr w:type="gramEnd"/>
            <w:r w:rsidRPr="0041013D">
              <w:t>)</w:t>
            </w:r>
          </w:p>
        </w:tc>
        <w:tc>
          <w:tcPr>
            <w:tcW w:w="0" w:type="auto"/>
            <w:vAlign w:val="center"/>
            <w:hideMark/>
          </w:tcPr>
          <w:p w14:paraId="6218E2BB" w14:textId="77777777" w:rsidR="0041013D" w:rsidRPr="0041013D" w:rsidRDefault="0041013D" w:rsidP="0041013D">
            <w:r w:rsidRPr="0041013D">
              <w:t xml:space="preserve">Move o cursor para a primeira </w:t>
            </w:r>
            <w:proofErr w:type="spellStart"/>
            <w:proofErr w:type="gramStart"/>
            <w:r w:rsidRPr="0041013D">
              <w:t>linha.Retorna</w:t>
            </w:r>
            <w:proofErr w:type="spellEnd"/>
            <w:proofErr w:type="gramEnd"/>
            <w:r w:rsidRPr="0041013D">
              <w:t xml:space="preserve"> </w:t>
            </w:r>
            <w:proofErr w:type="spellStart"/>
            <w:r w:rsidRPr="0041013D">
              <w:t>true</w:t>
            </w:r>
            <w:proofErr w:type="spellEnd"/>
            <w:r w:rsidRPr="0041013D">
              <w:t xml:space="preserve"> se o cursor estiver em uma linha válida ou false se não houver linhas no conjunto de resultados.</w:t>
            </w:r>
          </w:p>
        </w:tc>
      </w:tr>
      <w:tr w:rsidR="0041013D" w:rsidRPr="0041013D" w14:paraId="2CDC727A" w14:textId="77777777" w:rsidTr="0041013D">
        <w:trPr>
          <w:tblCellSpacing w:w="15" w:type="dxa"/>
        </w:trPr>
        <w:tc>
          <w:tcPr>
            <w:tcW w:w="0" w:type="auto"/>
            <w:vAlign w:val="center"/>
            <w:hideMark/>
          </w:tcPr>
          <w:p w14:paraId="11A582D6" w14:textId="77777777" w:rsidR="0041013D" w:rsidRPr="0041013D" w:rsidRDefault="0041013D" w:rsidP="0041013D">
            <w:proofErr w:type="spellStart"/>
            <w:r w:rsidRPr="0041013D">
              <w:t>boolean</w:t>
            </w:r>
            <w:proofErr w:type="spellEnd"/>
            <w:r w:rsidRPr="0041013D">
              <w:t xml:space="preserve"> </w:t>
            </w:r>
            <w:proofErr w:type="spellStart"/>
            <w:proofErr w:type="gramStart"/>
            <w:r w:rsidRPr="0041013D">
              <w:t>last</w:t>
            </w:r>
            <w:proofErr w:type="spellEnd"/>
            <w:r w:rsidRPr="0041013D">
              <w:t>(</w:t>
            </w:r>
            <w:proofErr w:type="gramEnd"/>
            <w:r w:rsidRPr="0041013D">
              <w:t>)</w:t>
            </w:r>
          </w:p>
        </w:tc>
        <w:tc>
          <w:tcPr>
            <w:tcW w:w="0" w:type="auto"/>
            <w:vAlign w:val="center"/>
            <w:hideMark/>
          </w:tcPr>
          <w:p w14:paraId="1599158D" w14:textId="77777777" w:rsidR="0041013D" w:rsidRPr="0041013D" w:rsidRDefault="0041013D" w:rsidP="0041013D">
            <w:r w:rsidRPr="0041013D">
              <w:t xml:space="preserve">Move o cursor para a última </w:t>
            </w:r>
            <w:proofErr w:type="spellStart"/>
            <w:proofErr w:type="gramStart"/>
            <w:r w:rsidRPr="0041013D">
              <w:t>linha.Retorna</w:t>
            </w:r>
            <w:proofErr w:type="spellEnd"/>
            <w:proofErr w:type="gramEnd"/>
            <w:r w:rsidRPr="0041013D">
              <w:t xml:space="preserve"> </w:t>
            </w:r>
            <w:proofErr w:type="spellStart"/>
            <w:r w:rsidRPr="0041013D">
              <w:t>true</w:t>
            </w:r>
            <w:proofErr w:type="spellEnd"/>
            <w:r w:rsidRPr="0041013D">
              <w:t xml:space="preserve"> se o cursor estiver em uma linha válida ou false se não houver linhas no conjunto de resultados.</w:t>
            </w:r>
          </w:p>
        </w:tc>
      </w:tr>
      <w:tr w:rsidR="0041013D" w:rsidRPr="0041013D" w14:paraId="4B26E760" w14:textId="77777777" w:rsidTr="0041013D">
        <w:trPr>
          <w:tblCellSpacing w:w="15" w:type="dxa"/>
        </w:trPr>
        <w:tc>
          <w:tcPr>
            <w:tcW w:w="0" w:type="auto"/>
            <w:vAlign w:val="center"/>
            <w:hideMark/>
          </w:tcPr>
          <w:p w14:paraId="20208B43" w14:textId="77777777" w:rsidR="0041013D" w:rsidRPr="0041013D" w:rsidRDefault="0041013D" w:rsidP="0041013D">
            <w:proofErr w:type="spellStart"/>
            <w:r w:rsidRPr="0041013D">
              <w:t>boolean</w:t>
            </w:r>
            <w:proofErr w:type="spellEnd"/>
            <w:r w:rsidRPr="0041013D">
              <w:t xml:space="preserve"> </w:t>
            </w:r>
            <w:proofErr w:type="spellStart"/>
            <w:proofErr w:type="gramStart"/>
            <w:r w:rsidRPr="0041013D">
              <w:t>next</w:t>
            </w:r>
            <w:proofErr w:type="spellEnd"/>
            <w:r w:rsidRPr="0041013D">
              <w:t>(</w:t>
            </w:r>
            <w:proofErr w:type="gramEnd"/>
            <w:r w:rsidRPr="0041013D">
              <w:t>)</w:t>
            </w:r>
          </w:p>
        </w:tc>
        <w:tc>
          <w:tcPr>
            <w:tcW w:w="0" w:type="auto"/>
            <w:vAlign w:val="center"/>
            <w:hideMark/>
          </w:tcPr>
          <w:p w14:paraId="1B8B541F" w14:textId="77777777" w:rsidR="0041013D" w:rsidRPr="0041013D" w:rsidRDefault="0041013D" w:rsidP="0041013D">
            <w:r w:rsidRPr="0041013D">
              <w:t xml:space="preserve">Move o cursor para a próxima </w:t>
            </w:r>
            <w:proofErr w:type="spellStart"/>
            <w:proofErr w:type="gramStart"/>
            <w:r w:rsidRPr="0041013D">
              <w:t>linha.Retorna</w:t>
            </w:r>
            <w:proofErr w:type="spellEnd"/>
            <w:proofErr w:type="gramEnd"/>
            <w:r w:rsidRPr="0041013D">
              <w:t xml:space="preserve"> </w:t>
            </w:r>
            <w:proofErr w:type="spellStart"/>
            <w:r w:rsidRPr="0041013D">
              <w:t>true</w:t>
            </w:r>
            <w:proofErr w:type="spellEnd"/>
            <w:r w:rsidRPr="0041013D">
              <w:t xml:space="preserve"> se a nova linha atual for válida ou false se não houver mais linhas.</w:t>
            </w:r>
          </w:p>
        </w:tc>
      </w:tr>
      <w:tr w:rsidR="0041013D" w:rsidRPr="0041013D" w14:paraId="4A7EB016" w14:textId="77777777" w:rsidTr="0041013D">
        <w:trPr>
          <w:tblCellSpacing w:w="15" w:type="dxa"/>
        </w:trPr>
        <w:tc>
          <w:tcPr>
            <w:tcW w:w="0" w:type="auto"/>
            <w:vAlign w:val="center"/>
            <w:hideMark/>
          </w:tcPr>
          <w:p w14:paraId="2E873DF8" w14:textId="77777777" w:rsidR="0041013D" w:rsidRPr="0041013D" w:rsidRDefault="0041013D" w:rsidP="0041013D">
            <w:proofErr w:type="spellStart"/>
            <w:r w:rsidRPr="0041013D">
              <w:t>boolean</w:t>
            </w:r>
            <w:proofErr w:type="spellEnd"/>
            <w:r w:rsidRPr="0041013D">
              <w:t xml:space="preserve"> </w:t>
            </w:r>
            <w:proofErr w:type="spellStart"/>
            <w:proofErr w:type="gramStart"/>
            <w:r w:rsidRPr="0041013D">
              <w:t>previous</w:t>
            </w:r>
            <w:proofErr w:type="spellEnd"/>
            <w:r w:rsidRPr="0041013D">
              <w:t>(</w:t>
            </w:r>
            <w:proofErr w:type="gramEnd"/>
            <w:r w:rsidRPr="0041013D">
              <w:t>)</w:t>
            </w:r>
          </w:p>
        </w:tc>
        <w:tc>
          <w:tcPr>
            <w:tcW w:w="0" w:type="auto"/>
            <w:vAlign w:val="center"/>
            <w:hideMark/>
          </w:tcPr>
          <w:p w14:paraId="156122BF" w14:textId="77777777" w:rsidR="0041013D" w:rsidRPr="0041013D" w:rsidRDefault="0041013D" w:rsidP="0041013D">
            <w:r w:rsidRPr="0041013D">
              <w:t xml:space="preserve">Move o cursor para a linha </w:t>
            </w:r>
            <w:proofErr w:type="spellStart"/>
            <w:proofErr w:type="gramStart"/>
            <w:r w:rsidRPr="0041013D">
              <w:t>anterior.Retorna</w:t>
            </w:r>
            <w:proofErr w:type="spellEnd"/>
            <w:proofErr w:type="gramEnd"/>
            <w:r w:rsidRPr="0041013D">
              <w:t xml:space="preserve"> </w:t>
            </w:r>
            <w:proofErr w:type="spellStart"/>
            <w:r w:rsidRPr="0041013D">
              <w:t>true</w:t>
            </w:r>
            <w:proofErr w:type="spellEnd"/>
            <w:r w:rsidRPr="0041013D">
              <w:t xml:space="preserve"> se a nova linha atual for válida ou false se o cursor estiver antes da primeira linha.</w:t>
            </w:r>
          </w:p>
        </w:tc>
      </w:tr>
      <w:tr w:rsidR="0041013D" w:rsidRPr="0041013D" w14:paraId="25ABBCA3" w14:textId="77777777" w:rsidTr="0041013D">
        <w:trPr>
          <w:tblCellSpacing w:w="15" w:type="dxa"/>
        </w:trPr>
        <w:tc>
          <w:tcPr>
            <w:tcW w:w="0" w:type="auto"/>
            <w:vAlign w:val="center"/>
            <w:hideMark/>
          </w:tcPr>
          <w:p w14:paraId="79360665" w14:textId="77777777" w:rsidR="0041013D" w:rsidRPr="0041013D" w:rsidRDefault="0041013D" w:rsidP="0041013D">
            <w:proofErr w:type="spellStart"/>
            <w:r w:rsidRPr="0041013D">
              <w:t>boolean</w:t>
            </w:r>
            <w:proofErr w:type="spellEnd"/>
            <w:r w:rsidRPr="0041013D">
              <w:t xml:space="preserve"> </w:t>
            </w:r>
            <w:proofErr w:type="spellStart"/>
            <w:proofErr w:type="gramStart"/>
            <w:r w:rsidRPr="0041013D">
              <w:t>relative</w:t>
            </w:r>
            <w:proofErr w:type="spellEnd"/>
            <w:r w:rsidRPr="0041013D">
              <w:t>(</w:t>
            </w:r>
            <w:proofErr w:type="spellStart"/>
            <w:proofErr w:type="gramEnd"/>
            <w:r w:rsidRPr="0041013D">
              <w:t>int</w:t>
            </w:r>
            <w:proofErr w:type="spellEnd"/>
            <w:r w:rsidRPr="0041013D">
              <w:t xml:space="preserve"> </w:t>
            </w:r>
            <w:proofErr w:type="spellStart"/>
            <w:r w:rsidRPr="0041013D">
              <w:t>rows</w:t>
            </w:r>
            <w:proofErr w:type="spellEnd"/>
            <w:r w:rsidRPr="0041013D">
              <w:t>)</w:t>
            </w:r>
          </w:p>
        </w:tc>
        <w:tc>
          <w:tcPr>
            <w:tcW w:w="0" w:type="auto"/>
            <w:vAlign w:val="center"/>
            <w:hideMark/>
          </w:tcPr>
          <w:p w14:paraId="28A038B2" w14:textId="77777777" w:rsidR="0041013D" w:rsidRPr="0041013D" w:rsidRDefault="0041013D" w:rsidP="0041013D">
            <w:r w:rsidRPr="0041013D">
              <w:t xml:space="preserve">Move o cursor um número relativo de linhas, positivo ou </w:t>
            </w:r>
            <w:proofErr w:type="spellStart"/>
            <w:proofErr w:type="gramStart"/>
            <w:r w:rsidRPr="0041013D">
              <w:t>negativo.Movimentar</w:t>
            </w:r>
            <w:proofErr w:type="spellEnd"/>
            <w:proofErr w:type="gramEnd"/>
            <w:r w:rsidRPr="0041013D">
              <w:t xml:space="preserve"> além da primeira/última linha posiciona o cursor antes/depois da primeira/última </w:t>
            </w:r>
            <w:proofErr w:type="spellStart"/>
            <w:proofErr w:type="gramStart"/>
            <w:r w:rsidRPr="0041013D">
              <w:t>linha.Retorna</w:t>
            </w:r>
            <w:proofErr w:type="spellEnd"/>
            <w:proofErr w:type="gramEnd"/>
            <w:r w:rsidRPr="0041013D">
              <w:t xml:space="preserve"> </w:t>
            </w:r>
            <w:proofErr w:type="spellStart"/>
            <w:r w:rsidRPr="0041013D">
              <w:t>true</w:t>
            </w:r>
            <w:proofErr w:type="spellEnd"/>
            <w:r w:rsidRPr="0041013D">
              <w:t xml:space="preserve"> se o cursor estiver em uma linha válida, false caso contrário.</w:t>
            </w:r>
          </w:p>
        </w:tc>
      </w:tr>
    </w:tbl>
    <w:p w14:paraId="737150F4" w14:textId="77777777" w:rsidR="0041013D" w:rsidRDefault="0041013D"/>
    <w:p w14:paraId="73B2A26B" w14:textId="03BDA882" w:rsidR="0041013D" w:rsidRDefault="0041013D">
      <w:r w:rsidRPr="0041013D">
        <w:t>Considerando a seguinte tabela: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
        <w:gridCol w:w="887"/>
        <w:gridCol w:w="1612"/>
      </w:tblGrid>
      <w:tr w:rsidR="0041013D" w:rsidRPr="0041013D" w14:paraId="226C499E" w14:textId="77777777" w:rsidTr="0041013D">
        <w:trPr>
          <w:tblHeader/>
          <w:tblCellSpacing w:w="15" w:type="dxa"/>
        </w:trPr>
        <w:tc>
          <w:tcPr>
            <w:tcW w:w="0" w:type="auto"/>
            <w:vAlign w:val="center"/>
            <w:hideMark/>
          </w:tcPr>
          <w:p w14:paraId="3E74CE70" w14:textId="77777777" w:rsidR="0041013D" w:rsidRPr="0041013D" w:rsidRDefault="0041013D" w:rsidP="0041013D">
            <w:pPr>
              <w:rPr>
                <w:b/>
                <w:bCs/>
              </w:rPr>
            </w:pPr>
            <w:r w:rsidRPr="0041013D">
              <w:rPr>
                <w:b/>
                <w:bCs/>
              </w:rPr>
              <w:t>ID</w:t>
            </w:r>
          </w:p>
        </w:tc>
        <w:tc>
          <w:tcPr>
            <w:tcW w:w="0" w:type="auto"/>
            <w:vAlign w:val="center"/>
            <w:hideMark/>
          </w:tcPr>
          <w:p w14:paraId="22206DBD" w14:textId="77777777" w:rsidR="0041013D" w:rsidRPr="0041013D" w:rsidRDefault="0041013D" w:rsidP="0041013D">
            <w:pPr>
              <w:rPr>
                <w:b/>
                <w:bCs/>
              </w:rPr>
            </w:pPr>
            <w:r w:rsidRPr="0041013D">
              <w:rPr>
                <w:b/>
                <w:bCs/>
              </w:rPr>
              <w:t>NOME</w:t>
            </w:r>
          </w:p>
        </w:tc>
        <w:tc>
          <w:tcPr>
            <w:tcW w:w="0" w:type="auto"/>
            <w:vAlign w:val="center"/>
            <w:hideMark/>
          </w:tcPr>
          <w:p w14:paraId="511EB756" w14:textId="77777777" w:rsidR="0041013D" w:rsidRPr="0041013D" w:rsidRDefault="0041013D" w:rsidP="0041013D">
            <w:pPr>
              <w:rPr>
                <w:b/>
                <w:bCs/>
              </w:rPr>
            </w:pPr>
            <w:r w:rsidRPr="0041013D">
              <w:rPr>
                <w:b/>
                <w:bCs/>
              </w:rPr>
              <w:t>DATA_INSERÇÃO</w:t>
            </w:r>
          </w:p>
        </w:tc>
      </w:tr>
      <w:tr w:rsidR="0041013D" w:rsidRPr="0041013D" w14:paraId="59636730" w14:textId="77777777" w:rsidTr="0041013D">
        <w:trPr>
          <w:tblCellSpacing w:w="15" w:type="dxa"/>
        </w:trPr>
        <w:tc>
          <w:tcPr>
            <w:tcW w:w="0" w:type="auto"/>
            <w:vAlign w:val="center"/>
            <w:hideMark/>
          </w:tcPr>
          <w:p w14:paraId="2F50F10A" w14:textId="77777777" w:rsidR="0041013D" w:rsidRPr="0041013D" w:rsidRDefault="0041013D" w:rsidP="0041013D">
            <w:r w:rsidRPr="0041013D">
              <w:t>1</w:t>
            </w:r>
          </w:p>
        </w:tc>
        <w:tc>
          <w:tcPr>
            <w:tcW w:w="0" w:type="auto"/>
            <w:vAlign w:val="center"/>
            <w:hideMark/>
          </w:tcPr>
          <w:p w14:paraId="4F3BE0C7" w14:textId="77777777" w:rsidR="0041013D" w:rsidRPr="0041013D" w:rsidRDefault="0041013D" w:rsidP="0041013D">
            <w:r w:rsidRPr="0041013D">
              <w:t>THOMAS</w:t>
            </w:r>
          </w:p>
        </w:tc>
        <w:tc>
          <w:tcPr>
            <w:tcW w:w="0" w:type="auto"/>
            <w:vAlign w:val="center"/>
            <w:hideMark/>
          </w:tcPr>
          <w:p w14:paraId="472B0B75" w14:textId="77777777" w:rsidR="0041013D" w:rsidRPr="0041013D" w:rsidRDefault="0041013D" w:rsidP="0041013D">
            <w:r w:rsidRPr="0041013D">
              <w:t>2016 / 03 / 01</w:t>
            </w:r>
          </w:p>
        </w:tc>
      </w:tr>
      <w:tr w:rsidR="0041013D" w:rsidRPr="0041013D" w14:paraId="32A2CE53" w14:textId="77777777" w:rsidTr="0041013D">
        <w:trPr>
          <w:tblCellSpacing w:w="15" w:type="dxa"/>
        </w:trPr>
        <w:tc>
          <w:tcPr>
            <w:tcW w:w="0" w:type="auto"/>
            <w:vAlign w:val="center"/>
            <w:hideMark/>
          </w:tcPr>
          <w:p w14:paraId="557A748D" w14:textId="77777777" w:rsidR="0041013D" w:rsidRPr="0041013D" w:rsidRDefault="0041013D" w:rsidP="0041013D">
            <w:r w:rsidRPr="0041013D">
              <w:t>2</w:t>
            </w:r>
          </w:p>
        </w:tc>
        <w:tc>
          <w:tcPr>
            <w:tcW w:w="0" w:type="auto"/>
            <w:vAlign w:val="center"/>
            <w:hideMark/>
          </w:tcPr>
          <w:p w14:paraId="55D63670" w14:textId="77777777" w:rsidR="0041013D" w:rsidRPr="0041013D" w:rsidRDefault="0041013D" w:rsidP="0041013D">
            <w:r w:rsidRPr="0041013D">
              <w:t>LAURA</w:t>
            </w:r>
          </w:p>
        </w:tc>
        <w:tc>
          <w:tcPr>
            <w:tcW w:w="0" w:type="auto"/>
            <w:vAlign w:val="center"/>
            <w:hideMark/>
          </w:tcPr>
          <w:p w14:paraId="15F35223" w14:textId="77777777" w:rsidR="0041013D" w:rsidRPr="0041013D" w:rsidRDefault="0041013D" w:rsidP="0041013D">
            <w:r w:rsidRPr="0041013D">
              <w:t>2016 / 03 / 01</w:t>
            </w:r>
          </w:p>
        </w:tc>
      </w:tr>
      <w:tr w:rsidR="0041013D" w:rsidRPr="0041013D" w14:paraId="6B9340FF" w14:textId="77777777" w:rsidTr="0041013D">
        <w:trPr>
          <w:tblCellSpacing w:w="15" w:type="dxa"/>
        </w:trPr>
        <w:tc>
          <w:tcPr>
            <w:tcW w:w="0" w:type="auto"/>
            <w:vAlign w:val="center"/>
            <w:hideMark/>
          </w:tcPr>
          <w:p w14:paraId="2AD2162D" w14:textId="77777777" w:rsidR="0041013D" w:rsidRPr="0041013D" w:rsidRDefault="0041013D" w:rsidP="0041013D">
            <w:r w:rsidRPr="0041013D">
              <w:t>3</w:t>
            </w:r>
          </w:p>
        </w:tc>
        <w:tc>
          <w:tcPr>
            <w:tcW w:w="0" w:type="auto"/>
            <w:vAlign w:val="center"/>
            <w:hideMark/>
          </w:tcPr>
          <w:p w14:paraId="58A995E3" w14:textId="77777777" w:rsidR="0041013D" w:rsidRPr="0041013D" w:rsidRDefault="0041013D" w:rsidP="0041013D">
            <w:r w:rsidRPr="0041013D">
              <w:t>MAX</w:t>
            </w:r>
          </w:p>
        </w:tc>
        <w:tc>
          <w:tcPr>
            <w:tcW w:w="0" w:type="auto"/>
            <w:vAlign w:val="center"/>
            <w:hideMark/>
          </w:tcPr>
          <w:p w14:paraId="7CE801A0" w14:textId="77777777" w:rsidR="0041013D" w:rsidRPr="0041013D" w:rsidRDefault="0041013D" w:rsidP="0041013D">
            <w:r w:rsidRPr="0041013D">
              <w:t>2016 / 03 / 01</w:t>
            </w:r>
          </w:p>
        </w:tc>
      </w:tr>
      <w:tr w:rsidR="0041013D" w:rsidRPr="0041013D" w14:paraId="6A996C69" w14:textId="77777777" w:rsidTr="0041013D">
        <w:trPr>
          <w:tblCellSpacing w:w="15" w:type="dxa"/>
        </w:trPr>
        <w:tc>
          <w:tcPr>
            <w:tcW w:w="0" w:type="auto"/>
            <w:vAlign w:val="center"/>
            <w:hideMark/>
          </w:tcPr>
          <w:p w14:paraId="0B3169CE" w14:textId="77777777" w:rsidR="0041013D" w:rsidRPr="0041013D" w:rsidRDefault="0041013D" w:rsidP="0041013D">
            <w:r w:rsidRPr="0041013D">
              <w:t>4</w:t>
            </w:r>
          </w:p>
        </w:tc>
        <w:tc>
          <w:tcPr>
            <w:tcW w:w="0" w:type="auto"/>
            <w:vAlign w:val="center"/>
            <w:hideMark/>
          </w:tcPr>
          <w:p w14:paraId="01B4BE5C" w14:textId="77777777" w:rsidR="0041013D" w:rsidRPr="0041013D" w:rsidRDefault="0041013D" w:rsidP="0041013D">
            <w:r w:rsidRPr="0041013D">
              <w:t>KIM</w:t>
            </w:r>
          </w:p>
        </w:tc>
        <w:tc>
          <w:tcPr>
            <w:tcW w:w="0" w:type="auto"/>
            <w:vAlign w:val="center"/>
            <w:hideMark/>
          </w:tcPr>
          <w:p w14:paraId="0DF77D95" w14:textId="77777777" w:rsidR="0041013D" w:rsidRPr="0041013D" w:rsidRDefault="0041013D" w:rsidP="0041013D">
            <w:r w:rsidRPr="0041013D">
              <w:t>2016 / 03 / 01</w:t>
            </w:r>
          </w:p>
        </w:tc>
      </w:tr>
    </w:tbl>
    <w:p w14:paraId="39E08074" w14:textId="77777777" w:rsidR="0041013D" w:rsidRDefault="0041013D"/>
    <w:p w14:paraId="7B286D3E" w14:textId="3A374326" w:rsidR="0041013D" w:rsidRDefault="0041013D">
      <w:r w:rsidRPr="0041013D">
        <w:t>O programa a seguir mostra alguns desses métodos. Tente acompanhá-lo:</w:t>
      </w:r>
    </w:p>
    <w:p w14:paraId="4407240A" w14:textId="02BDF9FA" w:rsidR="0041013D" w:rsidRDefault="0041013D">
      <w:r w:rsidRPr="0041013D">
        <w:lastRenderedPageBreak/>
        <w:drawing>
          <wp:inline distT="0" distB="0" distL="0" distR="0" wp14:anchorId="4D2B8BAA" wp14:editId="1C6ABA6F">
            <wp:extent cx="4705761" cy="4270076"/>
            <wp:effectExtent l="0" t="0" r="0" b="0"/>
            <wp:docPr id="361393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9387" name=""/>
                    <pic:cNvPicPr/>
                  </pic:nvPicPr>
                  <pic:blipFill>
                    <a:blip r:embed="rId20"/>
                    <a:stretch>
                      <a:fillRect/>
                    </a:stretch>
                  </pic:blipFill>
                  <pic:spPr>
                    <a:xfrm>
                      <a:off x="0" y="0"/>
                      <a:ext cx="4718907" cy="4282005"/>
                    </a:xfrm>
                    <a:prstGeom prst="rect">
                      <a:avLst/>
                    </a:prstGeom>
                  </pic:spPr>
                </pic:pic>
              </a:graphicData>
            </a:graphic>
          </wp:inline>
        </w:drawing>
      </w:r>
    </w:p>
    <w:p w14:paraId="0C167C5D" w14:textId="77777777" w:rsidR="0041013D" w:rsidRPr="0041013D" w:rsidRDefault="0041013D" w:rsidP="0041013D">
      <w:r w:rsidRPr="0041013D">
        <w:pict w14:anchorId="6E74A623">
          <v:rect id="_x0000_i1085" style="width:0;height:1.5pt" o:hralign="center" o:hrstd="t" o:hr="t" fillcolor="#a0a0a0" stroked="f"/>
        </w:pict>
      </w:r>
    </w:p>
    <w:p w14:paraId="55ADA1C6" w14:textId="77777777" w:rsidR="0041013D" w:rsidRPr="0041013D" w:rsidRDefault="0041013D" w:rsidP="0041013D">
      <w:pPr>
        <w:rPr>
          <w:b/>
          <w:bCs/>
        </w:rPr>
      </w:pPr>
      <w:proofErr w:type="spellStart"/>
      <w:r w:rsidRPr="0041013D">
        <w:rPr>
          <w:b/>
          <w:bCs/>
        </w:rPr>
        <w:t>Pontos-Chave</w:t>
      </w:r>
      <w:proofErr w:type="spellEnd"/>
    </w:p>
    <w:p w14:paraId="0124064B" w14:textId="77777777" w:rsidR="0041013D" w:rsidRPr="0041013D" w:rsidRDefault="0041013D" w:rsidP="0041013D">
      <w:pPr>
        <w:numPr>
          <w:ilvl w:val="0"/>
          <w:numId w:val="6"/>
        </w:numPr>
      </w:pPr>
      <w:r w:rsidRPr="0041013D">
        <w:t xml:space="preserve">A API de Conectividade de Banco de Dados Java (ou JDBC) define como podemos acessar um banco de dados relacional. Você pode encontrar suas classes e interfaces no pacote </w:t>
      </w:r>
      <w:proofErr w:type="spellStart"/>
      <w:r w:rsidRPr="0041013D">
        <w:t>java.sql</w:t>
      </w:r>
      <w:proofErr w:type="spellEnd"/>
      <w:r w:rsidRPr="0041013D">
        <w:t>.</w:t>
      </w:r>
    </w:p>
    <w:p w14:paraId="5E122B29" w14:textId="77777777" w:rsidR="0041013D" w:rsidRPr="0041013D" w:rsidRDefault="0041013D" w:rsidP="0041013D">
      <w:pPr>
        <w:numPr>
          <w:ilvl w:val="0"/>
          <w:numId w:val="6"/>
        </w:numPr>
      </w:pPr>
      <w:r w:rsidRPr="0041013D">
        <w:t>Ao usar JDBC, você trabalha com interfaces em vez de implementações. Essas implementações vêm de um driver JDBC. As quatro principais interfaces a serem implementadas são:</w:t>
      </w:r>
    </w:p>
    <w:p w14:paraId="7A0E9B69" w14:textId="77777777" w:rsidR="0041013D" w:rsidRPr="0041013D" w:rsidRDefault="0041013D" w:rsidP="0041013D">
      <w:pPr>
        <w:numPr>
          <w:ilvl w:val="1"/>
          <w:numId w:val="6"/>
        </w:numPr>
      </w:pPr>
      <w:proofErr w:type="spellStart"/>
      <w:proofErr w:type="gramStart"/>
      <w:r w:rsidRPr="0041013D">
        <w:t>java.sql.Driver</w:t>
      </w:r>
      <w:proofErr w:type="spellEnd"/>
      <w:proofErr w:type="gramEnd"/>
    </w:p>
    <w:p w14:paraId="1D6CF672" w14:textId="77777777" w:rsidR="0041013D" w:rsidRPr="0041013D" w:rsidRDefault="0041013D" w:rsidP="0041013D">
      <w:pPr>
        <w:numPr>
          <w:ilvl w:val="1"/>
          <w:numId w:val="6"/>
        </w:numPr>
      </w:pPr>
      <w:proofErr w:type="spellStart"/>
      <w:proofErr w:type="gramStart"/>
      <w:r w:rsidRPr="0041013D">
        <w:t>java.sql.Connection</w:t>
      </w:r>
      <w:proofErr w:type="spellEnd"/>
      <w:proofErr w:type="gramEnd"/>
    </w:p>
    <w:p w14:paraId="78372B15" w14:textId="77777777" w:rsidR="0041013D" w:rsidRPr="0041013D" w:rsidRDefault="0041013D" w:rsidP="0041013D">
      <w:pPr>
        <w:numPr>
          <w:ilvl w:val="1"/>
          <w:numId w:val="6"/>
        </w:numPr>
      </w:pPr>
      <w:proofErr w:type="spellStart"/>
      <w:proofErr w:type="gramStart"/>
      <w:r w:rsidRPr="0041013D">
        <w:t>java.sql.Statement</w:t>
      </w:r>
      <w:proofErr w:type="spellEnd"/>
      <w:proofErr w:type="gramEnd"/>
    </w:p>
    <w:p w14:paraId="777CC341" w14:textId="77777777" w:rsidR="0041013D" w:rsidRPr="0041013D" w:rsidRDefault="0041013D" w:rsidP="0041013D">
      <w:pPr>
        <w:numPr>
          <w:ilvl w:val="1"/>
          <w:numId w:val="6"/>
        </w:numPr>
      </w:pPr>
      <w:proofErr w:type="spellStart"/>
      <w:proofErr w:type="gramStart"/>
      <w:r w:rsidRPr="0041013D">
        <w:t>java.sql.ResultSet</w:t>
      </w:r>
      <w:proofErr w:type="spellEnd"/>
      <w:proofErr w:type="gramEnd"/>
    </w:p>
    <w:p w14:paraId="085B93EC" w14:textId="77777777" w:rsidR="0041013D" w:rsidRPr="0041013D" w:rsidRDefault="0041013D" w:rsidP="0041013D">
      <w:pPr>
        <w:numPr>
          <w:ilvl w:val="0"/>
          <w:numId w:val="6"/>
        </w:numPr>
      </w:pPr>
      <w:r w:rsidRPr="0041013D">
        <w:t xml:space="preserve">Além dessas interfaces, uma classe importante é </w:t>
      </w:r>
      <w:proofErr w:type="spellStart"/>
      <w:proofErr w:type="gramStart"/>
      <w:r w:rsidRPr="0041013D">
        <w:t>java.sql.DriverManager</w:t>
      </w:r>
      <w:proofErr w:type="spellEnd"/>
      <w:proofErr w:type="gramEnd"/>
      <w:r w:rsidRPr="0041013D">
        <w:t>, que mantém o controle dos drivers JDBC carregados e obtém a conexão real com o banco de dados.</w:t>
      </w:r>
    </w:p>
    <w:p w14:paraId="3C46693A" w14:textId="77777777" w:rsidR="0041013D" w:rsidRPr="0041013D" w:rsidRDefault="0041013D" w:rsidP="0041013D">
      <w:pPr>
        <w:numPr>
          <w:ilvl w:val="0"/>
          <w:numId w:val="6"/>
        </w:numPr>
      </w:pPr>
      <w:r w:rsidRPr="0041013D">
        <w:t>Uma vez que os drivers estão carregados, você pode se conectar a um banco de dados com o método estático:</w:t>
      </w:r>
    </w:p>
    <w:p w14:paraId="7743F510" w14:textId="6032B398" w:rsidR="0041013D" w:rsidRDefault="0041013D">
      <w:r w:rsidRPr="0041013D">
        <w:drawing>
          <wp:inline distT="0" distB="0" distL="0" distR="0" wp14:anchorId="1420A510" wp14:editId="21EFA45F">
            <wp:extent cx="4666891" cy="599303"/>
            <wp:effectExtent l="0" t="0" r="635" b="0"/>
            <wp:docPr id="8953611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61114" name=""/>
                    <pic:cNvPicPr/>
                  </pic:nvPicPr>
                  <pic:blipFill>
                    <a:blip r:embed="rId21"/>
                    <a:stretch>
                      <a:fillRect/>
                    </a:stretch>
                  </pic:blipFill>
                  <pic:spPr>
                    <a:xfrm>
                      <a:off x="0" y="0"/>
                      <a:ext cx="4690677" cy="602358"/>
                    </a:xfrm>
                    <a:prstGeom prst="rect">
                      <a:avLst/>
                    </a:prstGeom>
                  </pic:spPr>
                </pic:pic>
              </a:graphicData>
            </a:graphic>
          </wp:inline>
        </w:drawing>
      </w:r>
    </w:p>
    <w:p w14:paraId="2E0BB261" w14:textId="300E0DB5" w:rsidR="0041013D" w:rsidRPr="0041013D" w:rsidRDefault="0041013D" w:rsidP="00DB4006">
      <w:pPr>
        <w:pStyle w:val="PargrafodaLista"/>
        <w:numPr>
          <w:ilvl w:val="0"/>
          <w:numId w:val="7"/>
        </w:numPr>
        <w:tabs>
          <w:tab w:val="clear" w:pos="720"/>
          <w:tab w:val="num" w:pos="567"/>
        </w:tabs>
        <w:ind w:left="284" w:hanging="284"/>
      </w:pPr>
      <w:r w:rsidRPr="0041013D">
        <w:t>A URL varia dependendo do banco de dados usado. No entanto, elas têm três partes em comum:</w:t>
      </w:r>
    </w:p>
    <w:p w14:paraId="11C6F81A" w14:textId="77777777" w:rsidR="0041013D" w:rsidRPr="0041013D" w:rsidRDefault="0041013D" w:rsidP="0041013D">
      <w:pPr>
        <w:numPr>
          <w:ilvl w:val="0"/>
          <w:numId w:val="7"/>
        </w:numPr>
      </w:pPr>
      <w:r w:rsidRPr="0041013D">
        <w:t xml:space="preserve">A primeira parte é sempre a mesma: </w:t>
      </w:r>
      <w:proofErr w:type="spellStart"/>
      <w:r w:rsidRPr="0041013D">
        <w:t>jdbc</w:t>
      </w:r>
      <w:proofErr w:type="spellEnd"/>
      <w:r w:rsidRPr="0041013D">
        <w:t>.</w:t>
      </w:r>
    </w:p>
    <w:p w14:paraId="1928AE27" w14:textId="77777777" w:rsidR="0041013D" w:rsidRPr="0041013D" w:rsidRDefault="0041013D" w:rsidP="0041013D">
      <w:pPr>
        <w:numPr>
          <w:ilvl w:val="0"/>
          <w:numId w:val="7"/>
        </w:numPr>
      </w:pPr>
      <w:r w:rsidRPr="0041013D">
        <w:t xml:space="preserve">A segunda parte, na maioria das vezes, é o nome do banco de dados e/ou o tipo do driver, como </w:t>
      </w:r>
      <w:proofErr w:type="spellStart"/>
      <w:r w:rsidRPr="0041013D">
        <w:t>mysql</w:t>
      </w:r>
      <w:proofErr w:type="spellEnd"/>
      <w:r w:rsidRPr="0041013D">
        <w:t xml:space="preserve">, </w:t>
      </w:r>
      <w:proofErr w:type="spellStart"/>
      <w:r w:rsidRPr="0041013D">
        <w:t>postgresql</w:t>
      </w:r>
      <w:proofErr w:type="spellEnd"/>
      <w:r w:rsidRPr="0041013D">
        <w:t xml:space="preserve">, </w:t>
      </w:r>
      <w:proofErr w:type="spellStart"/>
      <w:r w:rsidRPr="0041013D">
        <w:t>oracle:thin</w:t>
      </w:r>
      <w:proofErr w:type="spellEnd"/>
      <w:r w:rsidRPr="0041013D">
        <w:t>.</w:t>
      </w:r>
    </w:p>
    <w:p w14:paraId="48ADC431" w14:textId="77777777" w:rsidR="0041013D" w:rsidRPr="0041013D" w:rsidRDefault="0041013D" w:rsidP="0041013D">
      <w:pPr>
        <w:numPr>
          <w:ilvl w:val="0"/>
          <w:numId w:val="7"/>
        </w:numPr>
      </w:pPr>
      <w:r w:rsidRPr="0041013D">
        <w:lastRenderedPageBreak/>
        <w:t>A última parte varia de acordo com o banco de dados, mas na maioria das vezes, ela contém o nome (ou IP) do host, a porta e o nome do banco de dados ao qual você está se conectando, como: //192.168.0.1:3306/db1.</w:t>
      </w:r>
    </w:p>
    <w:p w14:paraId="4D4C6437" w14:textId="5A429311" w:rsidR="0041013D" w:rsidRPr="0041013D" w:rsidRDefault="0041013D" w:rsidP="00DB4006">
      <w:pPr>
        <w:pStyle w:val="PargrafodaLista"/>
        <w:numPr>
          <w:ilvl w:val="0"/>
          <w:numId w:val="7"/>
        </w:numPr>
        <w:tabs>
          <w:tab w:val="clear" w:pos="720"/>
          <w:tab w:val="num" w:pos="567"/>
        </w:tabs>
        <w:ind w:left="284" w:hanging="284"/>
      </w:pPr>
      <w:r w:rsidRPr="0041013D">
        <w:t xml:space="preserve">Uma vez que temos um objeto Connection, podemos executar algumas instruções SQL obtendo um objeto </w:t>
      </w:r>
      <w:proofErr w:type="spellStart"/>
      <w:r w:rsidRPr="0041013D">
        <w:t>Statement</w:t>
      </w:r>
      <w:proofErr w:type="spellEnd"/>
      <w:r w:rsidRPr="0041013D">
        <w:t>.</w:t>
      </w:r>
    </w:p>
    <w:p w14:paraId="06AD78B6" w14:textId="2AAC9E36" w:rsidR="0041013D" w:rsidRPr="0041013D" w:rsidRDefault="0041013D" w:rsidP="00DB4006">
      <w:pPr>
        <w:pStyle w:val="PargrafodaLista"/>
        <w:numPr>
          <w:ilvl w:val="0"/>
          <w:numId w:val="7"/>
        </w:numPr>
        <w:tabs>
          <w:tab w:val="clear" w:pos="720"/>
          <w:tab w:val="num" w:pos="567"/>
        </w:tabs>
        <w:ind w:left="284" w:hanging="284"/>
      </w:pPr>
      <w:r w:rsidRPr="0041013D">
        <w:t xml:space="preserve">Você pode obter um </w:t>
      </w:r>
      <w:proofErr w:type="spellStart"/>
      <w:r w:rsidRPr="0041013D">
        <w:t>Statement</w:t>
      </w:r>
      <w:proofErr w:type="spellEnd"/>
      <w:r w:rsidRPr="0041013D">
        <w:t xml:space="preserve"> a partir de um objeto Connection usando o método </w:t>
      </w:r>
      <w:proofErr w:type="spellStart"/>
      <w:proofErr w:type="gramStart"/>
      <w:r w:rsidRPr="0041013D">
        <w:t>createStatement</w:t>
      </w:r>
      <w:proofErr w:type="spellEnd"/>
      <w:r w:rsidRPr="0041013D">
        <w:t>(</w:t>
      </w:r>
      <w:proofErr w:type="gramEnd"/>
      <w:r w:rsidRPr="0041013D">
        <w:t>).</w:t>
      </w:r>
    </w:p>
    <w:p w14:paraId="47FC92B7" w14:textId="6E2C0F81" w:rsidR="0041013D" w:rsidRPr="0041013D" w:rsidRDefault="0041013D" w:rsidP="00DB4006">
      <w:pPr>
        <w:pStyle w:val="PargrafodaLista"/>
        <w:numPr>
          <w:ilvl w:val="0"/>
          <w:numId w:val="7"/>
        </w:numPr>
        <w:tabs>
          <w:tab w:val="clear" w:pos="720"/>
          <w:tab w:val="num" w:pos="567"/>
        </w:tabs>
        <w:ind w:left="284" w:hanging="284"/>
      </w:pPr>
      <w:r w:rsidRPr="0041013D">
        <w:t xml:space="preserve">Ao criar um </w:t>
      </w:r>
      <w:proofErr w:type="spellStart"/>
      <w:r w:rsidRPr="0041013D">
        <w:t>Statement</w:t>
      </w:r>
      <w:proofErr w:type="spellEnd"/>
      <w:r w:rsidRPr="0041013D">
        <w:t>, você pode definir o tipo do conjunto de resultados e seu modo de concorrência.</w:t>
      </w:r>
    </w:p>
    <w:p w14:paraId="3F9563F3" w14:textId="35D17BD1" w:rsidR="0041013D" w:rsidRPr="0041013D" w:rsidRDefault="0041013D" w:rsidP="00DB4006">
      <w:pPr>
        <w:pStyle w:val="PargrafodaLista"/>
        <w:numPr>
          <w:ilvl w:val="0"/>
          <w:numId w:val="7"/>
        </w:numPr>
        <w:tabs>
          <w:tab w:val="clear" w:pos="720"/>
          <w:tab w:val="num" w:pos="567"/>
        </w:tabs>
        <w:ind w:left="284" w:hanging="284"/>
      </w:pPr>
      <w:r w:rsidRPr="0041013D">
        <w:t>Existem três tipos de conjuntos de resultados:</w:t>
      </w:r>
    </w:p>
    <w:p w14:paraId="61284993" w14:textId="77777777" w:rsidR="0041013D" w:rsidRPr="0041013D" w:rsidRDefault="0041013D" w:rsidP="0041013D">
      <w:pPr>
        <w:numPr>
          <w:ilvl w:val="0"/>
          <w:numId w:val="8"/>
        </w:numPr>
      </w:pPr>
      <w:proofErr w:type="spellStart"/>
      <w:r w:rsidRPr="0041013D">
        <w:t>ResultSet.TYPE_FORWARD_ONLY</w:t>
      </w:r>
      <w:proofErr w:type="spellEnd"/>
    </w:p>
    <w:p w14:paraId="619B869C" w14:textId="77777777" w:rsidR="0041013D" w:rsidRPr="0041013D" w:rsidRDefault="0041013D" w:rsidP="0041013D">
      <w:pPr>
        <w:numPr>
          <w:ilvl w:val="0"/>
          <w:numId w:val="8"/>
        </w:numPr>
      </w:pPr>
      <w:proofErr w:type="spellStart"/>
      <w:r w:rsidRPr="0041013D">
        <w:t>ResultSet.TYPE_SCROLL_INSENSITIVE</w:t>
      </w:r>
      <w:proofErr w:type="spellEnd"/>
    </w:p>
    <w:p w14:paraId="2687F254" w14:textId="77777777" w:rsidR="0041013D" w:rsidRPr="0041013D" w:rsidRDefault="0041013D" w:rsidP="0041013D">
      <w:pPr>
        <w:numPr>
          <w:ilvl w:val="0"/>
          <w:numId w:val="8"/>
        </w:numPr>
      </w:pPr>
      <w:proofErr w:type="spellStart"/>
      <w:r w:rsidRPr="0041013D">
        <w:t>ResultSet.TYPE_SCROLL_SENSITIVE</w:t>
      </w:r>
      <w:proofErr w:type="spellEnd"/>
    </w:p>
    <w:p w14:paraId="48684A52" w14:textId="445ECF20" w:rsidR="0041013D" w:rsidRPr="0041013D" w:rsidRDefault="0041013D" w:rsidP="00DB4006">
      <w:pPr>
        <w:pStyle w:val="PargrafodaLista"/>
        <w:numPr>
          <w:ilvl w:val="0"/>
          <w:numId w:val="8"/>
        </w:numPr>
        <w:tabs>
          <w:tab w:val="clear" w:pos="720"/>
          <w:tab w:val="num" w:pos="426"/>
        </w:tabs>
        <w:ind w:left="284" w:hanging="284"/>
      </w:pPr>
      <w:r w:rsidRPr="0041013D">
        <w:t>Existem dois modos de concorrência:</w:t>
      </w:r>
    </w:p>
    <w:p w14:paraId="63F80268" w14:textId="77777777" w:rsidR="0041013D" w:rsidRPr="0041013D" w:rsidRDefault="0041013D" w:rsidP="0041013D">
      <w:pPr>
        <w:numPr>
          <w:ilvl w:val="0"/>
          <w:numId w:val="9"/>
        </w:numPr>
      </w:pPr>
      <w:proofErr w:type="spellStart"/>
      <w:r w:rsidRPr="0041013D">
        <w:t>ResultSet.CONCUR_READ_ONLY</w:t>
      </w:r>
      <w:proofErr w:type="spellEnd"/>
    </w:p>
    <w:p w14:paraId="3C8128B9" w14:textId="77777777" w:rsidR="0041013D" w:rsidRPr="0041013D" w:rsidRDefault="0041013D" w:rsidP="0041013D">
      <w:pPr>
        <w:numPr>
          <w:ilvl w:val="0"/>
          <w:numId w:val="9"/>
        </w:numPr>
      </w:pPr>
      <w:proofErr w:type="spellStart"/>
      <w:r w:rsidRPr="0041013D">
        <w:t>ResultSet.CONCUR_UPDATABLE</w:t>
      </w:r>
      <w:proofErr w:type="spellEnd"/>
    </w:p>
    <w:p w14:paraId="42040BFC" w14:textId="7C1D3C24" w:rsidR="0041013D" w:rsidRPr="0041013D" w:rsidRDefault="0041013D" w:rsidP="00DB4006">
      <w:pPr>
        <w:pStyle w:val="PargrafodaLista"/>
        <w:numPr>
          <w:ilvl w:val="0"/>
          <w:numId w:val="9"/>
        </w:numPr>
        <w:tabs>
          <w:tab w:val="clear" w:pos="720"/>
          <w:tab w:val="num" w:pos="567"/>
        </w:tabs>
        <w:ind w:left="284" w:hanging="284"/>
      </w:pPr>
      <w:r w:rsidRPr="0041013D">
        <w:t xml:space="preserve">Temos três métodos na interface </w:t>
      </w:r>
      <w:proofErr w:type="spellStart"/>
      <w:r w:rsidRPr="0041013D">
        <w:t>Statement</w:t>
      </w:r>
      <w:proofErr w:type="spellEnd"/>
      <w:r w:rsidRPr="0041013D">
        <w:t xml:space="preserve"> para executar comandos SQL:</w:t>
      </w:r>
    </w:p>
    <w:p w14:paraId="304CA707" w14:textId="77777777" w:rsidR="0041013D" w:rsidRPr="0041013D" w:rsidRDefault="0041013D" w:rsidP="0041013D">
      <w:pPr>
        <w:numPr>
          <w:ilvl w:val="0"/>
          <w:numId w:val="10"/>
        </w:numPr>
      </w:pPr>
      <w:proofErr w:type="spellStart"/>
      <w:r w:rsidRPr="0041013D">
        <w:t>boolean</w:t>
      </w:r>
      <w:proofErr w:type="spellEnd"/>
      <w:r w:rsidRPr="0041013D">
        <w:t xml:space="preserve"> </w:t>
      </w:r>
      <w:proofErr w:type="gramStart"/>
      <w:r w:rsidRPr="0041013D">
        <w:t>execute(</w:t>
      </w:r>
      <w:proofErr w:type="spellStart"/>
      <w:proofErr w:type="gramEnd"/>
      <w:r w:rsidRPr="0041013D">
        <w:t>String</w:t>
      </w:r>
      <w:proofErr w:type="spellEnd"/>
      <w:r w:rsidRPr="0041013D">
        <w:t xml:space="preserve"> </w:t>
      </w:r>
      <w:proofErr w:type="spellStart"/>
      <w:r w:rsidRPr="0041013D">
        <w:t>sql</w:t>
      </w:r>
      <w:proofErr w:type="spellEnd"/>
      <w:r w:rsidRPr="0041013D">
        <w:t>)</w:t>
      </w:r>
    </w:p>
    <w:p w14:paraId="07B08147" w14:textId="77777777" w:rsidR="0041013D" w:rsidRPr="0041013D" w:rsidRDefault="0041013D" w:rsidP="0041013D">
      <w:pPr>
        <w:numPr>
          <w:ilvl w:val="0"/>
          <w:numId w:val="10"/>
        </w:numPr>
      </w:pPr>
      <w:proofErr w:type="spellStart"/>
      <w:r w:rsidRPr="0041013D">
        <w:t>ResultSet</w:t>
      </w:r>
      <w:proofErr w:type="spellEnd"/>
      <w:r w:rsidRPr="0041013D">
        <w:t xml:space="preserve"> </w:t>
      </w:r>
      <w:proofErr w:type="spellStart"/>
      <w:proofErr w:type="gramStart"/>
      <w:r w:rsidRPr="0041013D">
        <w:t>executeQuery</w:t>
      </w:r>
      <w:proofErr w:type="spellEnd"/>
      <w:r w:rsidRPr="0041013D">
        <w:t>(</w:t>
      </w:r>
      <w:proofErr w:type="spellStart"/>
      <w:proofErr w:type="gramEnd"/>
      <w:r w:rsidRPr="0041013D">
        <w:t>String</w:t>
      </w:r>
      <w:proofErr w:type="spellEnd"/>
      <w:r w:rsidRPr="0041013D">
        <w:t xml:space="preserve"> </w:t>
      </w:r>
      <w:proofErr w:type="spellStart"/>
      <w:r w:rsidRPr="0041013D">
        <w:t>sql</w:t>
      </w:r>
      <w:proofErr w:type="spellEnd"/>
      <w:r w:rsidRPr="0041013D">
        <w:t>)</w:t>
      </w:r>
    </w:p>
    <w:p w14:paraId="195C2A15" w14:textId="77777777" w:rsidR="0041013D" w:rsidRPr="0041013D" w:rsidRDefault="0041013D" w:rsidP="0041013D">
      <w:pPr>
        <w:numPr>
          <w:ilvl w:val="0"/>
          <w:numId w:val="10"/>
        </w:numPr>
      </w:pPr>
      <w:proofErr w:type="spellStart"/>
      <w:r w:rsidRPr="0041013D">
        <w:t>int</w:t>
      </w:r>
      <w:proofErr w:type="spellEnd"/>
      <w:r w:rsidRPr="0041013D">
        <w:t xml:space="preserve"> </w:t>
      </w:r>
      <w:proofErr w:type="spellStart"/>
      <w:proofErr w:type="gramStart"/>
      <w:r w:rsidRPr="0041013D">
        <w:t>executeUpdate</w:t>
      </w:r>
      <w:proofErr w:type="spellEnd"/>
      <w:r w:rsidRPr="0041013D">
        <w:t>(</w:t>
      </w:r>
      <w:proofErr w:type="spellStart"/>
      <w:proofErr w:type="gramEnd"/>
      <w:r w:rsidRPr="0041013D">
        <w:t>String</w:t>
      </w:r>
      <w:proofErr w:type="spellEnd"/>
      <w:r w:rsidRPr="0041013D">
        <w:t xml:space="preserve"> </w:t>
      </w:r>
      <w:proofErr w:type="spellStart"/>
      <w:r w:rsidRPr="0041013D">
        <w:t>sql</w:t>
      </w:r>
      <w:proofErr w:type="spellEnd"/>
      <w:r w:rsidRPr="0041013D">
        <w:t>)</w:t>
      </w:r>
    </w:p>
    <w:p w14:paraId="7FC71E53" w14:textId="7E7EC971" w:rsidR="0041013D" w:rsidRPr="0041013D" w:rsidRDefault="0041013D" w:rsidP="00DB4006">
      <w:pPr>
        <w:pStyle w:val="PargrafodaLista"/>
        <w:numPr>
          <w:ilvl w:val="0"/>
          <w:numId w:val="10"/>
        </w:numPr>
        <w:tabs>
          <w:tab w:val="clear" w:pos="720"/>
          <w:tab w:val="num" w:pos="567"/>
        </w:tabs>
        <w:ind w:left="284" w:hanging="284"/>
      </w:pPr>
      <w:r w:rsidRPr="0041013D">
        <w:t xml:space="preserve">Um objeto </w:t>
      </w:r>
      <w:proofErr w:type="spellStart"/>
      <w:r w:rsidRPr="0041013D">
        <w:t>ResultSet</w:t>
      </w:r>
      <w:proofErr w:type="spellEnd"/>
      <w:r w:rsidRPr="0041013D">
        <w:t xml:space="preserve"> é usado para ler os resultados de uma consulta em formato tabular (linhas contendo as colunas especificadas). Esse objeto mantém um cursor que aponta para a linha atual, e você só pode ler uma linha por vez.</w:t>
      </w:r>
    </w:p>
    <w:p w14:paraId="14E346EC" w14:textId="4296A9C8" w:rsidR="0041013D" w:rsidRPr="0041013D" w:rsidRDefault="0041013D" w:rsidP="00DB4006">
      <w:pPr>
        <w:pStyle w:val="PargrafodaLista"/>
        <w:numPr>
          <w:ilvl w:val="0"/>
          <w:numId w:val="10"/>
        </w:numPr>
        <w:tabs>
          <w:tab w:val="clear" w:pos="720"/>
          <w:tab w:val="num" w:pos="567"/>
        </w:tabs>
        <w:ind w:left="284" w:hanging="284"/>
      </w:pPr>
      <w:r w:rsidRPr="0041013D">
        <w:t>As regras para fechar recursos JDBC são:</w:t>
      </w:r>
    </w:p>
    <w:p w14:paraId="6E248D72" w14:textId="77777777" w:rsidR="0041013D" w:rsidRPr="0041013D" w:rsidRDefault="0041013D" w:rsidP="0041013D">
      <w:pPr>
        <w:numPr>
          <w:ilvl w:val="0"/>
          <w:numId w:val="11"/>
        </w:numPr>
      </w:pPr>
      <w:r w:rsidRPr="0041013D">
        <w:t xml:space="preserve">O objeto </w:t>
      </w:r>
      <w:proofErr w:type="spellStart"/>
      <w:r w:rsidRPr="0041013D">
        <w:t>ResultSet</w:t>
      </w:r>
      <w:proofErr w:type="spellEnd"/>
      <w:r w:rsidRPr="0041013D">
        <w:t xml:space="preserve"> é fechado primeiro, depois o objeto </w:t>
      </w:r>
      <w:proofErr w:type="spellStart"/>
      <w:r w:rsidRPr="0041013D">
        <w:t>Statement</w:t>
      </w:r>
      <w:proofErr w:type="spellEnd"/>
      <w:r w:rsidRPr="0041013D">
        <w:t>, depois o Connection.</w:t>
      </w:r>
    </w:p>
    <w:p w14:paraId="0B5333B8" w14:textId="77777777" w:rsidR="0041013D" w:rsidRPr="0041013D" w:rsidRDefault="0041013D" w:rsidP="0041013D">
      <w:pPr>
        <w:numPr>
          <w:ilvl w:val="0"/>
          <w:numId w:val="11"/>
        </w:numPr>
      </w:pPr>
      <w:r w:rsidRPr="0041013D">
        <w:t xml:space="preserve">Um </w:t>
      </w:r>
      <w:proofErr w:type="spellStart"/>
      <w:r w:rsidRPr="0041013D">
        <w:t>ResultSet</w:t>
      </w:r>
      <w:proofErr w:type="spellEnd"/>
      <w:r w:rsidRPr="0041013D">
        <w:t xml:space="preserve"> é automaticamente fechado quando outro </w:t>
      </w:r>
      <w:proofErr w:type="spellStart"/>
      <w:r w:rsidRPr="0041013D">
        <w:t>ResultSet</w:t>
      </w:r>
      <w:proofErr w:type="spellEnd"/>
      <w:r w:rsidRPr="0041013D">
        <w:t xml:space="preserve"> é executado a partir do mesmo objeto </w:t>
      </w:r>
      <w:proofErr w:type="spellStart"/>
      <w:r w:rsidRPr="0041013D">
        <w:t>Statement</w:t>
      </w:r>
      <w:proofErr w:type="spellEnd"/>
      <w:r w:rsidRPr="0041013D">
        <w:t>.</w:t>
      </w:r>
    </w:p>
    <w:p w14:paraId="11F3E380" w14:textId="77777777" w:rsidR="0041013D" w:rsidRPr="0041013D" w:rsidRDefault="0041013D" w:rsidP="0041013D">
      <w:pPr>
        <w:numPr>
          <w:ilvl w:val="0"/>
          <w:numId w:val="11"/>
        </w:numPr>
      </w:pPr>
      <w:r w:rsidRPr="0041013D">
        <w:t xml:space="preserve">Fechar um </w:t>
      </w:r>
      <w:proofErr w:type="spellStart"/>
      <w:r w:rsidRPr="0041013D">
        <w:t>Statement</w:t>
      </w:r>
      <w:proofErr w:type="spellEnd"/>
      <w:r w:rsidRPr="0041013D">
        <w:t xml:space="preserve"> também fecha o </w:t>
      </w:r>
      <w:proofErr w:type="spellStart"/>
      <w:r w:rsidRPr="0041013D">
        <w:t>ResultSet</w:t>
      </w:r>
      <w:proofErr w:type="spellEnd"/>
      <w:r w:rsidRPr="0041013D">
        <w:t>.</w:t>
      </w:r>
    </w:p>
    <w:p w14:paraId="546B6E2E" w14:textId="77777777" w:rsidR="0041013D" w:rsidRPr="0041013D" w:rsidRDefault="0041013D" w:rsidP="0041013D">
      <w:pPr>
        <w:numPr>
          <w:ilvl w:val="0"/>
          <w:numId w:val="11"/>
        </w:numPr>
      </w:pPr>
      <w:r w:rsidRPr="0041013D">
        <w:t xml:space="preserve">Fechar um Connection também fecha os objetos </w:t>
      </w:r>
      <w:proofErr w:type="spellStart"/>
      <w:r w:rsidRPr="0041013D">
        <w:t>Statement</w:t>
      </w:r>
      <w:proofErr w:type="spellEnd"/>
      <w:r w:rsidRPr="0041013D">
        <w:t xml:space="preserve"> e </w:t>
      </w:r>
      <w:proofErr w:type="spellStart"/>
      <w:r w:rsidRPr="0041013D">
        <w:t>ResultSet</w:t>
      </w:r>
      <w:proofErr w:type="spellEnd"/>
      <w:r w:rsidRPr="0041013D">
        <w:t>.</w:t>
      </w:r>
    </w:p>
    <w:p w14:paraId="386EBBE5" w14:textId="2D3C9173" w:rsidR="0041013D" w:rsidRPr="0041013D" w:rsidRDefault="0041013D" w:rsidP="00DB4006">
      <w:pPr>
        <w:pStyle w:val="PargrafodaLista"/>
        <w:numPr>
          <w:ilvl w:val="0"/>
          <w:numId w:val="11"/>
        </w:numPr>
        <w:tabs>
          <w:tab w:val="clear" w:pos="720"/>
          <w:tab w:val="num" w:pos="426"/>
        </w:tabs>
        <w:ind w:left="284" w:hanging="284"/>
      </w:pPr>
      <w:r w:rsidRPr="0041013D">
        <w:t xml:space="preserve">Para realmente obter os dados, </w:t>
      </w:r>
      <w:proofErr w:type="spellStart"/>
      <w:r w:rsidRPr="0041013D">
        <w:t>ResultSet</w:t>
      </w:r>
      <w:proofErr w:type="spellEnd"/>
      <w:r w:rsidRPr="0041013D">
        <w:t xml:space="preserve"> possui métodos </w:t>
      </w:r>
      <w:proofErr w:type="spellStart"/>
      <w:r w:rsidRPr="0041013D">
        <w:t>getter</w:t>
      </w:r>
      <w:proofErr w:type="spellEnd"/>
      <w:r w:rsidRPr="0041013D">
        <w:t xml:space="preserve"> para vários tipos de dados. Para cada método, há duas versões:</w:t>
      </w:r>
    </w:p>
    <w:p w14:paraId="0B2B0A39" w14:textId="77777777" w:rsidR="0041013D" w:rsidRPr="0041013D" w:rsidRDefault="0041013D" w:rsidP="0041013D">
      <w:pPr>
        <w:numPr>
          <w:ilvl w:val="0"/>
          <w:numId w:val="12"/>
        </w:numPr>
      </w:pPr>
      <w:r w:rsidRPr="0041013D">
        <w:t>Uma que recebe o nome da coluna.</w:t>
      </w:r>
    </w:p>
    <w:p w14:paraId="0D33F1DF" w14:textId="77777777" w:rsidR="0041013D" w:rsidRPr="0041013D" w:rsidRDefault="0041013D" w:rsidP="0041013D">
      <w:pPr>
        <w:numPr>
          <w:ilvl w:val="0"/>
          <w:numId w:val="12"/>
        </w:numPr>
      </w:pPr>
      <w:r w:rsidRPr="0041013D">
        <w:t>Outra que recebe o índice da coluna.</w:t>
      </w:r>
    </w:p>
    <w:p w14:paraId="1CD29E3A" w14:textId="00EDCEA6" w:rsidR="0041013D" w:rsidRPr="0041013D" w:rsidRDefault="0041013D" w:rsidP="00DB4006">
      <w:pPr>
        <w:pStyle w:val="PargrafodaLista"/>
        <w:numPr>
          <w:ilvl w:val="0"/>
          <w:numId w:val="12"/>
        </w:numPr>
        <w:tabs>
          <w:tab w:val="clear" w:pos="720"/>
          <w:tab w:val="num" w:pos="567"/>
        </w:tabs>
        <w:ind w:left="284" w:hanging="284"/>
      </w:pPr>
      <w:r w:rsidRPr="0041013D">
        <w:t>Ao trabalhar com conjuntos de resultados roláveis (TYPE_SCROLL_INSENSITIVE ou TYPE_SCROLL_SENSITIVE), temos muitas opções para mover o cursor, como:</w:t>
      </w:r>
    </w:p>
    <w:p w14:paraId="570CE2F9" w14:textId="77777777" w:rsidR="0041013D" w:rsidRPr="0041013D" w:rsidRDefault="0041013D" w:rsidP="0041013D">
      <w:pPr>
        <w:numPr>
          <w:ilvl w:val="0"/>
          <w:numId w:val="13"/>
        </w:numPr>
      </w:pPr>
      <w:proofErr w:type="spellStart"/>
      <w:proofErr w:type="gramStart"/>
      <w:r w:rsidRPr="0041013D">
        <w:t>absolute</w:t>
      </w:r>
      <w:proofErr w:type="spellEnd"/>
      <w:r w:rsidRPr="0041013D">
        <w:t>(</w:t>
      </w:r>
      <w:proofErr w:type="spellStart"/>
      <w:proofErr w:type="gramEnd"/>
      <w:r w:rsidRPr="0041013D">
        <w:t>int</w:t>
      </w:r>
      <w:proofErr w:type="spellEnd"/>
      <w:r w:rsidRPr="0041013D">
        <w:t xml:space="preserve"> </w:t>
      </w:r>
      <w:proofErr w:type="spellStart"/>
      <w:r w:rsidRPr="0041013D">
        <w:t>row</w:t>
      </w:r>
      <w:proofErr w:type="spellEnd"/>
      <w:r w:rsidRPr="0041013D">
        <w:t>)</w:t>
      </w:r>
    </w:p>
    <w:p w14:paraId="246C445F" w14:textId="77777777" w:rsidR="0041013D" w:rsidRPr="0041013D" w:rsidRDefault="0041013D" w:rsidP="0041013D">
      <w:pPr>
        <w:numPr>
          <w:ilvl w:val="0"/>
          <w:numId w:val="13"/>
        </w:numPr>
      </w:pPr>
      <w:proofErr w:type="spellStart"/>
      <w:proofErr w:type="gramStart"/>
      <w:r w:rsidRPr="0041013D">
        <w:t>first</w:t>
      </w:r>
      <w:proofErr w:type="spellEnd"/>
      <w:r w:rsidRPr="0041013D">
        <w:t>(</w:t>
      </w:r>
      <w:proofErr w:type="gramEnd"/>
      <w:r w:rsidRPr="0041013D">
        <w:t>)</w:t>
      </w:r>
    </w:p>
    <w:p w14:paraId="6887C926" w14:textId="77777777" w:rsidR="0041013D" w:rsidRPr="0041013D" w:rsidRDefault="0041013D" w:rsidP="0041013D">
      <w:pPr>
        <w:numPr>
          <w:ilvl w:val="0"/>
          <w:numId w:val="13"/>
        </w:numPr>
      </w:pPr>
      <w:proofErr w:type="spellStart"/>
      <w:proofErr w:type="gramStart"/>
      <w:r w:rsidRPr="0041013D">
        <w:t>previous</w:t>
      </w:r>
      <w:proofErr w:type="spellEnd"/>
      <w:r w:rsidRPr="0041013D">
        <w:t>(</w:t>
      </w:r>
      <w:proofErr w:type="gramEnd"/>
      <w:r w:rsidRPr="0041013D">
        <w:t>)</w:t>
      </w:r>
    </w:p>
    <w:p w14:paraId="3C3CB270" w14:textId="77777777" w:rsidR="0041013D" w:rsidRPr="0041013D" w:rsidRDefault="0041013D" w:rsidP="0041013D">
      <w:pPr>
        <w:numPr>
          <w:ilvl w:val="0"/>
          <w:numId w:val="13"/>
        </w:numPr>
      </w:pPr>
      <w:proofErr w:type="spellStart"/>
      <w:proofErr w:type="gramStart"/>
      <w:r w:rsidRPr="0041013D">
        <w:t>relative</w:t>
      </w:r>
      <w:proofErr w:type="spellEnd"/>
      <w:r w:rsidRPr="0041013D">
        <w:t>(</w:t>
      </w:r>
      <w:proofErr w:type="spellStart"/>
      <w:proofErr w:type="gramEnd"/>
      <w:r w:rsidRPr="0041013D">
        <w:t>int</w:t>
      </w:r>
      <w:proofErr w:type="spellEnd"/>
      <w:r w:rsidRPr="0041013D">
        <w:t xml:space="preserve"> </w:t>
      </w:r>
      <w:proofErr w:type="spellStart"/>
      <w:r w:rsidRPr="0041013D">
        <w:t>rows</w:t>
      </w:r>
      <w:proofErr w:type="spellEnd"/>
      <w:r w:rsidRPr="0041013D">
        <w:t>)</w:t>
      </w:r>
    </w:p>
    <w:p w14:paraId="36CDFC9B" w14:textId="77777777" w:rsidR="0041013D" w:rsidRDefault="0041013D"/>
    <w:p w14:paraId="354DAAF4" w14:textId="77777777" w:rsidR="0041013D" w:rsidRPr="0041013D" w:rsidRDefault="0041013D" w:rsidP="0041013D">
      <w:r w:rsidRPr="0041013D">
        <w:lastRenderedPageBreak/>
        <w:pict w14:anchorId="5864FD13">
          <v:rect id="_x0000_i1099" style="width:0;height:1.5pt" o:hralign="center" o:hrstd="t" o:hr="t" fillcolor="#a0a0a0" stroked="f"/>
        </w:pict>
      </w:r>
    </w:p>
    <w:p w14:paraId="7FA41F70" w14:textId="77777777" w:rsidR="0041013D" w:rsidRPr="0041013D" w:rsidRDefault="0041013D" w:rsidP="0041013D">
      <w:pPr>
        <w:rPr>
          <w:b/>
          <w:bCs/>
        </w:rPr>
      </w:pPr>
      <w:r w:rsidRPr="0041013D">
        <w:rPr>
          <w:b/>
          <w:bCs/>
        </w:rPr>
        <w:t>Autoavaliação</w:t>
      </w:r>
    </w:p>
    <w:p w14:paraId="565712DB" w14:textId="77777777" w:rsidR="0041013D" w:rsidRPr="0041013D" w:rsidRDefault="0041013D" w:rsidP="0041013D">
      <w:r w:rsidRPr="0041013D">
        <w:rPr>
          <w:b/>
          <w:bCs/>
        </w:rPr>
        <w:t>1. Dado:</w:t>
      </w:r>
    </w:p>
    <w:p w14:paraId="38E315B3" w14:textId="7E5476DE" w:rsidR="0041013D" w:rsidRDefault="0041013D">
      <w:r w:rsidRPr="0041013D">
        <w:drawing>
          <wp:inline distT="0" distB="0" distL="0" distR="0" wp14:anchorId="09612507" wp14:editId="39C616AA">
            <wp:extent cx="4692770" cy="2723026"/>
            <wp:effectExtent l="0" t="0" r="0" b="1270"/>
            <wp:docPr id="18828858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85889" name=""/>
                    <pic:cNvPicPr/>
                  </pic:nvPicPr>
                  <pic:blipFill>
                    <a:blip r:embed="rId22"/>
                    <a:stretch>
                      <a:fillRect/>
                    </a:stretch>
                  </pic:blipFill>
                  <pic:spPr>
                    <a:xfrm>
                      <a:off x="0" y="0"/>
                      <a:ext cx="4702804" cy="2728848"/>
                    </a:xfrm>
                    <a:prstGeom prst="rect">
                      <a:avLst/>
                    </a:prstGeom>
                  </pic:spPr>
                </pic:pic>
              </a:graphicData>
            </a:graphic>
          </wp:inline>
        </w:drawing>
      </w:r>
    </w:p>
    <w:p w14:paraId="35CC3DE1" w14:textId="77777777" w:rsidR="0041013D" w:rsidRPr="0041013D" w:rsidRDefault="0041013D" w:rsidP="0041013D">
      <w:r w:rsidRPr="0041013D">
        <w:t>Qual é o resultado se a consulta não retornar nenhum resultado?</w:t>
      </w:r>
    </w:p>
    <w:p w14:paraId="776EB016" w14:textId="77777777" w:rsidR="0041013D" w:rsidRPr="0041013D" w:rsidRDefault="0041013D" w:rsidP="0041013D">
      <w:r w:rsidRPr="0041013D">
        <w:t xml:space="preserve">A. </w:t>
      </w:r>
      <w:proofErr w:type="spellStart"/>
      <w:r w:rsidRPr="0041013D">
        <w:t>SQLException</w:t>
      </w:r>
      <w:proofErr w:type="spellEnd"/>
      <w:r w:rsidRPr="0041013D">
        <w:br/>
        <w:t>B. Nada é impresso</w:t>
      </w:r>
      <w:r w:rsidRPr="0041013D">
        <w:br/>
        <w:t>C. A compilação falha</w:t>
      </w:r>
      <w:r w:rsidRPr="0041013D">
        <w:br/>
        <w:t>D. Ocorre uma exceção não capturada em tempo de execução</w:t>
      </w:r>
    </w:p>
    <w:p w14:paraId="6C66238A" w14:textId="77777777" w:rsidR="0041013D" w:rsidRPr="0041013D" w:rsidRDefault="0041013D" w:rsidP="0041013D">
      <w:r w:rsidRPr="0041013D">
        <w:pict w14:anchorId="04C0594F">
          <v:rect id="_x0000_i1119" style="width:0;height:1.5pt" o:hralign="center" o:hrstd="t" o:hr="t" fillcolor="#a0a0a0" stroked="f"/>
        </w:pict>
      </w:r>
    </w:p>
    <w:p w14:paraId="256E6689" w14:textId="77777777" w:rsidR="0041013D" w:rsidRPr="0041013D" w:rsidRDefault="0041013D" w:rsidP="0041013D">
      <w:r w:rsidRPr="0041013D">
        <w:rPr>
          <w:b/>
          <w:bCs/>
        </w:rPr>
        <w:t xml:space="preserve">2. Qual das seguintes é equivalente a </w:t>
      </w:r>
      <w:proofErr w:type="spellStart"/>
      <w:proofErr w:type="gramStart"/>
      <w:r w:rsidRPr="0041013D">
        <w:rPr>
          <w:b/>
          <w:bCs/>
        </w:rPr>
        <w:t>rs.absolute</w:t>
      </w:r>
      <w:proofErr w:type="spellEnd"/>
      <w:proofErr w:type="gramEnd"/>
      <w:r w:rsidRPr="0041013D">
        <w:rPr>
          <w:b/>
          <w:bCs/>
        </w:rPr>
        <w:t>(-1)?</w:t>
      </w:r>
    </w:p>
    <w:p w14:paraId="176063EC" w14:textId="77777777" w:rsidR="0041013D" w:rsidRPr="0041013D" w:rsidRDefault="0041013D" w:rsidP="0041013D">
      <w:pPr>
        <w:rPr>
          <w:lang w:val="en-US"/>
        </w:rPr>
      </w:pPr>
      <w:r w:rsidRPr="0041013D">
        <w:rPr>
          <w:lang w:val="en-US"/>
        </w:rPr>
        <w:t xml:space="preserve">A. </w:t>
      </w:r>
      <w:proofErr w:type="spellStart"/>
      <w:proofErr w:type="gramStart"/>
      <w:r w:rsidRPr="0041013D">
        <w:rPr>
          <w:lang w:val="en-US"/>
        </w:rPr>
        <w:t>rs.absolute</w:t>
      </w:r>
      <w:proofErr w:type="spellEnd"/>
      <w:proofErr w:type="gramEnd"/>
      <w:r w:rsidRPr="0041013D">
        <w:rPr>
          <w:lang w:val="en-US"/>
        </w:rPr>
        <w:t>(1);</w:t>
      </w:r>
      <w:r w:rsidRPr="0041013D">
        <w:rPr>
          <w:lang w:val="en-US"/>
        </w:rPr>
        <w:br/>
        <w:t xml:space="preserve">B. </w:t>
      </w:r>
      <w:proofErr w:type="spellStart"/>
      <w:proofErr w:type="gramStart"/>
      <w:r w:rsidRPr="0041013D">
        <w:rPr>
          <w:lang w:val="en-US"/>
        </w:rPr>
        <w:t>rs.afterLast</w:t>
      </w:r>
      <w:proofErr w:type="spellEnd"/>
      <w:proofErr w:type="gramEnd"/>
      <w:r w:rsidRPr="0041013D">
        <w:rPr>
          <w:lang w:val="en-US"/>
        </w:rPr>
        <w:t>();</w:t>
      </w:r>
      <w:r w:rsidRPr="0041013D">
        <w:rPr>
          <w:lang w:val="en-US"/>
        </w:rPr>
        <w:br/>
        <w:t xml:space="preserve">C. </w:t>
      </w:r>
      <w:proofErr w:type="spellStart"/>
      <w:proofErr w:type="gramStart"/>
      <w:r w:rsidRPr="0041013D">
        <w:rPr>
          <w:lang w:val="en-US"/>
        </w:rPr>
        <w:t>rs.last</w:t>
      </w:r>
      <w:proofErr w:type="spellEnd"/>
      <w:proofErr w:type="gramEnd"/>
      <w:r w:rsidRPr="0041013D">
        <w:rPr>
          <w:lang w:val="en-US"/>
        </w:rPr>
        <w:t>();</w:t>
      </w:r>
      <w:r w:rsidRPr="0041013D">
        <w:rPr>
          <w:lang w:val="en-US"/>
        </w:rPr>
        <w:br/>
        <w:t xml:space="preserve">D. </w:t>
      </w:r>
      <w:proofErr w:type="spellStart"/>
      <w:proofErr w:type="gramStart"/>
      <w:r w:rsidRPr="0041013D">
        <w:rPr>
          <w:lang w:val="en-US"/>
        </w:rPr>
        <w:t>rs.relative</w:t>
      </w:r>
      <w:proofErr w:type="spellEnd"/>
      <w:proofErr w:type="gramEnd"/>
      <w:r w:rsidRPr="0041013D">
        <w:rPr>
          <w:lang w:val="en-US"/>
        </w:rPr>
        <w:t>(-1);</w:t>
      </w:r>
    </w:p>
    <w:p w14:paraId="67E61984" w14:textId="77777777" w:rsidR="0041013D" w:rsidRPr="0041013D" w:rsidRDefault="0041013D" w:rsidP="0041013D">
      <w:r w:rsidRPr="0041013D">
        <w:pict w14:anchorId="622EDF66">
          <v:rect id="_x0000_i1120" style="width:0;height:1.5pt" o:hralign="center" o:hrstd="t" o:hr="t" fillcolor="#a0a0a0" stroked="f"/>
        </w:pict>
      </w:r>
    </w:p>
    <w:p w14:paraId="016DD36B" w14:textId="77777777" w:rsidR="0041013D" w:rsidRPr="0041013D" w:rsidRDefault="0041013D" w:rsidP="0041013D">
      <w:r w:rsidRPr="0041013D">
        <w:rPr>
          <w:b/>
          <w:bCs/>
        </w:rPr>
        <w:t>3. Qual das seguintes opções mostra a ordem correta para fechar os recursos do banco de dados?</w:t>
      </w:r>
    </w:p>
    <w:p w14:paraId="6D546A03" w14:textId="77777777" w:rsidR="0041013D" w:rsidRPr="0041013D" w:rsidRDefault="0041013D" w:rsidP="0041013D">
      <w:pPr>
        <w:rPr>
          <w:lang w:val="en-US"/>
        </w:rPr>
      </w:pPr>
      <w:r w:rsidRPr="0041013D">
        <w:rPr>
          <w:lang w:val="en-US"/>
        </w:rPr>
        <w:t xml:space="preserve">A. </w:t>
      </w:r>
      <w:proofErr w:type="spellStart"/>
      <w:r w:rsidRPr="0041013D">
        <w:rPr>
          <w:lang w:val="en-US"/>
        </w:rPr>
        <w:t>ResultSet</w:t>
      </w:r>
      <w:proofErr w:type="spellEnd"/>
      <w:r w:rsidRPr="0041013D">
        <w:rPr>
          <w:lang w:val="en-US"/>
        </w:rPr>
        <w:t>, Connection, Statement</w:t>
      </w:r>
      <w:r w:rsidRPr="0041013D">
        <w:rPr>
          <w:lang w:val="en-US"/>
        </w:rPr>
        <w:br/>
        <w:t xml:space="preserve">B. Statement, </w:t>
      </w:r>
      <w:proofErr w:type="spellStart"/>
      <w:r w:rsidRPr="0041013D">
        <w:rPr>
          <w:lang w:val="en-US"/>
        </w:rPr>
        <w:t>ResultSet</w:t>
      </w:r>
      <w:proofErr w:type="spellEnd"/>
      <w:r w:rsidRPr="0041013D">
        <w:rPr>
          <w:lang w:val="en-US"/>
        </w:rPr>
        <w:t>, Connection</w:t>
      </w:r>
      <w:r w:rsidRPr="0041013D">
        <w:rPr>
          <w:lang w:val="en-US"/>
        </w:rPr>
        <w:br/>
        <w:t xml:space="preserve">C. Connection, Statement, </w:t>
      </w:r>
      <w:proofErr w:type="spellStart"/>
      <w:r w:rsidRPr="0041013D">
        <w:rPr>
          <w:lang w:val="en-US"/>
        </w:rPr>
        <w:t>ResultSet</w:t>
      </w:r>
      <w:proofErr w:type="spellEnd"/>
      <w:r w:rsidRPr="0041013D">
        <w:rPr>
          <w:lang w:val="en-US"/>
        </w:rPr>
        <w:br/>
        <w:t xml:space="preserve">D. </w:t>
      </w:r>
      <w:proofErr w:type="spellStart"/>
      <w:r w:rsidRPr="0041013D">
        <w:rPr>
          <w:lang w:val="en-US"/>
        </w:rPr>
        <w:t>ResultSet</w:t>
      </w:r>
      <w:proofErr w:type="spellEnd"/>
      <w:r w:rsidRPr="0041013D">
        <w:rPr>
          <w:lang w:val="en-US"/>
        </w:rPr>
        <w:t>, Statement, Connection</w:t>
      </w:r>
    </w:p>
    <w:p w14:paraId="5A73F37E" w14:textId="77777777" w:rsidR="0041013D" w:rsidRPr="0041013D" w:rsidRDefault="0041013D" w:rsidP="0041013D">
      <w:r w:rsidRPr="0041013D">
        <w:pict w14:anchorId="3B3D32A2">
          <v:rect id="_x0000_i1121" style="width:0;height:1.5pt" o:hralign="center" o:hrstd="t" o:hr="t" fillcolor="#a0a0a0" stroked="f"/>
        </w:pict>
      </w:r>
    </w:p>
    <w:p w14:paraId="49DC1303" w14:textId="77777777" w:rsidR="00DB4006" w:rsidRDefault="00DB4006">
      <w:pPr>
        <w:rPr>
          <w:b/>
          <w:bCs/>
        </w:rPr>
      </w:pPr>
      <w:r>
        <w:rPr>
          <w:b/>
          <w:bCs/>
        </w:rPr>
        <w:br w:type="page"/>
      </w:r>
    </w:p>
    <w:p w14:paraId="2D511EA3" w14:textId="23713A73" w:rsidR="0041013D" w:rsidRPr="0041013D" w:rsidRDefault="0041013D" w:rsidP="0041013D">
      <w:r w:rsidRPr="0041013D">
        <w:rPr>
          <w:b/>
          <w:bCs/>
        </w:rPr>
        <w:lastRenderedPageBreak/>
        <w:t>4. Dado:</w:t>
      </w:r>
    </w:p>
    <w:p w14:paraId="7DB194CB" w14:textId="1C03AFEC" w:rsidR="0041013D" w:rsidRDefault="0041013D">
      <w:r w:rsidRPr="0041013D">
        <w:drawing>
          <wp:inline distT="0" distB="0" distL="0" distR="0" wp14:anchorId="5480B824" wp14:editId="38B0CCC1">
            <wp:extent cx="4692770" cy="2475519"/>
            <wp:effectExtent l="0" t="0" r="0" b="1270"/>
            <wp:docPr id="15185629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62909" name=""/>
                    <pic:cNvPicPr/>
                  </pic:nvPicPr>
                  <pic:blipFill>
                    <a:blip r:embed="rId23"/>
                    <a:stretch>
                      <a:fillRect/>
                    </a:stretch>
                  </pic:blipFill>
                  <pic:spPr>
                    <a:xfrm>
                      <a:off x="0" y="0"/>
                      <a:ext cx="4700177" cy="2479426"/>
                    </a:xfrm>
                    <a:prstGeom prst="rect">
                      <a:avLst/>
                    </a:prstGeom>
                  </pic:spPr>
                </pic:pic>
              </a:graphicData>
            </a:graphic>
          </wp:inline>
        </w:drawing>
      </w:r>
    </w:p>
    <w:p w14:paraId="4C7AB673" w14:textId="77777777" w:rsidR="0041013D" w:rsidRPr="0041013D" w:rsidRDefault="0041013D" w:rsidP="0041013D">
      <w:r w:rsidRPr="0041013D">
        <w:t>Qual é o resultado?</w:t>
      </w:r>
    </w:p>
    <w:p w14:paraId="1AB64334" w14:textId="77777777" w:rsidR="0041013D" w:rsidRPr="0041013D" w:rsidRDefault="0041013D" w:rsidP="0041013D">
      <w:r w:rsidRPr="0041013D">
        <w:t xml:space="preserve">A. </w:t>
      </w:r>
      <w:proofErr w:type="spellStart"/>
      <w:r w:rsidRPr="0041013D">
        <w:t>true</w:t>
      </w:r>
      <w:proofErr w:type="spellEnd"/>
      <w:r w:rsidRPr="0041013D">
        <w:br/>
        <w:t>B. false</w:t>
      </w:r>
      <w:r w:rsidRPr="0041013D">
        <w:br/>
        <w:t>C. 1</w:t>
      </w:r>
      <w:r w:rsidRPr="0041013D">
        <w:br/>
        <w:t>D. Ocorre uma exceção em tempo de execução</w:t>
      </w:r>
    </w:p>
    <w:p w14:paraId="5D3CEB2B" w14:textId="77777777" w:rsidR="0041013D" w:rsidRPr="0041013D" w:rsidRDefault="0041013D" w:rsidP="0041013D">
      <w:r w:rsidRPr="0041013D">
        <w:pict w14:anchorId="29A22539">
          <v:rect id="_x0000_i1131" style="width:0;height:1.5pt" o:hralign="center" o:hrstd="t" o:hr="t" fillcolor="#a0a0a0" stroked="f"/>
        </w:pict>
      </w:r>
    </w:p>
    <w:p w14:paraId="0516C331" w14:textId="77777777" w:rsidR="0041013D" w:rsidRPr="0041013D" w:rsidRDefault="0041013D" w:rsidP="0041013D">
      <w:r w:rsidRPr="0041013D">
        <w:rPr>
          <w:b/>
          <w:bCs/>
        </w:rPr>
        <w:t>5. Qual das seguintes pode ser uma forma válida de obter o valor da primeira coluna de uma linha?</w:t>
      </w:r>
    </w:p>
    <w:p w14:paraId="554AD7DC" w14:textId="77777777" w:rsidR="0041013D" w:rsidRPr="0041013D" w:rsidRDefault="0041013D" w:rsidP="0041013D">
      <w:pPr>
        <w:rPr>
          <w:lang w:val="en-US"/>
        </w:rPr>
      </w:pPr>
      <w:r w:rsidRPr="0041013D">
        <w:rPr>
          <w:lang w:val="en-US"/>
        </w:rPr>
        <w:t xml:space="preserve">A. </w:t>
      </w:r>
      <w:proofErr w:type="spellStart"/>
      <w:proofErr w:type="gramStart"/>
      <w:r w:rsidRPr="0041013D">
        <w:rPr>
          <w:lang w:val="en-US"/>
        </w:rPr>
        <w:t>rs.getInteger</w:t>
      </w:r>
      <w:proofErr w:type="spellEnd"/>
      <w:proofErr w:type="gramEnd"/>
      <w:r w:rsidRPr="0041013D">
        <w:rPr>
          <w:lang w:val="en-US"/>
        </w:rPr>
        <w:t>(1);</w:t>
      </w:r>
      <w:r w:rsidRPr="0041013D">
        <w:rPr>
          <w:lang w:val="en-US"/>
        </w:rPr>
        <w:br/>
        <w:t xml:space="preserve">B. </w:t>
      </w:r>
      <w:proofErr w:type="spellStart"/>
      <w:proofErr w:type="gramStart"/>
      <w:r w:rsidRPr="0041013D">
        <w:rPr>
          <w:lang w:val="en-US"/>
        </w:rPr>
        <w:t>rb.getString</w:t>
      </w:r>
      <w:proofErr w:type="spellEnd"/>
      <w:proofErr w:type="gramEnd"/>
      <w:r w:rsidRPr="0041013D">
        <w:rPr>
          <w:lang w:val="en-US"/>
        </w:rPr>
        <w:t>("0");</w:t>
      </w:r>
      <w:r w:rsidRPr="0041013D">
        <w:rPr>
          <w:lang w:val="en-US"/>
        </w:rPr>
        <w:br/>
        <w:t xml:space="preserve">C. </w:t>
      </w:r>
      <w:proofErr w:type="spellStart"/>
      <w:proofErr w:type="gramStart"/>
      <w:r w:rsidRPr="0041013D">
        <w:rPr>
          <w:lang w:val="en-US"/>
        </w:rPr>
        <w:t>rb.getObject</w:t>
      </w:r>
      <w:proofErr w:type="spellEnd"/>
      <w:proofErr w:type="gramEnd"/>
      <w:r w:rsidRPr="0041013D">
        <w:rPr>
          <w:lang w:val="en-US"/>
        </w:rPr>
        <w:t>(0);</w:t>
      </w:r>
      <w:r w:rsidRPr="0041013D">
        <w:rPr>
          <w:lang w:val="en-US"/>
        </w:rPr>
        <w:br/>
        <w:t xml:space="preserve">D. </w:t>
      </w:r>
      <w:proofErr w:type="spellStart"/>
      <w:proofErr w:type="gramStart"/>
      <w:r w:rsidRPr="0041013D">
        <w:rPr>
          <w:lang w:val="en-US"/>
        </w:rPr>
        <w:t>rb.getBoolean</w:t>
      </w:r>
      <w:proofErr w:type="spellEnd"/>
      <w:proofErr w:type="gramEnd"/>
      <w:r w:rsidRPr="0041013D">
        <w:rPr>
          <w:lang w:val="en-US"/>
        </w:rPr>
        <w:t>(1);</w:t>
      </w:r>
    </w:p>
    <w:p w14:paraId="3A73FD62" w14:textId="77777777" w:rsidR="0041013D" w:rsidRPr="0041013D" w:rsidRDefault="0041013D">
      <w:pPr>
        <w:rPr>
          <w:lang w:val="en-US"/>
        </w:rPr>
      </w:pPr>
    </w:p>
    <w:sectPr w:rsidR="0041013D" w:rsidRPr="0041013D" w:rsidSect="004101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72981"/>
    <w:multiLevelType w:val="multilevel"/>
    <w:tmpl w:val="CD94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D49C1"/>
    <w:multiLevelType w:val="multilevel"/>
    <w:tmpl w:val="80CE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B13DD"/>
    <w:multiLevelType w:val="multilevel"/>
    <w:tmpl w:val="6F16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D6A39"/>
    <w:multiLevelType w:val="multilevel"/>
    <w:tmpl w:val="C822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52501"/>
    <w:multiLevelType w:val="multilevel"/>
    <w:tmpl w:val="7B62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D7CAC"/>
    <w:multiLevelType w:val="multilevel"/>
    <w:tmpl w:val="36D0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605C3"/>
    <w:multiLevelType w:val="multilevel"/>
    <w:tmpl w:val="8FD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005EE"/>
    <w:multiLevelType w:val="multilevel"/>
    <w:tmpl w:val="3790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E732A"/>
    <w:multiLevelType w:val="multilevel"/>
    <w:tmpl w:val="A150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C2CB7"/>
    <w:multiLevelType w:val="multilevel"/>
    <w:tmpl w:val="28B8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56DFF"/>
    <w:multiLevelType w:val="multilevel"/>
    <w:tmpl w:val="4E68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A6CB7"/>
    <w:multiLevelType w:val="multilevel"/>
    <w:tmpl w:val="D3D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839C2"/>
    <w:multiLevelType w:val="multilevel"/>
    <w:tmpl w:val="211A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147915">
    <w:abstractNumId w:val="0"/>
  </w:num>
  <w:num w:numId="2" w16cid:durableId="1578782811">
    <w:abstractNumId w:val="5"/>
  </w:num>
  <w:num w:numId="3" w16cid:durableId="344792120">
    <w:abstractNumId w:val="8"/>
  </w:num>
  <w:num w:numId="4" w16cid:durableId="501823950">
    <w:abstractNumId w:val="11"/>
  </w:num>
  <w:num w:numId="5" w16cid:durableId="1487934439">
    <w:abstractNumId w:val="7"/>
  </w:num>
  <w:num w:numId="6" w16cid:durableId="340085742">
    <w:abstractNumId w:val="3"/>
  </w:num>
  <w:num w:numId="7" w16cid:durableId="2134784381">
    <w:abstractNumId w:val="10"/>
  </w:num>
  <w:num w:numId="8" w16cid:durableId="118691965">
    <w:abstractNumId w:val="1"/>
  </w:num>
  <w:num w:numId="9" w16cid:durableId="140971711">
    <w:abstractNumId w:val="2"/>
  </w:num>
  <w:num w:numId="10" w16cid:durableId="1938245061">
    <w:abstractNumId w:val="12"/>
  </w:num>
  <w:num w:numId="11" w16cid:durableId="255092123">
    <w:abstractNumId w:val="9"/>
  </w:num>
  <w:num w:numId="12" w16cid:durableId="985164110">
    <w:abstractNumId w:val="6"/>
  </w:num>
  <w:num w:numId="13" w16cid:durableId="142896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3C"/>
    <w:rsid w:val="002E6EC2"/>
    <w:rsid w:val="0041013D"/>
    <w:rsid w:val="00C33D3C"/>
    <w:rsid w:val="00C9468F"/>
    <w:rsid w:val="00DB4006"/>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C37F"/>
  <w15:chartTrackingRefBased/>
  <w15:docId w15:val="{5AA96577-51D4-4E1F-8EDE-23098073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33D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33D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33D3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33D3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33D3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33D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33D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33D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33D3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3D3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33D3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33D3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33D3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33D3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33D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33D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33D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33D3C"/>
    <w:rPr>
      <w:rFonts w:eastAsiaTheme="majorEastAsia" w:cstheme="majorBidi"/>
      <w:color w:val="272727" w:themeColor="text1" w:themeTint="D8"/>
    </w:rPr>
  </w:style>
  <w:style w:type="paragraph" w:styleId="Ttulo">
    <w:name w:val="Title"/>
    <w:basedOn w:val="Normal"/>
    <w:next w:val="Normal"/>
    <w:link w:val="TtuloChar"/>
    <w:uiPriority w:val="10"/>
    <w:qFormat/>
    <w:rsid w:val="00C33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33D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33D3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33D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33D3C"/>
    <w:pPr>
      <w:spacing w:before="160"/>
      <w:jc w:val="center"/>
    </w:pPr>
    <w:rPr>
      <w:i/>
      <w:iCs/>
      <w:color w:val="404040" w:themeColor="text1" w:themeTint="BF"/>
    </w:rPr>
  </w:style>
  <w:style w:type="character" w:customStyle="1" w:styleId="CitaoChar">
    <w:name w:val="Citação Char"/>
    <w:basedOn w:val="Fontepargpadro"/>
    <w:link w:val="Citao"/>
    <w:uiPriority w:val="29"/>
    <w:rsid w:val="00C33D3C"/>
    <w:rPr>
      <w:i/>
      <w:iCs/>
      <w:color w:val="404040" w:themeColor="text1" w:themeTint="BF"/>
    </w:rPr>
  </w:style>
  <w:style w:type="paragraph" w:styleId="PargrafodaLista">
    <w:name w:val="List Paragraph"/>
    <w:basedOn w:val="Normal"/>
    <w:uiPriority w:val="34"/>
    <w:qFormat/>
    <w:rsid w:val="00C33D3C"/>
    <w:pPr>
      <w:ind w:left="720"/>
      <w:contextualSpacing/>
    </w:pPr>
  </w:style>
  <w:style w:type="character" w:styleId="nfaseIntensa">
    <w:name w:val="Intense Emphasis"/>
    <w:basedOn w:val="Fontepargpadro"/>
    <w:uiPriority w:val="21"/>
    <w:qFormat/>
    <w:rsid w:val="00C33D3C"/>
    <w:rPr>
      <w:i/>
      <w:iCs/>
      <w:color w:val="2F5496" w:themeColor="accent1" w:themeShade="BF"/>
    </w:rPr>
  </w:style>
  <w:style w:type="paragraph" w:styleId="CitaoIntensa">
    <w:name w:val="Intense Quote"/>
    <w:basedOn w:val="Normal"/>
    <w:next w:val="Normal"/>
    <w:link w:val="CitaoIntensaChar"/>
    <w:uiPriority w:val="30"/>
    <w:qFormat/>
    <w:rsid w:val="00C33D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33D3C"/>
    <w:rPr>
      <w:i/>
      <w:iCs/>
      <w:color w:val="2F5496" w:themeColor="accent1" w:themeShade="BF"/>
    </w:rPr>
  </w:style>
  <w:style w:type="character" w:styleId="RefernciaIntensa">
    <w:name w:val="Intense Reference"/>
    <w:basedOn w:val="Fontepargpadro"/>
    <w:uiPriority w:val="32"/>
    <w:qFormat/>
    <w:rsid w:val="00C33D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02268">
      <w:bodyDiv w:val="1"/>
      <w:marLeft w:val="0"/>
      <w:marRight w:val="0"/>
      <w:marTop w:val="0"/>
      <w:marBottom w:val="0"/>
      <w:divBdr>
        <w:top w:val="none" w:sz="0" w:space="0" w:color="auto"/>
        <w:left w:val="none" w:sz="0" w:space="0" w:color="auto"/>
        <w:bottom w:val="none" w:sz="0" w:space="0" w:color="auto"/>
        <w:right w:val="none" w:sz="0" w:space="0" w:color="auto"/>
      </w:divBdr>
    </w:div>
    <w:div w:id="158542582">
      <w:bodyDiv w:val="1"/>
      <w:marLeft w:val="0"/>
      <w:marRight w:val="0"/>
      <w:marTop w:val="0"/>
      <w:marBottom w:val="0"/>
      <w:divBdr>
        <w:top w:val="none" w:sz="0" w:space="0" w:color="auto"/>
        <w:left w:val="none" w:sz="0" w:space="0" w:color="auto"/>
        <w:bottom w:val="none" w:sz="0" w:space="0" w:color="auto"/>
        <w:right w:val="none" w:sz="0" w:space="0" w:color="auto"/>
      </w:divBdr>
    </w:div>
    <w:div w:id="182746975">
      <w:bodyDiv w:val="1"/>
      <w:marLeft w:val="0"/>
      <w:marRight w:val="0"/>
      <w:marTop w:val="0"/>
      <w:marBottom w:val="0"/>
      <w:divBdr>
        <w:top w:val="none" w:sz="0" w:space="0" w:color="auto"/>
        <w:left w:val="none" w:sz="0" w:space="0" w:color="auto"/>
        <w:bottom w:val="none" w:sz="0" w:space="0" w:color="auto"/>
        <w:right w:val="none" w:sz="0" w:space="0" w:color="auto"/>
      </w:divBdr>
    </w:div>
    <w:div w:id="195968189">
      <w:bodyDiv w:val="1"/>
      <w:marLeft w:val="0"/>
      <w:marRight w:val="0"/>
      <w:marTop w:val="0"/>
      <w:marBottom w:val="0"/>
      <w:divBdr>
        <w:top w:val="none" w:sz="0" w:space="0" w:color="auto"/>
        <w:left w:val="none" w:sz="0" w:space="0" w:color="auto"/>
        <w:bottom w:val="none" w:sz="0" w:space="0" w:color="auto"/>
        <w:right w:val="none" w:sz="0" w:space="0" w:color="auto"/>
      </w:divBdr>
    </w:div>
    <w:div w:id="199975951">
      <w:bodyDiv w:val="1"/>
      <w:marLeft w:val="0"/>
      <w:marRight w:val="0"/>
      <w:marTop w:val="0"/>
      <w:marBottom w:val="0"/>
      <w:divBdr>
        <w:top w:val="none" w:sz="0" w:space="0" w:color="auto"/>
        <w:left w:val="none" w:sz="0" w:space="0" w:color="auto"/>
        <w:bottom w:val="none" w:sz="0" w:space="0" w:color="auto"/>
        <w:right w:val="none" w:sz="0" w:space="0" w:color="auto"/>
      </w:divBdr>
    </w:div>
    <w:div w:id="222496945">
      <w:bodyDiv w:val="1"/>
      <w:marLeft w:val="0"/>
      <w:marRight w:val="0"/>
      <w:marTop w:val="0"/>
      <w:marBottom w:val="0"/>
      <w:divBdr>
        <w:top w:val="none" w:sz="0" w:space="0" w:color="auto"/>
        <w:left w:val="none" w:sz="0" w:space="0" w:color="auto"/>
        <w:bottom w:val="none" w:sz="0" w:space="0" w:color="auto"/>
        <w:right w:val="none" w:sz="0" w:space="0" w:color="auto"/>
      </w:divBdr>
    </w:div>
    <w:div w:id="229852461">
      <w:bodyDiv w:val="1"/>
      <w:marLeft w:val="0"/>
      <w:marRight w:val="0"/>
      <w:marTop w:val="0"/>
      <w:marBottom w:val="0"/>
      <w:divBdr>
        <w:top w:val="none" w:sz="0" w:space="0" w:color="auto"/>
        <w:left w:val="none" w:sz="0" w:space="0" w:color="auto"/>
        <w:bottom w:val="none" w:sz="0" w:space="0" w:color="auto"/>
        <w:right w:val="none" w:sz="0" w:space="0" w:color="auto"/>
      </w:divBdr>
    </w:div>
    <w:div w:id="236672777">
      <w:bodyDiv w:val="1"/>
      <w:marLeft w:val="0"/>
      <w:marRight w:val="0"/>
      <w:marTop w:val="0"/>
      <w:marBottom w:val="0"/>
      <w:divBdr>
        <w:top w:val="none" w:sz="0" w:space="0" w:color="auto"/>
        <w:left w:val="none" w:sz="0" w:space="0" w:color="auto"/>
        <w:bottom w:val="none" w:sz="0" w:space="0" w:color="auto"/>
        <w:right w:val="none" w:sz="0" w:space="0" w:color="auto"/>
      </w:divBdr>
    </w:div>
    <w:div w:id="283928779">
      <w:bodyDiv w:val="1"/>
      <w:marLeft w:val="0"/>
      <w:marRight w:val="0"/>
      <w:marTop w:val="0"/>
      <w:marBottom w:val="0"/>
      <w:divBdr>
        <w:top w:val="none" w:sz="0" w:space="0" w:color="auto"/>
        <w:left w:val="none" w:sz="0" w:space="0" w:color="auto"/>
        <w:bottom w:val="none" w:sz="0" w:space="0" w:color="auto"/>
        <w:right w:val="none" w:sz="0" w:space="0" w:color="auto"/>
      </w:divBdr>
    </w:div>
    <w:div w:id="325014269">
      <w:bodyDiv w:val="1"/>
      <w:marLeft w:val="0"/>
      <w:marRight w:val="0"/>
      <w:marTop w:val="0"/>
      <w:marBottom w:val="0"/>
      <w:divBdr>
        <w:top w:val="none" w:sz="0" w:space="0" w:color="auto"/>
        <w:left w:val="none" w:sz="0" w:space="0" w:color="auto"/>
        <w:bottom w:val="none" w:sz="0" w:space="0" w:color="auto"/>
        <w:right w:val="none" w:sz="0" w:space="0" w:color="auto"/>
      </w:divBdr>
    </w:div>
    <w:div w:id="367992080">
      <w:bodyDiv w:val="1"/>
      <w:marLeft w:val="0"/>
      <w:marRight w:val="0"/>
      <w:marTop w:val="0"/>
      <w:marBottom w:val="0"/>
      <w:divBdr>
        <w:top w:val="none" w:sz="0" w:space="0" w:color="auto"/>
        <w:left w:val="none" w:sz="0" w:space="0" w:color="auto"/>
        <w:bottom w:val="none" w:sz="0" w:space="0" w:color="auto"/>
        <w:right w:val="none" w:sz="0" w:space="0" w:color="auto"/>
      </w:divBdr>
    </w:div>
    <w:div w:id="442653296">
      <w:bodyDiv w:val="1"/>
      <w:marLeft w:val="0"/>
      <w:marRight w:val="0"/>
      <w:marTop w:val="0"/>
      <w:marBottom w:val="0"/>
      <w:divBdr>
        <w:top w:val="none" w:sz="0" w:space="0" w:color="auto"/>
        <w:left w:val="none" w:sz="0" w:space="0" w:color="auto"/>
        <w:bottom w:val="none" w:sz="0" w:space="0" w:color="auto"/>
        <w:right w:val="none" w:sz="0" w:space="0" w:color="auto"/>
      </w:divBdr>
    </w:div>
    <w:div w:id="446655135">
      <w:bodyDiv w:val="1"/>
      <w:marLeft w:val="0"/>
      <w:marRight w:val="0"/>
      <w:marTop w:val="0"/>
      <w:marBottom w:val="0"/>
      <w:divBdr>
        <w:top w:val="none" w:sz="0" w:space="0" w:color="auto"/>
        <w:left w:val="none" w:sz="0" w:space="0" w:color="auto"/>
        <w:bottom w:val="none" w:sz="0" w:space="0" w:color="auto"/>
        <w:right w:val="none" w:sz="0" w:space="0" w:color="auto"/>
      </w:divBdr>
    </w:div>
    <w:div w:id="542979236">
      <w:bodyDiv w:val="1"/>
      <w:marLeft w:val="0"/>
      <w:marRight w:val="0"/>
      <w:marTop w:val="0"/>
      <w:marBottom w:val="0"/>
      <w:divBdr>
        <w:top w:val="none" w:sz="0" w:space="0" w:color="auto"/>
        <w:left w:val="none" w:sz="0" w:space="0" w:color="auto"/>
        <w:bottom w:val="none" w:sz="0" w:space="0" w:color="auto"/>
        <w:right w:val="none" w:sz="0" w:space="0" w:color="auto"/>
      </w:divBdr>
    </w:div>
    <w:div w:id="554705970">
      <w:bodyDiv w:val="1"/>
      <w:marLeft w:val="0"/>
      <w:marRight w:val="0"/>
      <w:marTop w:val="0"/>
      <w:marBottom w:val="0"/>
      <w:divBdr>
        <w:top w:val="none" w:sz="0" w:space="0" w:color="auto"/>
        <w:left w:val="none" w:sz="0" w:space="0" w:color="auto"/>
        <w:bottom w:val="none" w:sz="0" w:space="0" w:color="auto"/>
        <w:right w:val="none" w:sz="0" w:space="0" w:color="auto"/>
      </w:divBdr>
    </w:div>
    <w:div w:id="634408827">
      <w:bodyDiv w:val="1"/>
      <w:marLeft w:val="0"/>
      <w:marRight w:val="0"/>
      <w:marTop w:val="0"/>
      <w:marBottom w:val="0"/>
      <w:divBdr>
        <w:top w:val="none" w:sz="0" w:space="0" w:color="auto"/>
        <w:left w:val="none" w:sz="0" w:space="0" w:color="auto"/>
        <w:bottom w:val="none" w:sz="0" w:space="0" w:color="auto"/>
        <w:right w:val="none" w:sz="0" w:space="0" w:color="auto"/>
      </w:divBdr>
    </w:div>
    <w:div w:id="665860336">
      <w:bodyDiv w:val="1"/>
      <w:marLeft w:val="0"/>
      <w:marRight w:val="0"/>
      <w:marTop w:val="0"/>
      <w:marBottom w:val="0"/>
      <w:divBdr>
        <w:top w:val="none" w:sz="0" w:space="0" w:color="auto"/>
        <w:left w:val="none" w:sz="0" w:space="0" w:color="auto"/>
        <w:bottom w:val="none" w:sz="0" w:space="0" w:color="auto"/>
        <w:right w:val="none" w:sz="0" w:space="0" w:color="auto"/>
      </w:divBdr>
    </w:div>
    <w:div w:id="706681652">
      <w:bodyDiv w:val="1"/>
      <w:marLeft w:val="0"/>
      <w:marRight w:val="0"/>
      <w:marTop w:val="0"/>
      <w:marBottom w:val="0"/>
      <w:divBdr>
        <w:top w:val="none" w:sz="0" w:space="0" w:color="auto"/>
        <w:left w:val="none" w:sz="0" w:space="0" w:color="auto"/>
        <w:bottom w:val="none" w:sz="0" w:space="0" w:color="auto"/>
        <w:right w:val="none" w:sz="0" w:space="0" w:color="auto"/>
      </w:divBdr>
    </w:div>
    <w:div w:id="729763886">
      <w:bodyDiv w:val="1"/>
      <w:marLeft w:val="0"/>
      <w:marRight w:val="0"/>
      <w:marTop w:val="0"/>
      <w:marBottom w:val="0"/>
      <w:divBdr>
        <w:top w:val="none" w:sz="0" w:space="0" w:color="auto"/>
        <w:left w:val="none" w:sz="0" w:space="0" w:color="auto"/>
        <w:bottom w:val="none" w:sz="0" w:space="0" w:color="auto"/>
        <w:right w:val="none" w:sz="0" w:space="0" w:color="auto"/>
      </w:divBdr>
    </w:div>
    <w:div w:id="811557302">
      <w:bodyDiv w:val="1"/>
      <w:marLeft w:val="0"/>
      <w:marRight w:val="0"/>
      <w:marTop w:val="0"/>
      <w:marBottom w:val="0"/>
      <w:divBdr>
        <w:top w:val="none" w:sz="0" w:space="0" w:color="auto"/>
        <w:left w:val="none" w:sz="0" w:space="0" w:color="auto"/>
        <w:bottom w:val="none" w:sz="0" w:space="0" w:color="auto"/>
        <w:right w:val="none" w:sz="0" w:space="0" w:color="auto"/>
      </w:divBdr>
    </w:div>
    <w:div w:id="813059536">
      <w:bodyDiv w:val="1"/>
      <w:marLeft w:val="0"/>
      <w:marRight w:val="0"/>
      <w:marTop w:val="0"/>
      <w:marBottom w:val="0"/>
      <w:divBdr>
        <w:top w:val="none" w:sz="0" w:space="0" w:color="auto"/>
        <w:left w:val="none" w:sz="0" w:space="0" w:color="auto"/>
        <w:bottom w:val="none" w:sz="0" w:space="0" w:color="auto"/>
        <w:right w:val="none" w:sz="0" w:space="0" w:color="auto"/>
      </w:divBdr>
    </w:div>
    <w:div w:id="894853592">
      <w:bodyDiv w:val="1"/>
      <w:marLeft w:val="0"/>
      <w:marRight w:val="0"/>
      <w:marTop w:val="0"/>
      <w:marBottom w:val="0"/>
      <w:divBdr>
        <w:top w:val="none" w:sz="0" w:space="0" w:color="auto"/>
        <w:left w:val="none" w:sz="0" w:space="0" w:color="auto"/>
        <w:bottom w:val="none" w:sz="0" w:space="0" w:color="auto"/>
        <w:right w:val="none" w:sz="0" w:space="0" w:color="auto"/>
      </w:divBdr>
    </w:div>
    <w:div w:id="897976078">
      <w:bodyDiv w:val="1"/>
      <w:marLeft w:val="0"/>
      <w:marRight w:val="0"/>
      <w:marTop w:val="0"/>
      <w:marBottom w:val="0"/>
      <w:divBdr>
        <w:top w:val="none" w:sz="0" w:space="0" w:color="auto"/>
        <w:left w:val="none" w:sz="0" w:space="0" w:color="auto"/>
        <w:bottom w:val="none" w:sz="0" w:space="0" w:color="auto"/>
        <w:right w:val="none" w:sz="0" w:space="0" w:color="auto"/>
      </w:divBdr>
    </w:div>
    <w:div w:id="904921632">
      <w:bodyDiv w:val="1"/>
      <w:marLeft w:val="0"/>
      <w:marRight w:val="0"/>
      <w:marTop w:val="0"/>
      <w:marBottom w:val="0"/>
      <w:divBdr>
        <w:top w:val="none" w:sz="0" w:space="0" w:color="auto"/>
        <w:left w:val="none" w:sz="0" w:space="0" w:color="auto"/>
        <w:bottom w:val="none" w:sz="0" w:space="0" w:color="auto"/>
        <w:right w:val="none" w:sz="0" w:space="0" w:color="auto"/>
      </w:divBdr>
    </w:div>
    <w:div w:id="1027605484">
      <w:bodyDiv w:val="1"/>
      <w:marLeft w:val="0"/>
      <w:marRight w:val="0"/>
      <w:marTop w:val="0"/>
      <w:marBottom w:val="0"/>
      <w:divBdr>
        <w:top w:val="none" w:sz="0" w:space="0" w:color="auto"/>
        <w:left w:val="none" w:sz="0" w:space="0" w:color="auto"/>
        <w:bottom w:val="none" w:sz="0" w:space="0" w:color="auto"/>
        <w:right w:val="none" w:sz="0" w:space="0" w:color="auto"/>
      </w:divBdr>
    </w:div>
    <w:div w:id="1059328635">
      <w:bodyDiv w:val="1"/>
      <w:marLeft w:val="0"/>
      <w:marRight w:val="0"/>
      <w:marTop w:val="0"/>
      <w:marBottom w:val="0"/>
      <w:divBdr>
        <w:top w:val="none" w:sz="0" w:space="0" w:color="auto"/>
        <w:left w:val="none" w:sz="0" w:space="0" w:color="auto"/>
        <w:bottom w:val="none" w:sz="0" w:space="0" w:color="auto"/>
        <w:right w:val="none" w:sz="0" w:space="0" w:color="auto"/>
      </w:divBdr>
    </w:div>
    <w:div w:id="1078357367">
      <w:bodyDiv w:val="1"/>
      <w:marLeft w:val="0"/>
      <w:marRight w:val="0"/>
      <w:marTop w:val="0"/>
      <w:marBottom w:val="0"/>
      <w:divBdr>
        <w:top w:val="none" w:sz="0" w:space="0" w:color="auto"/>
        <w:left w:val="none" w:sz="0" w:space="0" w:color="auto"/>
        <w:bottom w:val="none" w:sz="0" w:space="0" w:color="auto"/>
        <w:right w:val="none" w:sz="0" w:space="0" w:color="auto"/>
      </w:divBdr>
    </w:div>
    <w:div w:id="1196307581">
      <w:bodyDiv w:val="1"/>
      <w:marLeft w:val="0"/>
      <w:marRight w:val="0"/>
      <w:marTop w:val="0"/>
      <w:marBottom w:val="0"/>
      <w:divBdr>
        <w:top w:val="none" w:sz="0" w:space="0" w:color="auto"/>
        <w:left w:val="none" w:sz="0" w:space="0" w:color="auto"/>
        <w:bottom w:val="none" w:sz="0" w:space="0" w:color="auto"/>
        <w:right w:val="none" w:sz="0" w:space="0" w:color="auto"/>
      </w:divBdr>
    </w:div>
    <w:div w:id="1202012762">
      <w:bodyDiv w:val="1"/>
      <w:marLeft w:val="0"/>
      <w:marRight w:val="0"/>
      <w:marTop w:val="0"/>
      <w:marBottom w:val="0"/>
      <w:divBdr>
        <w:top w:val="none" w:sz="0" w:space="0" w:color="auto"/>
        <w:left w:val="none" w:sz="0" w:space="0" w:color="auto"/>
        <w:bottom w:val="none" w:sz="0" w:space="0" w:color="auto"/>
        <w:right w:val="none" w:sz="0" w:space="0" w:color="auto"/>
      </w:divBdr>
    </w:div>
    <w:div w:id="1208300776">
      <w:bodyDiv w:val="1"/>
      <w:marLeft w:val="0"/>
      <w:marRight w:val="0"/>
      <w:marTop w:val="0"/>
      <w:marBottom w:val="0"/>
      <w:divBdr>
        <w:top w:val="none" w:sz="0" w:space="0" w:color="auto"/>
        <w:left w:val="none" w:sz="0" w:space="0" w:color="auto"/>
        <w:bottom w:val="none" w:sz="0" w:space="0" w:color="auto"/>
        <w:right w:val="none" w:sz="0" w:space="0" w:color="auto"/>
      </w:divBdr>
    </w:div>
    <w:div w:id="1224756655">
      <w:bodyDiv w:val="1"/>
      <w:marLeft w:val="0"/>
      <w:marRight w:val="0"/>
      <w:marTop w:val="0"/>
      <w:marBottom w:val="0"/>
      <w:divBdr>
        <w:top w:val="none" w:sz="0" w:space="0" w:color="auto"/>
        <w:left w:val="none" w:sz="0" w:space="0" w:color="auto"/>
        <w:bottom w:val="none" w:sz="0" w:space="0" w:color="auto"/>
        <w:right w:val="none" w:sz="0" w:space="0" w:color="auto"/>
      </w:divBdr>
    </w:div>
    <w:div w:id="1248077501">
      <w:bodyDiv w:val="1"/>
      <w:marLeft w:val="0"/>
      <w:marRight w:val="0"/>
      <w:marTop w:val="0"/>
      <w:marBottom w:val="0"/>
      <w:divBdr>
        <w:top w:val="none" w:sz="0" w:space="0" w:color="auto"/>
        <w:left w:val="none" w:sz="0" w:space="0" w:color="auto"/>
        <w:bottom w:val="none" w:sz="0" w:space="0" w:color="auto"/>
        <w:right w:val="none" w:sz="0" w:space="0" w:color="auto"/>
      </w:divBdr>
    </w:div>
    <w:div w:id="1295596724">
      <w:bodyDiv w:val="1"/>
      <w:marLeft w:val="0"/>
      <w:marRight w:val="0"/>
      <w:marTop w:val="0"/>
      <w:marBottom w:val="0"/>
      <w:divBdr>
        <w:top w:val="none" w:sz="0" w:space="0" w:color="auto"/>
        <w:left w:val="none" w:sz="0" w:space="0" w:color="auto"/>
        <w:bottom w:val="none" w:sz="0" w:space="0" w:color="auto"/>
        <w:right w:val="none" w:sz="0" w:space="0" w:color="auto"/>
      </w:divBdr>
    </w:div>
    <w:div w:id="1390230728">
      <w:bodyDiv w:val="1"/>
      <w:marLeft w:val="0"/>
      <w:marRight w:val="0"/>
      <w:marTop w:val="0"/>
      <w:marBottom w:val="0"/>
      <w:divBdr>
        <w:top w:val="none" w:sz="0" w:space="0" w:color="auto"/>
        <w:left w:val="none" w:sz="0" w:space="0" w:color="auto"/>
        <w:bottom w:val="none" w:sz="0" w:space="0" w:color="auto"/>
        <w:right w:val="none" w:sz="0" w:space="0" w:color="auto"/>
      </w:divBdr>
    </w:div>
    <w:div w:id="1485928194">
      <w:bodyDiv w:val="1"/>
      <w:marLeft w:val="0"/>
      <w:marRight w:val="0"/>
      <w:marTop w:val="0"/>
      <w:marBottom w:val="0"/>
      <w:divBdr>
        <w:top w:val="none" w:sz="0" w:space="0" w:color="auto"/>
        <w:left w:val="none" w:sz="0" w:space="0" w:color="auto"/>
        <w:bottom w:val="none" w:sz="0" w:space="0" w:color="auto"/>
        <w:right w:val="none" w:sz="0" w:space="0" w:color="auto"/>
      </w:divBdr>
    </w:div>
    <w:div w:id="1531797337">
      <w:bodyDiv w:val="1"/>
      <w:marLeft w:val="0"/>
      <w:marRight w:val="0"/>
      <w:marTop w:val="0"/>
      <w:marBottom w:val="0"/>
      <w:divBdr>
        <w:top w:val="none" w:sz="0" w:space="0" w:color="auto"/>
        <w:left w:val="none" w:sz="0" w:space="0" w:color="auto"/>
        <w:bottom w:val="none" w:sz="0" w:space="0" w:color="auto"/>
        <w:right w:val="none" w:sz="0" w:space="0" w:color="auto"/>
      </w:divBdr>
    </w:div>
    <w:div w:id="1538857414">
      <w:bodyDiv w:val="1"/>
      <w:marLeft w:val="0"/>
      <w:marRight w:val="0"/>
      <w:marTop w:val="0"/>
      <w:marBottom w:val="0"/>
      <w:divBdr>
        <w:top w:val="none" w:sz="0" w:space="0" w:color="auto"/>
        <w:left w:val="none" w:sz="0" w:space="0" w:color="auto"/>
        <w:bottom w:val="none" w:sz="0" w:space="0" w:color="auto"/>
        <w:right w:val="none" w:sz="0" w:space="0" w:color="auto"/>
      </w:divBdr>
    </w:div>
    <w:div w:id="1549956879">
      <w:bodyDiv w:val="1"/>
      <w:marLeft w:val="0"/>
      <w:marRight w:val="0"/>
      <w:marTop w:val="0"/>
      <w:marBottom w:val="0"/>
      <w:divBdr>
        <w:top w:val="none" w:sz="0" w:space="0" w:color="auto"/>
        <w:left w:val="none" w:sz="0" w:space="0" w:color="auto"/>
        <w:bottom w:val="none" w:sz="0" w:space="0" w:color="auto"/>
        <w:right w:val="none" w:sz="0" w:space="0" w:color="auto"/>
      </w:divBdr>
    </w:div>
    <w:div w:id="1599488494">
      <w:bodyDiv w:val="1"/>
      <w:marLeft w:val="0"/>
      <w:marRight w:val="0"/>
      <w:marTop w:val="0"/>
      <w:marBottom w:val="0"/>
      <w:divBdr>
        <w:top w:val="none" w:sz="0" w:space="0" w:color="auto"/>
        <w:left w:val="none" w:sz="0" w:space="0" w:color="auto"/>
        <w:bottom w:val="none" w:sz="0" w:space="0" w:color="auto"/>
        <w:right w:val="none" w:sz="0" w:space="0" w:color="auto"/>
      </w:divBdr>
    </w:div>
    <w:div w:id="1644577869">
      <w:bodyDiv w:val="1"/>
      <w:marLeft w:val="0"/>
      <w:marRight w:val="0"/>
      <w:marTop w:val="0"/>
      <w:marBottom w:val="0"/>
      <w:divBdr>
        <w:top w:val="none" w:sz="0" w:space="0" w:color="auto"/>
        <w:left w:val="none" w:sz="0" w:space="0" w:color="auto"/>
        <w:bottom w:val="none" w:sz="0" w:space="0" w:color="auto"/>
        <w:right w:val="none" w:sz="0" w:space="0" w:color="auto"/>
      </w:divBdr>
    </w:div>
    <w:div w:id="1702627174">
      <w:bodyDiv w:val="1"/>
      <w:marLeft w:val="0"/>
      <w:marRight w:val="0"/>
      <w:marTop w:val="0"/>
      <w:marBottom w:val="0"/>
      <w:divBdr>
        <w:top w:val="none" w:sz="0" w:space="0" w:color="auto"/>
        <w:left w:val="none" w:sz="0" w:space="0" w:color="auto"/>
        <w:bottom w:val="none" w:sz="0" w:space="0" w:color="auto"/>
        <w:right w:val="none" w:sz="0" w:space="0" w:color="auto"/>
      </w:divBdr>
    </w:div>
    <w:div w:id="1750228842">
      <w:bodyDiv w:val="1"/>
      <w:marLeft w:val="0"/>
      <w:marRight w:val="0"/>
      <w:marTop w:val="0"/>
      <w:marBottom w:val="0"/>
      <w:divBdr>
        <w:top w:val="none" w:sz="0" w:space="0" w:color="auto"/>
        <w:left w:val="none" w:sz="0" w:space="0" w:color="auto"/>
        <w:bottom w:val="none" w:sz="0" w:space="0" w:color="auto"/>
        <w:right w:val="none" w:sz="0" w:space="0" w:color="auto"/>
      </w:divBdr>
    </w:div>
    <w:div w:id="1755513545">
      <w:bodyDiv w:val="1"/>
      <w:marLeft w:val="0"/>
      <w:marRight w:val="0"/>
      <w:marTop w:val="0"/>
      <w:marBottom w:val="0"/>
      <w:divBdr>
        <w:top w:val="none" w:sz="0" w:space="0" w:color="auto"/>
        <w:left w:val="none" w:sz="0" w:space="0" w:color="auto"/>
        <w:bottom w:val="none" w:sz="0" w:space="0" w:color="auto"/>
        <w:right w:val="none" w:sz="0" w:space="0" w:color="auto"/>
      </w:divBdr>
    </w:div>
    <w:div w:id="1850288869">
      <w:bodyDiv w:val="1"/>
      <w:marLeft w:val="0"/>
      <w:marRight w:val="0"/>
      <w:marTop w:val="0"/>
      <w:marBottom w:val="0"/>
      <w:divBdr>
        <w:top w:val="none" w:sz="0" w:space="0" w:color="auto"/>
        <w:left w:val="none" w:sz="0" w:space="0" w:color="auto"/>
        <w:bottom w:val="none" w:sz="0" w:space="0" w:color="auto"/>
        <w:right w:val="none" w:sz="0" w:space="0" w:color="auto"/>
      </w:divBdr>
    </w:div>
    <w:div w:id="1866942255">
      <w:bodyDiv w:val="1"/>
      <w:marLeft w:val="0"/>
      <w:marRight w:val="0"/>
      <w:marTop w:val="0"/>
      <w:marBottom w:val="0"/>
      <w:divBdr>
        <w:top w:val="none" w:sz="0" w:space="0" w:color="auto"/>
        <w:left w:val="none" w:sz="0" w:space="0" w:color="auto"/>
        <w:bottom w:val="none" w:sz="0" w:space="0" w:color="auto"/>
        <w:right w:val="none" w:sz="0" w:space="0" w:color="auto"/>
      </w:divBdr>
    </w:div>
    <w:div w:id="1902325191">
      <w:bodyDiv w:val="1"/>
      <w:marLeft w:val="0"/>
      <w:marRight w:val="0"/>
      <w:marTop w:val="0"/>
      <w:marBottom w:val="0"/>
      <w:divBdr>
        <w:top w:val="none" w:sz="0" w:space="0" w:color="auto"/>
        <w:left w:val="none" w:sz="0" w:space="0" w:color="auto"/>
        <w:bottom w:val="none" w:sz="0" w:space="0" w:color="auto"/>
        <w:right w:val="none" w:sz="0" w:space="0" w:color="auto"/>
      </w:divBdr>
    </w:div>
    <w:div w:id="1917545925">
      <w:bodyDiv w:val="1"/>
      <w:marLeft w:val="0"/>
      <w:marRight w:val="0"/>
      <w:marTop w:val="0"/>
      <w:marBottom w:val="0"/>
      <w:divBdr>
        <w:top w:val="none" w:sz="0" w:space="0" w:color="auto"/>
        <w:left w:val="none" w:sz="0" w:space="0" w:color="auto"/>
        <w:bottom w:val="none" w:sz="0" w:space="0" w:color="auto"/>
        <w:right w:val="none" w:sz="0" w:space="0" w:color="auto"/>
      </w:divBdr>
    </w:div>
    <w:div w:id="1933782884">
      <w:bodyDiv w:val="1"/>
      <w:marLeft w:val="0"/>
      <w:marRight w:val="0"/>
      <w:marTop w:val="0"/>
      <w:marBottom w:val="0"/>
      <w:divBdr>
        <w:top w:val="none" w:sz="0" w:space="0" w:color="auto"/>
        <w:left w:val="none" w:sz="0" w:space="0" w:color="auto"/>
        <w:bottom w:val="none" w:sz="0" w:space="0" w:color="auto"/>
        <w:right w:val="none" w:sz="0" w:space="0" w:color="auto"/>
      </w:divBdr>
    </w:div>
    <w:div w:id="1991206852">
      <w:bodyDiv w:val="1"/>
      <w:marLeft w:val="0"/>
      <w:marRight w:val="0"/>
      <w:marTop w:val="0"/>
      <w:marBottom w:val="0"/>
      <w:divBdr>
        <w:top w:val="none" w:sz="0" w:space="0" w:color="auto"/>
        <w:left w:val="none" w:sz="0" w:space="0" w:color="auto"/>
        <w:bottom w:val="none" w:sz="0" w:space="0" w:color="auto"/>
        <w:right w:val="none" w:sz="0" w:space="0" w:color="auto"/>
      </w:divBdr>
    </w:div>
    <w:div w:id="2012489698">
      <w:bodyDiv w:val="1"/>
      <w:marLeft w:val="0"/>
      <w:marRight w:val="0"/>
      <w:marTop w:val="0"/>
      <w:marBottom w:val="0"/>
      <w:divBdr>
        <w:top w:val="none" w:sz="0" w:space="0" w:color="auto"/>
        <w:left w:val="none" w:sz="0" w:space="0" w:color="auto"/>
        <w:bottom w:val="none" w:sz="0" w:space="0" w:color="auto"/>
        <w:right w:val="none" w:sz="0" w:space="0" w:color="auto"/>
      </w:divBdr>
    </w:div>
    <w:div w:id="211859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2635</Words>
  <Characters>14233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2025-06-10T23:04:00Z</dcterms:created>
  <dcterms:modified xsi:type="dcterms:W3CDTF">2025-06-10T23:20:00Z</dcterms:modified>
</cp:coreProperties>
</file>