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0E6EC" w14:textId="15BE37D6" w:rsidR="00E4319A" w:rsidRDefault="00E4319A" w:rsidP="00E4319A">
      <w:pPr>
        <w:jc w:val="center"/>
        <w:rPr>
          <w:color w:val="000000"/>
          <w:sz w:val="24"/>
          <w:szCs w:val="24"/>
        </w:rPr>
      </w:pPr>
      <w:r w:rsidRPr="00E4319A">
        <w:rPr>
          <w:color w:val="000000"/>
          <w:sz w:val="24"/>
          <w:szCs w:val="24"/>
        </w:rPr>
        <w:t xml:space="preserve">Roteiro para o trabalho de Estratégia competitiva e dos </w:t>
      </w:r>
      <w:r>
        <w:rPr>
          <w:color w:val="000000"/>
          <w:sz w:val="24"/>
          <w:szCs w:val="24"/>
        </w:rPr>
        <w:t>N</w:t>
      </w:r>
      <w:r w:rsidRPr="00E4319A">
        <w:rPr>
          <w:color w:val="000000"/>
          <w:sz w:val="24"/>
          <w:szCs w:val="24"/>
        </w:rPr>
        <w:t>egócios</w:t>
      </w:r>
    </w:p>
    <w:p w14:paraId="70CF579C" w14:textId="77777777" w:rsidR="00381BF6" w:rsidRDefault="00381BF6" w:rsidP="00E4319A">
      <w:pPr>
        <w:jc w:val="center"/>
        <w:rPr>
          <w:color w:val="000000"/>
          <w:sz w:val="24"/>
          <w:szCs w:val="24"/>
        </w:rPr>
      </w:pPr>
    </w:p>
    <w:p w14:paraId="6D6C2988" w14:textId="616A3EB4" w:rsidR="00381BF6" w:rsidRDefault="00381BF6" w:rsidP="00381BF6">
      <w:r>
        <w:t>1 – Descrever de forma sucinta a empresa</w:t>
      </w:r>
    </w:p>
    <w:p w14:paraId="10B6B69C" w14:textId="11C009F9" w:rsidR="00381BF6" w:rsidRDefault="00381BF6" w:rsidP="00381BF6">
      <w:r>
        <w:t xml:space="preserve">2 – </w:t>
      </w:r>
      <w:r w:rsidRPr="0044230C">
        <w:t xml:space="preserve">Realizar a análise estratégica </w:t>
      </w:r>
      <w:r w:rsidR="0044230C">
        <w:t xml:space="preserve">externa </w:t>
      </w:r>
      <w:r w:rsidRPr="0044230C">
        <w:t>procurando determinar as ame</w:t>
      </w:r>
      <w:r w:rsidR="0044230C" w:rsidRPr="0044230C">
        <w:t>aç</w:t>
      </w:r>
      <w:r w:rsidRPr="0044230C">
        <w:t xml:space="preserve">as e oportunidades </w:t>
      </w:r>
      <w:r w:rsidR="0044230C">
        <w:t>existente</w:t>
      </w:r>
    </w:p>
    <w:p w14:paraId="7582E9B8" w14:textId="01CA747D" w:rsidR="0044230C" w:rsidRDefault="0044230C" w:rsidP="00381BF6">
      <w:r>
        <w:tab/>
        <w:t>Ambiente geral – verificar as ameaças e oportunidades oriundas dos aspectos políticos, econômicos, sociais e tecnológico.</w:t>
      </w:r>
    </w:p>
    <w:p w14:paraId="0B110572" w14:textId="32DB358D" w:rsidR="0044230C" w:rsidRDefault="0044230C" w:rsidP="00381BF6">
      <w:r>
        <w:tab/>
        <w:t>Ambiente da concorrência – verificar ameaças e oportunidades oriundas de Concorrentes, novos entrantes, produtos substitutos, Fornecedores e compradores</w:t>
      </w:r>
    </w:p>
    <w:p w14:paraId="551A576D" w14:textId="682929FA" w:rsidR="0044230C" w:rsidRDefault="0044230C" w:rsidP="00381BF6">
      <w:r>
        <w:t>3 – Realizar a análise do ambiente interno – verificar os pontos fortes e fracos originados de logística de entrada, operações, logística de saída, marketing e vendas e serviços, infraestrutura da empresa, RH, Compras, desenvolvimento e tecnologia e finanças.</w:t>
      </w:r>
    </w:p>
    <w:p w14:paraId="3B613256" w14:textId="7C587D2B" w:rsidR="0044230C" w:rsidRDefault="0044230C" w:rsidP="00381BF6">
      <w:r>
        <w:t xml:space="preserve">4- Realizar a análise </w:t>
      </w:r>
      <w:proofErr w:type="spellStart"/>
      <w:r>
        <w:t>SWOT</w:t>
      </w:r>
      <w:proofErr w:type="spellEnd"/>
      <w:r>
        <w:t xml:space="preserve"> onde as ameaças e oportunidades são comparadas com os pontos fortes e fracos.</w:t>
      </w:r>
    </w:p>
    <w:p w14:paraId="0BF98B83" w14:textId="0D2D45B7" w:rsidR="0044230C" w:rsidRDefault="0044230C" w:rsidP="00381BF6">
      <w:r>
        <w:t>5 – Escolher 3 ou 4 estratégias que tenhas mais probabilidade de serem sucesso</w:t>
      </w:r>
    </w:p>
    <w:p w14:paraId="2CF4D783" w14:textId="0BEDAB9B" w:rsidR="0044230C" w:rsidRDefault="0044230C" w:rsidP="00381BF6">
      <w:r>
        <w:t>6 – Definir visão, valores e missão da empresa.</w:t>
      </w:r>
    </w:p>
    <w:p w14:paraId="3859D482" w14:textId="0A5C73FB" w:rsidR="0044230C" w:rsidRDefault="0044230C" w:rsidP="00381BF6">
      <w:r>
        <w:t xml:space="preserve">7 – Definir os planos de ação </w:t>
      </w:r>
    </w:p>
    <w:p w14:paraId="568F9B7A" w14:textId="77777777" w:rsidR="0044230C" w:rsidRDefault="0044230C" w:rsidP="00381BF6"/>
    <w:p w14:paraId="379ACCAD" w14:textId="31E359B3" w:rsidR="0044230C" w:rsidRDefault="0044230C" w:rsidP="00381BF6">
      <w:r>
        <w:t>Observações: forneci um arquivo em powerpoint que pode ser utilizado para realizar estas análises. (Modelos de análise estratégica)</w:t>
      </w:r>
    </w:p>
    <w:p w14:paraId="5783F157" w14:textId="69569DC5" w:rsidR="00FA23B6" w:rsidRDefault="00FA23B6" w:rsidP="00381BF6">
      <w:r>
        <w:t xml:space="preserve">Link </w:t>
      </w:r>
    </w:p>
    <w:p w14:paraId="11E35D26" w14:textId="77196481" w:rsidR="00FA23B6" w:rsidRDefault="00FA23B6" w:rsidP="00381BF6">
      <w:r w:rsidRPr="00FA23B6">
        <w:t>https://docs.google.com/presentation/d/1kxilGOVU-ceXFM9_pGFfnKeIHIhLtFky/edit?usp=drive_link&amp;ouid=110657655742273487250&amp;rtpof=true&amp;sd=true</w:t>
      </w:r>
    </w:p>
    <w:p w14:paraId="66CC6633" w14:textId="7D8D6F25" w:rsidR="0044230C" w:rsidRDefault="000C04DA" w:rsidP="00381BF6">
      <w:r>
        <w:t xml:space="preserve">Forneci também um modelo em Excel chamado SMPE.xls que pode ser utilizado para colocar os resultados dos pontos fortes e fracos. Este modelo já prepara a matriz </w:t>
      </w:r>
      <w:proofErr w:type="spellStart"/>
      <w:r>
        <w:t>SWOT</w:t>
      </w:r>
      <w:proofErr w:type="spellEnd"/>
      <w:r>
        <w:t xml:space="preserve"> onde deve apenas ser verificado quais pontos fortes e fracos incidem sobre as ameaças e oportunidades. </w:t>
      </w:r>
    </w:p>
    <w:p w14:paraId="655749FF" w14:textId="5A18856E" w:rsidR="00FA23B6" w:rsidRDefault="00FA23B6" w:rsidP="00381BF6">
      <w:r>
        <w:t xml:space="preserve">Link </w:t>
      </w:r>
    </w:p>
    <w:p w14:paraId="61D758A9" w14:textId="1B1B2489" w:rsidR="00FA23B6" w:rsidRDefault="00FA23B6" w:rsidP="00381BF6">
      <w:r w:rsidRPr="00FA23B6">
        <w:t>https://docs.google.com/spreadsheets/d/1b1jbRGSzR4fsjUm21SehwG55BknlmR6w/edit?usp=sharing&amp;ouid=110657655742273487250&amp;rtpof=true&amp;sd=true</w:t>
      </w:r>
    </w:p>
    <w:p w14:paraId="0972DC63" w14:textId="77777777" w:rsidR="00FA23B6" w:rsidRDefault="000C04DA" w:rsidP="00381BF6">
      <w:r>
        <w:t xml:space="preserve">Para a análise forneci um questionário chamado SMPE.doc que possui um questionário para facilitar a localização de pontos fracos originados de concorrentes e novos entrantes. No final do documento tem um quadro onde podem ser colocados os planos de ação que darão origem a projetos.   Link:  </w:t>
      </w:r>
    </w:p>
    <w:p w14:paraId="522781F9" w14:textId="335CC809" w:rsidR="000C04DA" w:rsidRDefault="000C04DA" w:rsidP="00381BF6">
      <w:r w:rsidRPr="000C04DA">
        <w:t>https://docs.google.com/document/d/1bjokWC-WYtpbUa4mYZtjbQaYeRsrmSrX/edit?usp=sharing&amp;ouid=110657655742273487250&amp;rtpof=true&amp;sd=true</w:t>
      </w:r>
    </w:p>
    <w:p w14:paraId="640CA0A0" w14:textId="71A068DA" w:rsidR="000C04DA" w:rsidRDefault="000C04DA" w:rsidP="00381BF6"/>
    <w:p w14:paraId="24BC20B7" w14:textId="77777777" w:rsidR="0044230C" w:rsidRDefault="0044230C" w:rsidP="00381BF6"/>
    <w:p w14:paraId="0BB928E4" w14:textId="79756330" w:rsidR="0044230C" w:rsidRPr="0044230C" w:rsidRDefault="0044230C" w:rsidP="00381BF6"/>
    <w:p w14:paraId="00435A62" w14:textId="77777777" w:rsidR="00E4319A" w:rsidRPr="0044230C" w:rsidRDefault="00E4319A" w:rsidP="00E4319A">
      <w:pPr>
        <w:jc w:val="center"/>
      </w:pPr>
    </w:p>
    <w:sectPr w:rsidR="00E4319A" w:rsidRPr="00442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19A"/>
    <w:rsid w:val="000C04DA"/>
    <w:rsid w:val="00381BF6"/>
    <w:rsid w:val="0044230C"/>
    <w:rsid w:val="00E4319A"/>
    <w:rsid w:val="00FA2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91B2A"/>
  <w15:chartTrackingRefBased/>
  <w15:docId w15:val="{B8104249-D654-49FE-9D90-7BA11BA0D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332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Dorval Mallmann</dc:creator>
  <cp:keywords/>
  <dc:description/>
  <cp:lastModifiedBy>Dorval Mallmann</cp:lastModifiedBy>
  <cp:revision>1</cp:revision>
  <dcterms:created xsi:type="dcterms:W3CDTF">2023-06-09T12:26:00Z</dcterms:created>
  <dcterms:modified xsi:type="dcterms:W3CDTF">2023-06-09T14:55:00Z</dcterms:modified>
</cp:coreProperties>
</file>