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bookmarkStart w:id="0" w:name="_GoBack" w:displacedByCustomXml="next"/>
    <w:bookmarkEnd w:id="0" w:displacedByCustomXml="next"/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3AF4CC40" wp14:editId="5C4C80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1-19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72718" w:rsidRDefault="00A72718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-189371968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72718" w:rsidRPr="00A0417E" w:rsidRDefault="00A7271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André Ricardi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991185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72718" w:rsidRPr="00A0417E" w:rsidRDefault="00A7271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www.easybok.com.br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1-19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72718" w:rsidRPr="00C6614D" w:rsidRDefault="00A7271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19/01/2013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F4CC40"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1-19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72718" w:rsidRDefault="00A72718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-189371968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72718" w:rsidRPr="00A0417E" w:rsidRDefault="00A7271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André Ricardi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991185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72718" w:rsidRPr="00A0417E" w:rsidRDefault="00A7271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www.easybok.com.br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1-19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72718" w:rsidRPr="00C6614D" w:rsidRDefault="00A7271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19/01/2013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7DD95387" wp14:editId="156655F6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72718" w:rsidRPr="00095045" w:rsidRDefault="00A72718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[Apelido do Projeto]</w:t>
                                    </w:r>
                                  </w:sdtContent>
                                </w:sdt>
                              </w:p>
                              <w:p w:rsidR="00A72718" w:rsidRPr="00095045" w:rsidRDefault="00A72718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[Nome do Projeto]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95387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A72718" w:rsidRPr="00095045" w:rsidRDefault="00A72718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[Apelido do Projeto]</w:t>
                              </w:r>
                            </w:sdtContent>
                          </w:sdt>
                        </w:p>
                        <w:p w:rsidR="00A72718" w:rsidRPr="00095045" w:rsidRDefault="00A72718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[Nome do Projeto]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A0417E" w:rsidRPr="00095045" w:rsidRDefault="002A3E79">
          <w:pPr>
            <w:rPr>
              <w:caps/>
              <w:color w:val="FF0000"/>
            </w:rPr>
          </w:pPr>
          <w:r w:rsidRPr="00095045">
            <w:rPr>
              <w:b/>
              <w:bCs/>
              <w:caps/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3B280B" wp14:editId="207BF9FA">
                    <wp:simplePos x="0" y="0"/>
                    <wp:positionH relativeFrom="column">
                      <wp:posOffset>-4486882</wp:posOffset>
                    </wp:positionH>
                    <wp:positionV relativeFrom="paragraph">
                      <wp:posOffset>7765746</wp:posOffset>
                    </wp:positionV>
                    <wp:extent cx="3562184" cy="778510"/>
                    <wp:effectExtent l="0" t="0" r="19685" b="21590"/>
                    <wp:wrapNone/>
                    <wp:docPr id="30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62184" cy="778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72718" w:rsidRPr="002A3E79" w:rsidRDefault="00A72718" w:rsidP="002A3E7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Modelo de documento de uso livre, desde que seja citada a fonte. Não se esqueça de sempre consultar o Guia PMBOK</w:t>
                                </w:r>
                                <w:r w:rsidRPr="00EF4A10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®</w:t>
                                </w:r>
                                <w:r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 xml:space="preserve"> 5ª edição e outras publicações para maior detalhamento, e para aumentar as chances de atingir resultados consistentes em seus projetos.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3B280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33" type="#_x0000_t202" style="position:absolute;margin-left:-353.3pt;margin-top:611.5pt;width:280.5pt;height:6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">
                    <v:textbox>
                      <w:txbxContent>
                        <w:p w:rsidR="00A72718" w:rsidRPr="002A3E79" w:rsidRDefault="00A72718" w:rsidP="002A3E79">
                          <w:pPr>
                            <w:jc w:val="center"/>
                            <w:rPr>
                              <w:b/>
                              <w:bCs/>
                              <w:sz w:val="19"/>
                              <w:szCs w:val="19"/>
                              <w:shd w:val="clear" w:color="auto" w:fill="FFFFFF"/>
                            </w:rPr>
                          </w:pPr>
                          <w:r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Modelo de documento de uso livre, desde que seja citada a fonte. Não se esqueça de sempre consultar o Guia PMBOK</w:t>
                          </w:r>
                          <w:r w:rsidRPr="00EF4A10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®</w:t>
                          </w:r>
                          <w:r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 xml:space="preserve"> 5ª edição e outras publicações para maior detalhamento, e para aumentar as chances de atingir resultados consistentes em seus projetos.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F72A1"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11FC71D9" wp14:editId="1CA83D25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72718" w:rsidRPr="0091653F" w:rsidRDefault="00DB2A3C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  <w:t>Plano de Gerenciamento dos Custos</w:t>
                                    </w:r>
                                  </w:p>
                                </w:sdtContent>
                              </w:sdt>
                              <w:p w:rsidR="00A72718" w:rsidRPr="00EF4A10" w:rsidRDefault="00A72718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  <w:r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Baseado na 5ª edição do Guia PMBOK®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1FC71D9" id="Retângulo 16" o:spid="_x0000_s1034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L0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72718" w:rsidRPr="0091653F" w:rsidRDefault="00DB2A3C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  <w:t>Plano de Gerenciamento dos Custos</w:t>
                              </w:r>
                            </w:p>
                          </w:sdtContent>
                        </w:sdt>
                        <w:p w:rsidR="00A72718" w:rsidRPr="00EF4A10" w:rsidRDefault="00A72718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  <w:r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Baseado na 5ª edição do Guia PMBOK®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95045"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654656" behindDoc="0" locked="0" layoutInCell="0" allowOverlap="1" wp14:anchorId="7D3E6777" wp14:editId="5E1434D1">
                <wp:simplePos x="0" y="0"/>
                <wp:positionH relativeFrom="page">
                  <wp:posOffset>3507105</wp:posOffset>
                </wp:positionH>
                <wp:positionV relativeFrom="page">
                  <wp:posOffset>4499288</wp:posOffset>
                </wp:positionV>
                <wp:extent cx="3767455" cy="2825750"/>
                <wp:effectExtent l="19050" t="0" r="23495" b="88900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28257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:rsidR="000641D0" w:rsidRPr="000641D0" w:rsidRDefault="002A3E79" w:rsidP="002A3E79">
      <w:pPr>
        <w:pStyle w:val="Ttulo1"/>
        <w:rPr>
          <w:rFonts w:asciiTheme="minorHAnsi" w:hAnsiTheme="minorHAnsi"/>
        </w:rPr>
      </w:pPr>
      <w:bookmarkStart w:id="1" w:name="_Toc346526851"/>
      <w:r>
        <w:rPr>
          <w:rFonts w:ascii="Calibri" w:hAnsi="Calibri"/>
          <w:color w:val="9D3511"/>
        </w:rPr>
        <w:lastRenderedPageBreak/>
        <w:t>Histórico de alterações</w:t>
      </w:r>
      <w:r w:rsidR="000641D0">
        <w:rPr>
          <w:rFonts w:ascii="Calibri" w:hAnsi="Calibri"/>
          <w:color w:val="9D3511"/>
        </w:rPr>
        <w:t xml:space="preserve"> do documento</w:t>
      </w:r>
      <w:bookmarkEnd w:id="1"/>
    </w:p>
    <w:tbl>
      <w:tblPr>
        <w:tblStyle w:val="GradeColorida-nfase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  <w:r w:rsidRPr="000641D0">
              <w:t>1.0</w:t>
            </w: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0F56" w:rsidRPr="00F660B3" w:rsidRDefault="001D090B" w:rsidP="00521FF5">
      <w:r w:rsidRPr="00095045">
        <w:rPr>
          <w:b/>
          <w:bCs/>
          <w:caps/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76F58AB" wp14:editId="45A9751B">
                <wp:simplePos x="0" y="0"/>
                <wp:positionH relativeFrom="column">
                  <wp:posOffset>248478</wp:posOffset>
                </wp:positionH>
                <wp:positionV relativeFrom="paragraph">
                  <wp:posOffset>423683</wp:posOffset>
                </wp:positionV>
                <wp:extent cx="4953663" cy="4238045"/>
                <wp:effectExtent l="0" t="0" r="18415" b="1016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663" cy="4238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718" w:rsidRPr="001D090B" w:rsidRDefault="00A72718" w:rsidP="001D090B">
                            <w:pPr>
                              <w:jc w:val="center"/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 w:rsidRPr="001D090B"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  <w:t>Veja como podemos ajudar você e sua empresa em nosso site.</w:t>
                            </w:r>
                          </w:p>
                          <w:p w:rsidR="00A72718" w:rsidRDefault="00A41AF0" w:rsidP="001D090B">
                            <w:pPr>
                              <w:jc w:val="center"/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hyperlink r:id="rId11" w:history="1">
                              <w:r w:rsidR="00A72718" w:rsidRPr="001D090B">
                                <w:rPr>
                                  <w:rStyle w:val="Hyperlink"/>
                                  <w:b/>
                                  <w:sz w:val="28"/>
                                  <w:szCs w:val="19"/>
                                  <w:shd w:val="clear" w:color="auto" w:fill="FFFFFF"/>
                                </w:rPr>
                                <w:t>www.easybok.com.br</w:t>
                              </w:r>
                            </w:hyperlink>
                            <w:r w:rsidR="00A72718" w:rsidRPr="001D090B"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A72718" w:rsidRPr="001D090B" w:rsidRDefault="00A72718" w:rsidP="009F5B4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Em breve publicaremos um Guia para facilitar o uso de práticas profissionais em Gerenciamento de Projetos. Para ser avisado envie um e-mail para </w:t>
                            </w:r>
                            <w:hyperlink r:id="rId12" w:history="1">
                              <w:r w:rsidRPr="004D17FC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19"/>
                                  <w:shd w:val="clear" w:color="auto" w:fill="FFFFFF"/>
                                </w:rPr>
                                <w:t>easybok@easybok.com.br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A72718" w:rsidRDefault="00A72718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A72718" w:rsidRDefault="00A72718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Informações para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associação</w:t>
                            </w: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ao PMI</w:t>
                            </w:r>
                            <w:r w:rsidRPr="009F5B4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®</w:t>
                            </w: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e como adquirir o</w:t>
                            </w:r>
                          </w:p>
                          <w:p w:rsidR="00A72718" w:rsidRDefault="00A72718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Guia PMBOK</w:t>
                            </w:r>
                            <w:r w:rsidRPr="009F5B4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®</w:t>
                            </w: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5ª edição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e outras publicações</w:t>
                            </w:r>
                          </w:p>
                          <w:p w:rsidR="00A72718" w:rsidRPr="001D090B" w:rsidRDefault="00A72718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no portal:</w:t>
                            </w:r>
                          </w:p>
                          <w:p w:rsidR="00A72718" w:rsidRDefault="00A41AF0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hyperlink r:id="rId13" w:history="1">
                              <w:r w:rsidR="00A72718" w:rsidRPr="001D090B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19"/>
                                  <w:shd w:val="clear" w:color="auto" w:fill="FFFFFF"/>
                                </w:rPr>
                                <w:t>http://brasil.pmi.org/brazil/home.aspx</w:t>
                              </w:r>
                            </w:hyperlink>
                            <w:r w:rsidR="00A72718"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58AB" id="_x0000_s1035" type="#_x0000_t202" style="position:absolute;margin-left:19.55pt;margin-top:33.35pt;width:390.05pt;height:333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">
                <v:textbox>
                  <w:txbxContent>
                    <w:p w:rsidR="00A72718" w:rsidRPr="001D090B" w:rsidRDefault="00A72718" w:rsidP="001D090B">
                      <w:pPr>
                        <w:jc w:val="center"/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</w:pPr>
                      <w:r w:rsidRPr="001D090B"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  <w:t>Veja como podemos ajudar você e sua empresa em nosso site.</w:t>
                      </w:r>
                    </w:p>
                    <w:p w:rsidR="00A72718" w:rsidRDefault="00A41AF0" w:rsidP="001D090B">
                      <w:pPr>
                        <w:jc w:val="center"/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</w:pPr>
                      <w:hyperlink r:id="rId14" w:history="1">
                        <w:r w:rsidR="00A72718" w:rsidRPr="001D090B">
                          <w:rPr>
                            <w:rStyle w:val="Hyperlink"/>
                            <w:b/>
                            <w:sz w:val="28"/>
                            <w:szCs w:val="19"/>
                            <w:shd w:val="clear" w:color="auto" w:fill="FFFFFF"/>
                          </w:rPr>
                          <w:t>www.easybok.com.br</w:t>
                        </w:r>
                      </w:hyperlink>
                      <w:r w:rsidR="00A72718" w:rsidRPr="001D090B"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  <w:t xml:space="preserve"> </w:t>
                      </w:r>
                    </w:p>
                    <w:p w:rsidR="00A72718" w:rsidRPr="001D090B" w:rsidRDefault="00A72718" w:rsidP="009F5B4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Em breve publicaremos um Guia para facilitar o uso de práticas profissionais em Gerenciamento de Projetos. Para ser avisado envie um e-mail para </w:t>
                      </w:r>
                      <w:hyperlink r:id="rId15" w:history="1">
                        <w:r w:rsidRPr="004D17FC">
                          <w:rPr>
                            <w:rStyle w:val="Hyperlink"/>
                            <w:b/>
                            <w:bCs/>
                            <w:sz w:val="28"/>
                            <w:szCs w:val="19"/>
                            <w:shd w:val="clear" w:color="auto" w:fill="FFFFFF"/>
                          </w:rPr>
                          <w:t>easybok@easybok.com.br</w:t>
                        </w:r>
                      </w:hyperlink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</w:t>
                      </w:r>
                    </w:p>
                    <w:p w:rsidR="00A72718" w:rsidRDefault="00A72718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</w:p>
                    <w:p w:rsidR="00A72718" w:rsidRDefault="00A72718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Informações para </w:t>
                      </w: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associação</w:t>
                      </w: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ao PMI</w:t>
                      </w:r>
                      <w:r w:rsidRPr="009F5B4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®</w:t>
                      </w: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e como adquirir o</w:t>
                      </w:r>
                    </w:p>
                    <w:p w:rsidR="00A72718" w:rsidRDefault="00A72718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Guia PMBOK</w:t>
                      </w:r>
                      <w:r w:rsidRPr="009F5B4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®</w:t>
                      </w: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5ª edição </w:t>
                      </w: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e outras publicações</w:t>
                      </w:r>
                    </w:p>
                    <w:p w:rsidR="00A72718" w:rsidRPr="001D090B" w:rsidRDefault="00A72718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no portal:</w:t>
                      </w:r>
                    </w:p>
                    <w:p w:rsidR="00A72718" w:rsidRDefault="00A41AF0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hyperlink r:id="rId16" w:history="1">
                        <w:r w:rsidR="00A72718" w:rsidRPr="001D090B">
                          <w:rPr>
                            <w:rStyle w:val="Hyperlink"/>
                            <w:b/>
                            <w:bCs/>
                            <w:sz w:val="28"/>
                            <w:szCs w:val="19"/>
                            <w:shd w:val="clear" w:color="auto" w:fill="FFFFFF"/>
                          </w:rPr>
                          <w:t>http://brasil.pmi.org/brazil/home.aspx</w:t>
                        </w:r>
                      </w:hyperlink>
                      <w:r w:rsidR="00A72718"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C0F56" w:rsidRPr="00F660B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Default="00F16400">
          <w:pPr>
            <w:pStyle w:val="CabealhodoSumrio"/>
          </w:pPr>
          <w:r>
            <w:t>Sumário</w:t>
          </w:r>
        </w:p>
        <w:p w:rsidR="00997AD9" w:rsidRDefault="00F16400">
          <w:pPr>
            <w:pStyle w:val="Sumrio1"/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526851" w:history="1">
            <w:r w:rsidR="00997AD9" w:rsidRPr="001F2225">
              <w:rPr>
                <w:rStyle w:val="Hyperlink"/>
                <w:rFonts w:ascii="Calibri" w:hAnsi="Calibri"/>
                <w:noProof/>
              </w:rPr>
              <w:t>Histórico de alterações do documento</w:t>
            </w:r>
            <w:r w:rsidR="00997AD9">
              <w:rPr>
                <w:noProof/>
                <w:webHidden/>
              </w:rPr>
              <w:tab/>
            </w:r>
            <w:r w:rsidR="00997AD9">
              <w:rPr>
                <w:noProof/>
                <w:webHidden/>
              </w:rPr>
              <w:fldChar w:fldCharType="begin"/>
            </w:r>
            <w:r w:rsidR="00997AD9">
              <w:rPr>
                <w:noProof/>
                <w:webHidden/>
              </w:rPr>
              <w:instrText xml:space="preserve"> PAGEREF _Toc346526851 \h </w:instrText>
            </w:r>
            <w:r w:rsidR="00997AD9">
              <w:rPr>
                <w:noProof/>
                <w:webHidden/>
              </w:rPr>
            </w:r>
            <w:r w:rsidR="00997AD9">
              <w:rPr>
                <w:noProof/>
                <w:webHidden/>
              </w:rPr>
              <w:fldChar w:fldCharType="separate"/>
            </w:r>
            <w:r w:rsidR="00997AD9">
              <w:rPr>
                <w:noProof/>
                <w:webHidden/>
              </w:rPr>
              <w:t>1</w:t>
            </w:r>
            <w:r w:rsidR="00997AD9">
              <w:rPr>
                <w:noProof/>
                <w:webHidden/>
              </w:rPr>
              <w:fldChar w:fldCharType="end"/>
            </w:r>
          </w:hyperlink>
        </w:p>
        <w:p w:rsidR="00997AD9" w:rsidRDefault="00A41AF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526852" w:history="1">
            <w:r w:rsidR="00997AD9" w:rsidRPr="001F2225">
              <w:rPr>
                <w:rStyle w:val="Hyperlink"/>
                <w:rFonts w:ascii="Calibri" w:hAnsi="Calibri"/>
                <w:noProof/>
              </w:rPr>
              <w:t>1.</w:t>
            </w:r>
            <w:r w:rsidR="00997AD9">
              <w:rPr>
                <w:noProof/>
                <w:lang w:eastAsia="pt-BR"/>
              </w:rPr>
              <w:tab/>
            </w:r>
            <w:r w:rsidR="00997AD9" w:rsidRPr="001F2225">
              <w:rPr>
                <w:rStyle w:val="Hyperlink"/>
                <w:rFonts w:ascii="Calibri" w:hAnsi="Calibri"/>
                <w:noProof/>
              </w:rPr>
              <w:t>Processos para gerenciamento dos custos do Projeto</w:t>
            </w:r>
            <w:r w:rsidR="00997AD9">
              <w:rPr>
                <w:noProof/>
                <w:webHidden/>
              </w:rPr>
              <w:tab/>
            </w:r>
            <w:r w:rsidR="00997AD9">
              <w:rPr>
                <w:noProof/>
                <w:webHidden/>
              </w:rPr>
              <w:fldChar w:fldCharType="begin"/>
            </w:r>
            <w:r w:rsidR="00997AD9">
              <w:rPr>
                <w:noProof/>
                <w:webHidden/>
              </w:rPr>
              <w:instrText xml:space="preserve"> PAGEREF _Toc346526852 \h </w:instrText>
            </w:r>
            <w:r w:rsidR="00997AD9">
              <w:rPr>
                <w:noProof/>
                <w:webHidden/>
              </w:rPr>
            </w:r>
            <w:r w:rsidR="00997AD9">
              <w:rPr>
                <w:noProof/>
                <w:webHidden/>
              </w:rPr>
              <w:fldChar w:fldCharType="separate"/>
            </w:r>
            <w:r w:rsidR="00997AD9">
              <w:rPr>
                <w:noProof/>
                <w:webHidden/>
              </w:rPr>
              <w:t>3</w:t>
            </w:r>
            <w:r w:rsidR="00997AD9">
              <w:rPr>
                <w:noProof/>
                <w:webHidden/>
              </w:rPr>
              <w:fldChar w:fldCharType="end"/>
            </w:r>
          </w:hyperlink>
        </w:p>
        <w:p w:rsidR="00997AD9" w:rsidRDefault="00A41AF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526853" w:history="1">
            <w:r w:rsidR="00997AD9" w:rsidRPr="001F2225">
              <w:rPr>
                <w:rStyle w:val="Hyperlink"/>
                <w:rFonts w:ascii="Calibri" w:hAnsi="Calibri"/>
                <w:noProof/>
              </w:rPr>
              <w:t>2.</w:t>
            </w:r>
            <w:r w:rsidR="00997AD9">
              <w:rPr>
                <w:noProof/>
                <w:lang w:eastAsia="pt-BR"/>
              </w:rPr>
              <w:tab/>
            </w:r>
            <w:r w:rsidR="00997AD9" w:rsidRPr="001F2225">
              <w:rPr>
                <w:rStyle w:val="Hyperlink"/>
                <w:rFonts w:ascii="Calibri" w:hAnsi="Calibri"/>
                <w:noProof/>
              </w:rPr>
              <w:t>Nível de precisão necessário, limites e unidades de medida que serão utilizadas</w:t>
            </w:r>
            <w:r w:rsidR="00997AD9">
              <w:rPr>
                <w:noProof/>
                <w:webHidden/>
              </w:rPr>
              <w:tab/>
            </w:r>
            <w:r w:rsidR="00997AD9">
              <w:rPr>
                <w:noProof/>
                <w:webHidden/>
              </w:rPr>
              <w:fldChar w:fldCharType="begin"/>
            </w:r>
            <w:r w:rsidR="00997AD9">
              <w:rPr>
                <w:noProof/>
                <w:webHidden/>
              </w:rPr>
              <w:instrText xml:space="preserve"> PAGEREF _Toc346526853 \h </w:instrText>
            </w:r>
            <w:r w:rsidR="00997AD9">
              <w:rPr>
                <w:noProof/>
                <w:webHidden/>
              </w:rPr>
            </w:r>
            <w:r w:rsidR="00997AD9">
              <w:rPr>
                <w:noProof/>
                <w:webHidden/>
              </w:rPr>
              <w:fldChar w:fldCharType="separate"/>
            </w:r>
            <w:r w:rsidR="00997AD9">
              <w:rPr>
                <w:noProof/>
                <w:webHidden/>
              </w:rPr>
              <w:t>3</w:t>
            </w:r>
            <w:r w:rsidR="00997AD9">
              <w:rPr>
                <w:noProof/>
                <w:webHidden/>
              </w:rPr>
              <w:fldChar w:fldCharType="end"/>
            </w:r>
          </w:hyperlink>
        </w:p>
        <w:p w:rsidR="00997AD9" w:rsidRDefault="00A41AF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526854" w:history="1">
            <w:r w:rsidR="00997AD9" w:rsidRPr="001F2225">
              <w:rPr>
                <w:rStyle w:val="Hyperlink"/>
                <w:rFonts w:ascii="Calibri" w:hAnsi="Calibri"/>
                <w:noProof/>
              </w:rPr>
              <w:t>3.</w:t>
            </w:r>
            <w:r w:rsidR="00997AD9">
              <w:rPr>
                <w:noProof/>
                <w:lang w:eastAsia="pt-BR"/>
              </w:rPr>
              <w:tab/>
            </w:r>
            <w:r w:rsidR="00997AD9" w:rsidRPr="001F2225">
              <w:rPr>
                <w:rStyle w:val="Hyperlink"/>
                <w:rFonts w:ascii="Calibri" w:hAnsi="Calibri"/>
                <w:noProof/>
              </w:rPr>
              <w:t>Procedimentos organizacionais relacionados</w:t>
            </w:r>
            <w:r w:rsidR="00997AD9">
              <w:rPr>
                <w:noProof/>
                <w:webHidden/>
              </w:rPr>
              <w:tab/>
            </w:r>
            <w:r w:rsidR="00997AD9">
              <w:rPr>
                <w:noProof/>
                <w:webHidden/>
              </w:rPr>
              <w:fldChar w:fldCharType="begin"/>
            </w:r>
            <w:r w:rsidR="00997AD9">
              <w:rPr>
                <w:noProof/>
                <w:webHidden/>
              </w:rPr>
              <w:instrText xml:space="preserve"> PAGEREF _Toc346526854 \h </w:instrText>
            </w:r>
            <w:r w:rsidR="00997AD9">
              <w:rPr>
                <w:noProof/>
                <w:webHidden/>
              </w:rPr>
            </w:r>
            <w:r w:rsidR="00997AD9">
              <w:rPr>
                <w:noProof/>
                <w:webHidden/>
              </w:rPr>
              <w:fldChar w:fldCharType="separate"/>
            </w:r>
            <w:r w:rsidR="00997AD9">
              <w:rPr>
                <w:noProof/>
                <w:webHidden/>
              </w:rPr>
              <w:t>3</w:t>
            </w:r>
            <w:r w:rsidR="00997AD9">
              <w:rPr>
                <w:noProof/>
                <w:webHidden/>
              </w:rPr>
              <w:fldChar w:fldCharType="end"/>
            </w:r>
          </w:hyperlink>
        </w:p>
        <w:p w:rsidR="00997AD9" w:rsidRDefault="00A41AF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526855" w:history="1">
            <w:r w:rsidR="00997AD9" w:rsidRPr="001F2225">
              <w:rPr>
                <w:rStyle w:val="Hyperlink"/>
                <w:rFonts w:ascii="Calibri" w:hAnsi="Calibri"/>
                <w:noProof/>
              </w:rPr>
              <w:t>4.</w:t>
            </w:r>
            <w:r w:rsidR="00997AD9">
              <w:rPr>
                <w:noProof/>
                <w:lang w:eastAsia="pt-BR"/>
              </w:rPr>
              <w:tab/>
            </w:r>
            <w:r w:rsidR="00997AD9" w:rsidRPr="001F2225">
              <w:rPr>
                <w:rStyle w:val="Hyperlink"/>
                <w:rFonts w:ascii="Calibri" w:hAnsi="Calibri"/>
                <w:noProof/>
              </w:rPr>
              <w:t>Regras para medição de desempenho</w:t>
            </w:r>
            <w:r w:rsidR="00997AD9">
              <w:rPr>
                <w:noProof/>
                <w:webHidden/>
              </w:rPr>
              <w:tab/>
            </w:r>
            <w:r w:rsidR="00997AD9">
              <w:rPr>
                <w:noProof/>
                <w:webHidden/>
              </w:rPr>
              <w:fldChar w:fldCharType="begin"/>
            </w:r>
            <w:r w:rsidR="00997AD9">
              <w:rPr>
                <w:noProof/>
                <w:webHidden/>
              </w:rPr>
              <w:instrText xml:space="preserve"> PAGEREF _Toc346526855 \h </w:instrText>
            </w:r>
            <w:r w:rsidR="00997AD9">
              <w:rPr>
                <w:noProof/>
                <w:webHidden/>
              </w:rPr>
            </w:r>
            <w:r w:rsidR="00997AD9">
              <w:rPr>
                <w:noProof/>
                <w:webHidden/>
              </w:rPr>
              <w:fldChar w:fldCharType="separate"/>
            </w:r>
            <w:r w:rsidR="00997AD9">
              <w:rPr>
                <w:noProof/>
                <w:webHidden/>
              </w:rPr>
              <w:t>3</w:t>
            </w:r>
            <w:r w:rsidR="00997AD9">
              <w:rPr>
                <w:noProof/>
                <w:webHidden/>
              </w:rPr>
              <w:fldChar w:fldCharType="end"/>
            </w:r>
          </w:hyperlink>
        </w:p>
        <w:p w:rsidR="00997AD9" w:rsidRDefault="00A41AF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526856" w:history="1">
            <w:r w:rsidR="00997AD9" w:rsidRPr="001F2225">
              <w:rPr>
                <w:rStyle w:val="Hyperlink"/>
                <w:rFonts w:ascii="Calibri" w:hAnsi="Calibri"/>
                <w:noProof/>
              </w:rPr>
              <w:t>5.</w:t>
            </w:r>
            <w:r w:rsidR="00997AD9">
              <w:rPr>
                <w:noProof/>
                <w:lang w:eastAsia="pt-BR"/>
              </w:rPr>
              <w:tab/>
            </w:r>
            <w:r w:rsidR="00997AD9" w:rsidRPr="001F2225">
              <w:rPr>
                <w:rStyle w:val="Hyperlink"/>
                <w:rFonts w:ascii="Calibri" w:hAnsi="Calibri"/>
                <w:noProof/>
              </w:rPr>
              <w:t>Formato de relatórios</w:t>
            </w:r>
            <w:r w:rsidR="00997AD9">
              <w:rPr>
                <w:noProof/>
                <w:webHidden/>
              </w:rPr>
              <w:tab/>
            </w:r>
            <w:r w:rsidR="00997AD9">
              <w:rPr>
                <w:noProof/>
                <w:webHidden/>
              </w:rPr>
              <w:fldChar w:fldCharType="begin"/>
            </w:r>
            <w:r w:rsidR="00997AD9">
              <w:rPr>
                <w:noProof/>
                <w:webHidden/>
              </w:rPr>
              <w:instrText xml:space="preserve"> PAGEREF _Toc346526856 \h </w:instrText>
            </w:r>
            <w:r w:rsidR="00997AD9">
              <w:rPr>
                <w:noProof/>
                <w:webHidden/>
              </w:rPr>
            </w:r>
            <w:r w:rsidR="00997AD9">
              <w:rPr>
                <w:noProof/>
                <w:webHidden/>
              </w:rPr>
              <w:fldChar w:fldCharType="separate"/>
            </w:r>
            <w:r w:rsidR="00997AD9">
              <w:rPr>
                <w:noProof/>
                <w:webHidden/>
              </w:rPr>
              <w:t>3</w:t>
            </w:r>
            <w:r w:rsidR="00997AD9">
              <w:rPr>
                <w:noProof/>
                <w:webHidden/>
              </w:rPr>
              <w:fldChar w:fldCharType="end"/>
            </w:r>
          </w:hyperlink>
        </w:p>
        <w:p w:rsidR="00F16400" w:rsidRDefault="00F16400">
          <w:r>
            <w:rPr>
              <w:b/>
              <w:bCs/>
            </w:rPr>
            <w:fldChar w:fldCharType="end"/>
          </w:r>
        </w:p>
      </w:sdtContent>
    </w:sdt>
    <w:p w:rsidR="00F32A35" w:rsidRDefault="00F32A35">
      <w:pPr>
        <w:rPr>
          <w:rFonts w:ascii="Calibri" w:eastAsiaTheme="majorEastAsia" w:hAnsi="Calibri" w:cstheme="majorBidi"/>
          <w:b/>
          <w:bCs/>
          <w:color w:val="9D3511"/>
          <w:sz w:val="28"/>
          <w:szCs w:val="28"/>
        </w:rPr>
      </w:pPr>
      <w:r>
        <w:rPr>
          <w:rFonts w:ascii="Calibri" w:hAnsi="Calibri"/>
          <w:color w:val="9D3511"/>
        </w:rPr>
        <w:br w:type="page"/>
      </w:r>
    </w:p>
    <w:p w:rsidR="00F16400" w:rsidRPr="00F16400" w:rsidRDefault="00DB2A3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2" w:name="_Toc346526852"/>
      <w:r>
        <w:rPr>
          <w:rFonts w:ascii="Calibri" w:hAnsi="Calibri"/>
          <w:color w:val="9D3511"/>
        </w:rPr>
        <w:lastRenderedPageBreak/>
        <w:t>Processos para gerenciamento dos custos do Projeto</w:t>
      </w:r>
      <w:bookmarkEnd w:id="2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F16400" w:rsidRDefault="0091653F" w:rsidP="009E2C30">
      <w:pPr>
        <w:ind w:left="567"/>
        <w:jc w:val="both"/>
      </w:pPr>
      <w:r w:rsidRPr="0091653F">
        <w:t>[</w:t>
      </w:r>
      <w:r w:rsidR="00A72718">
        <w:t xml:space="preserve">Detalhar </w:t>
      </w:r>
      <w:r w:rsidR="00276F55">
        <w:t xml:space="preserve">quais serão os </w:t>
      </w:r>
      <w:r w:rsidR="00DB2A3C">
        <w:t>processos</w:t>
      </w:r>
      <w:r w:rsidR="00276F55">
        <w:t xml:space="preserve"> a </w:t>
      </w:r>
      <w:r w:rsidR="00DB2A3C">
        <w:t>serem utilizados no gerenciamento dos custos do Projeto</w:t>
      </w:r>
      <w:r w:rsidR="008A0CA4">
        <w:t>. Recomendam</w:t>
      </w:r>
      <w:r w:rsidR="00276F55">
        <w:t>os utilizar recursos gráficos para representar os processos, caso necessário</w:t>
      </w:r>
      <w:r w:rsidRPr="0091653F">
        <w:t>].</w:t>
      </w:r>
      <w:r w:rsidR="00F16400" w:rsidRPr="00472015">
        <w:t xml:space="preserve"> </w:t>
      </w:r>
    </w:p>
    <w:p w:rsidR="001C66BB" w:rsidRPr="0091653F" w:rsidRDefault="006A1F0F" w:rsidP="0003088F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3" w:name="_Toc346526853"/>
      <w:r>
        <w:rPr>
          <w:rFonts w:ascii="Calibri" w:hAnsi="Calibri"/>
          <w:color w:val="9D3511"/>
        </w:rPr>
        <w:t>Nível de precisão necessário</w:t>
      </w:r>
      <w:r w:rsidR="00DB2A3C">
        <w:rPr>
          <w:rFonts w:ascii="Calibri" w:hAnsi="Calibri"/>
          <w:color w:val="9D3511"/>
        </w:rPr>
        <w:t>, limites</w:t>
      </w:r>
      <w:r>
        <w:rPr>
          <w:rFonts w:ascii="Calibri" w:hAnsi="Calibri"/>
          <w:color w:val="9D3511"/>
        </w:rPr>
        <w:t xml:space="preserve"> e unidad</w:t>
      </w:r>
      <w:r w:rsidR="008939F2">
        <w:rPr>
          <w:rFonts w:ascii="Calibri" w:hAnsi="Calibri"/>
          <w:color w:val="9D3511"/>
        </w:rPr>
        <w:t>es de medida que serão utilizada</w:t>
      </w:r>
      <w:r>
        <w:rPr>
          <w:rFonts w:ascii="Calibri" w:hAnsi="Calibri"/>
          <w:color w:val="9D3511"/>
        </w:rPr>
        <w:t>s</w:t>
      </w:r>
      <w:bookmarkEnd w:id="3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A72718" w:rsidRDefault="00A72718" w:rsidP="00A72718">
      <w:pPr>
        <w:ind w:left="567"/>
        <w:jc w:val="both"/>
      </w:pPr>
      <w:r w:rsidRPr="0091653F">
        <w:t>[</w:t>
      </w:r>
      <w:r>
        <w:t xml:space="preserve">Detalhar </w:t>
      </w:r>
      <w:r w:rsidR="006A1F0F">
        <w:t>itens acima</w:t>
      </w:r>
      <w:r w:rsidRPr="0091653F">
        <w:t>].</w:t>
      </w:r>
      <w:r w:rsidRPr="00472015">
        <w:t xml:space="preserve"> </w:t>
      </w:r>
    </w:p>
    <w:p w:rsidR="002F2BBC" w:rsidRDefault="006A1F0F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4" w:name="_Toc346526854"/>
      <w:r>
        <w:rPr>
          <w:rFonts w:ascii="Calibri" w:hAnsi="Calibri"/>
          <w:color w:val="9D3511"/>
        </w:rPr>
        <w:t>Procedimentos organizacionais relacionados</w:t>
      </w:r>
      <w:bookmarkEnd w:id="4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A72718" w:rsidRDefault="00A72718" w:rsidP="00A72718">
      <w:pPr>
        <w:ind w:left="567"/>
        <w:jc w:val="both"/>
      </w:pPr>
      <w:r w:rsidRPr="0091653F">
        <w:t>[</w:t>
      </w:r>
      <w:r w:rsidR="006A1F0F">
        <w:t>Relacionar</w:t>
      </w:r>
      <w:r>
        <w:t xml:space="preserve"> </w:t>
      </w:r>
      <w:r w:rsidR="006A1F0F">
        <w:t>quais os procedimentos</w:t>
      </w:r>
      <w:r w:rsidR="00B046B8">
        <w:t xml:space="preserve"> </w:t>
      </w:r>
      <w:r w:rsidR="006A1F0F">
        <w:t xml:space="preserve">organizacionais que </w:t>
      </w:r>
      <w:r w:rsidR="00B046B8">
        <w:t xml:space="preserve">serão </w:t>
      </w:r>
      <w:r w:rsidR="006A1F0F">
        <w:t>base para o gerenciamento do cronograma</w:t>
      </w:r>
      <w:r w:rsidR="00B046B8">
        <w:t>, se for o caso</w:t>
      </w:r>
      <w:r w:rsidRPr="0091653F">
        <w:t>].</w:t>
      </w:r>
      <w:r w:rsidRPr="00472015">
        <w:t xml:space="preserve"> </w:t>
      </w:r>
    </w:p>
    <w:p w:rsidR="008A0CA4" w:rsidRDefault="008A0CA4" w:rsidP="008A0CA4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5" w:name="_Toc346526855"/>
      <w:r>
        <w:rPr>
          <w:rFonts w:ascii="Calibri" w:hAnsi="Calibri"/>
          <w:color w:val="9D3511"/>
        </w:rPr>
        <w:t>Regras para medição de desempenho</w:t>
      </w:r>
      <w:bookmarkEnd w:id="5"/>
    </w:p>
    <w:p w:rsidR="008A0CA4" w:rsidRDefault="008A0CA4" w:rsidP="008A0CA4">
      <w:pPr>
        <w:pBdr>
          <w:top w:val="single" w:sz="4" w:space="1" w:color="auto"/>
        </w:pBdr>
        <w:spacing w:after="0"/>
        <w:ind w:left="567"/>
      </w:pPr>
    </w:p>
    <w:p w:rsidR="008A0CA4" w:rsidRDefault="008A0CA4" w:rsidP="008A0CA4">
      <w:pPr>
        <w:ind w:left="567"/>
        <w:jc w:val="both"/>
      </w:pPr>
      <w:r>
        <w:t>[</w:t>
      </w:r>
      <w:r w:rsidR="000047DB">
        <w:t>Considerar utilizar técnicas de Gerenciamento de Valor Agregado, e outras técnicas que considerar necessário</w:t>
      </w:r>
      <w:r>
        <w:t>].</w:t>
      </w:r>
    </w:p>
    <w:p w:rsidR="008A0CA4" w:rsidRDefault="000047DB" w:rsidP="008A0CA4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6" w:name="_Toc346526856"/>
      <w:r>
        <w:rPr>
          <w:rFonts w:ascii="Calibri" w:hAnsi="Calibri"/>
          <w:color w:val="9D3511"/>
        </w:rPr>
        <w:t>Formato de relatórios</w:t>
      </w:r>
      <w:bookmarkEnd w:id="6"/>
    </w:p>
    <w:p w:rsidR="008A0CA4" w:rsidRDefault="008A0CA4" w:rsidP="008A0CA4">
      <w:pPr>
        <w:pBdr>
          <w:top w:val="single" w:sz="4" w:space="1" w:color="auto"/>
        </w:pBdr>
        <w:spacing w:after="0"/>
        <w:ind w:left="567"/>
      </w:pPr>
    </w:p>
    <w:p w:rsidR="008A0CA4" w:rsidRDefault="008A0CA4" w:rsidP="008A0CA4">
      <w:pPr>
        <w:ind w:left="567"/>
        <w:jc w:val="both"/>
      </w:pPr>
      <w:r>
        <w:t>[</w:t>
      </w:r>
      <w:r w:rsidR="000047DB">
        <w:t>Se preferir centralize todos os formatos de relatórios no Plano de Gerenciamento de Comunicações</w:t>
      </w:r>
      <w:r>
        <w:t>].</w:t>
      </w:r>
    </w:p>
    <w:p w:rsidR="00EB261D" w:rsidRDefault="00EB261D" w:rsidP="00CD1447">
      <w:pPr>
        <w:ind w:left="3402" w:right="560"/>
      </w:pPr>
    </w:p>
    <w:p w:rsidR="001D090B" w:rsidRPr="00F660B3" w:rsidRDefault="001D090B" w:rsidP="00A10AC3"/>
    <w:sectPr w:rsidR="001D090B" w:rsidRPr="00F660B3" w:rsidSect="00A62A83">
      <w:headerReference w:type="even" r:id="rId17"/>
      <w:headerReference w:type="default" r:id="rId18"/>
      <w:footerReference w:type="even" r:id="rId19"/>
      <w:footerReference w:type="default" r:id="rId20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AF0" w:rsidRDefault="00A41AF0">
      <w:r>
        <w:separator/>
      </w:r>
    </w:p>
  </w:endnote>
  <w:endnote w:type="continuationSeparator" w:id="0">
    <w:p w:rsidR="00A41AF0" w:rsidRDefault="00A41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718" w:rsidRDefault="00A41AF0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72718">
          <w:rPr>
            <w:rFonts w:asciiTheme="majorHAnsi" w:eastAsiaTheme="majorEastAsia" w:hAnsiTheme="majorHAnsi" w:cstheme="majorBidi"/>
          </w:rPr>
          <w:t>[Type text]</w:t>
        </w:r>
      </w:sdtContent>
    </w:sdt>
    <w:r w:rsidR="00A72718">
      <w:fldChar w:fldCharType="begin"/>
    </w:r>
    <w:r w:rsidR="00A72718">
      <w:rPr>
        <w:rFonts w:ascii="Calibri" w:hAnsi="Calibri"/>
      </w:rPr>
      <w:instrText>[Digite o texto]</w:instrText>
    </w:r>
    <w:r w:rsidR="00A72718">
      <w:fldChar w:fldCharType="separate"/>
    </w:r>
    <w:r w:rsidR="00A72718">
      <w:rPr>
        <w:rFonts w:ascii="Calibri" w:hAnsi="Calibri"/>
      </w:rPr>
      <w:t xml:space="preserve">Página </w:t>
    </w:r>
    <w:r w:rsidR="00A72718">
      <w:rPr>
        <w:rFonts w:asciiTheme="majorHAnsi" w:eastAsiaTheme="majorEastAsia" w:hAnsiTheme="majorHAnsi" w:cstheme="majorBidi"/>
        <w:noProof/>
      </w:rPr>
      <w:fldChar w:fldCharType="end"/>
    </w:r>
    <w:r w:rsidR="00A72718">
      <w:t xml:space="preserve"> PAGE   \* MERGEFORMAT </w:t>
    </w:r>
    <w:r w:rsidR="00A72718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24014E3B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A7271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7A3951C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A7271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72D2A01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718" w:rsidRDefault="00A72718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061B12" wp14:editId="20497010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718" w:rsidRPr="00F52244" w:rsidRDefault="00A41AF0" w:rsidP="00B633BE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2A3C">
                                <w:rPr>
                                  <w:sz w:val="20"/>
                                  <w:szCs w:val="20"/>
                                </w:rPr>
                                <w:t>Plano de Gerenciamento dos Custos</w:t>
                              </w:r>
                            </w:sdtContent>
                          </w:sdt>
                          <w:r w:rsidR="00A72718">
                            <w:rPr>
                              <w:sz w:val="20"/>
                              <w:szCs w:val="20"/>
                            </w:rPr>
                            <w:t xml:space="preserve"> - </w:t>
                          </w:r>
                          <w:r w:rsidR="00A72718" w:rsidRPr="00F52244">
                            <w:rPr>
                              <w:sz w:val="20"/>
                              <w:szCs w:val="20"/>
                            </w:rPr>
                            <w:t>V</w:t>
                          </w:r>
                          <w:r w:rsidR="00A72718">
                            <w:rPr>
                              <w:sz w:val="20"/>
                              <w:szCs w:val="20"/>
                            </w:rPr>
                            <w:t>ersão 5.0</w:t>
                          </w:r>
                          <w:r w:rsidR="00A72718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A72718">
                            <w:rPr>
                              <w:sz w:val="20"/>
                              <w:szCs w:val="20"/>
                            </w:rPr>
                            <w:tab/>
                            <w:t>19-jan-13</w:t>
                          </w:r>
                        </w:p>
                        <w:p w:rsidR="00A72718" w:rsidRDefault="00A72718" w:rsidP="00785ED9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sz w:val="20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Consulte outros modelos de documentos em </w:t>
                          </w: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9704841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sz w:val="20"/>
                                  <w:szCs w:val="20"/>
                                </w:rPr>
                                <w:t>www.easybok.com.br</w:t>
                              </w:r>
                            </w:sdtContent>
                          </w:sdt>
                        </w:p>
                        <w:p w:rsidR="00A72718" w:rsidRPr="00785ED9" w:rsidRDefault="00A72718" w:rsidP="00785ED9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sz w:val="20"/>
                              <w:szCs w:val="16"/>
                            </w:rPr>
                          </w:pPr>
                          <w:r w:rsidRPr="00EF4A10">
                            <w:rPr>
                              <w:sz w:val="20"/>
                              <w:szCs w:val="16"/>
                            </w:rPr>
                            <w:t>PMBOK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e PMP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são marcas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registradas do PMI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-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Project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Management Institute</w:t>
                          </w:r>
                          <w:r w:rsidRPr="00EF4A10">
                            <w:rPr>
                              <w:rFonts w:ascii="Calibri" w:hAnsi="Calibri"/>
                              <w:sz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7061B12" id="Rectangle 459" o:spid="_x0000_s1038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:rsidR="00A72718" w:rsidRPr="00F52244" w:rsidRDefault="00A41AF0" w:rsidP="00B633BE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B2A3C">
                          <w:rPr>
                            <w:sz w:val="20"/>
                            <w:szCs w:val="20"/>
                          </w:rPr>
                          <w:t>Plano de Gerenciamento dos Custos</w:t>
                        </w:r>
                      </w:sdtContent>
                    </w:sdt>
                    <w:r w:rsidR="00A72718">
                      <w:rPr>
                        <w:sz w:val="20"/>
                        <w:szCs w:val="20"/>
                      </w:rPr>
                      <w:t xml:space="preserve"> - </w:t>
                    </w:r>
                    <w:r w:rsidR="00A72718" w:rsidRPr="00F52244">
                      <w:rPr>
                        <w:sz w:val="20"/>
                        <w:szCs w:val="20"/>
                      </w:rPr>
                      <w:t>V</w:t>
                    </w:r>
                    <w:r w:rsidR="00A72718">
                      <w:rPr>
                        <w:sz w:val="20"/>
                        <w:szCs w:val="20"/>
                      </w:rPr>
                      <w:t>ersão 5.0</w:t>
                    </w:r>
                    <w:r w:rsidR="00A72718">
                      <w:rPr>
                        <w:sz w:val="20"/>
                        <w:szCs w:val="20"/>
                      </w:rPr>
                      <w:tab/>
                    </w:r>
                    <w:r w:rsidR="00A72718">
                      <w:rPr>
                        <w:sz w:val="20"/>
                        <w:szCs w:val="20"/>
                      </w:rPr>
                      <w:tab/>
                      <w:t>19-jan-13</w:t>
                    </w:r>
                  </w:p>
                  <w:p w:rsidR="00A72718" w:rsidRDefault="00A72718" w:rsidP="00785ED9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sz w:val="20"/>
                        <w:szCs w:val="16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Consulte outros modelos de documentos em </w:t>
                    </w:r>
                    <w:sdt>
                      <w:sdtPr>
                        <w:rPr>
                          <w:sz w:val="20"/>
                          <w:szCs w:val="20"/>
                        </w:rPr>
                        <w:alias w:val="Empresa"/>
                        <w:tag w:val=""/>
                        <w:id w:val="970484191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>
                          <w:rPr>
                            <w:sz w:val="20"/>
                            <w:szCs w:val="20"/>
                          </w:rPr>
                          <w:t>www.easybok.com.br</w:t>
                        </w:r>
                      </w:sdtContent>
                    </w:sdt>
                  </w:p>
                  <w:p w:rsidR="00A72718" w:rsidRPr="00785ED9" w:rsidRDefault="00A72718" w:rsidP="00785ED9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sz w:val="20"/>
                        <w:szCs w:val="16"/>
                      </w:rPr>
                    </w:pPr>
                    <w:r w:rsidRPr="00EF4A10">
                      <w:rPr>
                        <w:sz w:val="20"/>
                        <w:szCs w:val="16"/>
                      </w:rPr>
                      <w:t>PMBOK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</w:t>
                    </w:r>
                    <w:r w:rsidRPr="00EF4A10">
                      <w:rPr>
                        <w:sz w:val="20"/>
                        <w:szCs w:val="16"/>
                      </w:rPr>
                      <w:t>e PMP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</w:t>
                    </w:r>
                    <w:r w:rsidRPr="00EF4A10">
                      <w:rPr>
                        <w:sz w:val="20"/>
                        <w:szCs w:val="16"/>
                      </w:rPr>
                      <w:t>são marcas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 </w:t>
                    </w:r>
                    <w:r w:rsidRPr="00EF4A10">
                      <w:rPr>
                        <w:sz w:val="20"/>
                        <w:szCs w:val="16"/>
                      </w:rPr>
                      <w:t>registradas do PMI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- </w:t>
                    </w:r>
                    <w:r w:rsidRPr="00EF4A10">
                      <w:rPr>
                        <w:sz w:val="20"/>
                        <w:szCs w:val="16"/>
                      </w:rPr>
                      <w:t>Project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 </w:t>
                    </w:r>
                    <w:r w:rsidRPr="00EF4A10">
                      <w:rPr>
                        <w:sz w:val="20"/>
                        <w:szCs w:val="16"/>
                      </w:rPr>
                      <w:t>Management Institute</w:t>
                    </w:r>
                    <w:r w:rsidRPr="00EF4A10">
                      <w:rPr>
                        <w:rFonts w:ascii="Calibri" w:hAnsi="Calibri"/>
                        <w:sz w:val="28"/>
                      </w:rPr>
                      <w:t xml:space="preserve"> 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C5CC637" wp14:editId="4E2D12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854E365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AF0" w:rsidRDefault="00A41AF0">
      <w:r>
        <w:separator/>
      </w:r>
    </w:p>
  </w:footnote>
  <w:footnote w:type="continuationSeparator" w:id="0">
    <w:p w:rsidR="00A41AF0" w:rsidRDefault="00A41AF0">
      <w:r>
        <w:separator/>
      </w:r>
    </w:p>
  </w:footnote>
  <w:footnote w:type="continuationNotice" w:id="1">
    <w:p w:rsidR="00A41AF0" w:rsidRDefault="00A41AF0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718" w:rsidRDefault="00A7271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72718" w:rsidRDefault="00A72718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54E49E7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034CB9C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AB77E5A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718" w:rsidRDefault="00A72718">
    <w:pPr>
      <w:pStyle w:val="Cabealho"/>
    </w:pPr>
    <w:r>
      <w:rPr>
        <w:noProof/>
        <w:lang w:eastAsia="pt-BR"/>
      </w:rPr>
      <w:drawing>
        <wp:inline distT="0" distB="0" distL="0" distR="0" wp14:anchorId="1118DB48" wp14:editId="01A11687">
          <wp:extent cx="1359535" cy="429260"/>
          <wp:effectExtent l="0" t="0" r="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BE9E374" wp14:editId="76C7AB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718" w:rsidRPr="00F660B3" w:rsidRDefault="00A72718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[Apelido do Projeto]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E374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6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A72718" w:rsidRPr="00F660B3" w:rsidRDefault="00A72718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>
                          <w:t>[Apelido do Projeto]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5107107" wp14:editId="42CD15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A72718" w:rsidRDefault="00A7271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15EAC" w:rsidRPr="00D15EAC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107107" id="Text Box 476" o:spid="_x0000_s1037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A72718" w:rsidRDefault="00A7271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15EAC" w:rsidRPr="00D15EAC">
                      <w:rPr>
                        <w:noProof/>
                        <w:color w:val="FFFFFF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AF4CC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ullet1"/>
      </v:shape>
    </w:pict>
  </w:numPicBullet>
  <w:numPicBullet w:numPicBulletId="1">
    <w:pict>
      <v:shape w14:anchorId="7DD95387" id="_x0000_i1030" type="#_x0000_t75" style="width:11.25pt;height:11.25pt" o:bullet="t">
        <v:imagedata r:id="rId2" o:title="bullet2"/>
      </v:shape>
    </w:pict>
  </w:numPicBullet>
  <w:numPicBullet w:numPicBulletId="2">
    <w:pict>
      <v:shape id="_x0000_i1031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C640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0" w15:restartNumberingAfterBreak="0">
    <w:nsid w:val="67DE78A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9"/>
  </w:num>
  <w:num w:numId="4">
    <w:abstractNumId w:val="24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8"/>
  </w:num>
  <w:num w:numId="8">
    <w:abstractNumId w:val="27"/>
  </w:num>
  <w:num w:numId="9">
    <w:abstractNumId w:val="26"/>
  </w:num>
  <w:num w:numId="10">
    <w:abstractNumId w:val="7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4"/>
  </w:num>
  <w:num w:numId="16">
    <w:abstractNumId w:val="25"/>
  </w:num>
  <w:num w:numId="17">
    <w:abstractNumId w:val="16"/>
  </w:num>
  <w:num w:numId="18">
    <w:abstractNumId w:val="12"/>
  </w:num>
  <w:num w:numId="19">
    <w:abstractNumId w:val="18"/>
  </w:num>
  <w:num w:numId="20">
    <w:abstractNumId w:val="1"/>
  </w:num>
  <w:num w:numId="21">
    <w:abstractNumId w:val="14"/>
  </w:num>
  <w:num w:numId="22">
    <w:abstractNumId w:val="22"/>
  </w:num>
  <w:num w:numId="23">
    <w:abstractNumId w:val="5"/>
  </w:num>
  <w:num w:numId="24">
    <w:abstractNumId w:val="15"/>
  </w:num>
  <w:num w:numId="25">
    <w:abstractNumId w:val="9"/>
  </w:num>
  <w:num w:numId="26">
    <w:abstractNumId w:val="23"/>
  </w:num>
  <w:num w:numId="27">
    <w:abstractNumId w:val="21"/>
  </w:num>
  <w:num w:numId="28">
    <w:abstractNumId w:val="2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47DB"/>
    <w:rsid w:val="00006B98"/>
    <w:rsid w:val="00010E4E"/>
    <w:rsid w:val="00030266"/>
    <w:rsid w:val="0003088F"/>
    <w:rsid w:val="00033F9B"/>
    <w:rsid w:val="000641D0"/>
    <w:rsid w:val="000725FB"/>
    <w:rsid w:val="0007795D"/>
    <w:rsid w:val="00087E06"/>
    <w:rsid w:val="00092630"/>
    <w:rsid w:val="00095045"/>
    <w:rsid w:val="000B4DA0"/>
    <w:rsid w:val="000B5830"/>
    <w:rsid w:val="000D4FDB"/>
    <w:rsid w:val="000E1F82"/>
    <w:rsid w:val="000F34D4"/>
    <w:rsid w:val="0010043F"/>
    <w:rsid w:val="00125087"/>
    <w:rsid w:val="00146DFC"/>
    <w:rsid w:val="00150680"/>
    <w:rsid w:val="0017488E"/>
    <w:rsid w:val="0017501D"/>
    <w:rsid w:val="00194E91"/>
    <w:rsid w:val="001A30D7"/>
    <w:rsid w:val="001B540A"/>
    <w:rsid w:val="001C66BB"/>
    <w:rsid w:val="001D090B"/>
    <w:rsid w:val="001D78F1"/>
    <w:rsid w:val="001E0899"/>
    <w:rsid w:val="00267F18"/>
    <w:rsid w:val="00276F55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F116B"/>
    <w:rsid w:val="002F2BBC"/>
    <w:rsid w:val="00306F2D"/>
    <w:rsid w:val="00326E80"/>
    <w:rsid w:val="00331289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D1338"/>
    <w:rsid w:val="003F54D1"/>
    <w:rsid w:val="00413E8B"/>
    <w:rsid w:val="00421416"/>
    <w:rsid w:val="00422AC5"/>
    <w:rsid w:val="004864FA"/>
    <w:rsid w:val="004A51BD"/>
    <w:rsid w:val="004B1004"/>
    <w:rsid w:val="004B46D0"/>
    <w:rsid w:val="004B48D4"/>
    <w:rsid w:val="004C0E75"/>
    <w:rsid w:val="004C6F35"/>
    <w:rsid w:val="004D6BEC"/>
    <w:rsid w:val="004E798E"/>
    <w:rsid w:val="005140FB"/>
    <w:rsid w:val="00515EC0"/>
    <w:rsid w:val="00521FF5"/>
    <w:rsid w:val="005346C4"/>
    <w:rsid w:val="0054794E"/>
    <w:rsid w:val="00570E86"/>
    <w:rsid w:val="00576707"/>
    <w:rsid w:val="005A7659"/>
    <w:rsid w:val="005C0F56"/>
    <w:rsid w:val="005D18FF"/>
    <w:rsid w:val="005E2232"/>
    <w:rsid w:val="005E6AF1"/>
    <w:rsid w:val="005F3B8D"/>
    <w:rsid w:val="00601CCD"/>
    <w:rsid w:val="0062571C"/>
    <w:rsid w:val="006411DE"/>
    <w:rsid w:val="006426E9"/>
    <w:rsid w:val="00660DF0"/>
    <w:rsid w:val="00667555"/>
    <w:rsid w:val="00683EEA"/>
    <w:rsid w:val="00697ACE"/>
    <w:rsid w:val="006A1F0F"/>
    <w:rsid w:val="006B320E"/>
    <w:rsid w:val="006B709D"/>
    <w:rsid w:val="006B7F76"/>
    <w:rsid w:val="006C15D1"/>
    <w:rsid w:val="006E6EA6"/>
    <w:rsid w:val="00721855"/>
    <w:rsid w:val="00785966"/>
    <w:rsid w:val="00785ED9"/>
    <w:rsid w:val="007A50F0"/>
    <w:rsid w:val="007A6CBD"/>
    <w:rsid w:val="007D7972"/>
    <w:rsid w:val="00816CE9"/>
    <w:rsid w:val="00830D53"/>
    <w:rsid w:val="0085631E"/>
    <w:rsid w:val="00863BF5"/>
    <w:rsid w:val="0086654F"/>
    <w:rsid w:val="008939F2"/>
    <w:rsid w:val="008A0CA4"/>
    <w:rsid w:val="008B3901"/>
    <w:rsid w:val="008D0C52"/>
    <w:rsid w:val="008E1B3B"/>
    <w:rsid w:val="008F002B"/>
    <w:rsid w:val="008F786E"/>
    <w:rsid w:val="00902257"/>
    <w:rsid w:val="0091653F"/>
    <w:rsid w:val="009213D9"/>
    <w:rsid w:val="00933832"/>
    <w:rsid w:val="00940F4F"/>
    <w:rsid w:val="00972F04"/>
    <w:rsid w:val="00997AD9"/>
    <w:rsid w:val="009A119B"/>
    <w:rsid w:val="009A5FD6"/>
    <w:rsid w:val="009B24DE"/>
    <w:rsid w:val="009C18F9"/>
    <w:rsid w:val="009E2C30"/>
    <w:rsid w:val="009F5B4B"/>
    <w:rsid w:val="009F69CB"/>
    <w:rsid w:val="00A0417E"/>
    <w:rsid w:val="00A10AC3"/>
    <w:rsid w:val="00A41AF0"/>
    <w:rsid w:val="00A62A83"/>
    <w:rsid w:val="00A65BA0"/>
    <w:rsid w:val="00A72718"/>
    <w:rsid w:val="00A7380B"/>
    <w:rsid w:val="00AA79C8"/>
    <w:rsid w:val="00AD13DC"/>
    <w:rsid w:val="00AD5346"/>
    <w:rsid w:val="00AF2D87"/>
    <w:rsid w:val="00AF3B41"/>
    <w:rsid w:val="00AF72A1"/>
    <w:rsid w:val="00B046B8"/>
    <w:rsid w:val="00B22C35"/>
    <w:rsid w:val="00B26F57"/>
    <w:rsid w:val="00B633BE"/>
    <w:rsid w:val="00B64864"/>
    <w:rsid w:val="00B66E49"/>
    <w:rsid w:val="00B72078"/>
    <w:rsid w:val="00B72F16"/>
    <w:rsid w:val="00C260C9"/>
    <w:rsid w:val="00C30B26"/>
    <w:rsid w:val="00C368AF"/>
    <w:rsid w:val="00C41631"/>
    <w:rsid w:val="00C54276"/>
    <w:rsid w:val="00C6614D"/>
    <w:rsid w:val="00C66AB5"/>
    <w:rsid w:val="00CB11F0"/>
    <w:rsid w:val="00CD12EE"/>
    <w:rsid w:val="00CD1447"/>
    <w:rsid w:val="00CE087A"/>
    <w:rsid w:val="00CE43FF"/>
    <w:rsid w:val="00CF724B"/>
    <w:rsid w:val="00D13740"/>
    <w:rsid w:val="00D15D09"/>
    <w:rsid w:val="00D15EAC"/>
    <w:rsid w:val="00D23FBB"/>
    <w:rsid w:val="00D2451E"/>
    <w:rsid w:val="00DB2A3C"/>
    <w:rsid w:val="00DF690B"/>
    <w:rsid w:val="00DF6941"/>
    <w:rsid w:val="00E1253E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B261D"/>
    <w:rsid w:val="00EE2471"/>
    <w:rsid w:val="00EF4A10"/>
    <w:rsid w:val="00F01721"/>
    <w:rsid w:val="00F16400"/>
    <w:rsid w:val="00F24647"/>
    <w:rsid w:val="00F32A35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06B9"/>
    <w:rsid w:val="00F82C06"/>
    <w:rsid w:val="00FC71AC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F203078-B083-45EF-93A9-E3339BA2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rasil.pmi.org/brazil/home.aspx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easybok@easybok.com.b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brasil.pmi.org/brazil/home.asp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asybok.com.br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asybok@easybok.com.br" TargetMode="External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hyperlink" Target="http://www.easybok.com.br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1AF5A5-4B63-40C8-8339-AF4FC24F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</Template>
  <TotalTime>1</TotalTime>
  <Pages>4</Pages>
  <Words>256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/>
    </vt:vector>
  </TitlesOfParts>
  <Company>www.easybok.com.br</Company>
  <LinksUpToDate>false</LinksUpToDate>
  <CharactersWithSpaces>1638</CharactersWithSpaces>
  <SharedDoc>false</SharedDoc>
  <HyperlinkBase>www.easybok.com.br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[Apelido do Projeto]</dc:subject>
  <dc:creator>André Ricardi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Leonardo Vasconcelos</cp:lastModifiedBy>
  <cp:revision>2</cp:revision>
  <cp:lastPrinted>2013-01-20T12:19:00Z</cp:lastPrinted>
  <dcterms:created xsi:type="dcterms:W3CDTF">2015-05-24T22:11:00Z</dcterms:created>
  <dcterms:modified xsi:type="dcterms:W3CDTF">2015-05-24T22:11:00Z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