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0EB8" w:rsidRPr="00B02CC3" w:rsidRDefault="00C33C2E" w:rsidP="00B02CC3">
      <w:pPr>
        <w:pStyle w:val="Ttulo1"/>
      </w:pPr>
      <w:r>
        <w:t>EXERCÍCIO</w:t>
      </w:r>
      <w:r w:rsidR="001A434C">
        <w:t xml:space="preserve"> 5</w:t>
      </w:r>
    </w:p>
    <w:p w:rsidR="000C2579" w:rsidRPr="00F12F1A" w:rsidRDefault="000C2579" w:rsidP="00AF0EB8">
      <w:pPr>
        <w:tabs>
          <w:tab w:val="left" w:pos="5820"/>
        </w:tabs>
        <w:rPr>
          <w:rFonts w:cs="Tahoma"/>
          <w:lang w:val="pt-BR"/>
        </w:rPr>
      </w:pPr>
    </w:p>
    <w:tbl>
      <w:tblPr>
        <w:tblW w:w="5055" w:type="pct"/>
        <w:tblInd w:w="5" w:type="dxa"/>
        <w:tblBorders>
          <w:top w:val="single" w:sz="4" w:space="0" w:color="58AEAE"/>
          <w:left w:val="single" w:sz="4" w:space="0" w:color="58AEAE"/>
          <w:bottom w:val="single" w:sz="4" w:space="0" w:color="58AEAE"/>
          <w:right w:val="single" w:sz="4" w:space="0" w:color="58AEAE"/>
          <w:insideH w:val="single" w:sz="4" w:space="0" w:color="58AEAE"/>
          <w:insideV w:val="single" w:sz="4" w:space="0" w:color="58AEAE"/>
        </w:tblBorders>
        <w:tblLook w:val="04A0" w:firstRow="1" w:lastRow="0" w:firstColumn="1" w:lastColumn="0" w:noHBand="0" w:noVBand="1"/>
      </w:tblPr>
      <w:tblGrid>
        <w:gridCol w:w="9160"/>
      </w:tblGrid>
      <w:tr w:rsidR="00C5798C" w:rsidRPr="00081803" w:rsidTr="007F3212">
        <w:trPr>
          <w:trHeight w:val="283"/>
        </w:trPr>
        <w:tc>
          <w:tcPr>
            <w:tcW w:w="5000" w:type="pct"/>
            <w:tcBorders>
              <w:top w:val="nil"/>
            </w:tcBorders>
            <w:shd w:val="clear" w:color="auto" w:fill="458E8E"/>
            <w:vAlign w:val="center"/>
          </w:tcPr>
          <w:p w:rsidR="00C5798C" w:rsidRPr="00081803" w:rsidRDefault="00C5798C" w:rsidP="007F3212">
            <w:pPr>
              <w:spacing w:before="120" w:after="120"/>
              <w:ind w:left="57" w:right="57"/>
              <w:jc w:val="center"/>
              <w:rPr>
                <w:rFonts w:cs="Tahoma"/>
                <w:b/>
                <w:bCs/>
                <w:color w:val="FFFFFF"/>
                <w:spacing w:val="-4"/>
                <w:lang w:val="pt-BR"/>
              </w:rPr>
            </w:pPr>
            <w:r>
              <w:rPr>
                <w:rFonts w:cs="Tahoma"/>
                <w:b/>
                <w:bCs/>
                <w:color w:val="FFFFFF"/>
                <w:spacing w:val="-4"/>
                <w:lang w:val="pt-BR"/>
              </w:rPr>
              <w:t>VIAGEM A MANAUS</w:t>
            </w:r>
            <w:r w:rsidRPr="003E0873">
              <w:rPr>
                <w:rFonts w:cs="Tahoma"/>
                <w:b/>
                <w:bCs/>
                <w:color w:val="FFFFFF"/>
                <w:spacing w:val="-4"/>
                <w:lang w:val="pt-BR"/>
              </w:rPr>
              <w:t xml:space="preserve"> (Árvore de Decisão)</w:t>
            </w:r>
          </w:p>
        </w:tc>
      </w:tr>
      <w:tr w:rsidR="00C5798C" w:rsidRPr="00081803" w:rsidTr="007F3212">
        <w:trPr>
          <w:trHeight w:val="454"/>
        </w:trPr>
        <w:tc>
          <w:tcPr>
            <w:tcW w:w="5000" w:type="pct"/>
            <w:tcBorders>
              <w:top w:val="single" w:sz="4" w:space="0" w:color="458F8D"/>
              <w:left w:val="single" w:sz="4" w:space="0" w:color="458F8D"/>
              <w:bottom w:val="single" w:sz="4" w:space="0" w:color="458F8D"/>
              <w:right w:val="single" w:sz="4" w:space="0" w:color="458F8D"/>
            </w:tcBorders>
            <w:shd w:val="clear" w:color="auto" w:fill="64B6B4"/>
            <w:vAlign w:val="center"/>
          </w:tcPr>
          <w:p w:rsidR="00C5798C" w:rsidRPr="00C5798C" w:rsidRDefault="00C5798C" w:rsidP="00C5798C">
            <w:pPr>
              <w:spacing w:before="120" w:after="120"/>
              <w:ind w:right="57"/>
              <w:rPr>
                <w:rFonts w:cs="Tahoma"/>
                <w:b/>
                <w:bCs/>
                <w:color w:val="FFFFFF"/>
                <w:spacing w:val="-4"/>
                <w:lang w:val="pt-BR"/>
              </w:rPr>
            </w:pPr>
            <w:r w:rsidRPr="00C5798C">
              <w:rPr>
                <w:rFonts w:cs="Tahoma"/>
                <w:b/>
                <w:bCs/>
                <w:color w:val="FFFFFF"/>
                <w:spacing w:val="-4"/>
                <w:lang w:val="pt-BR"/>
              </w:rPr>
              <w:t xml:space="preserve">Você viaja regularmente a Manaus, a negócios. Historicamente, o departamento de contabilidade sempre lhe recomendou voar pela Cia A, por questões de economia. O percurso </w:t>
            </w:r>
            <w:r>
              <w:rPr>
                <w:rFonts w:cs="Tahoma"/>
                <w:b/>
                <w:bCs/>
                <w:color w:val="FFFFFF"/>
                <w:spacing w:val="-4"/>
                <w:lang w:val="pt-BR"/>
              </w:rPr>
              <w:t xml:space="preserve">até </w:t>
            </w:r>
            <w:r w:rsidRPr="00C5798C">
              <w:rPr>
                <w:rFonts w:cs="Tahoma"/>
                <w:b/>
                <w:bCs/>
                <w:color w:val="FFFFFF"/>
                <w:spacing w:val="-4"/>
                <w:lang w:val="pt-BR"/>
              </w:rPr>
              <w:t>Manaus custa R$750. Você preferia voar pela Cia B, que tem um ótimo programa de milhagem e a comida é melhor. Neste caso, o preço da passagem é R$1.000. Se você chegar em Manaus em tempo, não vai incorrer em custos extras. Quando você chega atrasado, sua empresa precisa hospedar você em um hotel local (ao invés de retornar no mesmo dia) a um custo extra de R$250. A empresa também perde 1 dia seu de trabalho, ao custo de R$800 / dia.</w:t>
            </w:r>
          </w:p>
          <w:p w:rsidR="00C5798C" w:rsidRPr="00C5798C" w:rsidRDefault="00C5798C" w:rsidP="00C5798C">
            <w:pPr>
              <w:spacing w:before="120" w:after="120"/>
              <w:ind w:right="57"/>
              <w:rPr>
                <w:rFonts w:cs="Tahoma"/>
                <w:b/>
                <w:bCs/>
                <w:color w:val="FFFFFF"/>
                <w:spacing w:val="-4"/>
                <w:lang w:val="pt-BR"/>
              </w:rPr>
            </w:pPr>
            <w:r w:rsidRPr="00C5798C">
              <w:rPr>
                <w:rFonts w:cs="Tahoma"/>
                <w:b/>
                <w:bCs/>
                <w:color w:val="FFFFFF"/>
                <w:spacing w:val="-4"/>
                <w:lang w:val="pt-BR"/>
              </w:rPr>
              <w:t>A Cia A tem um histórico de chegada no horário de 60% neste trecho.</w:t>
            </w:r>
          </w:p>
          <w:p w:rsidR="00C5798C" w:rsidRPr="00C5798C" w:rsidRDefault="00C5798C" w:rsidP="00C5798C">
            <w:pPr>
              <w:spacing w:before="120" w:after="120"/>
              <w:ind w:right="57"/>
              <w:rPr>
                <w:rFonts w:cs="Tahoma"/>
                <w:b/>
                <w:bCs/>
                <w:color w:val="FFFFFF"/>
                <w:spacing w:val="-4"/>
                <w:lang w:val="pt-BR"/>
              </w:rPr>
            </w:pPr>
            <w:r w:rsidRPr="00C5798C">
              <w:rPr>
                <w:rFonts w:cs="Tahoma"/>
                <w:b/>
                <w:bCs/>
                <w:color w:val="FFFFFF"/>
                <w:spacing w:val="-4"/>
                <w:lang w:val="pt-BR"/>
              </w:rPr>
              <w:t>A Cia B tem um histórico de chegada no horário de 90% neste trecho.</w:t>
            </w:r>
          </w:p>
          <w:p w:rsidR="00C5798C" w:rsidRPr="00C5798C" w:rsidRDefault="00C5798C" w:rsidP="00C5798C">
            <w:pPr>
              <w:spacing w:before="120" w:after="120"/>
              <w:ind w:right="57"/>
              <w:rPr>
                <w:rFonts w:cs="Tahoma"/>
                <w:b/>
                <w:bCs/>
                <w:color w:val="FFFFFF"/>
                <w:spacing w:val="-4"/>
                <w:lang w:val="pt-BR"/>
              </w:rPr>
            </w:pPr>
            <w:r w:rsidRPr="00C5798C">
              <w:rPr>
                <w:rFonts w:cs="Tahoma"/>
                <w:b/>
                <w:bCs/>
                <w:color w:val="FFFFFF"/>
                <w:spacing w:val="-4"/>
                <w:lang w:val="pt-BR"/>
              </w:rPr>
              <w:t>Por qual Cia aérea você deve viajar? (use a árvore de decisão)</w:t>
            </w:r>
          </w:p>
          <w:p w:rsidR="00C5798C" w:rsidRPr="00C22647" w:rsidRDefault="00C5798C" w:rsidP="00C5798C">
            <w:pPr>
              <w:numPr>
                <w:ilvl w:val="0"/>
                <w:numId w:val="8"/>
              </w:numPr>
              <w:spacing w:before="120" w:after="120"/>
              <w:ind w:left="305" w:right="57" w:hanging="248"/>
              <w:rPr>
                <w:rFonts w:cs="Tahoma"/>
                <w:b/>
                <w:bCs/>
                <w:color w:val="FFFFFF"/>
                <w:spacing w:val="-4"/>
                <w:lang w:val="pt-BR"/>
              </w:rPr>
            </w:pPr>
            <w:r w:rsidRPr="00C5798C">
              <w:rPr>
                <w:rFonts w:cs="Tahoma"/>
                <w:b/>
                <w:bCs/>
                <w:color w:val="FFFFFF"/>
                <w:spacing w:val="-4"/>
                <w:lang w:val="pt-BR"/>
              </w:rPr>
              <w:t>Se em dúvida, calcule para uma e para dez viagens, e tome a decisão</w:t>
            </w:r>
          </w:p>
        </w:tc>
        <w:bookmarkStart w:id="0" w:name="_GoBack"/>
        <w:bookmarkEnd w:id="0"/>
      </w:tr>
      <w:tr w:rsidR="00C5798C" w:rsidRPr="00081803" w:rsidTr="007F3212">
        <w:tblPrEx>
          <w:tblCellMar>
            <w:left w:w="70" w:type="dxa"/>
            <w:right w:w="70" w:type="dxa"/>
          </w:tblCellMar>
        </w:tblPrEx>
        <w:trPr>
          <w:trHeight w:val="454"/>
        </w:trPr>
        <w:tc>
          <w:tcPr>
            <w:tcW w:w="5000" w:type="pct"/>
            <w:tcBorders>
              <w:top w:val="single" w:sz="4" w:space="0" w:color="458F8D"/>
              <w:left w:val="single" w:sz="4" w:space="0" w:color="458F8D"/>
              <w:bottom w:val="single" w:sz="4" w:space="0" w:color="458F8D"/>
              <w:right w:val="single" w:sz="4" w:space="0" w:color="458F8D"/>
            </w:tcBorders>
            <w:shd w:val="clear" w:color="auto" w:fill="auto"/>
            <w:vAlign w:val="center"/>
          </w:tcPr>
          <w:p w:rsidR="00C5798C" w:rsidRPr="00081803" w:rsidRDefault="00C5798C" w:rsidP="007F3212">
            <w:pPr>
              <w:spacing w:before="120" w:after="120"/>
              <w:ind w:right="57"/>
              <w:rPr>
                <w:rFonts w:cs="Tahoma"/>
                <w:spacing w:val="-4"/>
                <w:lang w:val="pt-BR"/>
              </w:rPr>
            </w:pPr>
          </w:p>
          <w:p w:rsidR="00C5798C" w:rsidRPr="00081803" w:rsidRDefault="00C5798C" w:rsidP="007F3212">
            <w:pPr>
              <w:spacing w:before="120" w:after="120"/>
              <w:ind w:right="57"/>
              <w:rPr>
                <w:rFonts w:cs="Tahoma"/>
                <w:spacing w:val="-4"/>
                <w:lang w:val="pt-BR"/>
              </w:rPr>
            </w:pPr>
          </w:p>
          <w:p w:rsidR="00C5798C" w:rsidRPr="00081803" w:rsidRDefault="00C5798C" w:rsidP="007F3212">
            <w:pPr>
              <w:spacing w:before="120" w:after="120"/>
              <w:ind w:right="57"/>
              <w:rPr>
                <w:rFonts w:cs="Tahoma"/>
                <w:spacing w:val="-4"/>
                <w:lang w:val="pt-BR"/>
              </w:rPr>
            </w:pPr>
          </w:p>
          <w:p w:rsidR="00C5798C" w:rsidRPr="00081803" w:rsidRDefault="00C5798C" w:rsidP="007F3212">
            <w:pPr>
              <w:spacing w:before="120" w:after="120"/>
              <w:ind w:right="57"/>
              <w:rPr>
                <w:rFonts w:cs="Tahoma"/>
                <w:spacing w:val="-4"/>
                <w:lang w:val="pt-BR"/>
              </w:rPr>
            </w:pPr>
          </w:p>
          <w:p w:rsidR="00C5798C" w:rsidRPr="00081803" w:rsidRDefault="00C5798C" w:rsidP="007F3212">
            <w:pPr>
              <w:spacing w:before="120" w:after="120"/>
              <w:ind w:right="57"/>
              <w:rPr>
                <w:rFonts w:cs="Tahoma"/>
                <w:spacing w:val="-4"/>
                <w:lang w:val="pt-BR"/>
              </w:rPr>
            </w:pPr>
          </w:p>
          <w:p w:rsidR="00C5798C" w:rsidRPr="00081803" w:rsidRDefault="00C5798C" w:rsidP="007F3212">
            <w:pPr>
              <w:spacing w:before="120" w:after="120"/>
              <w:ind w:right="57"/>
              <w:rPr>
                <w:rFonts w:cs="Tahoma"/>
                <w:spacing w:val="-4"/>
                <w:lang w:val="pt-BR"/>
              </w:rPr>
            </w:pPr>
          </w:p>
          <w:p w:rsidR="00C5798C" w:rsidRPr="00081803" w:rsidRDefault="00C5798C" w:rsidP="007F3212">
            <w:pPr>
              <w:spacing w:before="120" w:after="120"/>
              <w:ind w:right="57"/>
              <w:rPr>
                <w:rFonts w:cs="Tahoma"/>
                <w:spacing w:val="-4"/>
                <w:lang w:val="pt-BR"/>
              </w:rPr>
            </w:pPr>
          </w:p>
          <w:p w:rsidR="00C5798C" w:rsidRDefault="00C5798C" w:rsidP="007F3212">
            <w:pPr>
              <w:spacing w:before="120" w:after="120"/>
              <w:ind w:right="57"/>
              <w:rPr>
                <w:rFonts w:cs="Tahoma"/>
                <w:spacing w:val="-4"/>
                <w:lang w:val="pt-BR"/>
              </w:rPr>
            </w:pPr>
          </w:p>
          <w:p w:rsidR="00C5798C" w:rsidRPr="00081803" w:rsidRDefault="00C5798C" w:rsidP="007F3212">
            <w:pPr>
              <w:spacing w:before="120" w:after="120"/>
              <w:ind w:right="57"/>
              <w:rPr>
                <w:rFonts w:cs="Tahoma"/>
                <w:spacing w:val="-4"/>
                <w:lang w:val="pt-BR"/>
              </w:rPr>
            </w:pPr>
          </w:p>
          <w:p w:rsidR="00C5798C" w:rsidRDefault="00C5798C" w:rsidP="007F3212">
            <w:pPr>
              <w:spacing w:before="120" w:after="120"/>
              <w:ind w:right="57"/>
              <w:rPr>
                <w:rFonts w:cs="Tahoma"/>
                <w:spacing w:val="-4"/>
                <w:lang w:val="pt-BR"/>
              </w:rPr>
            </w:pPr>
          </w:p>
          <w:p w:rsidR="00C5798C" w:rsidRDefault="00C5798C" w:rsidP="007F3212">
            <w:pPr>
              <w:spacing w:before="120" w:after="120"/>
              <w:ind w:right="57"/>
              <w:rPr>
                <w:rFonts w:cs="Tahoma"/>
                <w:spacing w:val="-4"/>
                <w:lang w:val="pt-BR"/>
              </w:rPr>
            </w:pPr>
          </w:p>
          <w:p w:rsidR="00C5798C" w:rsidRDefault="00C5798C" w:rsidP="007F3212">
            <w:pPr>
              <w:spacing w:before="120" w:after="120"/>
              <w:ind w:right="57"/>
              <w:rPr>
                <w:rFonts w:cs="Tahoma"/>
                <w:spacing w:val="-4"/>
                <w:lang w:val="pt-BR"/>
              </w:rPr>
            </w:pPr>
          </w:p>
          <w:p w:rsidR="00C5798C" w:rsidRDefault="00C5798C" w:rsidP="007F3212">
            <w:pPr>
              <w:spacing w:before="120" w:after="120"/>
              <w:ind w:right="57"/>
              <w:rPr>
                <w:rFonts w:cs="Tahoma"/>
                <w:spacing w:val="-4"/>
                <w:lang w:val="pt-BR"/>
              </w:rPr>
            </w:pPr>
          </w:p>
          <w:p w:rsidR="00C5798C" w:rsidRDefault="00C5798C" w:rsidP="007F3212">
            <w:pPr>
              <w:spacing w:before="120" w:after="120"/>
              <w:ind w:right="57"/>
              <w:rPr>
                <w:rFonts w:cs="Tahoma"/>
                <w:spacing w:val="-4"/>
                <w:lang w:val="pt-BR"/>
              </w:rPr>
            </w:pPr>
          </w:p>
          <w:p w:rsidR="00C5798C" w:rsidRDefault="00C5798C" w:rsidP="007F3212">
            <w:pPr>
              <w:spacing w:before="120" w:after="120"/>
              <w:ind w:right="57"/>
              <w:rPr>
                <w:rFonts w:cs="Tahoma"/>
                <w:spacing w:val="-4"/>
                <w:lang w:val="pt-BR"/>
              </w:rPr>
            </w:pPr>
          </w:p>
          <w:p w:rsidR="00C5798C" w:rsidRDefault="00C5798C" w:rsidP="007F3212">
            <w:pPr>
              <w:spacing w:before="120" w:after="120"/>
              <w:ind w:right="57"/>
              <w:rPr>
                <w:rFonts w:cs="Tahoma"/>
                <w:spacing w:val="-4"/>
                <w:lang w:val="pt-BR"/>
              </w:rPr>
            </w:pPr>
          </w:p>
          <w:p w:rsidR="00C5798C" w:rsidRPr="00081803" w:rsidRDefault="00C5798C" w:rsidP="007F3212">
            <w:pPr>
              <w:spacing w:before="120" w:after="120"/>
              <w:ind w:right="57"/>
              <w:rPr>
                <w:rFonts w:cs="Tahoma"/>
                <w:spacing w:val="-4"/>
                <w:lang w:val="pt-BR"/>
              </w:rPr>
            </w:pPr>
          </w:p>
        </w:tc>
      </w:tr>
    </w:tbl>
    <w:p w:rsidR="003522C9" w:rsidRPr="000C2579" w:rsidRDefault="003522C9" w:rsidP="00AF0EB8">
      <w:pPr>
        <w:rPr>
          <w:lang w:val="pt-BR"/>
        </w:rPr>
      </w:pPr>
    </w:p>
    <w:sectPr w:rsidR="003522C9" w:rsidRPr="000C2579" w:rsidSect="00F52CE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2BA3" w:rsidRDefault="00222BA3" w:rsidP="00C8003C">
      <w:r>
        <w:separator/>
      </w:r>
    </w:p>
    <w:p w:rsidR="00222BA3" w:rsidRDefault="00222BA3" w:rsidP="00C8003C"/>
    <w:p w:rsidR="00222BA3" w:rsidRDefault="00222BA3"/>
  </w:endnote>
  <w:endnote w:type="continuationSeparator" w:id="0">
    <w:p w:rsidR="00222BA3" w:rsidRDefault="00222BA3" w:rsidP="00C8003C">
      <w:r>
        <w:continuationSeparator/>
      </w:r>
    </w:p>
    <w:p w:rsidR="00222BA3" w:rsidRDefault="00222BA3" w:rsidP="00C8003C"/>
    <w:p w:rsidR="00222BA3" w:rsidRDefault="00222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yriad Pro">
    <w:altName w:val="Corbel"/>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Garamond Pro">
    <w:altName w:val="Times New Roman"/>
    <w:panose1 w:val="00000000000000000000"/>
    <w:charset w:val="00"/>
    <w:family w:val="roman"/>
    <w:notTrueType/>
    <w:pitch w:val="variable"/>
    <w:sig w:usb0="800000AF" w:usb1="5000205B"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Borders>
        <w:top w:val="single" w:sz="4" w:space="0" w:color="E8F3F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C94F81" w:rsidRPr="00D84FBF" w:rsidTr="00C94F81">
      <w:trPr>
        <w:trHeight w:val="569"/>
      </w:trPr>
      <w:tc>
        <w:tcPr>
          <w:tcW w:w="4530" w:type="dxa"/>
          <w:tcBorders>
            <w:top w:val="single" w:sz="18" w:space="0" w:color="AED8D8"/>
          </w:tcBorders>
          <w:vAlign w:val="bottom"/>
        </w:tcPr>
        <w:p w:rsidR="00C94F81" w:rsidRPr="001F42ED" w:rsidRDefault="00C94F81" w:rsidP="001D3BE3">
          <w:pPr>
            <w:ind w:left="-108"/>
            <w:jc w:val="left"/>
            <w:rPr>
              <w:sz w:val="18"/>
              <w:szCs w:val="18"/>
              <w:lang w:val="pt-BR"/>
            </w:rPr>
          </w:pPr>
          <w:r w:rsidRPr="009203E6">
            <w:fldChar w:fldCharType="begin"/>
          </w:r>
          <w:r w:rsidRPr="00E1735A">
            <w:rPr>
              <w:lang w:val="pt-BR"/>
            </w:rPr>
            <w:instrText>PAGE   \* MERGEFORMAT</w:instrText>
          </w:r>
          <w:r w:rsidRPr="009203E6">
            <w:fldChar w:fldCharType="separate"/>
          </w:r>
          <w:r w:rsidR="00BB238D">
            <w:rPr>
              <w:noProof/>
              <w:lang w:val="pt-BR"/>
            </w:rPr>
            <w:t>2</w:t>
          </w:r>
          <w:r w:rsidRPr="009203E6">
            <w:fldChar w:fldCharType="end"/>
          </w:r>
          <w:r w:rsidRPr="00E1735A">
            <w:rPr>
              <w:lang w:val="pt-BR"/>
            </w:rPr>
            <w:t xml:space="preserve"> </w:t>
          </w:r>
        </w:p>
      </w:tc>
      <w:tc>
        <w:tcPr>
          <w:tcW w:w="4530" w:type="dxa"/>
          <w:tcBorders>
            <w:top w:val="single" w:sz="18" w:space="0" w:color="AED8D8"/>
          </w:tcBorders>
          <w:vAlign w:val="bottom"/>
        </w:tcPr>
        <w:p w:rsidR="00C94F81" w:rsidRPr="00E1735A" w:rsidRDefault="00C94F81" w:rsidP="001D3BE3">
          <w:pPr>
            <w:ind w:right="-120"/>
            <w:jc w:val="right"/>
            <w:rPr>
              <w:lang w:val="pt-BR"/>
            </w:rPr>
          </w:pPr>
        </w:p>
      </w:tc>
    </w:tr>
  </w:tbl>
  <w:p w:rsidR="00C94F81" w:rsidRPr="001D3BE3" w:rsidRDefault="00C94F81" w:rsidP="00C8003C">
    <w:pPr>
      <w:rPr>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3C3" w:rsidRDefault="001633C3" w:rsidP="001633C3">
    <w:pPr>
      <w:pStyle w:val="Rodap"/>
      <w:tabs>
        <w:tab w:val="clear" w:pos="4252"/>
        <w:tab w:val="clear" w:pos="8504"/>
        <w:tab w:val="left" w:pos="2783"/>
      </w:tabs>
    </w:pPr>
    <w:r>
      <w:tab/>
    </w:r>
  </w:p>
  <w:tbl>
    <w:tblPr>
      <w:tblStyle w:val="Tabelacomgrade"/>
      <w:tblW w:w="0" w:type="auto"/>
      <w:tblBorders>
        <w:top w:val="single" w:sz="4" w:space="0" w:color="E8F3F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1633C3" w:rsidRPr="0048227B" w:rsidTr="00A40B15">
      <w:trPr>
        <w:trHeight w:val="569"/>
      </w:trPr>
      <w:tc>
        <w:tcPr>
          <w:tcW w:w="4530" w:type="dxa"/>
          <w:tcBorders>
            <w:top w:val="single" w:sz="18" w:space="0" w:color="AED8D8"/>
          </w:tcBorders>
          <w:vAlign w:val="bottom"/>
        </w:tcPr>
        <w:p w:rsidR="001633C3" w:rsidRPr="001F42ED" w:rsidRDefault="001633C3" w:rsidP="001633C3">
          <w:pPr>
            <w:ind w:left="-108"/>
            <w:jc w:val="left"/>
            <w:rPr>
              <w:sz w:val="18"/>
              <w:szCs w:val="18"/>
              <w:lang w:val="pt-BR"/>
            </w:rPr>
          </w:pPr>
        </w:p>
      </w:tc>
      <w:tc>
        <w:tcPr>
          <w:tcW w:w="4530" w:type="dxa"/>
          <w:tcBorders>
            <w:top w:val="single" w:sz="18" w:space="0" w:color="AED8D8"/>
          </w:tcBorders>
          <w:vAlign w:val="bottom"/>
        </w:tcPr>
        <w:p w:rsidR="001633C3" w:rsidRPr="00E1735A" w:rsidRDefault="001633C3" w:rsidP="001633C3">
          <w:pPr>
            <w:ind w:right="-120"/>
            <w:jc w:val="right"/>
            <w:rPr>
              <w:lang w:val="pt-BR"/>
            </w:rPr>
          </w:pPr>
          <w:r w:rsidRPr="009203E6">
            <w:fldChar w:fldCharType="begin"/>
          </w:r>
          <w:r w:rsidRPr="00E1735A">
            <w:rPr>
              <w:lang w:val="pt-BR"/>
            </w:rPr>
            <w:instrText>PAGE   \* MERGEFORMAT</w:instrText>
          </w:r>
          <w:r w:rsidRPr="009203E6">
            <w:fldChar w:fldCharType="separate"/>
          </w:r>
          <w:r w:rsidR="009B4B4F">
            <w:rPr>
              <w:noProof/>
              <w:lang w:val="pt-BR"/>
            </w:rPr>
            <w:t>1</w:t>
          </w:r>
          <w:r w:rsidRPr="009203E6">
            <w:fldChar w:fldCharType="end"/>
          </w:r>
        </w:p>
      </w:tc>
    </w:tr>
  </w:tbl>
  <w:p w:rsidR="00146E27" w:rsidRDefault="00146E2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acomgrade"/>
      <w:tblW w:w="0" w:type="auto"/>
      <w:tblBorders>
        <w:top w:val="single" w:sz="4" w:space="0" w:color="E8F3F3"/>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0"/>
    </w:tblGrid>
    <w:tr w:rsidR="00D84FBF" w:rsidRPr="0048227B" w:rsidTr="008649C8">
      <w:trPr>
        <w:trHeight w:val="569"/>
      </w:trPr>
      <w:tc>
        <w:tcPr>
          <w:tcW w:w="4530" w:type="dxa"/>
          <w:tcBorders>
            <w:top w:val="single" w:sz="18" w:space="0" w:color="AED8D8"/>
          </w:tcBorders>
          <w:vAlign w:val="bottom"/>
        </w:tcPr>
        <w:p w:rsidR="00D84FBF" w:rsidRPr="001F42ED" w:rsidRDefault="00D84FBF" w:rsidP="00D84FBF">
          <w:pPr>
            <w:ind w:left="-108"/>
            <w:jc w:val="left"/>
            <w:rPr>
              <w:sz w:val="18"/>
              <w:szCs w:val="18"/>
              <w:lang w:val="pt-BR"/>
            </w:rPr>
          </w:pPr>
        </w:p>
      </w:tc>
      <w:tc>
        <w:tcPr>
          <w:tcW w:w="4530" w:type="dxa"/>
          <w:tcBorders>
            <w:top w:val="single" w:sz="18" w:space="0" w:color="AED8D8"/>
          </w:tcBorders>
          <w:vAlign w:val="bottom"/>
        </w:tcPr>
        <w:p w:rsidR="00D84FBF" w:rsidRPr="00E1735A" w:rsidRDefault="00D84FBF" w:rsidP="00D84FBF">
          <w:pPr>
            <w:ind w:right="-120"/>
            <w:jc w:val="right"/>
            <w:rPr>
              <w:lang w:val="pt-BR"/>
            </w:rPr>
          </w:pPr>
          <w:r w:rsidRPr="009203E6">
            <w:fldChar w:fldCharType="begin"/>
          </w:r>
          <w:r w:rsidRPr="00E1735A">
            <w:rPr>
              <w:lang w:val="pt-BR"/>
            </w:rPr>
            <w:instrText>PAGE   \* MERGEFORMAT</w:instrText>
          </w:r>
          <w:r w:rsidRPr="009203E6">
            <w:fldChar w:fldCharType="separate"/>
          </w:r>
          <w:r w:rsidR="00BA271D">
            <w:rPr>
              <w:noProof/>
              <w:lang w:val="pt-BR"/>
            </w:rPr>
            <w:t>1</w:t>
          </w:r>
          <w:r w:rsidRPr="009203E6">
            <w:fldChar w:fldCharType="end"/>
          </w:r>
        </w:p>
      </w:tc>
    </w:tr>
  </w:tbl>
  <w:p w:rsidR="00146E27" w:rsidRDefault="00146E2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2BA3" w:rsidRDefault="00222BA3" w:rsidP="00C8003C">
      <w:r>
        <w:separator/>
      </w:r>
    </w:p>
    <w:p w:rsidR="00222BA3" w:rsidRDefault="00222BA3" w:rsidP="00C8003C"/>
    <w:p w:rsidR="00222BA3" w:rsidRDefault="00222BA3"/>
  </w:footnote>
  <w:footnote w:type="continuationSeparator" w:id="0">
    <w:p w:rsidR="00222BA3" w:rsidRDefault="00222BA3" w:rsidP="00C8003C">
      <w:r>
        <w:continuationSeparator/>
      </w:r>
    </w:p>
    <w:p w:rsidR="00222BA3" w:rsidRDefault="00222BA3" w:rsidP="00C8003C"/>
    <w:p w:rsidR="00222BA3" w:rsidRDefault="00222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16C" w:rsidRDefault="006F016C" w:rsidP="006F016C">
    <w:pPr>
      <w:pStyle w:val="Cabealho"/>
      <w:pBdr>
        <w:bottom w:val="single" w:sz="18" w:space="1" w:color="AED8D8"/>
      </w:pBdr>
      <w:jc w:val="left"/>
    </w:pPr>
    <w:r>
      <w:rPr>
        <w:noProof/>
        <w:lang w:val="pt-BR" w:eastAsia="pt-BR"/>
      </w:rPr>
      <w:drawing>
        <wp:anchor distT="0" distB="0" distL="114300" distR="114300" simplePos="0" relativeHeight="251734016" behindDoc="1" locked="0" layoutInCell="1" allowOverlap="1" wp14:anchorId="3456A861" wp14:editId="7B8661C8">
          <wp:simplePos x="0" y="0"/>
          <wp:positionH relativeFrom="margin">
            <wp:posOffset>4890770</wp:posOffset>
          </wp:positionH>
          <wp:positionV relativeFrom="paragraph">
            <wp:posOffset>254635</wp:posOffset>
          </wp:positionV>
          <wp:extent cx="885825" cy="166370"/>
          <wp:effectExtent l="0" t="0" r="9525" b="5080"/>
          <wp:wrapNone/>
          <wp:docPr id="6" name="Imagem 6" descr="J:\fgvonline\Ensino Distancia\Recursos\Inovações\Logos &amp; assinaturas\FGV\Nova Identidade FGV\fgv_educacao_executiva\fgv_educacao_executiv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fgvonline\Ensino Distancia\Recursos\Inovações\Logos &amp; assinaturas\FGV\Nova Identidade FGV\fgv_educacao_executiva\fgv_educacao_executiva.em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40436"/>
                  <a:stretch/>
                </pic:blipFill>
                <pic:spPr bwMode="auto">
                  <a:xfrm>
                    <a:off x="0" y="0"/>
                    <a:ext cx="885825" cy="16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pt-BR" w:eastAsia="pt-BR"/>
      </w:rPr>
      <w:drawing>
        <wp:inline distT="0" distB="0" distL="0" distR="0" wp14:anchorId="6D623FF9" wp14:editId="6D3D1948">
          <wp:extent cx="1982627" cy="529686"/>
          <wp:effectExtent l="0" t="0" r="0" b="3810"/>
          <wp:docPr id="1" name="Imagem 1" descr="X:\Textos_manual_pdf\A - Pasta da Equipe de Apostila\DOCUMENTOS E ARQUIVOS PADRÃO\modelagem3.0\barra-su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Textos_manual_pdf\A - Pasta da Equipe de Apostila\DOCUMENTOS E ARQUIVOS PADRÃO\modelagem3.0\barra-sup.wm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2627" cy="529686"/>
                  </a:xfrm>
                  <a:prstGeom prst="rect">
                    <a:avLst/>
                  </a:prstGeom>
                  <a:noFill/>
                  <a:ln>
                    <a:noFill/>
                  </a:ln>
                </pic:spPr>
              </pic:pic>
            </a:graphicData>
          </a:graphic>
        </wp:inline>
      </w:drawing>
    </w:r>
  </w:p>
  <w:p w:rsidR="006F016C" w:rsidRPr="001633C3" w:rsidRDefault="006F016C" w:rsidP="006F016C">
    <w:pPr>
      <w:pStyle w:val="Cabealho"/>
      <w:pBdr>
        <w:bottom w:val="single" w:sz="18" w:space="1" w:color="AED8D8"/>
      </w:pBdr>
      <w:jc w:val="right"/>
      <w:rPr>
        <w:sz w:val="12"/>
        <w:szCs w:val="12"/>
      </w:rPr>
    </w:pPr>
  </w:p>
  <w:p w:rsidR="002E48AB" w:rsidRDefault="002E48A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3E86" w:rsidRDefault="00BA271D" w:rsidP="00E13E86">
    <w:pPr>
      <w:pStyle w:val="Cabealho"/>
      <w:pBdr>
        <w:bottom w:val="single" w:sz="18" w:space="1" w:color="AED8D8"/>
      </w:pBdr>
      <w:tabs>
        <w:tab w:val="left" w:pos="1496"/>
        <w:tab w:val="right" w:pos="9070"/>
      </w:tabs>
      <w:jc w:val="left"/>
      <w:rPr>
        <w:noProof/>
        <w:lang w:val="pt-BR" w:eastAsia="pt-BR"/>
      </w:rPr>
    </w:pPr>
    <w:r>
      <w:rPr>
        <w:noProof/>
        <w:lang w:val="pt-BR" w:eastAsia="pt-BR"/>
      </w:rPr>
      <w:drawing>
        <wp:anchor distT="0" distB="0" distL="114300" distR="114300" simplePos="0" relativeHeight="251736064" behindDoc="1" locked="0" layoutInCell="1" allowOverlap="1" wp14:anchorId="2C4DC21C" wp14:editId="3E1C6664">
          <wp:simplePos x="0" y="0"/>
          <wp:positionH relativeFrom="margin">
            <wp:posOffset>-317</wp:posOffset>
          </wp:positionH>
          <wp:positionV relativeFrom="paragraph">
            <wp:posOffset>240348</wp:posOffset>
          </wp:positionV>
          <wp:extent cx="890587" cy="166370"/>
          <wp:effectExtent l="0" t="0" r="5080" b="5080"/>
          <wp:wrapNone/>
          <wp:docPr id="2" name="Imagem 2" descr="J:\fgvonline\Ensino Distancia\Recursos\Inovações\Logos &amp; assinaturas\FGV\Nova Identidade FGV\fgv_educacao_executiva\fgv_educacao_executiv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fgvonline\Ensino Distancia\Recursos\Inovações\Logos &amp; assinaturas\FGV\Nova Identidade FGV\fgv_educacao_executiva\fgv_educacao_executiva.em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40115"/>
                  <a:stretch/>
                </pic:blipFill>
                <pic:spPr bwMode="auto">
                  <a:xfrm>
                    <a:off x="0" y="0"/>
                    <a:ext cx="890587" cy="16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E13E86" w:rsidRDefault="00E13E86" w:rsidP="00E13E86">
    <w:pPr>
      <w:pStyle w:val="Cabealho"/>
      <w:pBdr>
        <w:bottom w:val="single" w:sz="18" w:space="1" w:color="AED8D8"/>
      </w:pBdr>
      <w:tabs>
        <w:tab w:val="left" w:pos="1496"/>
        <w:tab w:val="right" w:pos="9070"/>
      </w:tabs>
      <w:jc w:val="left"/>
      <w:rPr>
        <w:noProof/>
        <w:lang w:val="pt-BR" w:eastAsia="pt-BR"/>
      </w:rPr>
    </w:pPr>
  </w:p>
  <w:p w:rsidR="00E13E86" w:rsidRDefault="00E13E86" w:rsidP="00E13E86">
    <w:pPr>
      <w:pStyle w:val="Cabealho"/>
      <w:pBdr>
        <w:bottom w:val="single" w:sz="18" w:space="1" w:color="AED8D8"/>
      </w:pBdr>
      <w:tabs>
        <w:tab w:val="left" w:pos="1496"/>
        <w:tab w:val="right" w:pos="9070"/>
      </w:tabs>
      <w:jc w:val="left"/>
    </w:pPr>
  </w:p>
  <w:p w:rsidR="00BA271D" w:rsidRPr="001633C3" w:rsidRDefault="00BA271D" w:rsidP="00BA271D">
    <w:pPr>
      <w:pStyle w:val="Cabealho"/>
      <w:pBdr>
        <w:bottom w:val="single" w:sz="18" w:space="1" w:color="AED8D8"/>
      </w:pBdr>
      <w:rPr>
        <w:sz w:val="12"/>
        <w:szCs w:val="12"/>
      </w:rPr>
    </w:pPr>
  </w:p>
  <w:p w:rsidR="00146E27" w:rsidRPr="00BA271D" w:rsidRDefault="00146E27" w:rsidP="00BA271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016C" w:rsidRDefault="006F016C" w:rsidP="006F016C">
    <w:pPr>
      <w:pStyle w:val="Cabealho"/>
      <w:pBdr>
        <w:bottom w:val="single" w:sz="18" w:space="1" w:color="AED8D8"/>
      </w:pBdr>
      <w:jc w:val="right"/>
    </w:pPr>
    <w:r>
      <w:rPr>
        <w:noProof/>
        <w:lang w:val="pt-BR" w:eastAsia="pt-BR"/>
      </w:rPr>
      <w:drawing>
        <wp:anchor distT="0" distB="0" distL="114300" distR="114300" simplePos="0" relativeHeight="251731968" behindDoc="1" locked="0" layoutInCell="1" allowOverlap="1" wp14:anchorId="1E62BF3D" wp14:editId="4D4F54EF">
          <wp:simplePos x="0" y="0"/>
          <wp:positionH relativeFrom="margin">
            <wp:posOffset>-317</wp:posOffset>
          </wp:positionH>
          <wp:positionV relativeFrom="paragraph">
            <wp:posOffset>240348</wp:posOffset>
          </wp:positionV>
          <wp:extent cx="890587" cy="166370"/>
          <wp:effectExtent l="0" t="0" r="5080" b="5080"/>
          <wp:wrapNone/>
          <wp:docPr id="5" name="Imagem 5" descr="J:\fgvonline\Ensino Distancia\Recursos\Inovações\Logos &amp; assinaturas\FGV\Nova Identidade FGV\fgv_educacao_executiva\fgv_educacao_executiva.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fgvonline\Ensino Distancia\Recursos\Inovações\Logos &amp; assinaturas\FGV\Nova Identidade FGV\fgv_educacao_executiva\fgv_educacao_executiva.em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r="40115"/>
                  <a:stretch/>
                </pic:blipFill>
                <pic:spPr bwMode="auto">
                  <a:xfrm>
                    <a:off x="0" y="0"/>
                    <a:ext cx="890587" cy="1663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val="pt-BR" w:eastAsia="pt-BR"/>
      </w:rPr>
      <w:drawing>
        <wp:inline distT="0" distB="0" distL="0" distR="0" wp14:anchorId="777A437E" wp14:editId="287C1D7B">
          <wp:extent cx="1982627" cy="529686"/>
          <wp:effectExtent l="0" t="0" r="0" b="3810"/>
          <wp:docPr id="7" name="Imagem 7" descr="X:\Textos_manual_pdf\A - Pasta da Equipe de Apostila\DOCUMENTOS E ARQUIVOS PADRÃO\modelagem3.0\barra-su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Textos_manual_pdf\A - Pasta da Equipe de Apostila\DOCUMENTOS E ARQUIVOS PADRÃO\modelagem3.0\barra-sup.wmf"/>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2627" cy="529686"/>
                  </a:xfrm>
                  <a:prstGeom prst="rect">
                    <a:avLst/>
                  </a:prstGeom>
                  <a:noFill/>
                  <a:ln>
                    <a:noFill/>
                  </a:ln>
                </pic:spPr>
              </pic:pic>
            </a:graphicData>
          </a:graphic>
        </wp:inline>
      </w:drawing>
    </w:r>
  </w:p>
  <w:p w:rsidR="006F016C" w:rsidRPr="001633C3" w:rsidRDefault="006F016C" w:rsidP="006F016C">
    <w:pPr>
      <w:pStyle w:val="Cabealho"/>
      <w:pBdr>
        <w:bottom w:val="single" w:sz="18" w:space="1" w:color="AED8D8"/>
      </w:pBdr>
      <w:rPr>
        <w:sz w:val="12"/>
        <w:szCs w:val="12"/>
      </w:rPr>
    </w:pPr>
  </w:p>
  <w:p w:rsidR="00146E27" w:rsidRPr="006F016C" w:rsidRDefault="00146E27" w:rsidP="006F016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C5690"/>
    <w:multiLevelType w:val="multilevel"/>
    <w:tmpl w:val="4A54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228ED"/>
    <w:multiLevelType w:val="multilevel"/>
    <w:tmpl w:val="2D3CC64A"/>
    <w:lvl w:ilvl="0">
      <w:start w:val="1"/>
      <w:numFmt w:val="bullet"/>
      <w:pStyle w:val="Bullet"/>
      <w:lvlText w:val=""/>
      <w:lvlJc w:val="left"/>
      <w:pPr>
        <w:tabs>
          <w:tab w:val="num" w:pos="720"/>
        </w:tabs>
        <w:ind w:left="720" w:hanging="360"/>
      </w:pPr>
      <w:rPr>
        <w:rFonts w:ascii="Wingdings" w:hAnsi="Wingdings" w:hint="default"/>
        <w:color w:val="458E8E"/>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28ED"/>
    <w:multiLevelType w:val="hybridMultilevel"/>
    <w:tmpl w:val="52308FD6"/>
    <w:lvl w:ilvl="0" w:tplc="94343674">
      <w:start w:val="1"/>
      <w:numFmt w:val="lowerLetter"/>
      <w:lvlText w:val="%1)"/>
      <w:lvlJc w:val="left"/>
      <w:pPr>
        <w:ind w:left="417" w:hanging="360"/>
      </w:pPr>
      <w:rPr>
        <w:rFonts w:hint="default"/>
      </w:rPr>
    </w:lvl>
    <w:lvl w:ilvl="1" w:tplc="04160019" w:tentative="1">
      <w:start w:val="1"/>
      <w:numFmt w:val="lowerLetter"/>
      <w:lvlText w:val="%2."/>
      <w:lvlJc w:val="left"/>
      <w:pPr>
        <w:ind w:left="1137" w:hanging="360"/>
      </w:pPr>
    </w:lvl>
    <w:lvl w:ilvl="2" w:tplc="0416001B" w:tentative="1">
      <w:start w:val="1"/>
      <w:numFmt w:val="lowerRoman"/>
      <w:lvlText w:val="%3."/>
      <w:lvlJc w:val="right"/>
      <w:pPr>
        <w:ind w:left="1857" w:hanging="180"/>
      </w:pPr>
    </w:lvl>
    <w:lvl w:ilvl="3" w:tplc="0416000F" w:tentative="1">
      <w:start w:val="1"/>
      <w:numFmt w:val="decimal"/>
      <w:lvlText w:val="%4."/>
      <w:lvlJc w:val="left"/>
      <w:pPr>
        <w:ind w:left="2577" w:hanging="360"/>
      </w:pPr>
    </w:lvl>
    <w:lvl w:ilvl="4" w:tplc="04160019" w:tentative="1">
      <w:start w:val="1"/>
      <w:numFmt w:val="lowerLetter"/>
      <w:lvlText w:val="%5."/>
      <w:lvlJc w:val="left"/>
      <w:pPr>
        <w:ind w:left="3297" w:hanging="360"/>
      </w:pPr>
    </w:lvl>
    <w:lvl w:ilvl="5" w:tplc="0416001B" w:tentative="1">
      <w:start w:val="1"/>
      <w:numFmt w:val="lowerRoman"/>
      <w:lvlText w:val="%6."/>
      <w:lvlJc w:val="right"/>
      <w:pPr>
        <w:ind w:left="4017" w:hanging="180"/>
      </w:pPr>
    </w:lvl>
    <w:lvl w:ilvl="6" w:tplc="0416000F" w:tentative="1">
      <w:start w:val="1"/>
      <w:numFmt w:val="decimal"/>
      <w:lvlText w:val="%7."/>
      <w:lvlJc w:val="left"/>
      <w:pPr>
        <w:ind w:left="4737" w:hanging="360"/>
      </w:pPr>
    </w:lvl>
    <w:lvl w:ilvl="7" w:tplc="04160019" w:tentative="1">
      <w:start w:val="1"/>
      <w:numFmt w:val="lowerLetter"/>
      <w:lvlText w:val="%8."/>
      <w:lvlJc w:val="left"/>
      <w:pPr>
        <w:ind w:left="5457" w:hanging="360"/>
      </w:pPr>
    </w:lvl>
    <w:lvl w:ilvl="8" w:tplc="0416001B" w:tentative="1">
      <w:start w:val="1"/>
      <w:numFmt w:val="lowerRoman"/>
      <w:lvlText w:val="%9."/>
      <w:lvlJc w:val="right"/>
      <w:pPr>
        <w:ind w:left="6177" w:hanging="180"/>
      </w:pPr>
    </w:lvl>
  </w:abstractNum>
  <w:abstractNum w:abstractNumId="3" w15:restartNumberingAfterBreak="0">
    <w:nsid w:val="228462C1"/>
    <w:multiLevelType w:val="multilevel"/>
    <w:tmpl w:val="4C7CBA1C"/>
    <w:lvl w:ilvl="0">
      <w:start w:val="1"/>
      <w:numFmt w:val="bullet"/>
      <w:pStyle w:val="BulletVocsabia"/>
      <w:lvlText w:val="§"/>
      <w:lvlJc w:val="left"/>
      <w:pPr>
        <w:tabs>
          <w:tab w:val="num" w:pos="720"/>
        </w:tabs>
        <w:ind w:left="720" w:hanging="360"/>
      </w:pPr>
      <w:rPr>
        <w:rFonts w:ascii="Wingdings" w:hAnsi="Wingdings" w:hint="default"/>
        <w:color w:val="00ADEF"/>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33ACD"/>
    <w:multiLevelType w:val="hybridMultilevel"/>
    <w:tmpl w:val="0CDCC662"/>
    <w:lvl w:ilvl="0" w:tplc="C234BA0E">
      <w:start w:val="1"/>
      <w:numFmt w:val="bullet"/>
      <w:lvlText w:val=""/>
      <w:lvlJc w:val="left"/>
      <w:pPr>
        <w:ind w:left="720" w:hanging="360"/>
      </w:pPr>
      <w:rPr>
        <w:rFonts w:ascii="Wingdings" w:hAnsi="Wingdings" w:hint="default"/>
        <w:color w:val="458E8E"/>
        <w:sz w:val="20"/>
        <w:u w:color="33CCCC"/>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98A3B44"/>
    <w:multiLevelType w:val="hybridMultilevel"/>
    <w:tmpl w:val="BA1C3674"/>
    <w:lvl w:ilvl="0" w:tplc="04160001">
      <w:start w:val="1"/>
      <w:numFmt w:val="bullet"/>
      <w:lvlText w:val=""/>
      <w:lvlJc w:val="left"/>
      <w:pPr>
        <w:ind w:left="417" w:hanging="360"/>
      </w:pPr>
      <w:rPr>
        <w:rFonts w:ascii="Symbol" w:hAnsi="Symbol" w:hint="default"/>
      </w:rPr>
    </w:lvl>
    <w:lvl w:ilvl="1" w:tplc="04160019" w:tentative="1">
      <w:start w:val="1"/>
      <w:numFmt w:val="lowerLetter"/>
      <w:lvlText w:val="%2."/>
      <w:lvlJc w:val="left"/>
      <w:pPr>
        <w:ind w:left="1137" w:hanging="360"/>
      </w:pPr>
    </w:lvl>
    <w:lvl w:ilvl="2" w:tplc="0416001B" w:tentative="1">
      <w:start w:val="1"/>
      <w:numFmt w:val="lowerRoman"/>
      <w:lvlText w:val="%3."/>
      <w:lvlJc w:val="right"/>
      <w:pPr>
        <w:ind w:left="1857" w:hanging="180"/>
      </w:pPr>
    </w:lvl>
    <w:lvl w:ilvl="3" w:tplc="0416000F" w:tentative="1">
      <w:start w:val="1"/>
      <w:numFmt w:val="decimal"/>
      <w:lvlText w:val="%4."/>
      <w:lvlJc w:val="left"/>
      <w:pPr>
        <w:ind w:left="2577" w:hanging="360"/>
      </w:pPr>
    </w:lvl>
    <w:lvl w:ilvl="4" w:tplc="04160019" w:tentative="1">
      <w:start w:val="1"/>
      <w:numFmt w:val="lowerLetter"/>
      <w:lvlText w:val="%5."/>
      <w:lvlJc w:val="left"/>
      <w:pPr>
        <w:ind w:left="3297" w:hanging="360"/>
      </w:pPr>
    </w:lvl>
    <w:lvl w:ilvl="5" w:tplc="0416001B" w:tentative="1">
      <w:start w:val="1"/>
      <w:numFmt w:val="lowerRoman"/>
      <w:lvlText w:val="%6."/>
      <w:lvlJc w:val="right"/>
      <w:pPr>
        <w:ind w:left="4017" w:hanging="180"/>
      </w:pPr>
    </w:lvl>
    <w:lvl w:ilvl="6" w:tplc="0416000F" w:tentative="1">
      <w:start w:val="1"/>
      <w:numFmt w:val="decimal"/>
      <w:lvlText w:val="%7."/>
      <w:lvlJc w:val="left"/>
      <w:pPr>
        <w:ind w:left="4737" w:hanging="360"/>
      </w:pPr>
    </w:lvl>
    <w:lvl w:ilvl="7" w:tplc="04160019" w:tentative="1">
      <w:start w:val="1"/>
      <w:numFmt w:val="lowerLetter"/>
      <w:lvlText w:val="%8."/>
      <w:lvlJc w:val="left"/>
      <w:pPr>
        <w:ind w:left="5457" w:hanging="360"/>
      </w:pPr>
    </w:lvl>
    <w:lvl w:ilvl="8" w:tplc="0416001B" w:tentative="1">
      <w:start w:val="1"/>
      <w:numFmt w:val="lowerRoman"/>
      <w:lvlText w:val="%9."/>
      <w:lvlJc w:val="right"/>
      <w:pPr>
        <w:ind w:left="6177" w:hanging="180"/>
      </w:pPr>
    </w:lvl>
  </w:abstractNum>
  <w:abstractNum w:abstractNumId="6" w15:restartNumberingAfterBreak="0">
    <w:nsid w:val="6E7675AF"/>
    <w:multiLevelType w:val="multilevel"/>
    <w:tmpl w:val="0B38A1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BD1DA5"/>
    <w:multiLevelType w:val="multilevel"/>
    <w:tmpl w:val="DBFE3A68"/>
    <w:lvl w:ilvl="0">
      <w:start w:val="1"/>
      <w:numFmt w:val="bullet"/>
      <w:lvlText w:val=""/>
      <w:lvlJc w:val="left"/>
      <w:pPr>
        <w:tabs>
          <w:tab w:val="num" w:pos="720"/>
        </w:tabs>
        <w:ind w:left="720" w:hanging="360"/>
      </w:pPr>
      <w:rPr>
        <w:rFonts w:ascii="Symbol" w:hAnsi="Symbol" w:hint="default"/>
        <w:color w:val="00ADEF"/>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7"/>
  </w:num>
  <w:num w:numId="5">
    <w:abstractNumId w:val="3"/>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C2"/>
    <w:rsid w:val="0001749F"/>
    <w:rsid w:val="0003312D"/>
    <w:rsid w:val="00036F20"/>
    <w:rsid w:val="00045C75"/>
    <w:rsid w:val="00081803"/>
    <w:rsid w:val="000C2579"/>
    <w:rsid w:val="000D7365"/>
    <w:rsid w:val="000F306A"/>
    <w:rsid w:val="000F6CDF"/>
    <w:rsid w:val="00113B92"/>
    <w:rsid w:val="00124EF7"/>
    <w:rsid w:val="001378E4"/>
    <w:rsid w:val="00146E27"/>
    <w:rsid w:val="001633C3"/>
    <w:rsid w:val="00177237"/>
    <w:rsid w:val="001772E4"/>
    <w:rsid w:val="00177849"/>
    <w:rsid w:val="001A2BFA"/>
    <w:rsid w:val="001A434C"/>
    <w:rsid w:val="001A7284"/>
    <w:rsid w:val="001B0A06"/>
    <w:rsid w:val="001D3BE3"/>
    <w:rsid w:val="001F1781"/>
    <w:rsid w:val="001F42ED"/>
    <w:rsid w:val="001F6228"/>
    <w:rsid w:val="0020310A"/>
    <w:rsid w:val="00222BA3"/>
    <w:rsid w:val="002465F5"/>
    <w:rsid w:val="00254107"/>
    <w:rsid w:val="0028021F"/>
    <w:rsid w:val="00284F64"/>
    <w:rsid w:val="0029342B"/>
    <w:rsid w:val="002E48AB"/>
    <w:rsid w:val="002F7B47"/>
    <w:rsid w:val="00311E2E"/>
    <w:rsid w:val="00323C0C"/>
    <w:rsid w:val="003522C9"/>
    <w:rsid w:val="00380527"/>
    <w:rsid w:val="00381B76"/>
    <w:rsid w:val="003C6832"/>
    <w:rsid w:val="003C6D43"/>
    <w:rsid w:val="003E0873"/>
    <w:rsid w:val="003E3D9D"/>
    <w:rsid w:val="003E70B9"/>
    <w:rsid w:val="0041052A"/>
    <w:rsid w:val="00424D1E"/>
    <w:rsid w:val="00466815"/>
    <w:rsid w:val="00475D8A"/>
    <w:rsid w:val="0048227B"/>
    <w:rsid w:val="00487218"/>
    <w:rsid w:val="004A5055"/>
    <w:rsid w:val="004A68C1"/>
    <w:rsid w:val="004C18D6"/>
    <w:rsid w:val="004C3C4B"/>
    <w:rsid w:val="004C466A"/>
    <w:rsid w:val="004F3176"/>
    <w:rsid w:val="004F7A56"/>
    <w:rsid w:val="00584AD6"/>
    <w:rsid w:val="005B2367"/>
    <w:rsid w:val="005D272F"/>
    <w:rsid w:val="005D278A"/>
    <w:rsid w:val="005D3076"/>
    <w:rsid w:val="005F076F"/>
    <w:rsid w:val="00603CE2"/>
    <w:rsid w:val="00610A0E"/>
    <w:rsid w:val="006277E5"/>
    <w:rsid w:val="006409E6"/>
    <w:rsid w:val="00645A46"/>
    <w:rsid w:val="00677B32"/>
    <w:rsid w:val="00680504"/>
    <w:rsid w:val="006979FF"/>
    <w:rsid w:val="006D06D4"/>
    <w:rsid w:val="006D5685"/>
    <w:rsid w:val="006F016C"/>
    <w:rsid w:val="007475C6"/>
    <w:rsid w:val="00767FFD"/>
    <w:rsid w:val="007A1E5E"/>
    <w:rsid w:val="007D27DC"/>
    <w:rsid w:val="007E3134"/>
    <w:rsid w:val="00874669"/>
    <w:rsid w:val="008859B8"/>
    <w:rsid w:val="008866C2"/>
    <w:rsid w:val="00886AFC"/>
    <w:rsid w:val="008A6BAE"/>
    <w:rsid w:val="008B5A19"/>
    <w:rsid w:val="008E3C4B"/>
    <w:rsid w:val="008F47B4"/>
    <w:rsid w:val="009203E6"/>
    <w:rsid w:val="00920539"/>
    <w:rsid w:val="00920F6F"/>
    <w:rsid w:val="0094022E"/>
    <w:rsid w:val="00940CD7"/>
    <w:rsid w:val="00952964"/>
    <w:rsid w:val="009A1312"/>
    <w:rsid w:val="009A4D69"/>
    <w:rsid w:val="009B4816"/>
    <w:rsid w:val="009B4B4F"/>
    <w:rsid w:val="009C7205"/>
    <w:rsid w:val="00AB60B1"/>
    <w:rsid w:val="00AF0EB8"/>
    <w:rsid w:val="00B02CC3"/>
    <w:rsid w:val="00B22DD7"/>
    <w:rsid w:val="00B35DFA"/>
    <w:rsid w:val="00B47C1A"/>
    <w:rsid w:val="00B60238"/>
    <w:rsid w:val="00BA12B5"/>
    <w:rsid w:val="00BA271D"/>
    <w:rsid w:val="00BB238D"/>
    <w:rsid w:val="00BC635C"/>
    <w:rsid w:val="00BE0ECD"/>
    <w:rsid w:val="00BF1D40"/>
    <w:rsid w:val="00C13D60"/>
    <w:rsid w:val="00C15B67"/>
    <w:rsid w:val="00C22647"/>
    <w:rsid w:val="00C33C2E"/>
    <w:rsid w:val="00C361E7"/>
    <w:rsid w:val="00C5798C"/>
    <w:rsid w:val="00C7565D"/>
    <w:rsid w:val="00C8003C"/>
    <w:rsid w:val="00C94F81"/>
    <w:rsid w:val="00CD1439"/>
    <w:rsid w:val="00CD3E1C"/>
    <w:rsid w:val="00D04F37"/>
    <w:rsid w:val="00D7456E"/>
    <w:rsid w:val="00D8366C"/>
    <w:rsid w:val="00D84FBF"/>
    <w:rsid w:val="00D92C1F"/>
    <w:rsid w:val="00E12958"/>
    <w:rsid w:val="00E13E86"/>
    <w:rsid w:val="00E1735A"/>
    <w:rsid w:val="00E27EB2"/>
    <w:rsid w:val="00E3526B"/>
    <w:rsid w:val="00E5481A"/>
    <w:rsid w:val="00E66D55"/>
    <w:rsid w:val="00E81DDF"/>
    <w:rsid w:val="00E85878"/>
    <w:rsid w:val="00EA6147"/>
    <w:rsid w:val="00EB6541"/>
    <w:rsid w:val="00EF3E5F"/>
    <w:rsid w:val="00F25C9F"/>
    <w:rsid w:val="00F45720"/>
    <w:rsid w:val="00F52CEC"/>
    <w:rsid w:val="00F60DF5"/>
    <w:rsid w:val="00F63B25"/>
    <w:rsid w:val="00F736EF"/>
    <w:rsid w:val="00FE3EA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67CE77CC"/>
  <w15:chartTrackingRefBased/>
  <w15:docId w15:val="{65B24200-1DA5-43A6-A4F7-4140FD52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13B92"/>
    <w:pPr>
      <w:spacing w:after="0" w:line="276" w:lineRule="auto"/>
      <w:jc w:val="both"/>
    </w:pPr>
    <w:rPr>
      <w:rFonts w:ascii="Tahoma" w:hAnsi="Tahoma" w:cs="Open Sans"/>
      <w:sz w:val="20"/>
      <w:szCs w:val="20"/>
      <w:lang w:val="en-US"/>
    </w:rPr>
  </w:style>
  <w:style w:type="paragraph" w:styleId="Ttulo1">
    <w:name w:val="heading 1"/>
    <w:basedOn w:val="Normal"/>
    <w:next w:val="Normal"/>
    <w:link w:val="Ttulo1Char"/>
    <w:autoRedefine/>
    <w:qFormat/>
    <w:rsid w:val="00B02CC3"/>
    <w:pPr>
      <w:keepNext/>
      <w:spacing w:line="240" w:lineRule="auto"/>
      <w:jc w:val="center"/>
      <w:outlineLvl w:val="0"/>
    </w:pPr>
    <w:rPr>
      <w:b/>
      <w:caps/>
      <w:color w:val="458E8E"/>
      <w:kern w:val="28"/>
      <w:sz w:val="40"/>
      <w:szCs w:val="40"/>
    </w:rPr>
  </w:style>
  <w:style w:type="paragraph" w:styleId="Ttulo2">
    <w:name w:val="heading 2"/>
    <w:basedOn w:val="Normal"/>
    <w:next w:val="Normal"/>
    <w:link w:val="Ttulo2Char"/>
    <w:autoRedefine/>
    <w:unhideWhenUsed/>
    <w:qFormat/>
    <w:rsid w:val="000F306A"/>
    <w:pPr>
      <w:keepNext/>
      <w:spacing w:before="240" w:after="240" w:line="240" w:lineRule="auto"/>
      <w:outlineLvl w:val="1"/>
    </w:pPr>
    <w:rPr>
      <w:rFonts w:cs="Open Sans SemiBold"/>
      <w:bCs/>
      <w:iCs/>
      <w:color w:val="458E8E"/>
      <w:sz w:val="32"/>
      <w:szCs w:val="32"/>
      <w:lang w:val="pt-BR"/>
    </w:rPr>
  </w:style>
  <w:style w:type="paragraph" w:styleId="Ttulo3">
    <w:name w:val="heading 3"/>
    <w:basedOn w:val="Normal"/>
    <w:next w:val="Normal"/>
    <w:link w:val="Ttulo3Char"/>
    <w:uiPriority w:val="9"/>
    <w:unhideWhenUsed/>
    <w:qFormat/>
    <w:rsid w:val="001A7284"/>
    <w:pPr>
      <w:keepNext/>
      <w:keepLines/>
      <w:spacing w:before="40" w:after="120"/>
      <w:outlineLvl w:val="2"/>
    </w:pPr>
    <w:rPr>
      <w:rFonts w:eastAsiaTheme="majorEastAsia" w:cs="Open Sans SemiBold"/>
      <w:color w:val="458E8E"/>
      <w:sz w:val="26"/>
      <w:szCs w:val="26"/>
      <w:shd w:val="clear" w:color="auto" w:fill="FFFFFF"/>
    </w:rPr>
  </w:style>
  <w:style w:type="paragraph" w:styleId="Ttulo4">
    <w:name w:val="heading 4"/>
    <w:basedOn w:val="Normal"/>
    <w:next w:val="Normal"/>
    <w:link w:val="Ttulo4Char"/>
    <w:uiPriority w:val="9"/>
    <w:unhideWhenUsed/>
    <w:qFormat/>
    <w:rsid w:val="001A7284"/>
    <w:pPr>
      <w:keepNext/>
      <w:keepLines/>
      <w:spacing w:before="40" w:after="120"/>
      <w:outlineLvl w:val="3"/>
    </w:pPr>
    <w:rPr>
      <w:rFonts w:eastAsiaTheme="majorEastAsia"/>
      <w:iCs/>
      <w:color w:val="458E8E"/>
      <w:sz w:val="24"/>
      <w:szCs w:val="26"/>
      <w:shd w:val="clear" w:color="auto" w:fill="FFFFFF"/>
    </w:rPr>
  </w:style>
  <w:style w:type="paragraph" w:styleId="Ttulo5">
    <w:name w:val="heading 5"/>
    <w:basedOn w:val="Normal"/>
    <w:next w:val="Normal"/>
    <w:link w:val="Ttulo5Char"/>
    <w:uiPriority w:val="9"/>
    <w:unhideWhenUsed/>
    <w:rsid w:val="00177237"/>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02CC3"/>
    <w:rPr>
      <w:rFonts w:ascii="Tahoma" w:hAnsi="Tahoma" w:cs="Open Sans"/>
      <w:b/>
      <w:caps/>
      <w:color w:val="458E8E"/>
      <w:kern w:val="28"/>
      <w:sz w:val="40"/>
      <w:szCs w:val="40"/>
      <w:lang w:val="en-US"/>
    </w:rPr>
  </w:style>
  <w:style w:type="character" w:customStyle="1" w:styleId="Ttulo2Char">
    <w:name w:val="Título 2 Char"/>
    <w:basedOn w:val="Fontepargpadro"/>
    <w:link w:val="Ttulo2"/>
    <w:rsid w:val="000F306A"/>
    <w:rPr>
      <w:rFonts w:ascii="Tahoma" w:hAnsi="Tahoma" w:cs="Open Sans SemiBold"/>
      <w:bCs/>
      <w:iCs/>
      <w:color w:val="458E8E"/>
      <w:sz w:val="32"/>
      <w:szCs w:val="32"/>
    </w:rPr>
  </w:style>
  <w:style w:type="paragraph" w:styleId="Sumrio1">
    <w:name w:val="toc 1"/>
    <w:basedOn w:val="Normal"/>
    <w:next w:val="Normal"/>
    <w:autoRedefine/>
    <w:uiPriority w:val="39"/>
    <w:rsid w:val="00E3526B"/>
    <w:pPr>
      <w:tabs>
        <w:tab w:val="right" w:leader="dot" w:pos="9061"/>
      </w:tabs>
      <w:spacing w:before="240" w:line="288" w:lineRule="auto"/>
      <w:jc w:val="left"/>
    </w:pPr>
    <w:rPr>
      <w:rFonts w:ascii="Open Sans SemiBold" w:hAnsi="Open Sans SemiBold"/>
      <w:bCs/>
      <w:caps/>
      <w:noProof/>
      <w:color w:val="000000" w:themeColor="text1"/>
      <w:shd w:val="clear" w:color="auto" w:fill="E8F3F3"/>
    </w:rPr>
  </w:style>
  <w:style w:type="paragraph" w:styleId="Sumrio2">
    <w:name w:val="toc 2"/>
    <w:basedOn w:val="Sumrio3"/>
    <w:next w:val="Normal"/>
    <w:autoRedefine/>
    <w:uiPriority w:val="39"/>
    <w:rsid w:val="00E3526B"/>
    <w:pPr>
      <w:ind w:left="425"/>
    </w:pPr>
    <w:rPr>
      <w:caps/>
    </w:rPr>
  </w:style>
  <w:style w:type="paragraph" w:styleId="Cabealho">
    <w:name w:val="header"/>
    <w:basedOn w:val="Normal"/>
    <w:link w:val="CabealhoChar"/>
    <w:uiPriority w:val="99"/>
    <w:unhideWhenUsed/>
    <w:rsid w:val="008866C2"/>
    <w:pPr>
      <w:tabs>
        <w:tab w:val="center" w:pos="4252"/>
        <w:tab w:val="right" w:pos="8504"/>
      </w:tabs>
      <w:spacing w:line="240" w:lineRule="auto"/>
    </w:pPr>
  </w:style>
  <w:style w:type="character" w:customStyle="1" w:styleId="CabealhoChar">
    <w:name w:val="Cabeçalho Char"/>
    <w:basedOn w:val="Fontepargpadro"/>
    <w:link w:val="Cabealho"/>
    <w:uiPriority w:val="99"/>
    <w:rsid w:val="008866C2"/>
    <w:rPr>
      <w:rFonts w:ascii="Myriad Pro" w:hAnsi="Myriad Pro" w:cs="Times New Roman"/>
      <w:sz w:val="20"/>
      <w:szCs w:val="20"/>
    </w:rPr>
  </w:style>
  <w:style w:type="paragraph" w:customStyle="1" w:styleId="Vocsabia">
    <w:name w:val="Você sabia"/>
    <w:basedOn w:val="Normal"/>
    <w:rsid w:val="00E66D55"/>
    <w:pPr>
      <w:spacing w:line="240" w:lineRule="auto"/>
      <w:ind w:left="-308" w:firstLine="308"/>
      <w:jc w:val="left"/>
    </w:pPr>
    <w:rPr>
      <w:rFonts w:ascii="Open Sans SemiBold" w:hAnsi="Open Sans SemiBold" w:cs="Open Sans SemiBold"/>
      <w:noProof/>
      <w:color w:val="00ADEF"/>
      <w:sz w:val="24"/>
      <w:szCs w:val="24"/>
      <w:lang w:val="pt-BR" w:eastAsia="pt-BR"/>
    </w:rPr>
  </w:style>
  <w:style w:type="paragraph" w:styleId="Textodebalo">
    <w:name w:val="Balloon Text"/>
    <w:basedOn w:val="Normal"/>
    <w:link w:val="TextodebaloChar"/>
    <w:uiPriority w:val="99"/>
    <w:semiHidden/>
    <w:unhideWhenUsed/>
    <w:rsid w:val="00E12958"/>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12958"/>
    <w:rPr>
      <w:rFonts w:ascii="Segoe UI" w:hAnsi="Segoe UI" w:cs="Segoe UI"/>
      <w:sz w:val="18"/>
      <w:szCs w:val="18"/>
      <w:lang w:val="en-US"/>
    </w:rPr>
  </w:style>
  <w:style w:type="paragraph" w:customStyle="1" w:styleId="Ttulo-NomedoMduloTtulos">
    <w:name w:val="Título - Nome do Módulo (Títulos)"/>
    <w:basedOn w:val="Ttulo1"/>
    <w:uiPriority w:val="99"/>
    <w:rsid w:val="00177237"/>
    <w:rPr>
      <w:rFonts w:eastAsiaTheme="majorEastAsia"/>
    </w:rPr>
  </w:style>
  <w:style w:type="character" w:customStyle="1" w:styleId="Ttulo5Char">
    <w:name w:val="Título 5 Char"/>
    <w:basedOn w:val="Fontepargpadro"/>
    <w:link w:val="Ttulo5"/>
    <w:uiPriority w:val="9"/>
    <w:rsid w:val="00177237"/>
    <w:rPr>
      <w:rFonts w:asciiTheme="majorHAnsi" w:eastAsiaTheme="majorEastAsia" w:hAnsiTheme="majorHAnsi" w:cstheme="majorBidi"/>
      <w:color w:val="2E74B5" w:themeColor="accent1" w:themeShade="BF"/>
      <w:sz w:val="24"/>
      <w:szCs w:val="24"/>
      <w:lang w:val="en-US"/>
    </w:rPr>
  </w:style>
  <w:style w:type="paragraph" w:styleId="NormalWeb">
    <w:name w:val="Normal (Web)"/>
    <w:basedOn w:val="Normal"/>
    <w:uiPriority w:val="99"/>
    <w:semiHidden/>
    <w:unhideWhenUsed/>
    <w:rsid w:val="00E12958"/>
    <w:pPr>
      <w:spacing w:before="100" w:beforeAutospacing="1" w:after="100" w:afterAutospacing="1" w:line="240" w:lineRule="auto"/>
      <w:jc w:val="left"/>
    </w:pPr>
    <w:rPr>
      <w:rFonts w:ascii="Times New Roman" w:hAnsi="Times New Roman"/>
      <w:lang w:eastAsia="pt-BR"/>
    </w:rPr>
  </w:style>
  <w:style w:type="character" w:customStyle="1" w:styleId="Ttulo3Char">
    <w:name w:val="Título 3 Char"/>
    <w:basedOn w:val="Fontepargpadro"/>
    <w:link w:val="Ttulo3"/>
    <w:uiPriority w:val="9"/>
    <w:rsid w:val="001A7284"/>
    <w:rPr>
      <w:rFonts w:ascii="Tahoma" w:eastAsiaTheme="majorEastAsia" w:hAnsi="Tahoma" w:cs="Open Sans SemiBold"/>
      <w:color w:val="458E8E"/>
      <w:sz w:val="26"/>
      <w:szCs w:val="26"/>
      <w:lang w:val="en-US"/>
    </w:rPr>
  </w:style>
  <w:style w:type="character" w:customStyle="1" w:styleId="Ttulo4Char">
    <w:name w:val="Título 4 Char"/>
    <w:basedOn w:val="Fontepargpadro"/>
    <w:link w:val="Ttulo4"/>
    <w:uiPriority w:val="9"/>
    <w:rsid w:val="001A7284"/>
    <w:rPr>
      <w:rFonts w:ascii="Tahoma" w:eastAsiaTheme="majorEastAsia" w:hAnsi="Tahoma" w:cs="Open Sans"/>
      <w:iCs/>
      <w:color w:val="458E8E"/>
      <w:sz w:val="24"/>
      <w:szCs w:val="26"/>
      <w:lang w:val="en-US"/>
    </w:rPr>
  </w:style>
  <w:style w:type="paragraph" w:customStyle="1" w:styleId="TtuloPadro">
    <w:name w:val="Título Padrão"/>
    <w:basedOn w:val="Ttulo1"/>
    <w:qFormat/>
    <w:rsid w:val="00680504"/>
    <w:pPr>
      <w:spacing w:after="360"/>
    </w:pPr>
    <w:rPr>
      <w:b w:val="0"/>
    </w:rPr>
  </w:style>
  <w:style w:type="paragraph" w:styleId="CabealhodoSumrio">
    <w:name w:val="TOC Heading"/>
    <w:basedOn w:val="Ttulo1"/>
    <w:next w:val="Normal"/>
    <w:uiPriority w:val="39"/>
    <w:unhideWhenUsed/>
    <w:rsid w:val="009A4D69"/>
    <w:pPr>
      <w:keepLines/>
      <w:spacing w:before="240" w:line="259" w:lineRule="auto"/>
      <w:outlineLvl w:val="9"/>
    </w:pPr>
    <w:rPr>
      <w:rFonts w:asciiTheme="majorHAnsi" w:eastAsiaTheme="majorEastAsia" w:hAnsiTheme="majorHAnsi" w:cstheme="majorBidi"/>
      <w:b w:val="0"/>
      <w:caps w:val="0"/>
      <w:color w:val="2E74B5" w:themeColor="accent1" w:themeShade="BF"/>
      <w:kern w:val="0"/>
      <w:sz w:val="32"/>
      <w:szCs w:val="32"/>
      <w:lang w:eastAsia="pt-BR"/>
    </w:rPr>
  </w:style>
  <w:style w:type="paragraph" w:styleId="Sumrio3">
    <w:name w:val="toc 3"/>
    <w:basedOn w:val="Sumrio4"/>
    <w:next w:val="Normal"/>
    <w:autoRedefine/>
    <w:uiPriority w:val="39"/>
    <w:unhideWhenUsed/>
    <w:rsid w:val="00E3526B"/>
    <w:pPr>
      <w:ind w:left="709"/>
    </w:pPr>
  </w:style>
  <w:style w:type="character" w:styleId="Hyperlink">
    <w:name w:val="Hyperlink"/>
    <w:basedOn w:val="Fontepargpadro"/>
    <w:uiPriority w:val="99"/>
    <w:unhideWhenUsed/>
    <w:rsid w:val="009A4D69"/>
    <w:rPr>
      <w:color w:val="0563C1" w:themeColor="hyperlink"/>
      <w:u w:val="single"/>
    </w:rPr>
  </w:style>
  <w:style w:type="paragraph" w:styleId="Sumrio4">
    <w:name w:val="toc 4"/>
    <w:basedOn w:val="Normal"/>
    <w:next w:val="Normal"/>
    <w:autoRedefine/>
    <w:uiPriority w:val="39"/>
    <w:unhideWhenUsed/>
    <w:rsid w:val="00E3526B"/>
    <w:pPr>
      <w:tabs>
        <w:tab w:val="right" w:leader="dot" w:pos="9060"/>
      </w:tabs>
      <w:spacing w:line="288" w:lineRule="auto"/>
      <w:ind w:left="992"/>
    </w:pPr>
    <w:rPr>
      <w:noProof/>
    </w:rPr>
  </w:style>
  <w:style w:type="paragraph" w:styleId="Sumrio5">
    <w:name w:val="toc 5"/>
    <w:basedOn w:val="Normal"/>
    <w:next w:val="Normal"/>
    <w:autoRedefine/>
    <w:uiPriority w:val="39"/>
    <w:unhideWhenUsed/>
    <w:rsid w:val="008F47B4"/>
    <w:pPr>
      <w:tabs>
        <w:tab w:val="right" w:leader="dot" w:pos="9060"/>
      </w:tabs>
      <w:ind w:left="958"/>
    </w:pPr>
    <w:rPr>
      <w:noProof/>
    </w:rPr>
  </w:style>
  <w:style w:type="paragraph" w:styleId="Sumrio6">
    <w:name w:val="toc 6"/>
    <w:basedOn w:val="Normal"/>
    <w:next w:val="Normal"/>
    <w:autoRedefine/>
    <w:uiPriority w:val="39"/>
    <w:unhideWhenUsed/>
    <w:rsid w:val="00BE0ECD"/>
    <w:pPr>
      <w:spacing w:after="100"/>
      <w:ind w:left="1200"/>
    </w:pPr>
  </w:style>
  <w:style w:type="table" w:styleId="Tabelacomgrade">
    <w:name w:val="Table Grid"/>
    <w:basedOn w:val="Tabelanormal"/>
    <w:uiPriority w:val="39"/>
    <w:rsid w:val="00F63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qFormat/>
    <w:rsid w:val="00D04F37"/>
    <w:pPr>
      <w:numPr>
        <w:numId w:val="3"/>
      </w:numPr>
      <w:tabs>
        <w:tab w:val="clear" w:pos="720"/>
      </w:tabs>
      <w:ind w:left="851" w:hanging="284"/>
      <w:contextualSpacing/>
    </w:pPr>
    <w:rPr>
      <w:lang w:eastAsia="pt-BR"/>
    </w:rPr>
  </w:style>
  <w:style w:type="paragraph" w:customStyle="1" w:styleId="Olho">
    <w:name w:val="Olho"/>
    <w:basedOn w:val="Normal"/>
    <w:link w:val="OlhoChar"/>
    <w:qFormat/>
    <w:rsid w:val="00E1735A"/>
    <w:pPr>
      <w:spacing w:before="240" w:after="240"/>
      <w:ind w:left="1134" w:right="1132"/>
    </w:pPr>
    <w:rPr>
      <w:color w:val="458E8E"/>
      <w:sz w:val="24"/>
      <w:szCs w:val="24"/>
    </w:rPr>
  </w:style>
  <w:style w:type="paragraph" w:styleId="Rodap">
    <w:name w:val="footer"/>
    <w:basedOn w:val="Normal"/>
    <w:link w:val="RodapChar"/>
    <w:uiPriority w:val="99"/>
    <w:unhideWhenUsed/>
    <w:rsid w:val="006D06D4"/>
    <w:pPr>
      <w:tabs>
        <w:tab w:val="center" w:pos="4252"/>
        <w:tab w:val="right" w:pos="8504"/>
      </w:tabs>
      <w:spacing w:line="240" w:lineRule="auto"/>
    </w:pPr>
  </w:style>
  <w:style w:type="character" w:customStyle="1" w:styleId="RodapChar">
    <w:name w:val="Rodapé Char"/>
    <w:basedOn w:val="Fontepargpadro"/>
    <w:link w:val="Rodap"/>
    <w:uiPriority w:val="99"/>
    <w:rsid w:val="006D06D4"/>
    <w:rPr>
      <w:rFonts w:ascii="Adobe Garamond Pro" w:hAnsi="Adobe Garamond Pro" w:cs="Times New Roman"/>
      <w:sz w:val="24"/>
      <w:szCs w:val="24"/>
    </w:rPr>
  </w:style>
  <w:style w:type="paragraph" w:customStyle="1" w:styleId="Olhoapresentao">
    <w:name w:val="Olho_apresentação"/>
    <w:basedOn w:val="Olho"/>
    <w:link w:val="OlhoapresentaoChar"/>
    <w:qFormat/>
    <w:rsid w:val="00C13D60"/>
    <w:pPr>
      <w:ind w:left="0" w:right="-2"/>
    </w:pPr>
    <w:rPr>
      <w:color w:val="595959" w:themeColor="text1" w:themeTint="A6"/>
      <w:lang w:val="pt-BR"/>
    </w:rPr>
  </w:style>
  <w:style w:type="paragraph" w:customStyle="1" w:styleId="TtuloPadro2">
    <w:name w:val="Título Padrão 2"/>
    <w:basedOn w:val="Ttulo2"/>
    <w:rsid w:val="00036F20"/>
    <w:pPr>
      <w:shd w:val="clear" w:color="auto" w:fill="E9F4F4"/>
      <w:spacing w:before="0" w:after="225" w:line="288" w:lineRule="atLeast"/>
      <w:textAlignment w:val="baseline"/>
    </w:pPr>
    <w:rPr>
      <w:rFonts w:ascii="Open Sans" w:hAnsi="Open Sans" w:cs="Arial"/>
      <w:caps/>
      <w:sz w:val="34"/>
      <w:szCs w:val="34"/>
    </w:rPr>
  </w:style>
  <w:style w:type="character" w:customStyle="1" w:styleId="OlhoChar">
    <w:name w:val="Olho Char"/>
    <w:basedOn w:val="Fontepargpadro"/>
    <w:link w:val="Olho"/>
    <w:rsid w:val="00E1735A"/>
    <w:rPr>
      <w:rFonts w:ascii="Open Sans" w:hAnsi="Open Sans" w:cs="Open Sans"/>
      <w:color w:val="458E8E"/>
      <w:sz w:val="24"/>
      <w:szCs w:val="24"/>
      <w:lang w:val="en-US"/>
    </w:rPr>
  </w:style>
  <w:style w:type="character" w:customStyle="1" w:styleId="OlhoapresentaoChar">
    <w:name w:val="Olho_apresentação Char"/>
    <w:basedOn w:val="OlhoChar"/>
    <w:link w:val="Olhoapresentao"/>
    <w:rsid w:val="00C13D60"/>
    <w:rPr>
      <w:rFonts w:ascii="Open Sans" w:hAnsi="Open Sans" w:cs="Open Sans"/>
      <w:color w:val="595959" w:themeColor="text1" w:themeTint="A6"/>
      <w:sz w:val="24"/>
      <w:szCs w:val="24"/>
      <w:lang w:val="en-US"/>
    </w:rPr>
  </w:style>
  <w:style w:type="paragraph" w:customStyle="1" w:styleId="Estilo1">
    <w:name w:val="Estilo1"/>
    <w:basedOn w:val="Ttulo2"/>
    <w:next w:val="TtuloPadro2"/>
    <w:rsid w:val="00036F20"/>
    <w:pPr>
      <w:shd w:val="clear" w:color="auto" w:fill="E9F4F4"/>
      <w:spacing w:before="0" w:after="225" w:line="288" w:lineRule="atLeast"/>
      <w:textAlignment w:val="baseline"/>
    </w:pPr>
    <w:rPr>
      <w:rFonts w:ascii="Arial" w:hAnsi="Arial" w:cs="Arial"/>
      <w:caps/>
      <w:color w:val="0092CC"/>
      <w:sz w:val="34"/>
      <w:szCs w:val="34"/>
    </w:rPr>
  </w:style>
  <w:style w:type="paragraph" w:customStyle="1" w:styleId="TtuloPadro20">
    <w:name w:val="Título Padrão2"/>
    <w:basedOn w:val="Ttulo2"/>
    <w:qFormat/>
    <w:rsid w:val="00FE3EA7"/>
    <w:pPr>
      <w:shd w:val="clear" w:color="auto" w:fill="E9F4F4"/>
      <w:spacing w:before="0" w:after="225" w:line="288" w:lineRule="atLeast"/>
      <w:textAlignment w:val="baseline"/>
    </w:pPr>
    <w:rPr>
      <w:caps/>
    </w:rPr>
  </w:style>
  <w:style w:type="paragraph" w:customStyle="1" w:styleId="TtuloPadro3">
    <w:name w:val="Título Padrão3"/>
    <w:basedOn w:val="TtuloPadro20"/>
    <w:qFormat/>
    <w:rsid w:val="000F6CDF"/>
    <w:pPr>
      <w:shd w:val="clear" w:color="auto" w:fill="auto"/>
    </w:pPr>
    <w:rPr>
      <w:sz w:val="26"/>
      <w:szCs w:val="26"/>
    </w:rPr>
  </w:style>
  <w:style w:type="paragraph" w:customStyle="1" w:styleId="NormalRecuo">
    <w:name w:val="Normal Recuo"/>
    <w:basedOn w:val="Normal"/>
    <w:rsid w:val="00886AFC"/>
    <w:pPr>
      <w:ind w:left="708"/>
    </w:pPr>
    <w:rPr>
      <w:lang w:val="pt-BR"/>
    </w:rPr>
  </w:style>
  <w:style w:type="paragraph" w:customStyle="1" w:styleId="BulletRecuo">
    <w:name w:val="Bullet Recuo"/>
    <w:basedOn w:val="Bullet"/>
    <w:rsid w:val="00886AFC"/>
    <w:pPr>
      <w:ind w:left="1560"/>
    </w:pPr>
  </w:style>
  <w:style w:type="character" w:customStyle="1" w:styleId="apple-converted-space">
    <w:name w:val="apple-converted-space"/>
    <w:basedOn w:val="Fontepargpadro"/>
    <w:rsid w:val="00177849"/>
  </w:style>
  <w:style w:type="paragraph" w:customStyle="1" w:styleId="NomeProfessor">
    <w:name w:val="Nome Professor"/>
    <w:basedOn w:val="Normal"/>
    <w:rsid w:val="00D04F37"/>
    <w:rPr>
      <w:b/>
      <w:lang w:val="pt-BR"/>
    </w:rPr>
  </w:style>
  <w:style w:type="paragraph" w:customStyle="1" w:styleId="BulletVocsabia">
    <w:name w:val="Bullet &quot;Você sabia&quot;"/>
    <w:basedOn w:val="Bullet"/>
    <w:rsid w:val="0020310A"/>
    <w:pPr>
      <w:numPr>
        <w:numId w:val="5"/>
      </w:numPr>
    </w:pPr>
  </w:style>
  <w:style w:type="paragraph" w:customStyle="1" w:styleId="topicotabela">
    <w:name w:val="topico_tabela"/>
    <w:basedOn w:val="Normal"/>
    <w:qFormat/>
    <w:rsid w:val="00113B92"/>
    <w:pPr>
      <w:spacing w:before="120" w:after="120"/>
      <w:ind w:left="57" w:right="57"/>
      <w:jc w:val="center"/>
    </w:pPr>
    <w:rPr>
      <w:rFonts w:cs="Tahoma"/>
      <w:b/>
      <w:bCs/>
      <w:color w:val="FFFFFF" w:themeColor="background1"/>
      <w:spacing w:val="-4"/>
      <w:lang w:val="pt-BR"/>
    </w:rPr>
  </w:style>
  <w:style w:type="paragraph" w:customStyle="1" w:styleId="textotabela">
    <w:name w:val="texto tabela"/>
    <w:basedOn w:val="topicotabela"/>
    <w:rsid w:val="00113B92"/>
    <w:pPr>
      <w:jc w:val="left"/>
    </w:pPr>
    <w:rPr>
      <w:b w:val="0"/>
      <w:color w:val="000000" w:themeColor="text1"/>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25072">
      <w:bodyDiv w:val="1"/>
      <w:marLeft w:val="0"/>
      <w:marRight w:val="0"/>
      <w:marTop w:val="0"/>
      <w:marBottom w:val="0"/>
      <w:divBdr>
        <w:top w:val="none" w:sz="0" w:space="0" w:color="auto"/>
        <w:left w:val="none" w:sz="0" w:space="0" w:color="auto"/>
        <w:bottom w:val="none" w:sz="0" w:space="0" w:color="auto"/>
        <w:right w:val="none" w:sz="0" w:space="0" w:color="auto"/>
      </w:divBdr>
    </w:div>
    <w:div w:id="26685072">
      <w:bodyDiv w:val="1"/>
      <w:marLeft w:val="0"/>
      <w:marRight w:val="0"/>
      <w:marTop w:val="0"/>
      <w:marBottom w:val="0"/>
      <w:divBdr>
        <w:top w:val="none" w:sz="0" w:space="0" w:color="auto"/>
        <w:left w:val="none" w:sz="0" w:space="0" w:color="auto"/>
        <w:bottom w:val="none" w:sz="0" w:space="0" w:color="auto"/>
        <w:right w:val="none" w:sz="0" w:space="0" w:color="auto"/>
      </w:divBdr>
    </w:div>
    <w:div w:id="32315213">
      <w:bodyDiv w:val="1"/>
      <w:marLeft w:val="0"/>
      <w:marRight w:val="0"/>
      <w:marTop w:val="0"/>
      <w:marBottom w:val="0"/>
      <w:divBdr>
        <w:top w:val="none" w:sz="0" w:space="0" w:color="auto"/>
        <w:left w:val="none" w:sz="0" w:space="0" w:color="auto"/>
        <w:bottom w:val="none" w:sz="0" w:space="0" w:color="auto"/>
        <w:right w:val="none" w:sz="0" w:space="0" w:color="auto"/>
      </w:divBdr>
    </w:div>
    <w:div w:id="152449870">
      <w:bodyDiv w:val="1"/>
      <w:marLeft w:val="0"/>
      <w:marRight w:val="0"/>
      <w:marTop w:val="0"/>
      <w:marBottom w:val="0"/>
      <w:divBdr>
        <w:top w:val="none" w:sz="0" w:space="0" w:color="auto"/>
        <w:left w:val="none" w:sz="0" w:space="0" w:color="auto"/>
        <w:bottom w:val="none" w:sz="0" w:space="0" w:color="auto"/>
        <w:right w:val="none" w:sz="0" w:space="0" w:color="auto"/>
      </w:divBdr>
    </w:div>
    <w:div w:id="193003722">
      <w:bodyDiv w:val="1"/>
      <w:marLeft w:val="0"/>
      <w:marRight w:val="0"/>
      <w:marTop w:val="0"/>
      <w:marBottom w:val="0"/>
      <w:divBdr>
        <w:top w:val="none" w:sz="0" w:space="0" w:color="auto"/>
        <w:left w:val="none" w:sz="0" w:space="0" w:color="auto"/>
        <w:bottom w:val="none" w:sz="0" w:space="0" w:color="auto"/>
        <w:right w:val="none" w:sz="0" w:space="0" w:color="auto"/>
      </w:divBdr>
    </w:div>
    <w:div w:id="228228815">
      <w:bodyDiv w:val="1"/>
      <w:marLeft w:val="0"/>
      <w:marRight w:val="0"/>
      <w:marTop w:val="0"/>
      <w:marBottom w:val="0"/>
      <w:divBdr>
        <w:top w:val="none" w:sz="0" w:space="0" w:color="auto"/>
        <w:left w:val="none" w:sz="0" w:space="0" w:color="auto"/>
        <w:bottom w:val="none" w:sz="0" w:space="0" w:color="auto"/>
        <w:right w:val="none" w:sz="0" w:space="0" w:color="auto"/>
      </w:divBdr>
    </w:div>
    <w:div w:id="503477790">
      <w:bodyDiv w:val="1"/>
      <w:marLeft w:val="0"/>
      <w:marRight w:val="0"/>
      <w:marTop w:val="0"/>
      <w:marBottom w:val="0"/>
      <w:divBdr>
        <w:top w:val="none" w:sz="0" w:space="0" w:color="auto"/>
        <w:left w:val="none" w:sz="0" w:space="0" w:color="auto"/>
        <w:bottom w:val="none" w:sz="0" w:space="0" w:color="auto"/>
        <w:right w:val="none" w:sz="0" w:space="0" w:color="auto"/>
      </w:divBdr>
    </w:div>
    <w:div w:id="593591844">
      <w:bodyDiv w:val="1"/>
      <w:marLeft w:val="0"/>
      <w:marRight w:val="0"/>
      <w:marTop w:val="0"/>
      <w:marBottom w:val="0"/>
      <w:divBdr>
        <w:top w:val="none" w:sz="0" w:space="0" w:color="auto"/>
        <w:left w:val="none" w:sz="0" w:space="0" w:color="auto"/>
        <w:bottom w:val="none" w:sz="0" w:space="0" w:color="auto"/>
        <w:right w:val="none" w:sz="0" w:space="0" w:color="auto"/>
      </w:divBdr>
    </w:div>
    <w:div w:id="634718993">
      <w:bodyDiv w:val="1"/>
      <w:marLeft w:val="0"/>
      <w:marRight w:val="0"/>
      <w:marTop w:val="0"/>
      <w:marBottom w:val="0"/>
      <w:divBdr>
        <w:top w:val="none" w:sz="0" w:space="0" w:color="auto"/>
        <w:left w:val="none" w:sz="0" w:space="0" w:color="auto"/>
        <w:bottom w:val="none" w:sz="0" w:space="0" w:color="auto"/>
        <w:right w:val="none" w:sz="0" w:space="0" w:color="auto"/>
      </w:divBdr>
    </w:div>
    <w:div w:id="846094127">
      <w:bodyDiv w:val="1"/>
      <w:marLeft w:val="0"/>
      <w:marRight w:val="0"/>
      <w:marTop w:val="0"/>
      <w:marBottom w:val="0"/>
      <w:divBdr>
        <w:top w:val="none" w:sz="0" w:space="0" w:color="auto"/>
        <w:left w:val="none" w:sz="0" w:space="0" w:color="auto"/>
        <w:bottom w:val="none" w:sz="0" w:space="0" w:color="auto"/>
        <w:right w:val="none" w:sz="0" w:space="0" w:color="auto"/>
      </w:divBdr>
    </w:div>
    <w:div w:id="899562718">
      <w:bodyDiv w:val="1"/>
      <w:marLeft w:val="0"/>
      <w:marRight w:val="0"/>
      <w:marTop w:val="0"/>
      <w:marBottom w:val="0"/>
      <w:divBdr>
        <w:top w:val="none" w:sz="0" w:space="0" w:color="auto"/>
        <w:left w:val="none" w:sz="0" w:space="0" w:color="auto"/>
        <w:bottom w:val="none" w:sz="0" w:space="0" w:color="auto"/>
        <w:right w:val="none" w:sz="0" w:space="0" w:color="auto"/>
      </w:divBdr>
    </w:div>
    <w:div w:id="1036807303">
      <w:bodyDiv w:val="1"/>
      <w:marLeft w:val="0"/>
      <w:marRight w:val="0"/>
      <w:marTop w:val="0"/>
      <w:marBottom w:val="0"/>
      <w:divBdr>
        <w:top w:val="none" w:sz="0" w:space="0" w:color="auto"/>
        <w:left w:val="none" w:sz="0" w:space="0" w:color="auto"/>
        <w:bottom w:val="none" w:sz="0" w:space="0" w:color="auto"/>
        <w:right w:val="none" w:sz="0" w:space="0" w:color="auto"/>
      </w:divBdr>
    </w:div>
    <w:div w:id="1314216006">
      <w:bodyDiv w:val="1"/>
      <w:marLeft w:val="0"/>
      <w:marRight w:val="0"/>
      <w:marTop w:val="0"/>
      <w:marBottom w:val="0"/>
      <w:divBdr>
        <w:top w:val="none" w:sz="0" w:space="0" w:color="auto"/>
        <w:left w:val="none" w:sz="0" w:space="0" w:color="auto"/>
        <w:bottom w:val="none" w:sz="0" w:space="0" w:color="auto"/>
        <w:right w:val="none" w:sz="0" w:space="0" w:color="auto"/>
      </w:divBdr>
    </w:div>
    <w:div w:id="1508012465">
      <w:bodyDiv w:val="1"/>
      <w:marLeft w:val="0"/>
      <w:marRight w:val="0"/>
      <w:marTop w:val="0"/>
      <w:marBottom w:val="0"/>
      <w:divBdr>
        <w:top w:val="none" w:sz="0" w:space="0" w:color="auto"/>
        <w:left w:val="none" w:sz="0" w:space="0" w:color="auto"/>
        <w:bottom w:val="none" w:sz="0" w:space="0" w:color="auto"/>
        <w:right w:val="none" w:sz="0" w:space="0" w:color="auto"/>
      </w:divBdr>
    </w:div>
    <w:div w:id="1509753201">
      <w:bodyDiv w:val="1"/>
      <w:marLeft w:val="0"/>
      <w:marRight w:val="0"/>
      <w:marTop w:val="0"/>
      <w:marBottom w:val="0"/>
      <w:divBdr>
        <w:top w:val="none" w:sz="0" w:space="0" w:color="auto"/>
        <w:left w:val="none" w:sz="0" w:space="0" w:color="auto"/>
        <w:bottom w:val="none" w:sz="0" w:space="0" w:color="auto"/>
        <w:right w:val="none" w:sz="0" w:space="0" w:color="auto"/>
      </w:divBdr>
    </w:div>
    <w:div w:id="1553536455">
      <w:bodyDiv w:val="1"/>
      <w:marLeft w:val="0"/>
      <w:marRight w:val="0"/>
      <w:marTop w:val="0"/>
      <w:marBottom w:val="0"/>
      <w:divBdr>
        <w:top w:val="none" w:sz="0" w:space="0" w:color="auto"/>
        <w:left w:val="none" w:sz="0" w:space="0" w:color="auto"/>
        <w:bottom w:val="none" w:sz="0" w:space="0" w:color="auto"/>
        <w:right w:val="none" w:sz="0" w:space="0" w:color="auto"/>
      </w:divBdr>
    </w:div>
    <w:div w:id="1631401173">
      <w:bodyDiv w:val="1"/>
      <w:marLeft w:val="0"/>
      <w:marRight w:val="0"/>
      <w:marTop w:val="0"/>
      <w:marBottom w:val="0"/>
      <w:divBdr>
        <w:top w:val="none" w:sz="0" w:space="0" w:color="auto"/>
        <w:left w:val="none" w:sz="0" w:space="0" w:color="auto"/>
        <w:bottom w:val="none" w:sz="0" w:space="0" w:color="auto"/>
        <w:right w:val="none" w:sz="0" w:space="0" w:color="auto"/>
      </w:divBdr>
    </w:div>
    <w:div w:id="1670710516">
      <w:bodyDiv w:val="1"/>
      <w:marLeft w:val="0"/>
      <w:marRight w:val="0"/>
      <w:marTop w:val="0"/>
      <w:marBottom w:val="0"/>
      <w:divBdr>
        <w:top w:val="none" w:sz="0" w:space="0" w:color="auto"/>
        <w:left w:val="none" w:sz="0" w:space="0" w:color="auto"/>
        <w:bottom w:val="none" w:sz="0" w:space="0" w:color="auto"/>
        <w:right w:val="none" w:sz="0" w:space="0" w:color="auto"/>
      </w:divBdr>
    </w:div>
    <w:div w:id="1738553321">
      <w:bodyDiv w:val="1"/>
      <w:marLeft w:val="0"/>
      <w:marRight w:val="0"/>
      <w:marTop w:val="0"/>
      <w:marBottom w:val="0"/>
      <w:divBdr>
        <w:top w:val="none" w:sz="0" w:space="0" w:color="auto"/>
        <w:left w:val="none" w:sz="0" w:space="0" w:color="auto"/>
        <w:bottom w:val="none" w:sz="0" w:space="0" w:color="auto"/>
        <w:right w:val="none" w:sz="0" w:space="0" w:color="auto"/>
      </w:divBdr>
    </w:div>
    <w:div w:id="1818065014">
      <w:bodyDiv w:val="1"/>
      <w:marLeft w:val="0"/>
      <w:marRight w:val="0"/>
      <w:marTop w:val="0"/>
      <w:marBottom w:val="0"/>
      <w:divBdr>
        <w:top w:val="none" w:sz="0" w:space="0" w:color="auto"/>
        <w:left w:val="none" w:sz="0" w:space="0" w:color="auto"/>
        <w:bottom w:val="none" w:sz="0" w:space="0" w:color="auto"/>
        <w:right w:val="none" w:sz="0" w:space="0" w:color="auto"/>
      </w:divBdr>
    </w:div>
    <w:div w:id="190691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F46E6-BE61-48BD-B9F1-D31B95A7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148</Words>
  <Characters>800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Matriz de cálculo do VE do projeto</vt:lpstr>
    </vt:vector>
  </TitlesOfParts>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Matriz de cálculo do VE do projeto</dc:title>
  <dc:subject/>
  <dc:creator>FGV</dc:creator>
  <cp:keywords/>
  <dc:description/>
  <cp:lastModifiedBy>mas</cp:lastModifiedBy>
  <cp:revision>3</cp:revision>
  <cp:lastPrinted>2017-05-22T15:51:00Z</cp:lastPrinted>
  <dcterms:created xsi:type="dcterms:W3CDTF">2023-11-20T04:11:00Z</dcterms:created>
  <dcterms:modified xsi:type="dcterms:W3CDTF">2023-11-20T04:15:00Z</dcterms:modified>
</cp:coreProperties>
</file>