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32908" w14:textId="77777777" w:rsidR="00790CFF" w:rsidRDefault="007235BC" w:rsidP="007235BC">
      <w:pPr>
        <w:jc w:val="center"/>
        <w:rPr>
          <w:rFonts w:ascii="Verdana-Bold" w:hAnsi="Verdana-Bold" w:cs="Verdana-Bold"/>
          <w:kern w:val="0"/>
          <w:sz w:val="56"/>
          <w:szCs w:val="56"/>
        </w:rPr>
      </w:pPr>
      <w:r w:rsidRPr="006E65E0">
        <w:rPr>
          <w:rFonts w:ascii="Verdana-Bold" w:hAnsi="Verdana-Bold" w:cs="Verdana-Bold"/>
          <w:kern w:val="0"/>
          <w:sz w:val="56"/>
          <w:szCs w:val="56"/>
        </w:rPr>
        <w:t xml:space="preserve">Gerenciamento de </w:t>
      </w:r>
      <w:r w:rsidR="00B330E6">
        <w:rPr>
          <w:rFonts w:ascii="Verdana-Bold" w:hAnsi="Verdana-Bold" w:cs="Verdana-Bold"/>
          <w:kern w:val="0"/>
          <w:sz w:val="56"/>
          <w:szCs w:val="56"/>
        </w:rPr>
        <w:t>Aquisições</w:t>
      </w:r>
      <w:r w:rsidR="00F6660F">
        <w:rPr>
          <w:rFonts w:ascii="Verdana-Bold" w:hAnsi="Verdana-Bold" w:cs="Verdana-Bold"/>
          <w:kern w:val="0"/>
          <w:sz w:val="56"/>
          <w:szCs w:val="56"/>
        </w:rPr>
        <w:t xml:space="preserve"> em </w:t>
      </w:r>
      <w:r w:rsidRPr="006E65E0">
        <w:rPr>
          <w:rFonts w:ascii="Verdana-Bold" w:hAnsi="Verdana-Bold" w:cs="Verdana-Bold"/>
          <w:kern w:val="0"/>
          <w:sz w:val="56"/>
          <w:szCs w:val="56"/>
        </w:rPr>
        <w:t>Projetos</w:t>
      </w:r>
    </w:p>
    <w:p w14:paraId="0F472DD8" w14:textId="4AD264D5" w:rsidR="00790CFF" w:rsidRDefault="00790CFF" w:rsidP="007235BC">
      <w:pPr>
        <w:jc w:val="center"/>
        <w:rPr>
          <w:rFonts w:ascii="Verdana-Bold" w:hAnsi="Verdana-Bold" w:cs="Verdana-Bold"/>
          <w:kern w:val="0"/>
          <w:sz w:val="56"/>
          <w:szCs w:val="56"/>
        </w:rPr>
      </w:pPr>
      <w:r>
        <w:rPr>
          <w:rFonts w:ascii="Verdana-Bold" w:hAnsi="Verdana-Bold" w:cs="Verdana-Bold"/>
          <w:kern w:val="0"/>
          <w:sz w:val="56"/>
          <w:szCs w:val="56"/>
        </w:rPr>
        <w:t xml:space="preserve">  </w:t>
      </w:r>
    </w:p>
    <w:p w14:paraId="16E38A66" w14:textId="22A78287" w:rsidR="007235BC" w:rsidRDefault="00790CFF" w:rsidP="007235BC">
      <w:pPr>
        <w:jc w:val="center"/>
        <w:rPr>
          <w:rFonts w:ascii="Verdana-Bold" w:hAnsi="Verdana-Bold" w:cs="Verdana-Bold"/>
          <w:kern w:val="0"/>
          <w:sz w:val="56"/>
          <w:szCs w:val="56"/>
        </w:rPr>
      </w:pPr>
      <w:r>
        <w:rPr>
          <w:rFonts w:ascii="Verdana-Bold" w:hAnsi="Verdana-Bold" w:cs="Verdana-Bold"/>
          <w:kern w:val="0"/>
          <w:sz w:val="56"/>
          <w:szCs w:val="56"/>
        </w:rPr>
        <w:t xml:space="preserve">APP </w:t>
      </w:r>
      <w:proofErr w:type="spellStart"/>
      <w:r>
        <w:rPr>
          <w:rFonts w:ascii="Verdana-Bold" w:hAnsi="Verdana-Bold" w:cs="Verdana-Bold"/>
          <w:kern w:val="0"/>
          <w:sz w:val="56"/>
          <w:szCs w:val="56"/>
        </w:rPr>
        <w:t>MeetUp</w:t>
      </w:r>
      <w:proofErr w:type="spellEnd"/>
    </w:p>
    <w:p w14:paraId="78113594" w14:textId="77777777" w:rsidR="007A06F5" w:rsidRDefault="007A06F5" w:rsidP="007235BC">
      <w:pPr>
        <w:jc w:val="center"/>
        <w:rPr>
          <w:rFonts w:ascii="Verdana-Bold" w:hAnsi="Verdana-Bold" w:cs="Verdana-Bold"/>
          <w:kern w:val="0"/>
          <w:sz w:val="56"/>
          <w:szCs w:val="56"/>
        </w:rPr>
      </w:pPr>
    </w:p>
    <w:p w14:paraId="2E4523B8" w14:textId="77777777" w:rsidR="007235BC" w:rsidRPr="006E65E0" w:rsidRDefault="007235BC" w:rsidP="007235BC">
      <w:pPr>
        <w:jc w:val="center"/>
        <w:rPr>
          <w:rFonts w:ascii="Verdana-Bold" w:hAnsi="Verdana-Bold" w:cs="Verdana-Bold"/>
          <w:kern w:val="0"/>
          <w:sz w:val="36"/>
          <w:szCs w:val="36"/>
        </w:rPr>
      </w:pPr>
    </w:p>
    <w:p w14:paraId="3529E5C2" w14:textId="77777777" w:rsidR="007235BC" w:rsidRDefault="007235BC" w:rsidP="007235BC">
      <w:pPr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 w:rsidRPr="006E65E0">
        <w:rPr>
          <w:rFonts w:ascii="Verdana-Bold" w:hAnsi="Verdana-Bold" w:cs="Verdana-Bold"/>
          <w:b/>
          <w:bCs/>
          <w:kern w:val="0"/>
          <w:sz w:val="40"/>
          <w:szCs w:val="40"/>
        </w:rPr>
        <w:t>Adriana Torres</w:t>
      </w:r>
    </w:p>
    <w:p w14:paraId="38B3D974" w14:textId="3AB244F0" w:rsidR="00F6660F" w:rsidRPr="006E65E0" w:rsidRDefault="00B330E6" w:rsidP="007235BC">
      <w:pPr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>
        <w:rPr>
          <w:rFonts w:ascii="Verdana-Bold" w:hAnsi="Verdana-Bold" w:cs="Verdana-Bold"/>
          <w:b/>
          <w:bCs/>
          <w:kern w:val="0"/>
          <w:sz w:val="40"/>
          <w:szCs w:val="40"/>
        </w:rPr>
        <w:t>Beatriz Madi</w:t>
      </w:r>
      <w:r w:rsidR="00C43F1F">
        <w:rPr>
          <w:rFonts w:ascii="Verdana-Bold" w:hAnsi="Verdana-Bold" w:cs="Verdana-Bold"/>
          <w:b/>
          <w:bCs/>
          <w:kern w:val="0"/>
          <w:sz w:val="40"/>
          <w:szCs w:val="40"/>
        </w:rPr>
        <w:t xml:space="preserve"> Alcântara</w:t>
      </w:r>
    </w:p>
    <w:p w14:paraId="453F74F3" w14:textId="52549170" w:rsidR="007235BC" w:rsidRPr="006E65E0" w:rsidRDefault="007235BC" w:rsidP="007235BC">
      <w:pPr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 w:rsidRPr="006E65E0">
        <w:rPr>
          <w:rFonts w:ascii="Verdana-Bold" w:hAnsi="Verdana-Bold" w:cs="Verdana-Bold"/>
          <w:b/>
          <w:bCs/>
          <w:kern w:val="0"/>
          <w:sz w:val="40"/>
          <w:szCs w:val="40"/>
        </w:rPr>
        <w:t>Jean Alves</w:t>
      </w:r>
    </w:p>
    <w:p w14:paraId="5183A0AC" w14:textId="41B7DA53" w:rsidR="007235BC" w:rsidRDefault="007235BC" w:rsidP="007235BC">
      <w:pPr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 w:rsidRPr="006E65E0">
        <w:rPr>
          <w:rFonts w:ascii="Verdana-Bold" w:hAnsi="Verdana-Bold" w:cs="Verdana-Bold"/>
          <w:b/>
          <w:bCs/>
          <w:kern w:val="0"/>
          <w:sz w:val="40"/>
          <w:szCs w:val="40"/>
        </w:rPr>
        <w:t>Kenny Nunes</w:t>
      </w:r>
    </w:p>
    <w:p w14:paraId="1F71C80D" w14:textId="0B96BFEE" w:rsidR="007235BC" w:rsidRDefault="007235BC" w:rsidP="007235BC">
      <w:pPr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 w:rsidRPr="006E65E0">
        <w:rPr>
          <w:rFonts w:ascii="Verdana-Bold" w:hAnsi="Verdana-Bold" w:cs="Verdana-Bold"/>
          <w:b/>
          <w:bCs/>
          <w:kern w:val="0"/>
          <w:sz w:val="40"/>
          <w:szCs w:val="40"/>
        </w:rPr>
        <w:t>Rodrigo Cestari</w:t>
      </w:r>
    </w:p>
    <w:p w14:paraId="2678E83E" w14:textId="77777777" w:rsidR="007235BC" w:rsidRPr="006E65E0" w:rsidRDefault="007235BC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  <w:r w:rsidRPr="006E65E0">
        <w:rPr>
          <w:rFonts w:ascii="Verdana-Bold" w:hAnsi="Verdana-Bold" w:cs="Verdana-Bold"/>
          <w:b/>
          <w:bCs/>
          <w:kern w:val="0"/>
          <w:sz w:val="40"/>
          <w:szCs w:val="40"/>
        </w:rPr>
        <w:t>Vicente Milani</w:t>
      </w:r>
    </w:p>
    <w:p w14:paraId="6137B811" w14:textId="77777777" w:rsidR="007235BC" w:rsidRPr="006E65E0" w:rsidRDefault="007235BC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</w:p>
    <w:p w14:paraId="4285DEC9" w14:textId="77777777" w:rsidR="007235BC" w:rsidRDefault="007235BC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</w:p>
    <w:p w14:paraId="514ED231" w14:textId="77777777" w:rsidR="00F6660F" w:rsidRDefault="00F6660F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</w:p>
    <w:p w14:paraId="102F3622" w14:textId="77777777" w:rsidR="00FE04FB" w:rsidRDefault="00FE04FB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</w:p>
    <w:p w14:paraId="6CDD50E5" w14:textId="77777777" w:rsidR="00FE04FB" w:rsidRDefault="00FE04FB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</w:p>
    <w:p w14:paraId="1B8BE2B1" w14:textId="77777777" w:rsidR="002152B2" w:rsidRPr="006E65E0" w:rsidRDefault="002152B2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</w:p>
    <w:p w14:paraId="14FC2FCC" w14:textId="24FE0B19" w:rsidR="002152B2" w:rsidRDefault="006E65E0" w:rsidP="007235BC">
      <w:pPr>
        <w:jc w:val="center"/>
        <w:rPr>
          <w:rFonts w:ascii="Verdana-Bold" w:hAnsi="Verdana-Bold" w:cs="Verdana-Bold"/>
          <w:kern w:val="0"/>
          <w:sz w:val="40"/>
          <w:szCs w:val="40"/>
        </w:rPr>
      </w:pPr>
      <w:r w:rsidRPr="006E65E0">
        <w:rPr>
          <w:rFonts w:ascii="Verdana-Bold" w:hAnsi="Verdana-Bold" w:cs="Verdana-Bold"/>
          <w:kern w:val="0"/>
          <w:sz w:val="40"/>
          <w:szCs w:val="40"/>
        </w:rPr>
        <w:t xml:space="preserve">Londrina, </w:t>
      </w:r>
      <w:r w:rsidR="00F55BF4">
        <w:rPr>
          <w:rFonts w:ascii="Verdana-Bold" w:hAnsi="Verdana-Bold" w:cs="Verdana-Bold"/>
          <w:kern w:val="0"/>
          <w:sz w:val="40"/>
          <w:szCs w:val="40"/>
        </w:rPr>
        <w:t>14</w:t>
      </w:r>
      <w:r w:rsidR="007235BC" w:rsidRPr="006E65E0">
        <w:rPr>
          <w:rFonts w:ascii="Verdana-Bold" w:hAnsi="Verdana-Bold" w:cs="Verdana-Bold"/>
          <w:kern w:val="0"/>
          <w:sz w:val="40"/>
          <w:szCs w:val="40"/>
        </w:rPr>
        <w:t>/</w:t>
      </w:r>
      <w:r w:rsidR="00B330E6">
        <w:rPr>
          <w:rFonts w:ascii="Verdana-Bold" w:hAnsi="Verdana-Bold" w:cs="Verdana-Bold"/>
          <w:kern w:val="0"/>
          <w:sz w:val="40"/>
          <w:szCs w:val="40"/>
        </w:rPr>
        <w:t>02</w:t>
      </w:r>
      <w:r w:rsidR="007235BC" w:rsidRPr="006E65E0">
        <w:rPr>
          <w:rFonts w:ascii="Verdana-Bold" w:hAnsi="Verdana-Bold" w:cs="Verdana-Bold"/>
          <w:kern w:val="0"/>
          <w:sz w:val="40"/>
          <w:szCs w:val="40"/>
        </w:rPr>
        <w:t>/202</w:t>
      </w:r>
      <w:r w:rsidR="00B330E6">
        <w:rPr>
          <w:rFonts w:ascii="Verdana-Bold" w:hAnsi="Verdana-Bold" w:cs="Verdana-Bold"/>
          <w:kern w:val="0"/>
          <w:sz w:val="40"/>
          <w:szCs w:val="40"/>
        </w:rPr>
        <w:t>4</w:t>
      </w:r>
    </w:p>
    <w:p w14:paraId="44E29F15" w14:textId="77777777" w:rsidR="00384548" w:rsidRPr="009C41CF" w:rsidRDefault="00C43F1F" w:rsidP="0038454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TtulodoLivro"/>
          <w:rFonts w:ascii="Verdana-Bold" w:hAnsi="Verdana-Bold"/>
          <w:i w:val="0"/>
          <w:iCs w:val="0"/>
          <w:sz w:val="40"/>
          <w:szCs w:val="40"/>
          <w:lang w:val="en-US"/>
        </w:rPr>
      </w:pPr>
      <w:r w:rsidRPr="009C41CF">
        <w:rPr>
          <w:rStyle w:val="TtulodoLivro"/>
          <w:rFonts w:ascii="Verdana-Bold" w:hAnsi="Verdana-Bold"/>
          <w:i w:val="0"/>
          <w:iCs w:val="0"/>
          <w:sz w:val="40"/>
          <w:szCs w:val="40"/>
          <w:lang w:val="en-US"/>
        </w:rPr>
        <w:lastRenderedPageBreak/>
        <w:t>WBS</w:t>
      </w:r>
      <w:r w:rsidR="00384548" w:rsidRPr="009C41CF">
        <w:rPr>
          <w:rStyle w:val="TtulodoLivro"/>
          <w:rFonts w:ascii="Verdana-Bold" w:hAnsi="Verdana-Bold"/>
          <w:i w:val="0"/>
          <w:iCs w:val="0"/>
          <w:sz w:val="40"/>
          <w:szCs w:val="40"/>
          <w:lang w:val="en-US"/>
        </w:rPr>
        <w:t xml:space="preserve"> e Análise MAKE or BUY</w:t>
      </w:r>
    </w:p>
    <w:p w14:paraId="6C3D654E" w14:textId="77777777" w:rsidR="007235BC" w:rsidRPr="009C41CF" w:rsidRDefault="007235BC" w:rsidP="007235BC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kern w:val="0"/>
          <w:sz w:val="40"/>
          <w:szCs w:val="40"/>
          <w:lang w:val="en-US"/>
        </w:rPr>
      </w:pPr>
    </w:p>
    <w:p w14:paraId="2E14BAB6" w14:textId="53DE616E" w:rsidR="005D7C07" w:rsidRPr="00020BFF" w:rsidRDefault="005D7C07" w:rsidP="005D7C0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 w:rsidRPr="005D7C07">
        <w:rPr>
          <w:rFonts w:ascii="Verdana-Bold" w:hAnsi="Verdana-Bold" w:cs="Verdana-Bold"/>
          <w:b/>
          <w:bCs/>
          <w:noProof/>
          <w:kern w:val="0"/>
          <w:sz w:val="40"/>
          <w:szCs w:val="40"/>
        </w:rPr>
        <w:drawing>
          <wp:inline distT="0" distB="0" distL="0" distR="0" wp14:anchorId="154C88EA" wp14:editId="64B3CD14">
            <wp:extent cx="5326123" cy="4699000"/>
            <wp:effectExtent l="0" t="0" r="8255" b="6350"/>
            <wp:docPr id="315228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28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809" cy="471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809B" w14:textId="69B53BCA" w:rsidR="007235BC" w:rsidRPr="00020BFF" w:rsidRDefault="007235BC" w:rsidP="00020BFF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 w:rsidRPr="00020BFF">
        <w:rPr>
          <w:rFonts w:ascii="Verdana-Bold" w:hAnsi="Verdana-Bold" w:cs="Verdana-Bold"/>
          <w:b/>
          <w:bCs/>
          <w:kern w:val="0"/>
          <w:sz w:val="40"/>
          <w:szCs w:val="40"/>
        </w:rPr>
        <w:br/>
      </w:r>
      <w:r w:rsidRPr="00020BFF">
        <w:rPr>
          <w:rFonts w:ascii="Verdana-Bold" w:hAnsi="Verdana-Bold" w:cs="Verdana-Bold"/>
          <w:b/>
          <w:bCs/>
          <w:kern w:val="0"/>
          <w:sz w:val="40"/>
          <w:szCs w:val="40"/>
        </w:rPr>
        <w:br w:type="page"/>
      </w:r>
    </w:p>
    <w:p w14:paraId="35F744FB" w14:textId="1F1AAC78" w:rsidR="00020BFF" w:rsidRPr="00C43F1F" w:rsidRDefault="00F6660F" w:rsidP="00020BF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TtulodoLivro"/>
          <w:rFonts w:ascii="Verdana-Bold" w:hAnsi="Verdana-Bold" w:cs="Verdana-Bold"/>
          <w:i w:val="0"/>
          <w:iCs w:val="0"/>
          <w:spacing w:val="0"/>
          <w:kern w:val="0"/>
          <w:sz w:val="40"/>
          <w:szCs w:val="40"/>
        </w:rPr>
      </w:pPr>
      <w:r w:rsidRPr="00F24B58">
        <w:rPr>
          <w:rStyle w:val="TtulodoLivro"/>
          <w:rFonts w:ascii="Verdana-Bold" w:hAnsi="Verdana-Bold"/>
          <w:i w:val="0"/>
          <w:iCs w:val="0"/>
          <w:sz w:val="40"/>
          <w:szCs w:val="40"/>
        </w:rPr>
        <w:lastRenderedPageBreak/>
        <w:t>M</w:t>
      </w:r>
      <w:r w:rsidR="00F24B58" w:rsidRPr="00F24B58">
        <w:rPr>
          <w:rStyle w:val="TtulodoLivro"/>
          <w:rFonts w:ascii="Verdana-Bold" w:hAnsi="Verdana-Bold"/>
          <w:i w:val="0"/>
          <w:iCs w:val="0"/>
          <w:sz w:val="40"/>
          <w:szCs w:val="40"/>
        </w:rPr>
        <w:t>apa d</w:t>
      </w:r>
      <w:r w:rsidR="00C43F1F">
        <w:rPr>
          <w:rStyle w:val="TtulodoLivro"/>
          <w:rFonts w:ascii="Verdana-Bold" w:hAnsi="Verdana-Bold"/>
          <w:i w:val="0"/>
          <w:iCs w:val="0"/>
          <w:sz w:val="40"/>
          <w:szCs w:val="40"/>
        </w:rPr>
        <w:t>as Aquisições</w:t>
      </w:r>
    </w:p>
    <w:p w14:paraId="7114C131" w14:textId="77777777" w:rsidR="00C43F1F" w:rsidRPr="00F24B58" w:rsidRDefault="00C43F1F" w:rsidP="00C43F1F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center"/>
        <w:rPr>
          <w:rStyle w:val="TtulodoLivro"/>
          <w:rFonts w:ascii="Verdana-Bold" w:hAnsi="Verdana-Bold" w:cs="Verdana-Bold"/>
          <w:i w:val="0"/>
          <w:iCs w:val="0"/>
          <w:spacing w:val="0"/>
          <w:kern w:val="0"/>
          <w:sz w:val="40"/>
          <w:szCs w:val="40"/>
        </w:rPr>
      </w:pPr>
    </w:p>
    <w:p w14:paraId="692C84A1" w14:textId="3DCFFBF0" w:rsidR="00F24B58" w:rsidRDefault="00C43F1F" w:rsidP="00C43F1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Verdana-Bold" w:hAnsi="Verdana-Bold" w:cs="Verdana-Bold"/>
          <w:b/>
          <w:bCs/>
          <w:kern w:val="0"/>
          <w:sz w:val="40"/>
          <w:szCs w:val="40"/>
        </w:rPr>
      </w:pPr>
      <w:r w:rsidRPr="00C43F1F">
        <w:rPr>
          <w:rFonts w:ascii="Verdana-Bold" w:hAnsi="Verdana-Bold" w:cs="Verdana-Bold"/>
          <w:b/>
          <w:bCs/>
          <w:noProof/>
          <w:kern w:val="0"/>
          <w:sz w:val="40"/>
          <w:szCs w:val="40"/>
        </w:rPr>
        <w:drawing>
          <wp:inline distT="0" distB="0" distL="0" distR="0" wp14:anchorId="6F00ED71" wp14:editId="6608FF31">
            <wp:extent cx="5168356" cy="3398372"/>
            <wp:effectExtent l="0" t="0" r="0" b="0"/>
            <wp:docPr id="912079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9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049" cy="34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AF94" w14:textId="77777777" w:rsidR="00020BFF" w:rsidRDefault="00020BFF" w:rsidP="00020B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kern w:val="0"/>
          <w:sz w:val="40"/>
          <w:szCs w:val="40"/>
        </w:rPr>
      </w:pPr>
    </w:p>
    <w:p w14:paraId="30D727B9" w14:textId="77777777" w:rsidR="00790CFF" w:rsidRDefault="00790CFF" w:rsidP="00020BFF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kern w:val="0"/>
          <w:sz w:val="40"/>
          <w:szCs w:val="40"/>
        </w:rPr>
      </w:pPr>
    </w:p>
    <w:p w14:paraId="17015D0E" w14:textId="77777777" w:rsidR="005D7C07" w:rsidRDefault="005D7C07">
      <w:pPr>
        <w:rPr>
          <w:rStyle w:val="TtulodoLivro"/>
          <w:rFonts w:ascii="Verdana" w:hAnsi="Verdana"/>
          <w:i w:val="0"/>
          <w:iCs w:val="0"/>
          <w:sz w:val="40"/>
          <w:szCs w:val="40"/>
        </w:rPr>
      </w:pPr>
      <w:r>
        <w:rPr>
          <w:rStyle w:val="TtulodoLivro"/>
          <w:rFonts w:ascii="Verdana" w:hAnsi="Verdana"/>
          <w:i w:val="0"/>
          <w:iCs w:val="0"/>
          <w:sz w:val="40"/>
          <w:szCs w:val="40"/>
        </w:rPr>
        <w:br w:type="page"/>
      </w:r>
    </w:p>
    <w:p w14:paraId="06C5252C" w14:textId="526C1228" w:rsidR="007235BC" w:rsidRPr="004471C0" w:rsidRDefault="00C43F1F" w:rsidP="004471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TtulodoLivro"/>
          <w:rFonts w:ascii="Verdana" w:hAnsi="Verdana"/>
          <w:i w:val="0"/>
          <w:iCs w:val="0"/>
          <w:sz w:val="40"/>
          <w:szCs w:val="40"/>
        </w:rPr>
      </w:pPr>
      <w:r w:rsidRPr="004471C0">
        <w:rPr>
          <w:rStyle w:val="TtulodoLivro"/>
          <w:rFonts w:ascii="Verdana" w:hAnsi="Verdana"/>
          <w:i w:val="0"/>
          <w:iCs w:val="0"/>
          <w:sz w:val="40"/>
          <w:szCs w:val="40"/>
        </w:rPr>
        <w:lastRenderedPageBreak/>
        <w:t>Revisão WBS</w:t>
      </w:r>
    </w:p>
    <w:p w14:paraId="3078E02D" w14:textId="77777777" w:rsidR="00C43F1F" w:rsidRDefault="00C43F1F" w:rsidP="004471C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TtulodoLivro"/>
          <w:rFonts w:ascii="Verdana" w:hAnsi="Verdana"/>
          <w:i w:val="0"/>
          <w:iCs w:val="0"/>
          <w:sz w:val="40"/>
          <w:szCs w:val="40"/>
        </w:rPr>
      </w:pPr>
    </w:p>
    <w:p w14:paraId="10F194EB" w14:textId="43FA2A5B" w:rsidR="005D7C07" w:rsidRPr="004471C0" w:rsidRDefault="005D7C07" w:rsidP="005D7C07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center"/>
        <w:rPr>
          <w:rStyle w:val="TtulodoLivro"/>
          <w:rFonts w:ascii="Verdana" w:hAnsi="Verdana"/>
          <w:i w:val="0"/>
          <w:iCs w:val="0"/>
          <w:sz w:val="40"/>
          <w:szCs w:val="40"/>
        </w:rPr>
      </w:pPr>
      <w:r w:rsidRPr="005D7C07">
        <w:rPr>
          <w:rStyle w:val="TtulodoLivro"/>
          <w:rFonts w:ascii="Verdana" w:hAnsi="Verdana"/>
          <w:i w:val="0"/>
          <w:iCs w:val="0"/>
          <w:noProof/>
          <w:sz w:val="40"/>
          <w:szCs w:val="40"/>
        </w:rPr>
        <w:drawing>
          <wp:inline distT="0" distB="0" distL="0" distR="0" wp14:anchorId="6F37C1BE" wp14:editId="2D47798A">
            <wp:extent cx="5276850" cy="6425118"/>
            <wp:effectExtent l="0" t="0" r="0" b="0"/>
            <wp:docPr id="1494395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95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1043" cy="64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1B4" w14:textId="77777777" w:rsidR="00C43F1F" w:rsidRDefault="00C43F1F" w:rsidP="004471C0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Style w:val="TtulodoLivro"/>
          <w:rFonts w:ascii="Verdana" w:hAnsi="Verdana"/>
          <w:i w:val="0"/>
          <w:iCs w:val="0"/>
          <w:sz w:val="40"/>
          <w:szCs w:val="40"/>
        </w:rPr>
      </w:pPr>
    </w:p>
    <w:p w14:paraId="0F811666" w14:textId="22B040B3" w:rsidR="00C43F1F" w:rsidRDefault="00C43F1F" w:rsidP="004471C0">
      <w:pPr>
        <w:jc w:val="both"/>
        <w:rPr>
          <w:rFonts w:ascii="Verdana" w:hAnsi="Verdana" w:cs="Verdana-Bold"/>
          <w:b/>
          <w:bCs/>
          <w:kern w:val="0"/>
          <w:sz w:val="40"/>
          <w:szCs w:val="40"/>
        </w:rPr>
      </w:pPr>
    </w:p>
    <w:p w14:paraId="6A89EE4D" w14:textId="77777777" w:rsidR="00790CFF" w:rsidRDefault="00790CFF" w:rsidP="004471C0">
      <w:pPr>
        <w:jc w:val="both"/>
        <w:rPr>
          <w:rFonts w:ascii="Verdana" w:hAnsi="Verdana" w:cs="Verdana-Bold"/>
          <w:b/>
          <w:bCs/>
          <w:kern w:val="0"/>
          <w:sz w:val="40"/>
          <w:szCs w:val="40"/>
        </w:rPr>
      </w:pPr>
    </w:p>
    <w:p w14:paraId="774ED77E" w14:textId="77777777" w:rsidR="00790CFF" w:rsidRPr="004471C0" w:rsidRDefault="00790CFF" w:rsidP="004471C0">
      <w:pPr>
        <w:jc w:val="both"/>
        <w:rPr>
          <w:rFonts w:ascii="Verdana" w:hAnsi="Verdana" w:cs="Verdana-Bold"/>
          <w:b/>
          <w:bCs/>
          <w:kern w:val="0"/>
          <w:sz w:val="40"/>
          <w:szCs w:val="40"/>
        </w:rPr>
      </w:pPr>
    </w:p>
    <w:p w14:paraId="465662E6" w14:textId="2A0E6C0A" w:rsidR="00FB48DF" w:rsidRPr="005D7C07" w:rsidRDefault="00790CFF" w:rsidP="005D7C0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Style w:val="TtulodoLivro"/>
          <w:rFonts w:ascii="Verdana" w:hAnsi="Verdana"/>
          <w:sz w:val="40"/>
          <w:szCs w:val="40"/>
        </w:rPr>
      </w:pPr>
      <w:r>
        <w:rPr>
          <w:rFonts w:ascii="Verdana" w:hAnsi="Verdana" w:cs="Verdana-Bold"/>
          <w:b/>
          <w:bCs/>
          <w:kern w:val="0"/>
          <w:sz w:val="40"/>
          <w:szCs w:val="40"/>
        </w:rPr>
        <w:br w:type="page"/>
      </w:r>
      <w:r w:rsidR="00C43F1F" w:rsidRPr="005D7C07">
        <w:rPr>
          <w:rStyle w:val="TtulodoLivro"/>
          <w:rFonts w:ascii="Verdana" w:hAnsi="Verdana"/>
          <w:i w:val="0"/>
          <w:iCs w:val="0"/>
          <w:sz w:val="40"/>
          <w:szCs w:val="40"/>
        </w:rPr>
        <w:lastRenderedPageBreak/>
        <w:t>Revisão Registro de RISCOS</w:t>
      </w:r>
    </w:p>
    <w:p w14:paraId="2CBCFA2B" w14:textId="77777777" w:rsidR="00FB48DF" w:rsidRPr="004471C0" w:rsidRDefault="00FB48DF" w:rsidP="004471C0">
      <w:pPr>
        <w:jc w:val="both"/>
        <w:rPr>
          <w:rFonts w:ascii="Verdana" w:hAnsi="Verdana" w:cs="Verdana-Bold"/>
          <w:b/>
          <w:bCs/>
          <w:kern w:val="0"/>
          <w:sz w:val="40"/>
          <w:szCs w:val="40"/>
        </w:rPr>
      </w:pPr>
    </w:p>
    <w:p w14:paraId="76703C28" w14:textId="77777777" w:rsidR="00790CFF" w:rsidRDefault="00FB48DF" w:rsidP="004471C0">
      <w:pPr>
        <w:ind w:left="360"/>
        <w:jc w:val="both"/>
        <w:rPr>
          <w:rFonts w:ascii="Verdana" w:hAnsi="Verdana" w:cs="Verdana-Bold"/>
          <w:b/>
          <w:bCs/>
          <w:kern w:val="0"/>
          <w:sz w:val="40"/>
          <w:szCs w:val="40"/>
        </w:rPr>
      </w:pPr>
      <w:r w:rsidRPr="004471C0">
        <w:rPr>
          <w:rStyle w:val="TtulodoLivro"/>
          <w:rFonts w:ascii="Verdana" w:hAnsi="Verdana"/>
          <w:i w:val="0"/>
          <w:iCs w:val="0"/>
          <w:noProof/>
          <w:sz w:val="40"/>
          <w:szCs w:val="40"/>
        </w:rPr>
        <w:drawing>
          <wp:inline distT="0" distB="0" distL="0" distR="0" wp14:anchorId="750D7963" wp14:editId="20F6C0FB">
            <wp:extent cx="5397500" cy="2110985"/>
            <wp:effectExtent l="0" t="0" r="0" b="3810"/>
            <wp:docPr id="1606474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4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551" cy="21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884F" w14:textId="77777777" w:rsidR="00393C43" w:rsidRDefault="00393C43" w:rsidP="004471C0">
      <w:pPr>
        <w:ind w:left="360"/>
        <w:jc w:val="both"/>
        <w:rPr>
          <w:rFonts w:ascii="Verdana" w:hAnsi="Verdana" w:cs="Verdana-Bold"/>
          <w:b/>
          <w:bCs/>
          <w:kern w:val="0"/>
          <w:sz w:val="40"/>
          <w:szCs w:val="40"/>
        </w:rPr>
      </w:pPr>
    </w:p>
    <w:p w14:paraId="015CDDAA" w14:textId="0DCC15A9" w:rsidR="00F6660F" w:rsidRPr="004471C0" w:rsidRDefault="00FB48DF" w:rsidP="004471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  <w:r w:rsidRPr="004471C0">
        <w:rPr>
          <w:rFonts w:ascii="Verdana" w:hAnsi="Verdana"/>
          <w:b/>
          <w:bCs/>
          <w:spacing w:val="5"/>
          <w:sz w:val="40"/>
          <w:szCs w:val="40"/>
        </w:rPr>
        <w:t>Declaração de Trabalho</w:t>
      </w:r>
    </w:p>
    <w:p w14:paraId="00144BB0" w14:textId="77777777" w:rsidR="00FB48DF" w:rsidRPr="004471C0" w:rsidRDefault="00FB48DF" w:rsidP="004471C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24"/>
          <w:szCs w:val="24"/>
        </w:rPr>
      </w:pPr>
    </w:p>
    <w:p w14:paraId="583463FD" w14:textId="741D0A06" w:rsidR="00FB48DF" w:rsidRDefault="00FB48DF" w:rsidP="00790CF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pacing w:val="5"/>
          <w:sz w:val="24"/>
          <w:szCs w:val="24"/>
        </w:rPr>
      </w:pPr>
      <w:r w:rsidRPr="004471C0">
        <w:rPr>
          <w:rFonts w:ascii="Verdana" w:hAnsi="Verdana"/>
          <w:b/>
          <w:bCs/>
          <w:noProof/>
          <w:spacing w:val="5"/>
          <w:sz w:val="24"/>
          <w:szCs w:val="24"/>
        </w:rPr>
        <w:drawing>
          <wp:inline distT="0" distB="0" distL="0" distR="0" wp14:anchorId="191689CF" wp14:editId="461C1D7A">
            <wp:extent cx="1092200" cy="1181970"/>
            <wp:effectExtent l="0" t="0" r="0" b="0"/>
            <wp:docPr id="815507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07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6320" cy="11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13B" w14:textId="77777777" w:rsidR="008062BF" w:rsidRDefault="008062BF" w:rsidP="00790CF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spacing w:val="5"/>
          <w:sz w:val="24"/>
          <w:szCs w:val="24"/>
        </w:rPr>
      </w:pPr>
    </w:p>
    <w:p w14:paraId="7BC8A383" w14:textId="2E545FD7" w:rsidR="008062BF" w:rsidRPr="008062BF" w:rsidRDefault="008062BF" w:rsidP="008062BF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i/>
          <w:iCs/>
          <w:spacing w:val="5"/>
          <w:sz w:val="24"/>
          <w:szCs w:val="24"/>
          <w:u w:val="single"/>
        </w:rPr>
      </w:pPr>
      <w:r w:rsidRPr="008062BF">
        <w:rPr>
          <w:rFonts w:ascii="Verdana" w:hAnsi="Verdana"/>
          <w:b/>
          <w:bCs/>
          <w:i/>
          <w:iCs/>
          <w:spacing w:val="5"/>
          <w:sz w:val="24"/>
          <w:szCs w:val="24"/>
          <w:u w:val="single"/>
        </w:rPr>
        <w:t>1.2.3 Prototipação de Telas (2)</w:t>
      </w:r>
    </w:p>
    <w:p w14:paraId="1B312F7E" w14:textId="09AC6FE3" w:rsidR="004B1D82" w:rsidRPr="004471C0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 </w:t>
      </w:r>
    </w:p>
    <w:p w14:paraId="55838576" w14:textId="77777777" w:rsidR="00FB48DF" w:rsidRPr="004471C0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 xml:space="preserve">Funções: </w:t>
      </w:r>
    </w:p>
    <w:p w14:paraId="31A3EC37" w14:textId="77777777" w:rsidR="00FB48DF" w:rsidRPr="004471C0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Desenhar 3 modelos de cada tela de acordo com a especificação da tela;</w:t>
      </w:r>
    </w:p>
    <w:p w14:paraId="78A9C67B" w14:textId="77777777" w:rsidR="00FB48DF" w:rsidRPr="004471C0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Criar um ambiente semelhante e funcional que os usuários irão encontrar ao utilizar o App.</w:t>
      </w:r>
    </w:p>
    <w:p w14:paraId="243047FC" w14:textId="77777777" w:rsidR="00FB48DF" w:rsidRPr="004471C0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Levar em consideração a paleta de cores da empresa;</w:t>
      </w:r>
    </w:p>
    <w:p w14:paraId="37B88E9B" w14:textId="5E899462" w:rsidR="00FB48DF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Desenvolver o App para que ele seja intuitivo.</w:t>
      </w:r>
    </w:p>
    <w:p w14:paraId="4381B562" w14:textId="77777777" w:rsidR="00FB48DF" w:rsidRPr="004471C0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Qualidade:</w:t>
      </w:r>
    </w:p>
    <w:p w14:paraId="3D0BC13E" w14:textId="24EB9EAD" w:rsidR="004471C0" w:rsidRPr="00393C43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393C43">
        <w:rPr>
          <w:rFonts w:ascii="Verdana" w:hAnsi="Verdana"/>
          <w:sz w:val="24"/>
          <w:szCs w:val="24"/>
        </w:rPr>
        <w:t>Boa Performance (em milissegundos). Testes extensivos para garantir a usabilidade e inconsistências</w:t>
      </w:r>
      <w:r w:rsidR="004471C0" w:rsidRPr="00393C43">
        <w:rPr>
          <w:rFonts w:ascii="Verdana" w:hAnsi="Verdana"/>
          <w:sz w:val="24"/>
          <w:szCs w:val="24"/>
        </w:rPr>
        <w:t>.</w:t>
      </w:r>
    </w:p>
    <w:p w14:paraId="618DBA1F" w14:textId="77777777" w:rsidR="00FB48DF" w:rsidRPr="004471C0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Prazos:</w:t>
      </w:r>
    </w:p>
    <w:p w14:paraId="3DCA80D1" w14:textId="546F32E4" w:rsidR="00FB48DF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10 dias</w:t>
      </w:r>
      <w:r w:rsidR="004471C0">
        <w:rPr>
          <w:rFonts w:ascii="Verdana" w:hAnsi="Verdana"/>
          <w:sz w:val="24"/>
          <w:szCs w:val="24"/>
        </w:rPr>
        <w:t>.</w:t>
      </w:r>
    </w:p>
    <w:p w14:paraId="5F9BC11E" w14:textId="77777777" w:rsidR="00FB48DF" w:rsidRPr="004471C0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lastRenderedPageBreak/>
        <w:t>Suporte:</w:t>
      </w:r>
    </w:p>
    <w:p w14:paraId="1CBCA71F" w14:textId="754C8000" w:rsidR="00FB48DF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Suporte de pós venda e até 24h depois da abertura de chamado.</w:t>
      </w:r>
    </w:p>
    <w:p w14:paraId="0C6417E6" w14:textId="77777777" w:rsidR="00FB48DF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Treinamentos: -</w:t>
      </w:r>
    </w:p>
    <w:p w14:paraId="76F5788A" w14:textId="77777777" w:rsidR="00FB48DF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Manutenção: -</w:t>
      </w:r>
    </w:p>
    <w:p w14:paraId="421E49DB" w14:textId="77777777" w:rsidR="00FB48DF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 xml:space="preserve">Garantia: - </w:t>
      </w:r>
    </w:p>
    <w:p w14:paraId="6E7B325D" w14:textId="77777777" w:rsidR="00FB48DF" w:rsidRPr="004471C0" w:rsidRDefault="00FB48DF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Local de Entrega:</w:t>
      </w:r>
    </w:p>
    <w:p w14:paraId="0BFFD149" w14:textId="64BE7B63" w:rsidR="00FB48DF" w:rsidRDefault="00FB48DF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Disponibilização em nuvem com período mínimo de armazenamento de 30 dias.</w:t>
      </w:r>
    </w:p>
    <w:p w14:paraId="093A8E51" w14:textId="77777777" w:rsidR="00790CFF" w:rsidRDefault="00790CFF" w:rsidP="00790CFF">
      <w:pPr>
        <w:jc w:val="both"/>
        <w:rPr>
          <w:rFonts w:ascii="Verdana" w:hAnsi="Verdana"/>
          <w:sz w:val="24"/>
          <w:szCs w:val="24"/>
        </w:rPr>
      </w:pPr>
    </w:p>
    <w:p w14:paraId="0406F88D" w14:textId="457F6DFE" w:rsidR="00FB48DF" w:rsidRDefault="00FB48DF" w:rsidP="004471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  <w:r w:rsidRPr="004471C0">
        <w:rPr>
          <w:rFonts w:ascii="Verdana" w:hAnsi="Verdana"/>
          <w:b/>
          <w:bCs/>
          <w:spacing w:val="5"/>
          <w:sz w:val="40"/>
          <w:szCs w:val="40"/>
        </w:rPr>
        <w:t>WBS do Contrato</w:t>
      </w:r>
    </w:p>
    <w:p w14:paraId="24C2ECF8" w14:textId="77777777" w:rsidR="00393C43" w:rsidRPr="004471C0" w:rsidRDefault="00393C43" w:rsidP="00393C43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b/>
          <w:bCs/>
          <w:spacing w:val="5"/>
          <w:sz w:val="40"/>
          <w:szCs w:val="40"/>
        </w:rPr>
      </w:pPr>
    </w:p>
    <w:p w14:paraId="46C3756A" w14:textId="77777777" w:rsidR="004471C0" w:rsidRDefault="00FB48DF" w:rsidP="00393C43">
      <w:pPr>
        <w:ind w:left="360"/>
        <w:jc w:val="center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noProof/>
          <w:sz w:val="24"/>
          <w:szCs w:val="24"/>
        </w:rPr>
        <w:drawing>
          <wp:inline distT="0" distB="0" distL="0" distR="0" wp14:anchorId="68782195" wp14:editId="1A1B4E03">
            <wp:extent cx="5339116" cy="4833087"/>
            <wp:effectExtent l="0" t="0" r="0" b="5715"/>
            <wp:docPr id="1613930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0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346" cy="48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D78" w14:textId="77777777" w:rsidR="00393C43" w:rsidRPr="004471C0" w:rsidRDefault="00393C43" w:rsidP="004471C0">
      <w:pPr>
        <w:ind w:left="360"/>
        <w:jc w:val="both"/>
        <w:rPr>
          <w:rFonts w:ascii="Verdana" w:hAnsi="Verdana"/>
          <w:sz w:val="24"/>
          <w:szCs w:val="24"/>
        </w:rPr>
      </w:pPr>
    </w:p>
    <w:p w14:paraId="532011F9" w14:textId="003658C0" w:rsidR="004471C0" w:rsidRPr="004471C0" w:rsidRDefault="004471C0" w:rsidP="00790CF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  <w:r w:rsidRPr="004471C0">
        <w:rPr>
          <w:rFonts w:ascii="Verdana" w:hAnsi="Verdana"/>
          <w:b/>
          <w:bCs/>
          <w:spacing w:val="5"/>
          <w:sz w:val="40"/>
          <w:szCs w:val="40"/>
        </w:rPr>
        <w:t>Critérios de Avaliação</w:t>
      </w:r>
    </w:p>
    <w:p w14:paraId="57EB1BF5" w14:textId="77777777" w:rsidR="004471C0" w:rsidRPr="004471C0" w:rsidRDefault="004471C0" w:rsidP="004471C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</w:p>
    <w:p w14:paraId="318F78EE" w14:textId="77777777" w:rsidR="004471C0" w:rsidRPr="004471C0" w:rsidRDefault="004471C0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Eliminatórios:</w:t>
      </w:r>
    </w:p>
    <w:p w14:paraId="09C1C7DA" w14:textId="40BC16CF" w:rsidR="004471C0" w:rsidRPr="004471C0" w:rsidRDefault="004471C0" w:rsidP="004471C0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Graduação de Design</w:t>
      </w:r>
      <w:r w:rsidR="00790CFF">
        <w:rPr>
          <w:rFonts w:ascii="Verdana" w:hAnsi="Verdana"/>
          <w:sz w:val="24"/>
          <w:szCs w:val="24"/>
        </w:rPr>
        <w:t>;</w:t>
      </w:r>
    </w:p>
    <w:p w14:paraId="6A1C9F8E" w14:textId="0AC3E18A" w:rsidR="004471C0" w:rsidRPr="004471C0" w:rsidRDefault="004471C0" w:rsidP="004471C0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Experiência de 2 anos na área de design</w:t>
      </w:r>
      <w:r w:rsidR="00790CFF">
        <w:rPr>
          <w:rFonts w:ascii="Verdana" w:hAnsi="Verdana"/>
          <w:sz w:val="24"/>
          <w:szCs w:val="24"/>
        </w:rPr>
        <w:t>;</w:t>
      </w:r>
    </w:p>
    <w:p w14:paraId="6721EE9D" w14:textId="17B0128C" w:rsidR="004471C0" w:rsidRPr="004471C0" w:rsidRDefault="004471C0" w:rsidP="004471C0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Portfólio de Clientes</w:t>
      </w:r>
      <w:r w:rsidR="00790CFF">
        <w:rPr>
          <w:rFonts w:ascii="Verdana" w:hAnsi="Verdana"/>
          <w:sz w:val="24"/>
          <w:szCs w:val="24"/>
        </w:rPr>
        <w:t>;</w:t>
      </w:r>
    </w:p>
    <w:p w14:paraId="69DD9A92" w14:textId="58C44D2A" w:rsidR="004471C0" w:rsidRPr="004471C0" w:rsidRDefault="004471C0" w:rsidP="004471C0">
      <w:pPr>
        <w:pStyle w:val="PargrafodaLista"/>
        <w:numPr>
          <w:ilvl w:val="0"/>
          <w:numId w:val="9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Empresa com certidão negativa</w:t>
      </w:r>
      <w:r w:rsidR="00790CFF">
        <w:rPr>
          <w:rFonts w:ascii="Verdana" w:hAnsi="Verdana"/>
          <w:sz w:val="24"/>
          <w:szCs w:val="24"/>
        </w:rPr>
        <w:t>.</w:t>
      </w:r>
    </w:p>
    <w:p w14:paraId="17BD74B6" w14:textId="77777777" w:rsidR="004471C0" w:rsidRPr="004471C0" w:rsidRDefault="004471C0" w:rsidP="004471C0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Classificatórios:</w:t>
      </w:r>
    </w:p>
    <w:p w14:paraId="79C90D70" w14:textId="69C69DB9" w:rsidR="004471C0" w:rsidRPr="004471C0" w:rsidRDefault="004471C0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Maior % de pagamento para o final</w:t>
      </w:r>
      <w:r w:rsidR="00790CFF">
        <w:rPr>
          <w:rFonts w:ascii="Verdana" w:hAnsi="Verdana"/>
          <w:sz w:val="24"/>
          <w:szCs w:val="24"/>
        </w:rPr>
        <w:t>;</w:t>
      </w:r>
    </w:p>
    <w:p w14:paraId="311574C7" w14:textId="039DA75D" w:rsidR="004471C0" w:rsidRPr="004471C0" w:rsidRDefault="004471C0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Maior tempo de mercado</w:t>
      </w:r>
      <w:r w:rsidR="00790CFF">
        <w:rPr>
          <w:rFonts w:ascii="Verdana" w:hAnsi="Verdana"/>
          <w:sz w:val="24"/>
          <w:szCs w:val="24"/>
        </w:rPr>
        <w:t>;</w:t>
      </w:r>
    </w:p>
    <w:p w14:paraId="1F2DD022" w14:textId="522A5681" w:rsidR="004471C0" w:rsidRPr="004471C0" w:rsidRDefault="004471C0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Portfólio de Trabalho de acordo com o projeto</w:t>
      </w:r>
      <w:r w:rsidR="00790CFF">
        <w:rPr>
          <w:rFonts w:ascii="Verdana" w:hAnsi="Verdana"/>
          <w:sz w:val="24"/>
          <w:szCs w:val="24"/>
        </w:rPr>
        <w:t>;</w:t>
      </w:r>
    </w:p>
    <w:p w14:paraId="276C5E21" w14:textId="3D4563C9" w:rsidR="004471C0" w:rsidRPr="004471C0" w:rsidRDefault="004471C0" w:rsidP="004471C0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Menor prazo de entrega</w:t>
      </w:r>
      <w:r w:rsidR="00790CFF">
        <w:rPr>
          <w:rFonts w:ascii="Verdana" w:hAnsi="Verdana"/>
          <w:sz w:val="24"/>
          <w:szCs w:val="24"/>
        </w:rPr>
        <w:t>.</w:t>
      </w:r>
    </w:p>
    <w:p w14:paraId="42CB9372" w14:textId="0A1F8C9F" w:rsidR="00790CFF" w:rsidRDefault="00FB48DF" w:rsidP="00790CFF">
      <w:pPr>
        <w:jc w:val="both"/>
        <w:rPr>
          <w:rFonts w:ascii="Verdana" w:hAnsi="Verdana"/>
          <w:sz w:val="24"/>
          <w:szCs w:val="24"/>
        </w:rPr>
      </w:pPr>
      <w:r w:rsidRPr="004471C0">
        <w:rPr>
          <w:rFonts w:ascii="Verdana" w:hAnsi="Verdana"/>
          <w:sz w:val="24"/>
          <w:szCs w:val="24"/>
        </w:rPr>
        <w:t> </w:t>
      </w:r>
    </w:p>
    <w:p w14:paraId="16E44253" w14:textId="39510EE2" w:rsidR="00790CFF" w:rsidRDefault="00790CFF" w:rsidP="00790CF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  <w:r>
        <w:rPr>
          <w:rFonts w:ascii="Verdana" w:hAnsi="Verdana"/>
          <w:b/>
          <w:bCs/>
          <w:spacing w:val="5"/>
          <w:sz w:val="40"/>
          <w:szCs w:val="40"/>
        </w:rPr>
        <w:t>Divulgar Critérios aos convidados fornecedores? Justifique.</w:t>
      </w:r>
    </w:p>
    <w:p w14:paraId="0D6C893A" w14:textId="77777777" w:rsidR="00790CFF" w:rsidRPr="00F55BF4" w:rsidRDefault="00790CFF" w:rsidP="00790CF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</w:p>
    <w:p w14:paraId="196C39EF" w14:textId="77777777" w:rsidR="008062BF" w:rsidRPr="00F55BF4" w:rsidRDefault="008062BF" w:rsidP="008062BF">
      <w:pPr>
        <w:ind w:firstLine="360"/>
        <w:jc w:val="both"/>
        <w:rPr>
          <w:rFonts w:ascii="Verdana" w:hAnsi="Verdana"/>
          <w:sz w:val="24"/>
          <w:szCs w:val="24"/>
        </w:rPr>
      </w:pPr>
      <w:r w:rsidRPr="00F55BF4">
        <w:rPr>
          <w:rFonts w:ascii="Verdana" w:hAnsi="Verdana"/>
          <w:sz w:val="24"/>
          <w:szCs w:val="24"/>
        </w:rPr>
        <w:t>Critérios Eliminatórios:</w:t>
      </w:r>
    </w:p>
    <w:p w14:paraId="67F75120" w14:textId="6CF55651" w:rsidR="008062BF" w:rsidRPr="00F55BF4" w:rsidRDefault="008062BF" w:rsidP="008062BF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F55BF4">
        <w:rPr>
          <w:rFonts w:ascii="Verdana" w:hAnsi="Verdana"/>
          <w:sz w:val="24"/>
          <w:szCs w:val="24"/>
        </w:rPr>
        <w:t>Divulgaria sim, para que os fornecedores possam apresentar as evidências necessárias.</w:t>
      </w:r>
    </w:p>
    <w:p w14:paraId="3928EC90" w14:textId="77777777" w:rsidR="008062BF" w:rsidRPr="00F55BF4" w:rsidRDefault="008062BF" w:rsidP="008062BF">
      <w:pPr>
        <w:ind w:firstLine="360"/>
        <w:jc w:val="both"/>
        <w:rPr>
          <w:rFonts w:ascii="Verdana" w:hAnsi="Verdana"/>
          <w:sz w:val="24"/>
          <w:szCs w:val="24"/>
        </w:rPr>
      </w:pPr>
      <w:r w:rsidRPr="00F55BF4">
        <w:rPr>
          <w:rFonts w:ascii="Verdana" w:hAnsi="Verdana"/>
          <w:sz w:val="24"/>
          <w:szCs w:val="24"/>
        </w:rPr>
        <w:t>Critérios Classificatórios:</w:t>
      </w:r>
    </w:p>
    <w:p w14:paraId="7DE5FCBC" w14:textId="1AFD50D9" w:rsidR="008062BF" w:rsidRPr="00F55BF4" w:rsidRDefault="008062BF" w:rsidP="008062BF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4"/>
          <w:szCs w:val="24"/>
        </w:rPr>
      </w:pPr>
      <w:r w:rsidRPr="00F55BF4">
        <w:rPr>
          <w:rFonts w:ascii="Verdana" w:hAnsi="Verdana"/>
          <w:sz w:val="24"/>
          <w:szCs w:val="24"/>
        </w:rPr>
        <w:t>Não divulgaria, para que não cause questionamentos sobre a escolha definitiva.</w:t>
      </w:r>
    </w:p>
    <w:p w14:paraId="085BC723" w14:textId="77777777" w:rsidR="00790CFF" w:rsidRPr="00F55BF4" w:rsidRDefault="00790CFF" w:rsidP="00790CFF">
      <w:pPr>
        <w:jc w:val="both"/>
        <w:rPr>
          <w:rFonts w:ascii="Verdana" w:hAnsi="Verdana"/>
          <w:sz w:val="24"/>
          <w:szCs w:val="24"/>
        </w:rPr>
      </w:pPr>
    </w:p>
    <w:p w14:paraId="7EFBF693" w14:textId="69C5C8CC" w:rsidR="00790CFF" w:rsidRDefault="00790CFF" w:rsidP="00790CF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  <w:r>
        <w:rPr>
          <w:rFonts w:ascii="Verdana" w:hAnsi="Verdana"/>
          <w:b/>
          <w:bCs/>
          <w:spacing w:val="5"/>
          <w:sz w:val="40"/>
          <w:szCs w:val="40"/>
        </w:rPr>
        <w:t>Tipos de Contratos</w:t>
      </w:r>
    </w:p>
    <w:p w14:paraId="232F72B8" w14:textId="77777777" w:rsidR="00790CFF" w:rsidRDefault="00790CFF" w:rsidP="00790CF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</w:p>
    <w:p w14:paraId="3C17D53F" w14:textId="00250067" w:rsidR="00790CFF" w:rsidRDefault="00790CFF" w:rsidP="00790CF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b/>
          <w:bCs/>
          <w:spacing w:val="5"/>
          <w:sz w:val="40"/>
          <w:szCs w:val="40"/>
        </w:rPr>
      </w:pPr>
      <w:r w:rsidRPr="00790CFF">
        <w:rPr>
          <w:rFonts w:ascii="Verdana" w:hAnsi="Verdana"/>
          <w:b/>
          <w:bCs/>
          <w:noProof/>
          <w:spacing w:val="5"/>
          <w:sz w:val="40"/>
          <w:szCs w:val="40"/>
        </w:rPr>
        <w:drawing>
          <wp:inline distT="0" distB="0" distL="0" distR="0" wp14:anchorId="268D1602" wp14:editId="64D2A208">
            <wp:extent cx="5400040" cy="616067"/>
            <wp:effectExtent l="0" t="0" r="0" b="0"/>
            <wp:docPr id="227394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94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4A8D" w14:textId="50CA3881" w:rsidR="00790CFF" w:rsidRDefault="00790CFF" w:rsidP="00790CFF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Verdana" w:hAnsi="Verdana"/>
          <w:b/>
          <w:bCs/>
          <w:spacing w:val="5"/>
          <w:sz w:val="40"/>
          <w:szCs w:val="40"/>
        </w:rPr>
      </w:pPr>
    </w:p>
    <w:p w14:paraId="3FA94A60" w14:textId="7F9EECE3" w:rsidR="00790CFF" w:rsidRPr="00790CFF" w:rsidRDefault="00790CFF" w:rsidP="00790CFF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790CFF">
        <w:rPr>
          <w:rFonts w:ascii="Verdana" w:hAnsi="Verdana"/>
          <w:sz w:val="24"/>
          <w:szCs w:val="24"/>
        </w:rPr>
        <w:t>Preço Fixo com Remuneração de Incentivo.</w:t>
      </w:r>
    </w:p>
    <w:p w14:paraId="5C97089C" w14:textId="77777777" w:rsidR="00790CFF" w:rsidRPr="00790CFF" w:rsidRDefault="00790CFF" w:rsidP="00790CFF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790CFF">
        <w:rPr>
          <w:rFonts w:ascii="Verdana" w:hAnsi="Verdana"/>
          <w:sz w:val="24"/>
          <w:szCs w:val="24"/>
        </w:rPr>
        <w:t>Prazo: 10 Dias</w:t>
      </w:r>
    </w:p>
    <w:p w14:paraId="29322A4E" w14:textId="77777777" w:rsidR="00790CFF" w:rsidRPr="00790CFF" w:rsidRDefault="00790CFF" w:rsidP="00790CFF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790CFF">
        <w:rPr>
          <w:rFonts w:ascii="Verdana" w:hAnsi="Verdana"/>
          <w:sz w:val="24"/>
          <w:szCs w:val="24"/>
        </w:rPr>
        <w:t>Recompensa: 7 dias</w:t>
      </w:r>
    </w:p>
    <w:p w14:paraId="1B49F300" w14:textId="048DBFD1" w:rsidR="00790CFF" w:rsidRDefault="00790CFF" w:rsidP="00790CFF">
      <w:pPr>
        <w:pStyle w:val="PargrafodaLista"/>
        <w:numPr>
          <w:ilvl w:val="0"/>
          <w:numId w:val="10"/>
        </w:numPr>
        <w:jc w:val="both"/>
        <w:rPr>
          <w:rFonts w:ascii="Verdana" w:hAnsi="Verdana"/>
          <w:sz w:val="24"/>
          <w:szCs w:val="24"/>
        </w:rPr>
      </w:pPr>
      <w:r w:rsidRPr="00790CFF">
        <w:rPr>
          <w:rFonts w:ascii="Verdana" w:hAnsi="Verdana"/>
          <w:sz w:val="24"/>
          <w:szCs w:val="24"/>
        </w:rPr>
        <w:t>Multa: acima de 10 dias (500 reais por dia)</w:t>
      </w:r>
    </w:p>
    <w:p w14:paraId="1ADAB716" w14:textId="77777777" w:rsidR="00790CFF" w:rsidRDefault="00790CFF" w:rsidP="00790CFF">
      <w:pPr>
        <w:jc w:val="both"/>
        <w:rPr>
          <w:rFonts w:ascii="Verdana" w:hAnsi="Verdana"/>
          <w:sz w:val="24"/>
          <w:szCs w:val="24"/>
        </w:rPr>
      </w:pPr>
    </w:p>
    <w:p w14:paraId="4D0436C1" w14:textId="77777777" w:rsidR="00790CFF" w:rsidRPr="00790CFF" w:rsidRDefault="00790CFF" w:rsidP="00790CFF">
      <w:pPr>
        <w:jc w:val="both"/>
        <w:rPr>
          <w:rFonts w:ascii="Verdana" w:hAnsi="Verdana"/>
          <w:sz w:val="24"/>
          <w:szCs w:val="24"/>
        </w:rPr>
      </w:pPr>
    </w:p>
    <w:p w14:paraId="3FC3F39F" w14:textId="77777777" w:rsidR="00393C43" w:rsidRDefault="00393C43">
      <w:pPr>
        <w:rPr>
          <w:rFonts w:ascii="Verdana" w:hAnsi="Verdana"/>
          <w:b/>
          <w:bCs/>
          <w:spacing w:val="5"/>
          <w:sz w:val="40"/>
          <w:szCs w:val="40"/>
        </w:rPr>
      </w:pPr>
      <w:r>
        <w:rPr>
          <w:rFonts w:ascii="Verdana" w:hAnsi="Verdana"/>
          <w:b/>
          <w:bCs/>
          <w:spacing w:val="5"/>
          <w:sz w:val="40"/>
          <w:szCs w:val="40"/>
        </w:rPr>
        <w:lastRenderedPageBreak/>
        <w:br w:type="page"/>
      </w:r>
    </w:p>
    <w:p w14:paraId="707C4B6A" w14:textId="248C91D9" w:rsidR="00790CFF" w:rsidRDefault="008062BF" w:rsidP="00790CF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  <w:r>
        <w:rPr>
          <w:rFonts w:ascii="Verdana" w:hAnsi="Verdana"/>
          <w:b/>
          <w:bCs/>
          <w:spacing w:val="5"/>
          <w:sz w:val="40"/>
          <w:szCs w:val="40"/>
        </w:rPr>
        <w:lastRenderedPageBreak/>
        <w:t>Fluxograma da Execução de Aquisições</w:t>
      </w:r>
    </w:p>
    <w:p w14:paraId="63F322AA" w14:textId="758650EE" w:rsidR="008062BF" w:rsidRDefault="00F55BF4" w:rsidP="00D637F9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Verdana" w:hAnsi="Verdana"/>
          <w:b/>
          <w:bCs/>
          <w:spacing w:val="5"/>
          <w:sz w:val="40"/>
          <w:szCs w:val="40"/>
        </w:rPr>
      </w:pPr>
      <w:r>
        <w:rPr>
          <w:rFonts w:ascii="Verdana" w:hAnsi="Verdana"/>
          <w:b/>
          <w:bCs/>
          <w:noProof/>
          <w:spacing w:val="5"/>
          <w:sz w:val="40"/>
          <w:szCs w:val="40"/>
        </w:rPr>
        <w:drawing>
          <wp:inline distT="0" distB="0" distL="0" distR="0" wp14:anchorId="3CDBA9BB" wp14:editId="07524CFD">
            <wp:extent cx="5400040" cy="7639050"/>
            <wp:effectExtent l="0" t="0" r="0" b="0"/>
            <wp:docPr id="8588776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7690" name="Imagem 8588776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38C8" w14:textId="77777777" w:rsidR="008062BF" w:rsidRDefault="008062BF" w:rsidP="008062BF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/>
          <w:b/>
          <w:bCs/>
          <w:spacing w:val="5"/>
          <w:sz w:val="40"/>
          <w:szCs w:val="40"/>
        </w:rPr>
      </w:pPr>
    </w:p>
    <w:p w14:paraId="2C378503" w14:textId="2550F8AA" w:rsidR="008062BF" w:rsidRDefault="00D637F9" w:rsidP="00790CF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spacing w:val="5"/>
          <w:sz w:val="40"/>
          <w:szCs w:val="40"/>
        </w:rPr>
      </w:pPr>
      <w:r>
        <w:rPr>
          <w:rFonts w:ascii="Verdana" w:hAnsi="Verdana"/>
          <w:b/>
          <w:bCs/>
          <w:spacing w:val="5"/>
          <w:sz w:val="40"/>
          <w:szCs w:val="40"/>
        </w:rPr>
        <w:br w:type="column"/>
      </w:r>
      <w:r w:rsidR="008062BF">
        <w:rPr>
          <w:rFonts w:ascii="Verdana" w:hAnsi="Verdana"/>
          <w:b/>
          <w:bCs/>
          <w:spacing w:val="5"/>
          <w:sz w:val="40"/>
          <w:szCs w:val="40"/>
        </w:rPr>
        <w:lastRenderedPageBreak/>
        <w:t xml:space="preserve">Fluxo do Monitoramento e Controle </w:t>
      </w:r>
    </w:p>
    <w:p w14:paraId="68D04792" w14:textId="747B3F1B" w:rsidR="00393C43" w:rsidRPr="00D637F9" w:rsidRDefault="00F55BF4" w:rsidP="00D637F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Verdana" w:hAnsi="Verdana"/>
          <w:b/>
          <w:bCs/>
          <w:spacing w:val="5"/>
          <w:sz w:val="40"/>
          <w:szCs w:val="40"/>
        </w:rPr>
      </w:pPr>
      <w:r>
        <w:rPr>
          <w:rFonts w:ascii="Verdana" w:hAnsi="Verdana"/>
          <w:b/>
          <w:bCs/>
          <w:noProof/>
          <w:spacing w:val="5"/>
          <w:sz w:val="40"/>
          <w:szCs w:val="40"/>
        </w:rPr>
        <w:drawing>
          <wp:inline distT="0" distB="0" distL="0" distR="0" wp14:anchorId="3730D7C9" wp14:editId="52CC32BD">
            <wp:extent cx="5194243" cy="8029575"/>
            <wp:effectExtent l="0" t="0" r="6985" b="0"/>
            <wp:docPr id="3420420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2036" name="Imagem 3420420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075" cy="80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C43" w:rsidRPr="00D637F9" w:rsidSect="00191591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BD6E8" w14:textId="77777777" w:rsidR="00191591" w:rsidRDefault="00191591" w:rsidP="00020BFF">
      <w:pPr>
        <w:spacing w:after="0" w:line="240" w:lineRule="auto"/>
      </w:pPr>
      <w:r>
        <w:separator/>
      </w:r>
    </w:p>
  </w:endnote>
  <w:endnote w:type="continuationSeparator" w:id="0">
    <w:p w14:paraId="246B040B" w14:textId="77777777" w:rsidR="00191591" w:rsidRDefault="00191591" w:rsidP="0002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BA352" w14:textId="2F432C01" w:rsidR="006E65E0" w:rsidRDefault="00966449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FBE01B" wp14:editId="5FD1390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CECC" w14:textId="77777777" w:rsidR="00966449" w:rsidRDefault="0096644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FBE01B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E47CECC" w14:textId="77777777" w:rsidR="00966449" w:rsidRDefault="0096644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86D8B3" wp14:editId="68344C9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C810FD" w14:textId="77777777" w:rsidR="00966449" w:rsidRDefault="0096644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86D8B3" id="Retângulo 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AC810FD" w14:textId="77777777" w:rsidR="00966449" w:rsidRDefault="0096644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4E163" w14:textId="77777777" w:rsidR="00191591" w:rsidRDefault="00191591" w:rsidP="00020BFF">
      <w:pPr>
        <w:spacing w:after="0" w:line="240" w:lineRule="auto"/>
      </w:pPr>
      <w:r>
        <w:separator/>
      </w:r>
    </w:p>
  </w:footnote>
  <w:footnote w:type="continuationSeparator" w:id="0">
    <w:p w14:paraId="4D1A8E22" w14:textId="77777777" w:rsidR="00191591" w:rsidRDefault="00191591" w:rsidP="0002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4E1"/>
    <w:multiLevelType w:val="hybridMultilevel"/>
    <w:tmpl w:val="E45C5F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51CED"/>
    <w:multiLevelType w:val="hybridMultilevel"/>
    <w:tmpl w:val="36548E7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A22A4"/>
    <w:multiLevelType w:val="hybridMultilevel"/>
    <w:tmpl w:val="3E1C1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C7B"/>
    <w:multiLevelType w:val="hybridMultilevel"/>
    <w:tmpl w:val="607AA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7597E"/>
    <w:multiLevelType w:val="hybridMultilevel"/>
    <w:tmpl w:val="FF1A3C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47B3"/>
    <w:multiLevelType w:val="hybridMultilevel"/>
    <w:tmpl w:val="D884E6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84311"/>
    <w:multiLevelType w:val="hybridMultilevel"/>
    <w:tmpl w:val="FC8C0B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91FA3"/>
    <w:multiLevelType w:val="hybridMultilevel"/>
    <w:tmpl w:val="E11227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B5D32"/>
    <w:multiLevelType w:val="hybridMultilevel"/>
    <w:tmpl w:val="365AA6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47959"/>
    <w:multiLevelType w:val="hybridMultilevel"/>
    <w:tmpl w:val="5C36174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5069270">
    <w:abstractNumId w:val="0"/>
  </w:num>
  <w:num w:numId="2" w16cid:durableId="888803980">
    <w:abstractNumId w:val="3"/>
  </w:num>
  <w:num w:numId="3" w16cid:durableId="547693108">
    <w:abstractNumId w:val="9"/>
  </w:num>
  <w:num w:numId="4" w16cid:durableId="1488285258">
    <w:abstractNumId w:val="7"/>
  </w:num>
  <w:num w:numId="5" w16cid:durableId="793867881">
    <w:abstractNumId w:val="8"/>
  </w:num>
  <w:num w:numId="6" w16cid:durableId="918640125">
    <w:abstractNumId w:val="2"/>
  </w:num>
  <w:num w:numId="7" w16cid:durableId="215776447">
    <w:abstractNumId w:val="1"/>
  </w:num>
  <w:num w:numId="8" w16cid:durableId="395973073">
    <w:abstractNumId w:val="4"/>
  </w:num>
  <w:num w:numId="9" w16cid:durableId="455221136">
    <w:abstractNumId w:val="6"/>
  </w:num>
  <w:num w:numId="10" w16cid:durableId="913271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BC"/>
    <w:rsid w:val="00014948"/>
    <w:rsid w:val="00020BFF"/>
    <w:rsid w:val="00061C20"/>
    <w:rsid w:val="000F1E06"/>
    <w:rsid w:val="00112872"/>
    <w:rsid w:val="00146A66"/>
    <w:rsid w:val="0018707F"/>
    <w:rsid w:val="00191591"/>
    <w:rsid w:val="001A3490"/>
    <w:rsid w:val="001C4E93"/>
    <w:rsid w:val="001D2873"/>
    <w:rsid w:val="002152B2"/>
    <w:rsid w:val="00235898"/>
    <w:rsid w:val="002A742F"/>
    <w:rsid w:val="002E0100"/>
    <w:rsid w:val="002E5CA9"/>
    <w:rsid w:val="00356726"/>
    <w:rsid w:val="00384548"/>
    <w:rsid w:val="003935D1"/>
    <w:rsid w:val="00393C43"/>
    <w:rsid w:val="00393EBA"/>
    <w:rsid w:val="004471C0"/>
    <w:rsid w:val="004B1D82"/>
    <w:rsid w:val="004B33B9"/>
    <w:rsid w:val="004B4727"/>
    <w:rsid w:val="0050467B"/>
    <w:rsid w:val="005D7C07"/>
    <w:rsid w:val="0061622F"/>
    <w:rsid w:val="006E65E0"/>
    <w:rsid w:val="006F0811"/>
    <w:rsid w:val="007235BC"/>
    <w:rsid w:val="00790CFF"/>
    <w:rsid w:val="007A06F5"/>
    <w:rsid w:val="008062BF"/>
    <w:rsid w:val="008B2142"/>
    <w:rsid w:val="00927B47"/>
    <w:rsid w:val="00932099"/>
    <w:rsid w:val="00966449"/>
    <w:rsid w:val="009C41CF"/>
    <w:rsid w:val="009F1E72"/>
    <w:rsid w:val="00A117CC"/>
    <w:rsid w:val="00B330E6"/>
    <w:rsid w:val="00BB53C8"/>
    <w:rsid w:val="00BD0599"/>
    <w:rsid w:val="00BE7A13"/>
    <w:rsid w:val="00C05B6D"/>
    <w:rsid w:val="00C07050"/>
    <w:rsid w:val="00C16A05"/>
    <w:rsid w:val="00C43F1F"/>
    <w:rsid w:val="00CC6ACA"/>
    <w:rsid w:val="00D224E6"/>
    <w:rsid w:val="00D5167C"/>
    <w:rsid w:val="00D637F9"/>
    <w:rsid w:val="00E243AD"/>
    <w:rsid w:val="00E2514E"/>
    <w:rsid w:val="00E465EB"/>
    <w:rsid w:val="00E62E60"/>
    <w:rsid w:val="00EB1833"/>
    <w:rsid w:val="00F24B58"/>
    <w:rsid w:val="00F55BF4"/>
    <w:rsid w:val="00F6660F"/>
    <w:rsid w:val="00FB48DF"/>
    <w:rsid w:val="00FC2D45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DF73E"/>
  <w15:chartTrackingRefBased/>
  <w15:docId w15:val="{D6043DB6-49A8-46A3-85F7-62C76139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35B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20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BFF"/>
  </w:style>
  <w:style w:type="paragraph" w:styleId="Rodap">
    <w:name w:val="footer"/>
    <w:basedOn w:val="Normal"/>
    <w:link w:val="RodapChar"/>
    <w:uiPriority w:val="99"/>
    <w:unhideWhenUsed/>
    <w:rsid w:val="00020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BFF"/>
  </w:style>
  <w:style w:type="table" w:styleId="Tabelacomgrade">
    <w:name w:val="Table Grid"/>
    <w:basedOn w:val="Tabelanormal"/>
    <w:uiPriority w:val="39"/>
    <w:rsid w:val="00020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A7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742F"/>
    <w:pPr>
      <w:outlineLvl w:val="9"/>
    </w:pPr>
    <w:rPr>
      <w:kern w:val="0"/>
      <w:lang w:eastAsia="pt-BR"/>
      <w14:ligatures w14:val="none"/>
    </w:rPr>
  </w:style>
  <w:style w:type="character" w:styleId="TtulodoLivro">
    <w:name w:val="Book Title"/>
    <w:basedOn w:val="Fontepargpadro"/>
    <w:uiPriority w:val="33"/>
    <w:qFormat/>
    <w:rsid w:val="00A117CC"/>
    <w:rPr>
      <w:b/>
      <w:bCs/>
      <w:i/>
      <w:iCs/>
      <w:spacing w:val="5"/>
    </w:rPr>
  </w:style>
  <w:style w:type="paragraph" w:styleId="Sumrio2">
    <w:name w:val="toc 2"/>
    <w:basedOn w:val="Normal"/>
    <w:next w:val="Normal"/>
    <w:autoRedefine/>
    <w:uiPriority w:val="39"/>
    <w:unhideWhenUsed/>
    <w:rsid w:val="00235898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35898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35898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f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outubro de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E8F8E-4C74-489D-BFC2-DB9DCF59A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FDPR-INFO-Adriana Torres</dc:creator>
  <cp:keywords/>
  <dc:description/>
  <cp:lastModifiedBy>Jean Alves</cp:lastModifiedBy>
  <cp:revision>15</cp:revision>
  <cp:lastPrinted>2024-02-19T12:08:00Z</cp:lastPrinted>
  <dcterms:created xsi:type="dcterms:W3CDTF">2024-02-05T20:24:00Z</dcterms:created>
  <dcterms:modified xsi:type="dcterms:W3CDTF">2024-02-19T12:08:00Z</dcterms:modified>
</cp:coreProperties>
</file>