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9FE5B" w14:textId="77777777" w:rsidR="007D2A0C" w:rsidRDefault="007D2A0C" w:rsidP="007D2A0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Cattle</w:t>
      </w:r>
      <w:r>
        <w:rPr>
          <w:rFonts w:ascii="Arial" w:hAnsi="Arial" w:cs="Arial"/>
          <w:color w:val="202122"/>
          <w:sz w:val="21"/>
          <w:szCs w:val="21"/>
        </w:rPr>
        <w:t>,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cows</w:t>
      </w:r>
      <w:r>
        <w:rPr>
          <w:rFonts w:ascii="Arial" w:hAnsi="Arial" w:cs="Arial"/>
          <w:color w:val="202122"/>
          <w:sz w:val="21"/>
          <w:szCs w:val="21"/>
        </w:rPr>
        <w:t> (female) and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bulls</w:t>
        </w:r>
      </w:hyperlink>
      <w:r>
        <w:rPr>
          <w:rFonts w:ascii="Arial" w:hAnsi="Arial" w:cs="Arial"/>
          <w:color w:val="202122"/>
          <w:sz w:val="21"/>
          <w:szCs w:val="21"/>
        </w:rPr>
        <w:t> (male), are the most common type of large </w:t>
      </w:r>
      <w:hyperlink r:id="rId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domesticated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ungulates</w:t>
        </w:r>
      </w:hyperlink>
      <w:r>
        <w:rPr>
          <w:rFonts w:ascii="Arial" w:hAnsi="Arial" w:cs="Arial"/>
          <w:color w:val="202122"/>
          <w:sz w:val="21"/>
          <w:szCs w:val="21"/>
        </w:rPr>
        <w:t>. They are a prominent modern member of the </w:t>
      </w:r>
      <w:hyperlink r:id="rId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subfamily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"https://en.wikipedia.org/wiki/Bovinae"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Bovinae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are the most widespread </w:t>
      </w:r>
      <w:hyperlink r:id="rId1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</w:rPr>
        <w:t> of the </w:t>
      </w:r>
      <w:hyperlink r:id="rId1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genus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"https://en.wikipedia.org/wiki/Bos"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Bos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and are most commonly classified collectively as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Bos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taurus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DAFE0B7" w14:textId="77777777" w:rsidR="007D2A0C" w:rsidRDefault="007D2A0C" w:rsidP="007D2A0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Cattle are commonly raised as </w:t>
      </w:r>
      <w:hyperlink r:id="rId1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livestock</w:t>
        </w:r>
      </w:hyperlink>
      <w:r>
        <w:rPr>
          <w:rFonts w:ascii="Arial" w:hAnsi="Arial" w:cs="Arial"/>
          <w:color w:val="202122"/>
          <w:sz w:val="21"/>
          <w:szCs w:val="21"/>
        </w:rPr>
        <w:t> for meat (</w:t>
      </w:r>
      <w:hyperlink r:id="rId13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beef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hyperlink r:id="rId1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veal</w:t>
        </w:r>
      </w:hyperlink>
      <w:r>
        <w:rPr>
          <w:rFonts w:ascii="Arial" w:hAnsi="Arial" w:cs="Arial"/>
          <w:color w:val="202122"/>
          <w:sz w:val="21"/>
          <w:szCs w:val="21"/>
        </w:rPr>
        <w:t>, see </w:t>
      </w:r>
      <w:hyperlink r:id="rId1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beef cattle</w:t>
        </w:r>
      </w:hyperlink>
      <w:r>
        <w:rPr>
          <w:rFonts w:ascii="Arial" w:hAnsi="Arial" w:cs="Arial"/>
          <w:color w:val="202122"/>
          <w:sz w:val="21"/>
          <w:szCs w:val="21"/>
        </w:rPr>
        <w:t>), for </w:t>
      </w:r>
      <w:hyperlink r:id="rId1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milk</w:t>
        </w:r>
      </w:hyperlink>
      <w:r>
        <w:rPr>
          <w:rFonts w:ascii="Arial" w:hAnsi="Arial" w:cs="Arial"/>
          <w:color w:val="202122"/>
          <w:sz w:val="21"/>
          <w:szCs w:val="21"/>
        </w:rPr>
        <w:t> (see </w:t>
      </w:r>
      <w:hyperlink r:id="rId1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dairy cattle</w:t>
        </w:r>
      </w:hyperlink>
      <w:r>
        <w:rPr>
          <w:rFonts w:ascii="Arial" w:hAnsi="Arial" w:cs="Arial"/>
          <w:color w:val="202122"/>
          <w:sz w:val="21"/>
          <w:szCs w:val="21"/>
        </w:rPr>
        <w:t>), and for </w:t>
      </w:r>
      <w:hyperlink r:id="rId1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hides</w:t>
        </w:r>
      </w:hyperlink>
      <w:r>
        <w:rPr>
          <w:rFonts w:ascii="Arial" w:hAnsi="Arial" w:cs="Arial"/>
          <w:color w:val="202122"/>
          <w:sz w:val="21"/>
          <w:szCs w:val="21"/>
        </w:rPr>
        <w:t>, which are used to make </w:t>
      </w:r>
      <w:hyperlink r:id="rId1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leather</w:t>
        </w:r>
      </w:hyperlink>
      <w:r>
        <w:rPr>
          <w:rFonts w:ascii="Arial" w:hAnsi="Arial" w:cs="Arial"/>
          <w:color w:val="202122"/>
          <w:sz w:val="21"/>
          <w:szCs w:val="21"/>
        </w:rPr>
        <w:t>. They are used as </w:t>
      </w:r>
      <w:hyperlink r:id="rId2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riding animals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draft animals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2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oxen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hyperlink r:id="rId23" w:tooltip="wikt:bullock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bullocks</w:t>
        </w:r>
      </w:hyperlink>
      <w:r>
        <w:rPr>
          <w:rFonts w:ascii="Arial" w:hAnsi="Arial" w:cs="Arial"/>
          <w:color w:val="202122"/>
          <w:sz w:val="21"/>
          <w:szCs w:val="21"/>
        </w:rPr>
        <w:t>, which pull </w:t>
      </w:r>
      <w:hyperlink r:id="rId2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carts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plows</w:t>
        </w:r>
      </w:hyperlink>
      <w:r>
        <w:rPr>
          <w:rFonts w:ascii="Arial" w:hAnsi="Arial" w:cs="Arial"/>
          <w:color w:val="202122"/>
          <w:sz w:val="21"/>
          <w:szCs w:val="21"/>
        </w:rPr>
        <w:t> and other implements). Another product of cattle is </w:t>
      </w:r>
      <w:hyperlink r:id="rId2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their dung</w:t>
        </w:r>
      </w:hyperlink>
      <w:r>
        <w:rPr>
          <w:rFonts w:ascii="Arial" w:hAnsi="Arial" w:cs="Arial"/>
          <w:color w:val="202122"/>
          <w:sz w:val="21"/>
          <w:szCs w:val="21"/>
        </w:rPr>
        <w:t>, which can be used to create </w:t>
      </w:r>
      <w:hyperlink r:id="rId2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manure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hyperlink r:id="rId2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fuel</w:t>
        </w:r>
      </w:hyperlink>
      <w:r>
        <w:rPr>
          <w:rFonts w:ascii="Arial" w:hAnsi="Arial" w:cs="Arial"/>
          <w:color w:val="202122"/>
          <w:sz w:val="21"/>
          <w:szCs w:val="21"/>
        </w:rPr>
        <w:t>. In some regions, such as parts of India, </w:t>
      </w:r>
      <w:hyperlink r:id="rId2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cattle have significant religious meaning</w:t>
        </w:r>
      </w:hyperlink>
      <w:r>
        <w:rPr>
          <w:rFonts w:ascii="Arial" w:hAnsi="Arial" w:cs="Arial"/>
          <w:color w:val="202122"/>
          <w:sz w:val="21"/>
          <w:szCs w:val="21"/>
        </w:rPr>
        <w:t>. Cattle, mostly small breeds such as the </w:t>
      </w:r>
      <w:hyperlink r:id="rId3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Miniature Zebu</w:t>
        </w:r>
      </w:hyperlink>
      <w:r>
        <w:rPr>
          <w:rFonts w:ascii="Arial" w:hAnsi="Arial" w:cs="Arial"/>
          <w:color w:val="202122"/>
          <w:sz w:val="21"/>
          <w:szCs w:val="21"/>
        </w:rPr>
        <w:t>, are also kept as </w:t>
      </w:r>
      <w:hyperlink r:id="rId3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pets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F4CCFD5" w14:textId="77777777" w:rsidR="007D2A0C" w:rsidRDefault="007D2A0C" w:rsidP="007D2A0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Around 10,500 years ago, cattle were domesticated from as few as 80 progenitors in </w:t>
      </w:r>
      <w:hyperlink r:id="rId3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central Anatolia</w:t>
        </w:r>
      </w:hyperlink>
      <w:r>
        <w:rPr>
          <w:rFonts w:ascii="Arial" w:hAnsi="Arial" w:cs="Arial"/>
          <w:color w:val="202122"/>
          <w:sz w:val="21"/>
          <w:szCs w:val="21"/>
        </w:rPr>
        <w:t>, the </w:t>
      </w:r>
      <w:hyperlink r:id="rId33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Levant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Western Iran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5" w:anchor="cite_note-HowNowCow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According to the </w:t>
      </w:r>
      <w:hyperlink r:id="rId3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FAO</w:t>
        </w:r>
      </w:hyperlink>
      <w:r>
        <w:rPr>
          <w:rFonts w:ascii="Arial" w:hAnsi="Arial" w:cs="Arial"/>
          <w:color w:val="202122"/>
          <w:sz w:val="21"/>
          <w:szCs w:val="21"/>
        </w:rPr>
        <w:t>, there are approximately 1.5 billion cattle in the world as of 2018.</w:t>
      </w:r>
      <w:hyperlink r:id="rId37" w:anchor="cite_note-Live_Animals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In 2009, cattle became one of the first livestock animals to have a fully mapped </w:t>
      </w:r>
      <w:hyperlink r:id="rId3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genome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9" w:anchor="cite_note-Cattle_genom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14:paraId="612AB6E0" w14:textId="77777777" w:rsidR="00852D10" w:rsidRPr="00710EB4" w:rsidRDefault="00852D10" w:rsidP="00852D10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180">
        <w:rPr>
          <w:rFonts w:ascii="Times New Roman" w:eastAsia="Times New Roman" w:hAnsi="Times New Roman" w:cs="Times New Roman"/>
          <w:sz w:val="24"/>
          <w:szCs w:val="24"/>
          <w:lang w:val="en-US"/>
        </w:rPr>
        <w:t>https://en.wikipedia.org/wiki/Andromeda_Galaxy</w:t>
      </w:r>
    </w:p>
    <w:p w14:paraId="2A14205F" w14:textId="4E43A37E" w:rsidR="00852D10" w:rsidRDefault="007D2A0C" w:rsidP="00E53C1E">
      <w:pPr>
        <w:pStyle w:val="NormalWeb"/>
        <w:shd w:val="clear" w:color="auto" w:fill="FFFFFF"/>
        <w:spacing w:before="120" w:beforeAutospacing="0" w:after="120" w:afterAutospacing="0"/>
      </w:pPr>
      <w:hyperlink r:id="rId40" w:history="1">
        <w:r w:rsidRPr="005F039E">
          <w:rPr>
            <w:rStyle w:val="Hyperlink"/>
          </w:rPr>
          <w:t>https://towardsdatascience.com/how-to-scrape-any-website-with-python-and-beautiful-soup-bc84e95a3483</w:t>
        </w:r>
      </w:hyperlink>
    </w:p>
    <w:p w14:paraId="10CDE1E4" w14:textId="77777777" w:rsidR="007D2A0C" w:rsidRDefault="007D2A0C" w:rsidP="00E53C1E">
      <w:pPr>
        <w:pStyle w:val="NormalWeb"/>
        <w:shd w:val="clear" w:color="auto" w:fill="FFFFFF"/>
        <w:spacing w:before="120" w:beforeAutospacing="0" w:after="120" w:afterAutospacing="0"/>
      </w:pPr>
    </w:p>
    <w:p w14:paraId="13E3F337" w14:textId="4FA49361" w:rsidR="007D2A0C" w:rsidRDefault="009632D6" w:rsidP="00E53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41" w:history="1">
        <w:r w:rsidRPr="005F039E">
          <w:rPr>
            <w:rStyle w:val="Hyperlink"/>
            <w:rFonts w:ascii="Arial" w:hAnsi="Arial" w:cs="Arial"/>
            <w:sz w:val="21"/>
            <w:szCs w:val="21"/>
          </w:rPr>
          <w:t>https://en.wikipedia.org/wiki/Cattle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</w:t>
      </w:r>
      <w:bookmarkStart w:id="0" w:name="_GoBack"/>
      <w:bookmarkEnd w:id="0"/>
    </w:p>
    <w:p w14:paraId="0A8B7C6D" w14:textId="78028882" w:rsidR="00364E76" w:rsidRPr="00E53C1E" w:rsidRDefault="00364E76" w:rsidP="00E53C1E"/>
    <w:sectPr w:rsidR="00364E76" w:rsidRPr="00E53C1E" w:rsidSect="005627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69D1"/>
    <w:multiLevelType w:val="hybridMultilevel"/>
    <w:tmpl w:val="0ADAC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3624A"/>
    <w:multiLevelType w:val="hybridMultilevel"/>
    <w:tmpl w:val="DA7A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016BD"/>
    <w:multiLevelType w:val="multilevel"/>
    <w:tmpl w:val="2BBE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5D2E7C"/>
    <w:multiLevelType w:val="multilevel"/>
    <w:tmpl w:val="EA66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F6"/>
    <w:rsid w:val="00030F9B"/>
    <w:rsid w:val="000A541B"/>
    <w:rsid w:val="00273FC2"/>
    <w:rsid w:val="00275185"/>
    <w:rsid w:val="002A6CE5"/>
    <w:rsid w:val="002F0C99"/>
    <w:rsid w:val="002F62E7"/>
    <w:rsid w:val="00350307"/>
    <w:rsid w:val="003566F7"/>
    <w:rsid w:val="00364E76"/>
    <w:rsid w:val="003B1B49"/>
    <w:rsid w:val="003B5263"/>
    <w:rsid w:val="00423943"/>
    <w:rsid w:val="00445CF6"/>
    <w:rsid w:val="0046429E"/>
    <w:rsid w:val="004800A0"/>
    <w:rsid w:val="004C384E"/>
    <w:rsid w:val="00515DEB"/>
    <w:rsid w:val="00562771"/>
    <w:rsid w:val="005A0FF6"/>
    <w:rsid w:val="005B66A7"/>
    <w:rsid w:val="006040A7"/>
    <w:rsid w:val="00615E11"/>
    <w:rsid w:val="00621749"/>
    <w:rsid w:val="00656509"/>
    <w:rsid w:val="006D233E"/>
    <w:rsid w:val="006D646D"/>
    <w:rsid w:val="0071002D"/>
    <w:rsid w:val="00710EB4"/>
    <w:rsid w:val="007331AA"/>
    <w:rsid w:val="007A73E8"/>
    <w:rsid w:val="007C00A3"/>
    <w:rsid w:val="007D2A0C"/>
    <w:rsid w:val="007E15F4"/>
    <w:rsid w:val="007F39E5"/>
    <w:rsid w:val="00852D10"/>
    <w:rsid w:val="00857D1F"/>
    <w:rsid w:val="00910D78"/>
    <w:rsid w:val="009632D6"/>
    <w:rsid w:val="009A5E12"/>
    <w:rsid w:val="00A24798"/>
    <w:rsid w:val="00A26691"/>
    <w:rsid w:val="00AE28A2"/>
    <w:rsid w:val="00AE5180"/>
    <w:rsid w:val="00B66E37"/>
    <w:rsid w:val="00B679D3"/>
    <w:rsid w:val="00C60C8F"/>
    <w:rsid w:val="00CA539E"/>
    <w:rsid w:val="00CE6152"/>
    <w:rsid w:val="00CF0A9A"/>
    <w:rsid w:val="00D94585"/>
    <w:rsid w:val="00E53C1E"/>
    <w:rsid w:val="00EF64A7"/>
    <w:rsid w:val="00F11C01"/>
    <w:rsid w:val="00F2185D"/>
    <w:rsid w:val="00F33BD2"/>
    <w:rsid w:val="00F55857"/>
    <w:rsid w:val="00FB0889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F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71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464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F6"/>
    <w:rPr>
      <w:rFonts w:ascii="Tahoma" w:hAnsi="Tahoma" w:cs="Tahoma"/>
      <w:sz w:val="16"/>
      <w:szCs w:val="16"/>
      <w:lang w:val="en-IN"/>
    </w:rPr>
  </w:style>
  <w:style w:type="character" w:customStyle="1" w:styleId="pwa">
    <w:name w:val="pwa"/>
    <w:basedOn w:val="DefaultParagraphFont"/>
    <w:rsid w:val="005B66A7"/>
  </w:style>
  <w:style w:type="paragraph" w:styleId="NormalWeb">
    <w:name w:val="Normal (Web)"/>
    <w:basedOn w:val="Normal"/>
    <w:uiPriority w:val="99"/>
    <w:semiHidden/>
    <w:unhideWhenUsed/>
    <w:rsid w:val="0027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4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429E"/>
    <w:rPr>
      <w:b/>
      <w:bCs/>
    </w:rPr>
  </w:style>
  <w:style w:type="character" w:customStyle="1" w:styleId="mceitemhidden">
    <w:name w:val="mceitemhidden"/>
    <w:basedOn w:val="DefaultParagraphFont"/>
    <w:rsid w:val="00710EB4"/>
  </w:style>
  <w:style w:type="character" w:customStyle="1" w:styleId="hiddensuggestion">
    <w:name w:val="hiddensuggestion"/>
    <w:basedOn w:val="DefaultParagraphFont"/>
    <w:rsid w:val="00710EB4"/>
  </w:style>
  <w:style w:type="character" w:customStyle="1" w:styleId="hiddenspellerror">
    <w:name w:val="hiddenspellerror"/>
    <w:basedOn w:val="DefaultParagraphFont"/>
    <w:rsid w:val="00710EB4"/>
  </w:style>
  <w:style w:type="character" w:customStyle="1" w:styleId="hiddengrammarerror">
    <w:name w:val="hiddengrammarerror"/>
    <w:basedOn w:val="DefaultParagraphFont"/>
    <w:rsid w:val="00710EB4"/>
  </w:style>
  <w:style w:type="character" w:customStyle="1" w:styleId="ipa">
    <w:name w:val="ipa"/>
    <w:basedOn w:val="DefaultParagraphFont"/>
    <w:rsid w:val="00E53C1E"/>
  </w:style>
  <w:style w:type="character" w:customStyle="1" w:styleId="nowrap">
    <w:name w:val="nowrap"/>
    <w:basedOn w:val="DefaultParagraphFont"/>
    <w:rsid w:val="00E53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71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464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F6"/>
    <w:rPr>
      <w:rFonts w:ascii="Tahoma" w:hAnsi="Tahoma" w:cs="Tahoma"/>
      <w:sz w:val="16"/>
      <w:szCs w:val="16"/>
      <w:lang w:val="en-IN"/>
    </w:rPr>
  </w:style>
  <w:style w:type="character" w:customStyle="1" w:styleId="pwa">
    <w:name w:val="pwa"/>
    <w:basedOn w:val="DefaultParagraphFont"/>
    <w:rsid w:val="005B66A7"/>
  </w:style>
  <w:style w:type="paragraph" w:styleId="NormalWeb">
    <w:name w:val="Normal (Web)"/>
    <w:basedOn w:val="Normal"/>
    <w:uiPriority w:val="99"/>
    <w:semiHidden/>
    <w:unhideWhenUsed/>
    <w:rsid w:val="0027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4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429E"/>
    <w:rPr>
      <w:b/>
      <w:bCs/>
    </w:rPr>
  </w:style>
  <w:style w:type="character" w:customStyle="1" w:styleId="mceitemhidden">
    <w:name w:val="mceitemhidden"/>
    <w:basedOn w:val="DefaultParagraphFont"/>
    <w:rsid w:val="00710EB4"/>
  </w:style>
  <w:style w:type="character" w:customStyle="1" w:styleId="hiddensuggestion">
    <w:name w:val="hiddensuggestion"/>
    <w:basedOn w:val="DefaultParagraphFont"/>
    <w:rsid w:val="00710EB4"/>
  </w:style>
  <w:style w:type="character" w:customStyle="1" w:styleId="hiddenspellerror">
    <w:name w:val="hiddenspellerror"/>
    <w:basedOn w:val="DefaultParagraphFont"/>
    <w:rsid w:val="00710EB4"/>
  </w:style>
  <w:style w:type="character" w:customStyle="1" w:styleId="hiddengrammarerror">
    <w:name w:val="hiddengrammarerror"/>
    <w:basedOn w:val="DefaultParagraphFont"/>
    <w:rsid w:val="00710EB4"/>
  </w:style>
  <w:style w:type="character" w:customStyle="1" w:styleId="ipa">
    <w:name w:val="ipa"/>
    <w:basedOn w:val="DefaultParagraphFont"/>
    <w:rsid w:val="00E53C1E"/>
  </w:style>
  <w:style w:type="character" w:customStyle="1" w:styleId="nowrap">
    <w:name w:val="nowrap"/>
    <w:basedOn w:val="DefaultParagraphFont"/>
    <w:rsid w:val="00E5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gulate" TargetMode="External"/><Relationship Id="rId13" Type="http://schemas.openxmlformats.org/officeDocument/2006/relationships/hyperlink" Target="https://en.wikipedia.org/wiki/Beef" TargetMode="External"/><Relationship Id="rId18" Type="http://schemas.openxmlformats.org/officeDocument/2006/relationships/hyperlink" Target="https://en.wikipedia.org/wiki/Hide_(skin)" TargetMode="External"/><Relationship Id="rId26" Type="http://schemas.openxmlformats.org/officeDocument/2006/relationships/hyperlink" Target="https://en.wikipedia.org/wiki/Cow_dung" TargetMode="External"/><Relationship Id="rId39" Type="http://schemas.openxmlformats.org/officeDocument/2006/relationships/hyperlink" Target="https://en.wikipedia.org/wiki/Catt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Draft_animal" TargetMode="External"/><Relationship Id="rId34" Type="http://schemas.openxmlformats.org/officeDocument/2006/relationships/hyperlink" Target="https://en.wikipedia.org/wiki/Western_Ira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Domestication" TargetMode="External"/><Relationship Id="rId12" Type="http://schemas.openxmlformats.org/officeDocument/2006/relationships/hyperlink" Target="https://en.wikipedia.org/wiki/Livestock" TargetMode="External"/><Relationship Id="rId17" Type="http://schemas.openxmlformats.org/officeDocument/2006/relationships/hyperlink" Target="https://en.wikipedia.org/wiki/Dairy_cattle" TargetMode="External"/><Relationship Id="rId25" Type="http://schemas.openxmlformats.org/officeDocument/2006/relationships/hyperlink" Target="https://en.wikipedia.org/wiki/Plow" TargetMode="External"/><Relationship Id="rId33" Type="http://schemas.openxmlformats.org/officeDocument/2006/relationships/hyperlink" Target="https://en.wikipedia.org/wiki/Levant" TargetMode="External"/><Relationship Id="rId38" Type="http://schemas.openxmlformats.org/officeDocument/2006/relationships/hyperlink" Target="https://en.wikipedia.org/wiki/Bovine_gen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lk" TargetMode="External"/><Relationship Id="rId20" Type="http://schemas.openxmlformats.org/officeDocument/2006/relationships/hyperlink" Target="https://en.wikipedia.org/wiki/Riding_animal" TargetMode="External"/><Relationship Id="rId29" Type="http://schemas.openxmlformats.org/officeDocument/2006/relationships/hyperlink" Target="https://en.wikipedia.org/wiki/Cattle_in_religion" TargetMode="External"/><Relationship Id="rId41" Type="http://schemas.openxmlformats.org/officeDocument/2006/relationships/hyperlink" Target="https://en.wikipedia.org/wiki/Catt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ll" TargetMode="External"/><Relationship Id="rId11" Type="http://schemas.openxmlformats.org/officeDocument/2006/relationships/hyperlink" Target="https://en.wikipedia.org/wiki/Genus" TargetMode="External"/><Relationship Id="rId24" Type="http://schemas.openxmlformats.org/officeDocument/2006/relationships/hyperlink" Target="https://en.wikipedia.org/wiki/Cart" TargetMode="External"/><Relationship Id="rId32" Type="http://schemas.openxmlformats.org/officeDocument/2006/relationships/hyperlink" Target="https://en.wikipedia.org/wiki/Central_Anatolia_Region" TargetMode="External"/><Relationship Id="rId37" Type="http://schemas.openxmlformats.org/officeDocument/2006/relationships/hyperlink" Target="https://en.wikipedia.org/wiki/Cattle" TargetMode="External"/><Relationship Id="rId40" Type="http://schemas.openxmlformats.org/officeDocument/2006/relationships/hyperlink" Target="https://towardsdatascience.com/how-to-scrape-any-website-with-python-and-beautiful-soup-bc84e95a34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ef_cattle" TargetMode="External"/><Relationship Id="rId23" Type="http://schemas.openxmlformats.org/officeDocument/2006/relationships/hyperlink" Target="https://en.wiktionary.org/wiki/bullock" TargetMode="External"/><Relationship Id="rId28" Type="http://schemas.openxmlformats.org/officeDocument/2006/relationships/hyperlink" Target="https://en.wikipedia.org/wiki/Fuel" TargetMode="External"/><Relationship Id="rId36" Type="http://schemas.openxmlformats.org/officeDocument/2006/relationships/hyperlink" Target="https://en.wikipedia.org/wiki/FAO" TargetMode="External"/><Relationship Id="rId10" Type="http://schemas.openxmlformats.org/officeDocument/2006/relationships/hyperlink" Target="https://en.wikipedia.org/wiki/Species" TargetMode="External"/><Relationship Id="rId19" Type="http://schemas.openxmlformats.org/officeDocument/2006/relationships/hyperlink" Target="https://en.wikipedia.org/wiki/Leather" TargetMode="External"/><Relationship Id="rId31" Type="http://schemas.openxmlformats.org/officeDocument/2006/relationships/hyperlink" Target="https://en.wikipedia.org/wiki/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ubfamily" TargetMode="External"/><Relationship Id="rId14" Type="http://schemas.openxmlformats.org/officeDocument/2006/relationships/hyperlink" Target="https://en.wikipedia.org/wiki/Veal" TargetMode="External"/><Relationship Id="rId22" Type="http://schemas.openxmlformats.org/officeDocument/2006/relationships/hyperlink" Target="https://en.wikipedia.org/wiki/Ox" TargetMode="External"/><Relationship Id="rId27" Type="http://schemas.openxmlformats.org/officeDocument/2006/relationships/hyperlink" Target="https://en.wikipedia.org/wiki/Manure" TargetMode="External"/><Relationship Id="rId30" Type="http://schemas.openxmlformats.org/officeDocument/2006/relationships/hyperlink" Target="https://en.wikipedia.org/wiki/Miniature_Zebu" TargetMode="External"/><Relationship Id="rId35" Type="http://schemas.openxmlformats.org/officeDocument/2006/relationships/hyperlink" Target="https://en.wikipedia.org/wiki/Cattl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user</cp:lastModifiedBy>
  <cp:revision>11</cp:revision>
  <dcterms:created xsi:type="dcterms:W3CDTF">2019-09-07T08:37:00Z</dcterms:created>
  <dcterms:modified xsi:type="dcterms:W3CDTF">2020-12-08T15:13:00Z</dcterms:modified>
</cp:coreProperties>
</file>