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36286" w14:textId="77777777" w:rsidR="00D545CE" w:rsidRPr="00233A9E" w:rsidRDefault="00D545CE" w:rsidP="00D545CE">
      <w:pPr>
        <w:tabs>
          <w:tab w:val="left" w:pos="1335"/>
          <w:tab w:val="left" w:pos="3399"/>
        </w:tabs>
        <w:spacing w:after="80"/>
        <w:jc w:val="center"/>
        <w:rPr>
          <w:rFonts w:eastAsia="Cambria"/>
          <w:b/>
          <w:sz w:val="52"/>
          <w:szCs w:val="52"/>
        </w:rPr>
      </w:pPr>
      <w:r w:rsidRPr="00233A9E">
        <w:rPr>
          <w:rFonts w:eastAsia="Cambria"/>
          <w:b/>
          <w:sz w:val="52"/>
          <w:szCs w:val="52"/>
        </w:rPr>
        <w:t>Joshua Rennell</w:t>
      </w:r>
    </w:p>
    <w:p w14:paraId="25D78958" w14:textId="15603586" w:rsidR="00D545CE" w:rsidRPr="00233A9E" w:rsidRDefault="00D545CE" w:rsidP="00D545CE">
      <w:pPr>
        <w:tabs>
          <w:tab w:val="left" w:pos="1335"/>
          <w:tab w:val="left" w:pos="3399"/>
        </w:tabs>
        <w:jc w:val="center"/>
        <w:rPr>
          <w:rFonts w:eastAsia="Cambria"/>
          <w:bCs/>
          <w:sz w:val="22"/>
          <w:szCs w:val="22"/>
        </w:rPr>
      </w:pPr>
      <w:r w:rsidRPr="00233A9E">
        <w:rPr>
          <w:rFonts w:eastAsia="Cambria"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FDB1C68" wp14:editId="43DDBDCA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6823710" cy="1270"/>
                <wp:effectExtent l="0" t="0" r="34290" b="3683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127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801FE" id="Straight Connector 3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17.35pt" to="537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" strokecolor="black [3040]" strokeweight=".53mm"/>
            </w:pict>
          </mc:Fallback>
        </mc:AlternateContent>
      </w:r>
      <w:r w:rsidRPr="00233A9E">
        <w:rPr>
          <w:rFonts w:eastAsia="Cambria"/>
          <w:bCs/>
          <w:sz w:val="22"/>
          <w:szCs w:val="22"/>
        </w:rPr>
        <w:t>jprennel@mtu.edu</w:t>
      </w:r>
      <w:r>
        <w:rPr>
          <w:rFonts w:eastAsia="Cambria"/>
          <w:bCs/>
          <w:sz w:val="22"/>
          <w:szCs w:val="22"/>
        </w:rPr>
        <w:t xml:space="preserve"> </w:t>
      </w:r>
      <w:r w:rsidRPr="00233A9E">
        <w:rPr>
          <w:rFonts w:eastAsia="Cambria"/>
          <w:bCs/>
          <w:sz w:val="22"/>
          <w:szCs w:val="22"/>
        </w:rPr>
        <w:t xml:space="preserve"> </w:t>
      </w:r>
      <w:r>
        <w:rPr>
          <w:rFonts w:eastAsia="Cambria"/>
          <w:bCs/>
          <w:sz w:val="22"/>
          <w:szCs w:val="22"/>
        </w:rPr>
        <w:t xml:space="preserve">| </w:t>
      </w:r>
      <w:r w:rsidRPr="00233A9E">
        <w:rPr>
          <w:rFonts w:eastAsia="Cambria"/>
          <w:bCs/>
          <w:sz w:val="22"/>
          <w:szCs w:val="22"/>
        </w:rPr>
        <w:t xml:space="preserve"> (517) 936-6583</w:t>
      </w:r>
      <w:r>
        <w:rPr>
          <w:rFonts w:eastAsia="Cambria"/>
          <w:bCs/>
          <w:sz w:val="22"/>
          <w:szCs w:val="22"/>
        </w:rPr>
        <w:t xml:space="preserve"> </w:t>
      </w:r>
      <w:r w:rsidRPr="00233A9E">
        <w:rPr>
          <w:rFonts w:eastAsia="Cambria"/>
          <w:bCs/>
          <w:sz w:val="22"/>
          <w:szCs w:val="22"/>
        </w:rPr>
        <w:t xml:space="preserve"> </w:t>
      </w:r>
      <w:r>
        <w:rPr>
          <w:rFonts w:eastAsia="Cambria"/>
          <w:bCs/>
          <w:sz w:val="22"/>
          <w:szCs w:val="22"/>
        </w:rPr>
        <w:t>|</w:t>
      </w:r>
      <w:r w:rsidR="001A1776" w:rsidRPr="001A1776">
        <w:rPr>
          <w:rFonts w:eastAsia="Cambria"/>
          <w:bCs/>
          <w:sz w:val="22"/>
          <w:szCs w:val="22"/>
        </w:rPr>
        <w:t xml:space="preserve"> </w:t>
      </w:r>
      <w:r w:rsidR="001A1776">
        <w:rPr>
          <w:rFonts w:eastAsia="Cambria"/>
          <w:bCs/>
          <w:sz w:val="22"/>
          <w:szCs w:val="22"/>
        </w:rPr>
        <w:t xml:space="preserve"> L</w:t>
      </w:r>
      <w:r w:rsidR="001A1776" w:rsidRPr="001A1776">
        <w:rPr>
          <w:rFonts w:eastAsia="Cambria"/>
          <w:bCs/>
          <w:sz w:val="22"/>
          <w:szCs w:val="22"/>
        </w:rPr>
        <w:t>inkedin.com/in/</w:t>
      </w:r>
      <w:r w:rsidR="001A1776">
        <w:rPr>
          <w:rFonts w:eastAsia="Cambria"/>
          <w:bCs/>
          <w:sz w:val="22"/>
          <w:szCs w:val="22"/>
        </w:rPr>
        <w:t>J</w:t>
      </w:r>
      <w:r w:rsidR="001A1776" w:rsidRPr="001A1776">
        <w:rPr>
          <w:rFonts w:eastAsia="Cambria"/>
          <w:bCs/>
          <w:sz w:val="22"/>
          <w:szCs w:val="22"/>
        </w:rPr>
        <w:t>oshua</w:t>
      </w:r>
      <w:r w:rsidR="001A1776">
        <w:rPr>
          <w:rFonts w:eastAsia="Cambria"/>
          <w:bCs/>
          <w:sz w:val="22"/>
          <w:szCs w:val="22"/>
        </w:rPr>
        <w:t>R</w:t>
      </w:r>
      <w:r w:rsidR="001A1776" w:rsidRPr="001A1776">
        <w:rPr>
          <w:rFonts w:eastAsia="Cambria"/>
          <w:bCs/>
          <w:sz w:val="22"/>
          <w:szCs w:val="22"/>
        </w:rPr>
        <w:t>ennell</w:t>
      </w:r>
      <w:r w:rsidR="00C74A39">
        <w:rPr>
          <w:rFonts w:eastAsia="Cambria"/>
          <w:bCs/>
          <w:sz w:val="22"/>
          <w:szCs w:val="22"/>
        </w:rPr>
        <w:t xml:space="preserve">  |  </w:t>
      </w:r>
      <w:r>
        <w:rPr>
          <w:rFonts w:eastAsia="Cambria"/>
          <w:bCs/>
          <w:sz w:val="22"/>
          <w:szCs w:val="22"/>
        </w:rPr>
        <w:t>7780 E. Michigan Ave., Parma, MI 49269</w:t>
      </w:r>
    </w:p>
    <w:p w14:paraId="58BCC691" w14:textId="4026E192" w:rsidR="00D545CE" w:rsidRDefault="00D25201" w:rsidP="00D545CE">
      <w:pPr>
        <w:pBdr>
          <w:bottom w:val="single" w:sz="12" w:space="1" w:color="000000"/>
        </w:pBdr>
        <w:spacing w:after="120" w:line="276" w:lineRule="auto"/>
        <w:rPr>
          <w:rFonts w:eastAsia="Cambria"/>
          <w:b/>
          <w:sz w:val="26"/>
          <w:szCs w:val="26"/>
        </w:rPr>
      </w:pPr>
      <w:r>
        <w:rPr>
          <w:rFonts w:eastAsia="Cambria"/>
          <w:b/>
          <w:sz w:val="26"/>
          <w:szCs w:val="26"/>
        </w:rPr>
        <w:t xml:space="preserve">Awards &amp; </w:t>
      </w:r>
      <w:r w:rsidR="00D545CE">
        <w:rPr>
          <w:rFonts w:eastAsia="Cambria"/>
          <w:b/>
          <w:sz w:val="26"/>
          <w:szCs w:val="26"/>
        </w:rPr>
        <w:t>Accomplishments</w:t>
      </w:r>
    </w:p>
    <w:p w14:paraId="24E2C8E4" w14:textId="7AEA952A" w:rsidR="001A1776" w:rsidRPr="001A1776" w:rsidRDefault="001A1776" w:rsidP="00E47F71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1A1776">
        <w:rPr>
          <w:b/>
          <w:bCs/>
          <w:sz w:val="22"/>
          <w:szCs w:val="22"/>
        </w:rPr>
        <w:t>Certification</w:t>
      </w:r>
      <w:r>
        <w:rPr>
          <w:b/>
          <w:bCs/>
          <w:sz w:val="22"/>
          <w:szCs w:val="22"/>
        </w:rPr>
        <w:t xml:space="preserve">: </w:t>
      </w:r>
      <w:r w:rsidRPr="001A1776">
        <w:rPr>
          <w:b/>
          <w:bCs/>
          <w:sz w:val="22"/>
          <w:szCs w:val="22"/>
        </w:rPr>
        <w:t xml:space="preserve">Salesforce </w:t>
      </w:r>
      <w:r>
        <w:rPr>
          <w:b/>
          <w:bCs/>
          <w:sz w:val="22"/>
          <w:szCs w:val="22"/>
        </w:rPr>
        <w:t xml:space="preserve">Certified </w:t>
      </w:r>
      <w:r w:rsidRPr="001A1776">
        <w:rPr>
          <w:b/>
          <w:bCs/>
          <w:sz w:val="22"/>
          <w:szCs w:val="22"/>
        </w:rPr>
        <w:t>Administrator</w:t>
      </w:r>
      <w:r>
        <w:rPr>
          <w:b/>
          <w:bCs/>
          <w:sz w:val="22"/>
          <w:szCs w:val="22"/>
        </w:rPr>
        <w:t xml:space="preserve"> </w:t>
      </w:r>
      <w:r w:rsidR="00AE6ACB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ADM 201</w:t>
      </w:r>
    </w:p>
    <w:p w14:paraId="19312F4C" w14:textId="7E9B3F92" w:rsidR="00E47F71" w:rsidRPr="00D25201" w:rsidRDefault="00E47F71" w:rsidP="00E47F71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Selected as an i</w:t>
      </w:r>
      <w:r w:rsidRPr="00D25201">
        <w:rPr>
          <w:sz w:val="22"/>
          <w:szCs w:val="22"/>
        </w:rPr>
        <w:t>nternational representative for the 3rd Annual Multi-Cultural Conference in Tokyo, Japan</w:t>
      </w:r>
    </w:p>
    <w:p w14:paraId="1B7FB467" w14:textId="77777777" w:rsidR="00E47F71" w:rsidRPr="00D25201" w:rsidRDefault="00E47F71" w:rsidP="00E47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25201">
        <w:rPr>
          <w:sz w:val="22"/>
          <w:szCs w:val="22"/>
        </w:rPr>
        <w:t xml:space="preserve">Twice recognized for </w:t>
      </w:r>
      <w:r>
        <w:rPr>
          <w:sz w:val="22"/>
          <w:szCs w:val="22"/>
        </w:rPr>
        <w:t>E</w:t>
      </w:r>
      <w:r w:rsidRPr="00D25201">
        <w:rPr>
          <w:sz w:val="22"/>
          <w:szCs w:val="22"/>
        </w:rPr>
        <w:t xml:space="preserve">xceptional and </w:t>
      </w:r>
      <w:r>
        <w:rPr>
          <w:sz w:val="22"/>
          <w:szCs w:val="22"/>
        </w:rPr>
        <w:t>I</w:t>
      </w:r>
      <w:r w:rsidRPr="00D25201">
        <w:rPr>
          <w:sz w:val="22"/>
          <w:szCs w:val="22"/>
        </w:rPr>
        <w:t>nnovative work at the Quarterly Sales &amp; Marketing Forum</w:t>
      </w:r>
    </w:p>
    <w:p w14:paraId="5DD84DBF" w14:textId="780A3764" w:rsidR="00221936" w:rsidRPr="002907AD" w:rsidRDefault="00221936" w:rsidP="00221936">
      <w:pPr>
        <w:pBdr>
          <w:bottom w:val="single" w:sz="12" w:space="1" w:color="000000"/>
        </w:pBdr>
        <w:spacing w:after="120" w:line="276" w:lineRule="auto"/>
        <w:rPr>
          <w:rFonts w:eastAsia="Cambria"/>
          <w:b/>
          <w:sz w:val="26"/>
          <w:szCs w:val="26"/>
        </w:rPr>
      </w:pPr>
      <w:r>
        <w:rPr>
          <w:b/>
          <w:sz w:val="26"/>
          <w:szCs w:val="26"/>
        </w:rPr>
        <w:t>Salesforce</w:t>
      </w:r>
      <w:r w:rsidR="009108F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Administrator</w:t>
      </w:r>
      <w:r w:rsidR="00DD0CF2">
        <w:rPr>
          <w:b/>
          <w:sz w:val="26"/>
          <w:szCs w:val="26"/>
        </w:rPr>
        <w:t xml:space="preserve"> – Impact: $35,000</w:t>
      </w:r>
    </w:p>
    <w:p w14:paraId="4E2B8794" w14:textId="6DB9ADAE" w:rsidR="00221936" w:rsidRDefault="008E7027" w:rsidP="008E7027">
      <w:pPr>
        <w:tabs>
          <w:tab w:val="left" w:pos="1005"/>
        </w:tabs>
        <w:spacing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="00221936">
        <w:rPr>
          <w:b/>
          <w:bCs/>
          <w:sz w:val="22"/>
          <w:szCs w:val="22"/>
        </w:rPr>
        <w:t xml:space="preserve">Village Community Resource Center | Sep. 2020 - </w:t>
      </w:r>
      <w:r w:rsidR="002C3106">
        <w:rPr>
          <w:b/>
          <w:bCs/>
          <w:sz w:val="22"/>
          <w:szCs w:val="22"/>
        </w:rPr>
        <w:t>Present</w:t>
      </w:r>
    </w:p>
    <w:p w14:paraId="76FD27E2" w14:textId="5CD284D6" w:rsidR="00221936" w:rsidRPr="00DD0CF2" w:rsidRDefault="002C3106" w:rsidP="009108F6">
      <w:pPr>
        <w:pStyle w:val="ListParagraph"/>
        <w:numPr>
          <w:ilvl w:val="0"/>
          <w:numId w:val="1"/>
        </w:numPr>
        <w:ind w:left="907"/>
        <w:textAlignment w:val="baseline"/>
        <w:rPr>
          <w:color w:val="000000"/>
          <w:sz w:val="22"/>
          <w:szCs w:val="22"/>
        </w:rPr>
      </w:pPr>
      <w:r w:rsidRPr="002C3106">
        <w:rPr>
          <w:b/>
          <w:bCs/>
          <w:sz w:val="22"/>
          <w:szCs w:val="22"/>
        </w:rPr>
        <w:t>Project Objective:</w:t>
      </w:r>
      <w:r>
        <w:rPr>
          <w:sz w:val="22"/>
          <w:szCs w:val="22"/>
        </w:rPr>
        <w:t xml:space="preserve"> </w:t>
      </w:r>
      <w:r w:rsidR="00221936">
        <w:rPr>
          <w:sz w:val="22"/>
          <w:szCs w:val="22"/>
        </w:rPr>
        <w:t>Designed</w:t>
      </w:r>
      <w:r w:rsidR="00221936" w:rsidRPr="00221936">
        <w:rPr>
          <w:sz w:val="22"/>
          <w:szCs w:val="22"/>
        </w:rPr>
        <w:t xml:space="preserve"> a solution to collect data from a Salesforce </w:t>
      </w:r>
      <w:r w:rsidR="00221936">
        <w:rPr>
          <w:sz w:val="22"/>
          <w:szCs w:val="22"/>
        </w:rPr>
        <w:t>web</w:t>
      </w:r>
      <w:r>
        <w:rPr>
          <w:sz w:val="22"/>
          <w:szCs w:val="22"/>
        </w:rPr>
        <w:t>form</w:t>
      </w:r>
      <w:r w:rsidR="00221936" w:rsidRPr="00221936">
        <w:rPr>
          <w:sz w:val="22"/>
          <w:szCs w:val="22"/>
        </w:rPr>
        <w:t>. Prior to this, information was collected via Google Form</w:t>
      </w:r>
      <w:r w:rsidR="00221936">
        <w:rPr>
          <w:sz w:val="22"/>
          <w:szCs w:val="22"/>
        </w:rPr>
        <w:t>s</w:t>
      </w:r>
      <w:r w:rsidR="00221936" w:rsidRPr="00221936">
        <w:rPr>
          <w:sz w:val="22"/>
          <w:szCs w:val="22"/>
        </w:rPr>
        <w:t xml:space="preserve"> and manually entered into Salesforce.</w:t>
      </w:r>
    </w:p>
    <w:p w14:paraId="6EEBBF19" w14:textId="059C7C6A" w:rsidR="00DD0CF2" w:rsidRDefault="008E7027" w:rsidP="00DD0CF2">
      <w:pPr>
        <w:tabs>
          <w:tab w:val="left" w:pos="1005"/>
        </w:tabs>
        <w:spacing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="00DD0CF2" w:rsidRPr="00447C4E">
        <w:rPr>
          <w:b/>
          <w:bCs/>
          <w:sz w:val="22"/>
          <w:szCs w:val="22"/>
        </w:rPr>
        <w:t>Joy</w:t>
      </w:r>
      <w:r>
        <w:rPr>
          <w:b/>
          <w:bCs/>
          <w:sz w:val="22"/>
          <w:szCs w:val="22"/>
        </w:rPr>
        <w:t xml:space="preserve"> </w:t>
      </w:r>
      <w:r w:rsidR="00DD0CF2" w:rsidRPr="00447C4E">
        <w:rPr>
          <w:b/>
          <w:bCs/>
          <w:sz w:val="22"/>
          <w:szCs w:val="22"/>
        </w:rPr>
        <w:t>Southfield Community Development Corporation</w:t>
      </w:r>
      <w:r w:rsidR="00DD0CF2">
        <w:rPr>
          <w:b/>
          <w:bCs/>
          <w:sz w:val="22"/>
          <w:szCs w:val="22"/>
        </w:rPr>
        <w:t xml:space="preserve"> | Sep. 2020 - Present</w:t>
      </w:r>
    </w:p>
    <w:p w14:paraId="133EE534" w14:textId="440365F7" w:rsidR="00DD0CF2" w:rsidRPr="00DD0CF2" w:rsidRDefault="00DD0CF2" w:rsidP="00DD0CF2">
      <w:pPr>
        <w:pStyle w:val="ListParagraph"/>
        <w:numPr>
          <w:ilvl w:val="0"/>
          <w:numId w:val="1"/>
        </w:numPr>
        <w:ind w:left="907"/>
        <w:textAlignment w:val="baseline"/>
        <w:rPr>
          <w:color w:val="000000"/>
          <w:sz w:val="22"/>
          <w:szCs w:val="22"/>
        </w:rPr>
      </w:pPr>
      <w:r w:rsidRPr="002C3106">
        <w:rPr>
          <w:b/>
          <w:bCs/>
          <w:sz w:val="22"/>
          <w:szCs w:val="22"/>
        </w:rPr>
        <w:t>Project Objective:</w:t>
      </w:r>
      <w:r>
        <w:rPr>
          <w:sz w:val="22"/>
          <w:szCs w:val="22"/>
        </w:rPr>
        <w:t xml:space="preserve"> Customized a new Salesforce Org from scratch to efficiently track donor and volunteer information</w:t>
      </w:r>
      <w:r w:rsidRPr="0022193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BD2137">
        <w:rPr>
          <w:sz w:val="22"/>
          <w:szCs w:val="22"/>
        </w:rPr>
        <w:t>Migrat</w:t>
      </w:r>
      <w:r>
        <w:rPr>
          <w:sz w:val="22"/>
          <w:szCs w:val="22"/>
        </w:rPr>
        <w:t>ed</w:t>
      </w:r>
      <w:r w:rsidRPr="00BD2137">
        <w:rPr>
          <w:sz w:val="22"/>
          <w:szCs w:val="22"/>
        </w:rPr>
        <w:t xml:space="preserve"> data from spreadsheets and google sheets to Salesforce.</w:t>
      </w:r>
    </w:p>
    <w:p w14:paraId="703D356A" w14:textId="77777777" w:rsidR="00DD0CF2" w:rsidRPr="002907AD" w:rsidRDefault="00DD0CF2" w:rsidP="00DD0CF2">
      <w:pPr>
        <w:pBdr>
          <w:bottom w:val="single" w:sz="12" w:space="1" w:color="000000"/>
        </w:pBdr>
        <w:spacing w:after="120" w:line="276" w:lineRule="auto"/>
        <w:rPr>
          <w:rFonts w:eastAsia="Cambria"/>
          <w:b/>
          <w:sz w:val="26"/>
          <w:szCs w:val="26"/>
        </w:rPr>
      </w:pPr>
      <w:r>
        <w:rPr>
          <w:b/>
          <w:sz w:val="26"/>
          <w:szCs w:val="26"/>
        </w:rPr>
        <w:t>Salesforce App Development</w:t>
      </w:r>
    </w:p>
    <w:p w14:paraId="1864DA3F" w14:textId="516B9AB5" w:rsidR="00DD0CF2" w:rsidRPr="00DD0CF2" w:rsidRDefault="00202649" w:rsidP="008E7027">
      <w:pPr>
        <w:tabs>
          <w:tab w:val="left" w:pos="1005"/>
        </w:tabs>
        <w:spacing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="00DD0CF2">
        <w:rPr>
          <w:b/>
          <w:bCs/>
          <w:sz w:val="22"/>
          <w:szCs w:val="22"/>
        </w:rPr>
        <w:t>Health &amp; Welln</w:t>
      </w:r>
      <w:r w:rsidR="00DD0CF2" w:rsidRPr="00202649">
        <w:rPr>
          <w:b/>
          <w:bCs/>
          <w:sz w:val="22"/>
          <w:szCs w:val="22"/>
        </w:rPr>
        <w:t>ess</w:t>
      </w:r>
      <w:r w:rsidR="00DD0CF2">
        <w:rPr>
          <w:b/>
          <w:bCs/>
          <w:sz w:val="22"/>
          <w:szCs w:val="22"/>
        </w:rPr>
        <w:t xml:space="preserve">: </w:t>
      </w:r>
      <w:r w:rsidR="00DD0CF2" w:rsidRPr="00DD0CF2">
        <w:rPr>
          <w:color w:val="000000"/>
          <w:sz w:val="22"/>
          <w:szCs w:val="22"/>
        </w:rPr>
        <w:t xml:space="preserve">Monitored </w:t>
      </w:r>
      <w:r w:rsidR="00000502">
        <w:rPr>
          <w:color w:val="000000"/>
          <w:sz w:val="22"/>
          <w:szCs w:val="22"/>
        </w:rPr>
        <w:t xml:space="preserve">daily </w:t>
      </w:r>
      <w:r w:rsidR="00DD0CF2">
        <w:rPr>
          <w:color w:val="000000"/>
          <w:sz w:val="22"/>
          <w:szCs w:val="22"/>
        </w:rPr>
        <w:t>health:</w:t>
      </w:r>
      <w:r w:rsidR="00DD0CF2" w:rsidRPr="00DD0CF2">
        <w:rPr>
          <w:color w:val="000000"/>
          <w:sz w:val="22"/>
          <w:szCs w:val="22"/>
        </w:rPr>
        <w:t xml:space="preserve"> weight, RFM %, intermittent fasting schedule, caloric intake, workouts</w:t>
      </w:r>
    </w:p>
    <w:p w14:paraId="0136D614" w14:textId="30E9C6B8" w:rsidR="00DD0CF2" w:rsidRPr="000E57B6" w:rsidRDefault="00202649" w:rsidP="00202649">
      <w:pPr>
        <w:tabs>
          <w:tab w:val="left" w:pos="1005"/>
        </w:tabs>
        <w:spacing w:after="120"/>
        <w:rPr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="00DD0CF2">
        <w:rPr>
          <w:b/>
          <w:bCs/>
          <w:sz w:val="22"/>
          <w:szCs w:val="22"/>
        </w:rPr>
        <w:t>Salesforce Certifications: S</w:t>
      </w:r>
      <w:r w:rsidR="00DD0CF2">
        <w:rPr>
          <w:sz w:val="22"/>
          <w:szCs w:val="22"/>
        </w:rPr>
        <w:t>cheduled upcoming certification exams, evaluated preparedness, recorded exam results</w:t>
      </w:r>
    </w:p>
    <w:p w14:paraId="5C21940B" w14:textId="43CF77C7" w:rsidR="00DD0CF2" w:rsidRPr="00DD0CF2" w:rsidRDefault="00202649" w:rsidP="00202649">
      <w:pPr>
        <w:tabs>
          <w:tab w:val="left" w:pos="1005"/>
        </w:tabs>
        <w:spacing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="00DD0CF2">
        <w:rPr>
          <w:b/>
          <w:bCs/>
          <w:sz w:val="22"/>
          <w:szCs w:val="22"/>
        </w:rPr>
        <w:t xml:space="preserve">Nonprofit </w:t>
      </w:r>
      <w:r w:rsidR="00DD0CF2" w:rsidRPr="000E57B6">
        <w:rPr>
          <w:sz w:val="22"/>
          <w:szCs w:val="22"/>
        </w:rPr>
        <w:t>T</w:t>
      </w:r>
      <w:r w:rsidR="00DD0CF2">
        <w:rPr>
          <w:b/>
          <w:bCs/>
          <w:sz w:val="22"/>
          <w:szCs w:val="22"/>
        </w:rPr>
        <w:t xml:space="preserve">racking: </w:t>
      </w:r>
      <w:r w:rsidR="00DD0CF2" w:rsidRPr="00DD0CF2">
        <w:rPr>
          <w:sz w:val="22"/>
          <w:szCs w:val="22"/>
        </w:rPr>
        <w:t>Tracked total hours devoted, activities completed, and project impact for each nonprofit</w:t>
      </w:r>
    </w:p>
    <w:p w14:paraId="2889AF17" w14:textId="361161E2" w:rsidR="00C74A39" w:rsidRPr="002907AD" w:rsidRDefault="00C74A39" w:rsidP="00C74A39">
      <w:pPr>
        <w:pBdr>
          <w:bottom w:val="single" w:sz="12" w:space="1" w:color="000000"/>
        </w:pBdr>
        <w:spacing w:after="120" w:line="276" w:lineRule="auto"/>
        <w:rPr>
          <w:rFonts w:eastAsia="Cambria"/>
          <w:b/>
          <w:sz w:val="26"/>
          <w:szCs w:val="26"/>
        </w:rPr>
      </w:pPr>
      <w:r>
        <w:rPr>
          <w:b/>
          <w:sz w:val="26"/>
          <w:szCs w:val="26"/>
        </w:rPr>
        <w:t xml:space="preserve">Salesforce </w:t>
      </w:r>
      <w:r w:rsidR="00DD0CF2">
        <w:rPr>
          <w:b/>
          <w:sz w:val="26"/>
          <w:szCs w:val="26"/>
        </w:rPr>
        <w:t>Trailhead</w:t>
      </w:r>
    </w:p>
    <w:p w14:paraId="450ECE43" w14:textId="50BFFFE9" w:rsidR="00C74A39" w:rsidRPr="001071AC" w:rsidRDefault="00C74A39" w:rsidP="00C74A39">
      <w:pPr>
        <w:tabs>
          <w:tab w:val="left" w:pos="1005"/>
        </w:tabs>
        <w:spacing w:after="120"/>
        <w:ind w:left="28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Trailhead Ranger | 1</w:t>
      </w:r>
      <w:r w:rsidR="002C3106">
        <w:rPr>
          <w:b/>
          <w:bCs/>
          <w:sz w:val="22"/>
          <w:szCs w:val="22"/>
        </w:rPr>
        <w:t>15</w:t>
      </w:r>
      <w:r>
        <w:rPr>
          <w:b/>
          <w:bCs/>
          <w:sz w:val="22"/>
          <w:szCs w:val="22"/>
        </w:rPr>
        <w:t>+ Completed Projects | Verified Achievements: T</w:t>
      </w:r>
      <w:r w:rsidRPr="001071AC">
        <w:rPr>
          <w:b/>
          <w:bCs/>
          <w:sz w:val="22"/>
          <w:szCs w:val="22"/>
        </w:rPr>
        <w:t>railblazer.me/id/</w:t>
      </w:r>
      <w:r>
        <w:rPr>
          <w:b/>
          <w:bCs/>
          <w:sz w:val="22"/>
          <w:szCs w:val="22"/>
        </w:rPr>
        <w:t>JR</w:t>
      </w:r>
      <w:r w:rsidRPr="001071AC">
        <w:rPr>
          <w:b/>
          <w:bCs/>
          <w:sz w:val="22"/>
          <w:szCs w:val="22"/>
        </w:rPr>
        <w:t>ennell</w:t>
      </w:r>
    </w:p>
    <w:p w14:paraId="640BB010" w14:textId="153AD7CF" w:rsidR="00C74A39" w:rsidRDefault="00C74A39" w:rsidP="00C74A39">
      <w:pPr>
        <w:pStyle w:val="ListParagraph"/>
        <w:numPr>
          <w:ilvl w:val="0"/>
          <w:numId w:val="1"/>
        </w:numPr>
        <w:textAlignment w:val="baseline"/>
        <w:rPr>
          <w:color w:val="000000"/>
          <w:sz w:val="22"/>
          <w:szCs w:val="22"/>
        </w:rPr>
      </w:pPr>
      <w:r w:rsidRPr="001A1776">
        <w:rPr>
          <w:color w:val="000000"/>
          <w:sz w:val="22"/>
          <w:szCs w:val="22"/>
        </w:rPr>
        <w:t xml:space="preserve">Process Automation Specialist </w:t>
      </w:r>
      <w:r w:rsidR="00AE6ACB">
        <w:rPr>
          <w:sz w:val="22"/>
          <w:szCs w:val="22"/>
        </w:rPr>
        <w:t>-</w:t>
      </w:r>
      <w:r w:rsidR="00AE6ACB">
        <w:rPr>
          <w:color w:val="000000"/>
          <w:sz w:val="22"/>
          <w:szCs w:val="22"/>
        </w:rPr>
        <w:t xml:space="preserve"> </w:t>
      </w:r>
      <w:r w:rsidRPr="001A1776">
        <w:rPr>
          <w:color w:val="000000"/>
          <w:sz w:val="22"/>
          <w:szCs w:val="22"/>
        </w:rPr>
        <w:t>Utilized Process</w:t>
      </w:r>
      <w:r w:rsidR="00AE6ACB">
        <w:rPr>
          <w:color w:val="000000"/>
          <w:sz w:val="22"/>
          <w:szCs w:val="22"/>
        </w:rPr>
        <w:t xml:space="preserve"> &amp; Flow</w:t>
      </w:r>
      <w:r w:rsidRPr="001A1776">
        <w:rPr>
          <w:color w:val="000000"/>
          <w:sz w:val="22"/>
          <w:szCs w:val="22"/>
        </w:rPr>
        <w:t xml:space="preserve"> Builder, </w:t>
      </w:r>
      <w:r w:rsidR="00AE6ACB">
        <w:rPr>
          <w:color w:val="000000"/>
          <w:sz w:val="22"/>
          <w:szCs w:val="22"/>
        </w:rPr>
        <w:t>w</w:t>
      </w:r>
      <w:r w:rsidRPr="001A1776">
        <w:rPr>
          <w:color w:val="000000"/>
          <w:sz w:val="22"/>
          <w:szCs w:val="22"/>
        </w:rPr>
        <w:t xml:space="preserve">orkflow </w:t>
      </w:r>
      <w:r w:rsidR="00AE6ACB">
        <w:rPr>
          <w:color w:val="000000"/>
          <w:sz w:val="22"/>
          <w:szCs w:val="22"/>
        </w:rPr>
        <w:t>r</w:t>
      </w:r>
      <w:r w:rsidRPr="001A1776">
        <w:rPr>
          <w:color w:val="000000"/>
          <w:sz w:val="22"/>
          <w:szCs w:val="22"/>
        </w:rPr>
        <w:t>ules,</w:t>
      </w:r>
      <w:r w:rsidR="00AE6ACB">
        <w:rPr>
          <w:color w:val="000000"/>
          <w:sz w:val="22"/>
          <w:szCs w:val="22"/>
        </w:rPr>
        <w:t xml:space="preserve"> and</w:t>
      </w:r>
      <w:r w:rsidRPr="001A1776">
        <w:rPr>
          <w:color w:val="000000"/>
          <w:sz w:val="22"/>
          <w:szCs w:val="22"/>
        </w:rPr>
        <w:t xml:space="preserve"> </w:t>
      </w:r>
      <w:r w:rsidR="00AE6ACB">
        <w:rPr>
          <w:color w:val="000000"/>
          <w:sz w:val="22"/>
          <w:szCs w:val="22"/>
        </w:rPr>
        <w:t>a</w:t>
      </w:r>
      <w:r w:rsidRPr="001A1776">
        <w:rPr>
          <w:color w:val="000000"/>
          <w:sz w:val="22"/>
          <w:szCs w:val="22"/>
        </w:rPr>
        <w:t xml:space="preserve">pproval </w:t>
      </w:r>
      <w:r w:rsidR="00AE6ACB">
        <w:rPr>
          <w:color w:val="000000"/>
          <w:sz w:val="22"/>
          <w:szCs w:val="22"/>
        </w:rPr>
        <w:t>p</w:t>
      </w:r>
      <w:r w:rsidRPr="001A1776">
        <w:rPr>
          <w:color w:val="000000"/>
          <w:sz w:val="22"/>
          <w:szCs w:val="22"/>
        </w:rPr>
        <w:t>rocesses</w:t>
      </w:r>
    </w:p>
    <w:p w14:paraId="5DE0A871" w14:textId="77777777" w:rsidR="00AE6ACB" w:rsidRDefault="00AE6ACB" w:rsidP="00AE6ACB">
      <w:pPr>
        <w:pStyle w:val="ListParagraph"/>
        <w:numPr>
          <w:ilvl w:val="0"/>
          <w:numId w:val="1"/>
        </w:numPr>
        <w:textAlignment w:val="baseline"/>
        <w:rPr>
          <w:color w:val="000000"/>
          <w:sz w:val="22"/>
          <w:szCs w:val="22"/>
        </w:rPr>
      </w:pPr>
      <w:r w:rsidRPr="001A1776">
        <w:rPr>
          <w:color w:val="000000"/>
          <w:sz w:val="22"/>
          <w:szCs w:val="22"/>
        </w:rPr>
        <w:t xml:space="preserve">Business Administration Specialist </w:t>
      </w:r>
      <w:r>
        <w:rPr>
          <w:color w:val="000000"/>
          <w:sz w:val="22"/>
          <w:szCs w:val="22"/>
        </w:rPr>
        <w:t xml:space="preserve">- </w:t>
      </w:r>
      <w:r w:rsidRPr="001A1776">
        <w:rPr>
          <w:color w:val="000000"/>
          <w:sz w:val="22"/>
          <w:szCs w:val="22"/>
        </w:rPr>
        <w:t xml:space="preserve">Managed </w:t>
      </w:r>
      <w:r>
        <w:rPr>
          <w:color w:val="000000"/>
          <w:sz w:val="22"/>
          <w:szCs w:val="22"/>
        </w:rPr>
        <w:t>u</w:t>
      </w:r>
      <w:r w:rsidRPr="001A1776">
        <w:rPr>
          <w:color w:val="000000"/>
          <w:sz w:val="22"/>
          <w:szCs w:val="22"/>
        </w:rPr>
        <w:t xml:space="preserve">ser </w:t>
      </w:r>
      <w:r>
        <w:rPr>
          <w:color w:val="000000"/>
          <w:sz w:val="22"/>
          <w:szCs w:val="22"/>
        </w:rPr>
        <w:t>s</w:t>
      </w:r>
      <w:r w:rsidRPr="001A1776">
        <w:rPr>
          <w:color w:val="000000"/>
          <w:sz w:val="22"/>
          <w:szCs w:val="22"/>
        </w:rPr>
        <w:t xml:space="preserve">ettings, </w:t>
      </w:r>
      <w:r>
        <w:rPr>
          <w:color w:val="000000"/>
          <w:sz w:val="22"/>
          <w:szCs w:val="22"/>
        </w:rPr>
        <w:t>d</w:t>
      </w:r>
      <w:r w:rsidRPr="001A1776">
        <w:rPr>
          <w:color w:val="000000"/>
          <w:sz w:val="22"/>
          <w:szCs w:val="22"/>
        </w:rPr>
        <w:t xml:space="preserve">ata </w:t>
      </w:r>
      <w:r>
        <w:rPr>
          <w:color w:val="000000"/>
          <w:sz w:val="22"/>
          <w:szCs w:val="22"/>
        </w:rPr>
        <w:t>q</w:t>
      </w:r>
      <w:r w:rsidRPr="001A1776">
        <w:rPr>
          <w:color w:val="000000"/>
          <w:sz w:val="22"/>
          <w:szCs w:val="22"/>
        </w:rPr>
        <w:t xml:space="preserve">uality, </w:t>
      </w:r>
      <w:r>
        <w:rPr>
          <w:color w:val="000000"/>
          <w:sz w:val="22"/>
          <w:szCs w:val="22"/>
        </w:rPr>
        <w:t>and c</w:t>
      </w:r>
      <w:r w:rsidRPr="001A1776">
        <w:rPr>
          <w:color w:val="000000"/>
          <w:sz w:val="22"/>
          <w:szCs w:val="22"/>
        </w:rPr>
        <w:t xml:space="preserve">hatter </w:t>
      </w:r>
      <w:r>
        <w:rPr>
          <w:color w:val="000000"/>
          <w:sz w:val="22"/>
          <w:szCs w:val="22"/>
        </w:rPr>
        <w:t>g</w:t>
      </w:r>
      <w:r w:rsidRPr="001A1776">
        <w:rPr>
          <w:color w:val="000000"/>
          <w:sz w:val="22"/>
          <w:szCs w:val="22"/>
        </w:rPr>
        <w:t>roups</w:t>
      </w:r>
    </w:p>
    <w:p w14:paraId="2F6E39D8" w14:textId="6913464A" w:rsidR="00C74A39" w:rsidRDefault="00C74A39" w:rsidP="00C74A39">
      <w:pPr>
        <w:pStyle w:val="ListParagraph"/>
        <w:numPr>
          <w:ilvl w:val="0"/>
          <w:numId w:val="1"/>
        </w:numPr>
        <w:textAlignment w:val="baseline"/>
        <w:rPr>
          <w:color w:val="000000"/>
          <w:sz w:val="22"/>
          <w:szCs w:val="22"/>
        </w:rPr>
      </w:pPr>
      <w:r w:rsidRPr="001A1776">
        <w:rPr>
          <w:color w:val="000000"/>
          <w:sz w:val="22"/>
          <w:szCs w:val="22"/>
        </w:rPr>
        <w:t xml:space="preserve">Security Specialist </w:t>
      </w:r>
      <w:r w:rsidR="00AE6ACB">
        <w:rPr>
          <w:color w:val="000000"/>
          <w:sz w:val="22"/>
          <w:szCs w:val="22"/>
        </w:rPr>
        <w:t xml:space="preserve">- </w:t>
      </w:r>
      <w:r w:rsidRPr="001A1776">
        <w:rPr>
          <w:color w:val="000000"/>
          <w:sz w:val="22"/>
          <w:szCs w:val="22"/>
        </w:rPr>
        <w:t xml:space="preserve">Assigned </w:t>
      </w:r>
      <w:r w:rsidR="00AE6ACB">
        <w:rPr>
          <w:color w:val="000000"/>
          <w:sz w:val="22"/>
          <w:szCs w:val="22"/>
        </w:rPr>
        <w:t>p</w:t>
      </w:r>
      <w:r w:rsidRPr="001A1776">
        <w:rPr>
          <w:color w:val="000000"/>
          <w:sz w:val="22"/>
          <w:szCs w:val="22"/>
        </w:rPr>
        <w:t>rofiles</w:t>
      </w:r>
      <w:r w:rsidR="00AE6ACB">
        <w:rPr>
          <w:color w:val="000000"/>
          <w:sz w:val="22"/>
          <w:szCs w:val="22"/>
        </w:rPr>
        <w:t>, p</w:t>
      </w:r>
      <w:r w:rsidRPr="001A1776">
        <w:rPr>
          <w:color w:val="000000"/>
          <w:sz w:val="22"/>
          <w:szCs w:val="22"/>
        </w:rPr>
        <w:t xml:space="preserve">ermission </w:t>
      </w:r>
      <w:r w:rsidR="00AE6ACB">
        <w:rPr>
          <w:color w:val="000000"/>
          <w:sz w:val="22"/>
          <w:szCs w:val="22"/>
        </w:rPr>
        <w:t>s</w:t>
      </w:r>
      <w:r w:rsidRPr="001A1776">
        <w:rPr>
          <w:color w:val="000000"/>
          <w:sz w:val="22"/>
          <w:szCs w:val="22"/>
        </w:rPr>
        <w:t xml:space="preserve">ets, </w:t>
      </w:r>
      <w:r w:rsidR="00AE6ACB">
        <w:rPr>
          <w:color w:val="000000"/>
          <w:sz w:val="22"/>
          <w:szCs w:val="22"/>
        </w:rPr>
        <w:t>p</w:t>
      </w:r>
      <w:r w:rsidRPr="001A1776">
        <w:rPr>
          <w:color w:val="000000"/>
          <w:sz w:val="22"/>
          <w:szCs w:val="22"/>
        </w:rPr>
        <w:t xml:space="preserve">assword </w:t>
      </w:r>
      <w:r w:rsidR="00AE6ACB">
        <w:rPr>
          <w:color w:val="000000"/>
          <w:sz w:val="22"/>
          <w:szCs w:val="22"/>
        </w:rPr>
        <w:t>p</w:t>
      </w:r>
      <w:r w:rsidRPr="001A1776">
        <w:rPr>
          <w:color w:val="000000"/>
          <w:sz w:val="22"/>
          <w:szCs w:val="22"/>
        </w:rPr>
        <w:t>olicies,</w:t>
      </w:r>
      <w:r w:rsidR="00AE6ACB">
        <w:rPr>
          <w:color w:val="000000"/>
          <w:sz w:val="22"/>
          <w:szCs w:val="22"/>
        </w:rPr>
        <w:t xml:space="preserve"> and</w:t>
      </w:r>
      <w:r w:rsidRPr="001A1776">
        <w:rPr>
          <w:color w:val="000000"/>
          <w:sz w:val="22"/>
          <w:szCs w:val="22"/>
        </w:rPr>
        <w:t xml:space="preserve"> </w:t>
      </w:r>
      <w:r w:rsidR="00AE6ACB">
        <w:rPr>
          <w:color w:val="000000"/>
          <w:sz w:val="22"/>
          <w:szCs w:val="22"/>
        </w:rPr>
        <w:t>s</w:t>
      </w:r>
      <w:r w:rsidRPr="001A1776">
        <w:rPr>
          <w:color w:val="000000"/>
          <w:sz w:val="22"/>
          <w:szCs w:val="22"/>
        </w:rPr>
        <w:t xml:space="preserve">ecurity </w:t>
      </w:r>
      <w:r w:rsidR="00AE6ACB">
        <w:rPr>
          <w:color w:val="000000"/>
          <w:sz w:val="22"/>
          <w:szCs w:val="22"/>
        </w:rPr>
        <w:t>s</w:t>
      </w:r>
      <w:r w:rsidRPr="001A1776">
        <w:rPr>
          <w:color w:val="000000"/>
          <w:sz w:val="22"/>
          <w:szCs w:val="22"/>
        </w:rPr>
        <w:t>ettings</w:t>
      </w:r>
    </w:p>
    <w:p w14:paraId="52878320" w14:textId="412A3D97" w:rsidR="00C74A39" w:rsidRDefault="00C74A39" w:rsidP="00C74A39">
      <w:pPr>
        <w:pStyle w:val="ListParagraph"/>
        <w:numPr>
          <w:ilvl w:val="0"/>
          <w:numId w:val="1"/>
        </w:numPr>
        <w:textAlignment w:val="baseline"/>
        <w:rPr>
          <w:color w:val="000000"/>
          <w:sz w:val="22"/>
          <w:szCs w:val="22"/>
        </w:rPr>
      </w:pPr>
      <w:r w:rsidRPr="001A1776">
        <w:rPr>
          <w:color w:val="000000"/>
          <w:sz w:val="22"/>
          <w:szCs w:val="22"/>
        </w:rPr>
        <w:t xml:space="preserve">Lightning Experience Reports &amp; Dashboards Specialist </w:t>
      </w:r>
      <w:r w:rsidR="00AE6ACB">
        <w:rPr>
          <w:color w:val="000000"/>
          <w:sz w:val="22"/>
          <w:szCs w:val="22"/>
        </w:rPr>
        <w:t xml:space="preserve">- </w:t>
      </w:r>
      <w:r w:rsidRPr="001A1776">
        <w:rPr>
          <w:color w:val="000000"/>
          <w:sz w:val="22"/>
          <w:szCs w:val="22"/>
        </w:rPr>
        <w:t xml:space="preserve">Generated </w:t>
      </w:r>
      <w:r w:rsidR="00AE6ACB">
        <w:rPr>
          <w:color w:val="000000"/>
          <w:sz w:val="22"/>
          <w:szCs w:val="22"/>
        </w:rPr>
        <w:t>reports for d</w:t>
      </w:r>
      <w:r w:rsidRPr="001A1776">
        <w:rPr>
          <w:color w:val="000000"/>
          <w:sz w:val="22"/>
          <w:szCs w:val="22"/>
        </w:rPr>
        <w:t xml:space="preserve">ashboard </w:t>
      </w:r>
      <w:r w:rsidR="00AE6ACB">
        <w:rPr>
          <w:color w:val="000000"/>
          <w:sz w:val="22"/>
          <w:szCs w:val="22"/>
        </w:rPr>
        <w:t>c</w:t>
      </w:r>
      <w:r w:rsidRPr="001A1776">
        <w:rPr>
          <w:color w:val="000000"/>
          <w:sz w:val="22"/>
          <w:szCs w:val="22"/>
        </w:rPr>
        <w:t>omponents</w:t>
      </w:r>
    </w:p>
    <w:p w14:paraId="45E5C9CE" w14:textId="77777777" w:rsidR="00441357" w:rsidRPr="00A55271" w:rsidRDefault="00441357" w:rsidP="00441357">
      <w:pPr>
        <w:pBdr>
          <w:bottom w:val="single" w:sz="12" w:space="1" w:color="000000"/>
        </w:pBdr>
        <w:spacing w:after="12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Computer &amp; Technical Skills</w:t>
      </w:r>
    </w:p>
    <w:p w14:paraId="1B7BAD91" w14:textId="77777777" w:rsidR="00441357" w:rsidRDefault="00441357" w:rsidP="00441357">
      <w:pPr>
        <w:tabs>
          <w:tab w:val="left" w:pos="1005"/>
        </w:tabs>
        <w:spacing w:before="120" w:after="120"/>
        <w:ind w:left="288"/>
        <w:rPr>
          <w:b/>
          <w:bCs/>
          <w:sz w:val="22"/>
          <w:szCs w:val="22"/>
        </w:rPr>
        <w:sectPr w:rsidR="00441357" w:rsidSect="00700B5A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272" w:charSpace="16384"/>
        </w:sectPr>
      </w:pPr>
    </w:p>
    <w:tbl>
      <w:tblPr>
        <w:tblStyle w:val="TableGrid"/>
        <w:tblW w:w="10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340"/>
        <w:gridCol w:w="2700"/>
        <w:gridCol w:w="3004"/>
      </w:tblGrid>
      <w:tr w:rsidR="00441357" w:rsidRPr="002D3DC8" w14:paraId="15763D10" w14:textId="77777777" w:rsidTr="00E70B2A">
        <w:trPr>
          <w:trHeight w:val="260"/>
        </w:trPr>
        <w:tc>
          <w:tcPr>
            <w:tcW w:w="2700" w:type="dxa"/>
          </w:tcPr>
          <w:p w14:paraId="72BE6352" w14:textId="77777777" w:rsidR="00441357" w:rsidRPr="002D3DC8" w:rsidRDefault="00441357" w:rsidP="00E70B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position w:val="-1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Python</w:t>
            </w:r>
          </w:p>
        </w:tc>
        <w:tc>
          <w:tcPr>
            <w:tcW w:w="2340" w:type="dxa"/>
          </w:tcPr>
          <w:p w14:paraId="0CF54437" w14:textId="77777777" w:rsidR="00441357" w:rsidRDefault="00441357" w:rsidP="00E70B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position w:val="-1"/>
                <w:sz w:val="22"/>
                <w:szCs w:val="22"/>
              </w:rPr>
            </w:pPr>
            <w:r w:rsidRPr="004575BE">
              <w:rPr>
                <w:position w:val="-1"/>
                <w:sz w:val="22"/>
                <w:szCs w:val="22"/>
              </w:rPr>
              <w:t>Tableau</w:t>
            </w:r>
          </w:p>
        </w:tc>
        <w:tc>
          <w:tcPr>
            <w:tcW w:w="2700" w:type="dxa"/>
          </w:tcPr>
          <w:p w14:paraId="3846BC89" w14:textId="77777777" w:rsidR="00441357" w:rsidRPr="002D3DC8" w:rsidRDefault="00441357" w:rsidP="00E70B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position w:val="-1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SQL</w:t>
            </w:r>
          </w:p>
        </w:tc>
        <w:tc>
          <w:tcPr>
            <w:tcW w:w="3004" w:type="dxa"/>
          </w:tcPr>
          <w:p w14:paraId="0CBBA359" w14:textId="1F0840A5" w:rsidR="00441357" w:rsidRDefault="00DD0CF2" w:rsidP="00E70B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position w:val="-1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Jira</w:t>
            </w:r>
          </w:p>
        </w:tc>
      </w:tr>
      <w:tr w:rsidR="00441357" w:rsidRPr="002D3DC8" w14:paraId="796D5135" w14:textId="77777777" w:rsidTr="00E70B2A">
        <w:trPr>
          <w:trHeight w:val="260"/>
        </w:trPr>
        <w:tc>
          <w:tcPr>
            <w:tcW w:w="2700" w:type="dxa"/>
          </w:tcPr>
          <w:p w14:paraId="74115D56" w14:textId="77777777" w:rsidR="00441357" w:rsidRPr="002D3DC8" w:rsidRDefault="00441357" w:rsidP="00E70B2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position w:val="-1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Excel / VBA</w:t>
            </w:r>
          </w:p>
        </w:tc>
        <w:tc>
          <w:tcPr>
            <w:tcW w:w="2340" w:type="dxa"/>
          </w:tcPr>
          <w:p w14:paraId="593693DE" w14:textId="77777777" w:rsidR="00441357" w:rsidRDefault="00441357" w:rsidP="00E70B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position w:val="-1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Power BI</w:t>
            </w:r>
          </w:p>
        </w:tc>
        <w:tc>
          <w:tcPr>
            <w:tcW w:w="2700" w:type="dxa"/>
          </w:tcPr>
          <w:p w14:paraId="1DD38D95" w14:textId="77777777" w:rsidR="00441357" w:rsidRPr="002D3DC8" w:rsidRDefault="00441357" w:rsidP="00E70B2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position w:val="-1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Salesforce CRM</w:t>
            </w:r>
          </w:p>
        </w:tc>
        <w:tc>
          <w:tcPr>
            <w:tcW w:w="3004" w:type="dxa"/>
          </w:tcPr>
          <w:p w14:paraId="57EB501D" w14:textId="77777777" w:rsidR="00441357" w:rsidRPr="002D3DC8" w:rsidRDefault="00441357" w:rsidP="00E70B2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position w:val="-1"/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Microsoft Office Suite</w:t>
            </w:r>
          </w:p>
        </w:tc>
      </w:tr>
    </w:tbl>
    <w:p w14:paraId="5A7C0111" w14:textId="35D09762" w:rsidR="00441357" w:rsidRDefault="002C3106" w:rsidP="00441357">
      <w:pPr>
        <w:pBdr>
          <w:bottom w:val="single" w:sz="12" w:space="1" w:color="000000"/>
        </w:pBdr>
        <w:spacing w:after="120" w:line="276" w:lineRule="auto"/>
        <w:rPr>
          <w:rFonts w:eastAsia="Cambria"/>
          <w:b/>
          <w:sz w:val="26"/>
          <w:szCs w:val="26"/>
        </w:rPr>
      </w:pPr>
      <w:r>
        <w:rPr>
          <w:b/>
          <w:sz w:val="26"/>
          <w:szCs w:val="26"/>
        </w:rPr>
        <w:t>Prior Industry</w:t>
      </w:r>
      <w:r w:rsidR="00441357">
        <w:rPr>
          <w:b/>
          <w:sz w:val="26"/>
          <w:szCs w:val="26"/>
        </w:rPr>
        <w:t xml:space="preserve"> Experience</w:t>
      </w:r>
      <w:r w:rsidR="00441357">
        <w:rPr>
          <w:rFonts w:eastAsia="Cambria"/>
          <w:b/>
          <w:sz w:val="26"/>
          <w:szCs w:val="26"/>
        </w:rPr>
        <w:t xml:space="preserve"> </w:t>
      </w:r>
    </w:p>
    <w:p w14:paraId="6241C1D0" w14:textId="679A323A" w:rsidR="00441357" w:rsidRPr="007D496B" w:rsidRDefault="00441357" w:rsidP="00441357">
      <w:pPr>
        <w:tabs>
          <w:tab w:val="left" w:pos="1005"/>
        </w:tabs>
        <w:spacing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Process Design </w:t>
      </w:r>
      <w:r w:rsidR="00DD0CF2">
        <w:rPr>
          <w:b/>
          <w:bCs/>
          <w:sz w:val="22"/>
          <w:szCs w:val="22"/>
        </w:rPr>
        <w:t>/</w:t>
      </w:r>
      <w:r>
        <w:rPr>
          <w:b/>
          <w:bCs/>
          <w:sz w:val="22"/>
          <w:szCs w:val="22"/>
        </w:rPr>
        <w:t xml:space="preserve"> Technical Sales</w:t>
      </w:r>
      <w:r w:rsidR="00DD0CF2">
        <w:rPr>
          <w:b/>
          <w:bCs/>
          <w:sz w:val="22"/>
          <w:szCs w:val="22"/>
        </w:rPr>
        <w:t xml:space="preserve"> / Product Management</w:t>
      </w:r>
      <w:r>
        <w:rPr>
          <w:b/>
          <w:bCs/>
          <w:sz w:val="22"/>
          <w:szCs w:val="22"/>
        </w:rPr>
        <w:t xml:space="preserve"> </w:t>
      </w:r>
      <w:bookmarkStart w:id="0" w:name="OLE_LINK1"/>
      <w:r>
        <w:rPr>
          <w:b/>
          <w:bCs/>
          <w:sz w:val="22"/>
          <w:szCs w:val="22"/>
        </w:rPr>
        <w:t xml:space="preserve">| Aqua-Aerobic Systems Inc. | May 2018 – Feb. 2020  </w:t>
      </w:r>
      <w:bookmarkEnd w:id="0"/>
    </w:p>
    <w:p w14:paraId="380600C4" w14:textId="77777777" w:rsidR="00441357" w:rsidRPr="007D496B" w:rsidRDefault="00441357" w:rsidP="00441357">
      <w:pPr>
        <w:pStyle w:val="ListParagraph"/>
        <w:numPr>
          <w:ilvl w:val="0"/>
          <w:numId w:val="3"/>
        </w:numPr>
        <w:tabs>
          <w:tab w:val="left" w:pos="1005"/>
        </w:tabs>
        <w:spacing w:before="120" w:after="120"/>
        <w:rPr>
          <w:b/>
          <w:bCs/>
          <w:sz w:val="22"/>
          <w:szCs w:val="22"/>
        </w:rPr>
      </w:pPr>
      <w:r w:rsidRPr="007D496B">
        <w:rPr>
          <w:color w:val="000000"/>
          <w:sz w:val="22"/>
          <w:szCs w:val="22"/>
        </w:rPr>
        <w:t>Discovered widespread error which underestimated equipment costs by $1.5 million</w:t>
      </w:r>
    </w:p>
    <w:p w14:paraId="29C84135" w14:textId="673EC0DD" w:rsidR="00441357" w:rsidRPr="00DD0CF2" w:rsidRDefault="00441357" w:rsidP="00441357">
      <w:pPr>
        <w:pStyle w:val="ListParagraph"/>
        <w:numPr>
          <w:ilvl w:val="0"/>
          <w:numId w:val="3"/>
        </w:numPr>
        <w:tabs>
          <w:tab w:val="left" w:pos="1005"/>
        </w:tabs>
        <w:spacing w:before="120" w:after="120"/>
        <w:rPr>
          <w:b/>
          <w:bCs/>
          <w:sz w:val="22"/>
          <w:szCs w:val="22"/>
        </w:rPr>
      </w:pPr>
      <w:r w:rsidRPr="007D496B">
        <w:rPr>
          <w:color w:val="000000"/>
          <w:sz w:val="22"/>
          <w:szCs w:val="22"/>
        </w:rPr>
        <w:t>Trained new engineers on system design and optimization, reducing onboarding time by 50%</w:t>
      </w:r>
    </w:p>
    <w:p w14:paraId="50FB104D" w14:textId="77777777" w:rsidR="007C6637" w:rsidRPr="00017D37" w:rsidRDefault="007C6637" w:rsidP="007C6637">
      <w:pPr>
        <w:pStyle w:val="ListParagraph"/>
        <w:numPr>
          <w:ilvl w:val="0"/>
          <w:numId w:val="1"/>
        </w:numPr>
        <w:ind w:left="907"/>
        <w:textAlignment w:val="baseline"/>
      </w:pPr>
      <w:r w:rsidRPr="00017D37">
        <w:rPr>
          <w:color w:val="000000"/>
          <w:sz w:val="22"/>
          <w:szCs w:val="22"/>
        </w:rPr>
        <w:t>Decreased AquaStorm® pilot report lead time 80% by automating report graphs and statistical analysis</w:t>
      </w:r>
    </w:p>
    <w:p w14:paraId="4AAD3589" w14:textId="77777777" w:rsidR="007C6637" w:rsidRPr="00017D37" w:rsidRDefault="007C6637" w:rsidP="007C6637">
      <w:pPr>
        <w:pStyle w:val="ListParagraph"/>
        <w:numPr>
          <w:ilvl w:val="0"/>
          <w:numId w:val="1"/>
        </w:numPr>
        <w:ind w:left="907"/>
        <w:textAlignment w:val="baseline"/>
      </w:pPr>
      <w:r w:rsidRPr="00017D37">
        <w:rPr>
          <w:color w:val="000000"/>
          <w:sz w:val="22"/>
          <w:szCs w:val="22"/>
        </w:rPr>
        <w:t>Automated AquaPASS® phase separator basin sizing and geometry in VBA, reducing design time by 92%</w:t>
      </w:r>
    </w:p>
    <w:p w14:paraId="17B37680" w14:textId="77777777" w:rsidR="00D545CE" w:rsidRDefault="00D545CE" w:rsidP="00D545CE">
      <w:pPr>
        <w:pBdr>
          <w:bottom w:val="single" w:sz="12" w:space="1" w:color="000000"/>
        </w:pBdr>
        <w:spacing w:after="120" w:line="276" w:lineRule="auto"/>
        <w:rPr>
          <w:rFonts w:eastAsia="Cambria"/>
          <w:b/>
          <w:sz w:val="26"/>
          <w:szCs w:val="26"/>
        </w:rPr>
      </w:pPr>
      <w:r>
        <w:rPr>
          <w:rFonts w:eastAsia="Cambria"/>
          <w:b/>
          <w:sz w:val="26"/>
          <w:szCs w:val="26"/>
        </w:rPr>
        <w:t>Education</w:t>
      </w:r>
    </w:p>
    <w:p w14:paraId="5AD5D87A" w14:textId="77777777" w:rsidR="00D545CE" w:rsidRDefault="00D545CE" w:rsidP="00CA6F23">
      <w:pPr>
        <w:spacing w:before="120" w:after="0" w:line="276" w:lineRule="auto"/>
        <w:ind w:left="288"/>
        <w:rPr>
          <w:sz w:val="22"/>
        </w:rPr>
      </w:pPr>
      <w:r>
        <w:rPr>
          <w:sz w:val="22"/>
        </w:rPr>
        <w:t>Michigan Technological University                                                                                                              Houghton, MI</w:t>
      </w:r>
    </w:p>
    <w:p w14:paraId="06BCDD09" w14:textId="1678584C" w:rsidR="009108F6" w:rsidRDefault="00D545CE" w:rsidP="009108F6">
      <w:pPr>
        <w:spacing w:after="0" w:line="276" w:lineRule="auto"/>
        <w:ind w:left="288"/>
        <w:rPr>
          <w:b/>
          <w:sz w:val="22"/>
          <w:szCs w:val="22"/>
        </w:rPr>
      </w:pPr>
      <w:r>
        <w:rPr>
          <w:b/>
          <w:sz w:val="22"/>
        </w:rPr>
        <w:t>BS Chemical Engineering</w:t>
      </w:r>
      <w:r w:rsidR="00D25201">
        <w:rPr>
          <w:b/>
          <w:sz w:val="22"/>
        </w:rPr>
        <w:t xml:space="preserve">: Summa Cum Laude </w:t>
      </w:r>
      <w:r>
        <w:rPr>
          <w:b/>
          <w:sz w:val="22"/>
        </w:rPr>
        <w:t xml:space="preserve">                                                                          </w:t>
      </w:r>
      <w:r>
        <w:rPr>
          <w:b/>
          <w:sz w:val="22"/>
          <w:szCs w:val="22"/>
        </w:rPr>
        <w:t xml:space="preserve">                  May 2018</w:t>
      </w:r>
    </w:p>
    <w:sectPr w:rsidR="009108F6" w:rsidSect="00D83157">
      <w:type w:val="continuous"/>
      <w:pgSz w:w="12240" w:h="15840"/>
      <w:pgMar w:top="720" w:right="720" w:bottom="720" w:left="720" w:header="0" w:footer="0" w:gutter="0"/>
      <w:cols w:space="720"/>
      <w:formProt w:val="0"/>
      <w:docGrid w:linePitch="272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A16D3"/>
    <w:multiLevelType w:val="hybridMultilevel"/>
    <w:tmpl w:val="BE5C7E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92593C"/>
    <w:multiLevelType w:val="multilevel"/>
    <w:tmpl w:val="30FE0704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656AFB"/>
    <w:multiLevelType w:val="hybridMultilevel"/>
    <w:tmpl w:val="FDE4AEB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5B8A0A01"/>
    <w:multiLevelType w:val="hybridMultilevel"/>
    <w:tmpl w:val="0A7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018E1"/>
    <w:multiLevelType w:val="hybridMultilevel"/>
    <w:tmpl w:val="678A89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5FEB7FFE"/>
    <w:multiLevelType w:val="hybridMultilevel"/>
    <w:tmpl w:val="A596DDC0"/>
    <w:lvl w:ilvl="0" w:tplc="5D04E3B2">
      <w:numFmt w:val="bullet"/>
      <w:lvlText w:val="•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CE"/>
    <w:rsid w:val="00000502"/>
    <w:rsid w:val="00017CD0"/>
    <w:rsid w:val="001071AC"/>
    <w:rsid w:val="001A1776"/>
    <w:rsid w:val="00202649"/>
    <w:rsid w:val="00221936"/>
    <w:rsid w:val="002907AD"/>
    <w:rsid w:val="002C3106"/>
    <w:rsid w:val="003054C8"/>
    <w:rsid w:val="003336F7"/>
    <w:rsid w:val="00441357"/>
    <w:rsid w:val="004D76BA"/>
    <w:rsid w:val="00540524"/>
    <w:rsid w:val="00700B5A"/>
    <w:rsid w:val="007C6637"/>
    <w:rsid w:val="008E7027"/>
    <w:rsid w:val="009108F6"/>
    <w:rsid w:val="00924773"/>
    <w:rsid w:val="009A0BD8"/>
    <w:rsid w:val="009F145B"/>
    <w:rsid w:val="00AC5E4C"/>
    <w:rsid w:val="00AE6ACB"/>
    <w:rsid w:val="00C74A39"/>
    <w:rsid w:val="00CA6F23"/>
    <w:rsid w:val="00D167F2"/>
    <w:rsid w:val="00D25201"/>
    <w:rsid w:val="00D545CE"/>
    <w:rsid w:val="00DD0CF2"/>
    <w:rsid w:val="00E47F71"/>
    <w:rsid w:val="00E8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77FC"/>
  <w15:chartTrackingRefBased/>
  <w15:docId w15:val="{F17A21A4-232B-46CC-A757-13044B5C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CE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CE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D545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Rennell</dc:creator>
  <cp:keywords/>
  <dc:description/>
  <cp:lastModifiedBy>Josh Rennell</cp:lastModifiedBy>
  <cp:revision>12</cp:revision>
  <dcterms:created xsi:type="dcterms:W3CDTF">2020-08-31T21:52:00Z</dcterms:created>
  <dcterms:modified xsi:type="dcterms:W3CDTF">2020-09-23T02:40:00Z</dcterms:modified>
</cp:coreProperties>
</file>