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1C" w:rsidRDefault="00B6731C" w:rsidP="00B6731C">
      <w:pPr>
        <w:ind w:left="-1440"/>
        <w:rPr>
          <w:noProof/>
        </w:rPr>
      </w:pPr>
    </w:p>
    <w:p w:rsidR="00B6731C" w:rsidRDefault="00B6731C" w:rsidP="00B6731C">
      <w:pPr>
        <w:ind w:left="-1440"/>
        <w:rPr>
          <w:noProof/>
        </w:rPr>
      </w:pPr>
    </w:p>
    <w:p w:rsidR="00B6731C" w:rsidRDefault="00B6731C" w:rsidP="00B6731C">
      <w:pPr>
        <w:jc w:val="center"/>
      </w:pPr>
    </w:p>
    <w:p w:rsidR="008B78DA" w:rsidRPr="002E4F24" w:rsidRDefault="008B78DA" w:rsidP="00B51586">
      <w:pPr>
        <w:pStyle w:val="Heading1"/>
        <w:numPr>
          <w:ilvl w:val="0"/>
          <w:numId w:val="0"/>
        </w:numPr>
      </w:pPr>
      <w:r>
        <w:t>Sequence Diagrams</w:t>
      </w:r>
    </w:p>
    <w:p w:rsidR="008B78DA" w:rsidRPr="00B226D5" w:rsidRDefault="008B78DA" w:rsidP="008B78DA"/>
    <w:p w:rsidR="00B6731C" w:rsidRPr="00BF75E3" w:rsidRDefault="00B6731C" w:rsidP="00B6731C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Toc263535340"/>
      <w:r>
        <w:t>Choose Scheme</w:t>
      </w:r>
      <w:bookmarkEnd w:id="0"/>
    </w:p>
    <w:p w:rsidR="00DB7663" w:rsidRDefault="00B6731C" w:rsidP="00B6731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3785870</wp:posOffset>
                </wp:positionV>
                <wp:extent cx="685800" cy="0"/>
                <wp:effectExtent l="19050" t="58420" r="9525" b="558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5.5pt;margin-top:298.1pt;width:54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n/SgIAAI0EAAAOAAAAZHJzL2Uyb0RvYy54bWysVMGO0zAQvSPxD5bv3SSlLd1o09UqaeGw&#10;LCvt8gGu7TQWjseyvU0rxL8zdtrCwgUhenAn8czzvOc3ubk99JrspfMKTEWLq5wSaTgIZXYV/fK8&#10;mSwp8YEZwTQYWdGj9PR29fbNzWBLOYUOtJCOIIjx5WAr2oVgyyzzvJM981dgpcHNFlzPAj66XSYc&#10;GxC919k0zxfZAE5YB1x6j2+bcZOuEn7bSh4+t62XgeiKYm8hrS6t27hmqxtW7hyzneKnNtg/dNEz&#10;ZfDQC1TDAiMvTv0B1SvuwEMbrjj0GbSt4jJxQDZF/hubp45ZmbigON5eZPL/D5Y/7B8dUQLvjhLD&#10;eryip+CY2nWB3DkHA6nBGJQRHCmiWoP1JRbV5tFFvvxgnuw98K+eGKg7ZnYydf18tAiVKrJXJfHB&#10;WzxzO3wCgTnsJUCS7tC6nrRa2Y+xMIKjPOSQ7up4uSt5CITjy8VyvszxRvl5K2NlRIh11vnwQUJP&#10;YlBRfyJ0YTKis/29D8gIC88FsdjARmmdfKENGSp6PZ/OUzsetBJxM6Z5t9vW2pE9i85KvygPgr1K&#10;i8gN892YJzAaLefgxYh0SCeZWJ/iwJTGmISkXnAK9dSSxi56KSjREocsRuNJ2sROUBEkcopG0327&#10;zq/Xy/VyNplNF+vJLG+ayd2mnk0Wm+L9vHnX1HVTfI+kilnZKSGkibzOA1DM/s5gp1EcrXsZgYuA&#10;2Wv0JA42e/5PTSdzRD+MztqCOD66yC76BD2fkk/zGYfq1+eU9fMrsvoBAAD//wMAUEsDBBQABgAI&#10;AAAAIQCpis5V2wAAAAsBAAAPAAAAZHJzL2Rvd25yZXYueG1sTI9BT4QwEIXvJv6HZky8uWUhoouU&#10;jTHx4FHgBxQ6S4l0Smh3QX+9Y2Kix3nz8t73yuPmJnHBJYyeFOx3CQik3puRBgVt83r3CCJETUZP&#10;nlDBJwY4VtdXpS6MX+kdL3UcBIdQKLQCG+NcSBl6i06HnZ+R+Hfyi9ORz2WQZtErh7tJpkmSS6dH&#10;4garZ3yx2H/UZ6dAdpaWr1PT5mvyNrdrbR4aZ5S6vdmen0BE3OKfGX7wGR0qZur8mUwQk4I02/OW&#10;qOD+kKcg2JFlB1a6X0VWpfy/ofoGAAD//wMAUEsBAi0AFAAGAAgAAAAhALaDOJL+AAAA4QEAABMA&#10;AAAAAAAAAAAAAAAAAAAAAFtDb250ZW50X1R5cGVzXS54bWxQSwECLQAUAAYACAAAACEAOP0h/9YA&#10;AACUAQAACwAAAAAAAAAAAAAAAAAvAQAAX3JlbHMvLnJlbHNQSwECLQAUAAYACAAAACEAxlXJ/0oC&#10;AACNBAAADgAAAAAAAAAAAAAAAAAuAgAAZHJzL2Uyb0RvYy54bWxQSwECLQAUAAYACAAAACEAqYrO&#10;VdsAAAALAQAADwAAAAAAAAAAAAAAAACkBAAAZHJzL2Rvd25yZXYueG1sUEsFBgAAAAAEAAQA8wAA&#10;AKwFAAAAAA==&#10;">
                <v:stroke dashstyle="dash" endarrow="block"/>
              </v:shape>
            </w:pict>
          </mc:Fallback>
        </mc:AlternateContent>
      </w:r>
    </w:p>
    <w:p w:rsidR="00B6731C" w:rsidRDefault="00B6731C" w:rsidP="00B6731C">
      <w:pPr>
        <w:rPr>
          <w:rFonts w:ascii="Times New Roman" w:hAnsi="Times New Roman" w:cs="Times New Roman"/>
          <w:b/>
          <w:sz w:val="24"/>
          <w:szCs w:val="24"/>
        </w:rPr>
      </w:pPr>
      <w:r w:rsidRPr="00F96453">
        <w:rPr>
          <w:noProof/>
        </w:rPr>
        <w:drawing>
          <wp:inline distT="0" distB="0" distL="0" distR="0" wp14:anchorId="7E3E4FD6" wp14:editId="3789C95B">
            <wp:extent cx="5943600" cy="1617369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31C" w:rsidRDefault="00B6731C" w:rsidP="00B6731C">
      <w:pPr>
        <w:rPr>
          <w:rFonts w:ascii="Times New Roman" w:hAnsi="Times New Roman" w:cs="Times New Roman"/>
          <w:b/>
          <w:sz w:val="24"/>
          <w:szCs w:val="24"/>
        </w:rPr>
      </w:pPr>
    </w:p>
    <w:p w:rsidR="00B6731C" w:rsidRDefault="00B6731C" w:rsidP="00B6731C">
      <w:pPr>
        <w:pStyle w:val="Heading2"/>
      </w:pPr>
      <w:bookmarkStart w:id="1" w:name="_Toc263535342"/>
      <w:r>
        <w:t>Card Usage Details</w:t>
      </w:r>
      <w:bookmarkEnd w:id="1"/>
    </w:p>
    <w:p w:rsidR="00B6731C" w:rsidRDefault="00B6731C" w:rsidP="00B6731C">
      <w:r>
        <w:rPr>
          <w:noProof/>
        </w:rPr>
        <w:drawing>
          <wp:inline distT="0" distB="0" distL="0" distR="0" wp14:anchorId="56D27D68" wp14:editId="6421F1DF">
            <wp:extent cx="5943600" cy="2209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31C" w:rsidRDefault="00B6731C" w:rsidP="00B6731C">
      <w:pPr>
        <w:ind w:left="-1440"/>
      </w:pPr>
    </w:p>
    <w:p w:rsidR="002E4F24" w:rsidRDefault="002E4F24" w:rsidP="00B6731C">
      <w:pPr>
        <w:ind w:left="-1440"/>
      </w:pPr>
    </w:p>
    <w:p w:rsidR="002E4F24" w:rsidRDefault="002E4F24" w:rsidP="00B6731C">
      <w:pPr>
        <w:ind w:left="-1440"/>
        <w:rPr>
          <w:b/>
        </w:rPr>
      </w:pPr>
      <w:r w:rsidRPr="002E4F24">
        <w:rPr>
          <w:b/>
        </w:rPr>
        <w:tab/>
        <w:t>DIAGRAM CLASSES:</w:t>
      </w:r>
    </w:p>
    <w:p w:rsidR="00EF35E5" w:rsidRDefault="00EF35E5" w:rsidP="00B6731C">
      <w:pPr>
        <w:ind w:left="-1440"/>
        <w:rPr>
          <w:b/>
        </w:rPr>
      </w:pPr>
    </w:p>
    <w:p w:rsidR="006E20A4" w:rsidRPr="002E4F24" w:rsidRDefault="006E20A4" w:rsidP="006E20A4">
      <w:pPr>
        <w:pStyle w:val="Heading1"/>
        <w:numPr>
          <w:ilvl w:val="0"/>
          <w:numId w:val="10"/>
        </w:numPr>
      </w:pPr>
      <w:r>
        <w:t>Entities</w:t>
      </w:r>
    </w:p>
    <w:p w:rsidR="002E4F24" w:rsidRPr="005F03AB" w:rsidRDefault="002E4F24" w:rsidP="00EF35E5">
      <w:pPr>
        <w:pStyle w:val="Heading3"/>
        <w:numPr>
          <w:ilvl w:val="1"/>
          <w:numId w:val="11"/>
        </w:numPr>
        <w:rPr>
          <w:rFonts w:ascii="Times New Roman" w:hAnsi="Times New Roman" w:cs="Times New Roman"/>
          <w:b w:val="0"/>
        </w:rPr>
      </w:pPr>
      <w:bookmarkStart w:id="2" w:name="_Toc263427899"/>
      <w:r>
        <w:rPr>
          <w:rFonts w:ascii="Times New Roman" w:hAnsi="Times New Roman" w:cs="Times New Roman"/>
          <w:b w:val="0"/>
        </w:rPr>
        <w:tab/>
      </w:r>
      <w:proofErr w:type="spellStart"/>
      <w:r w:rsidRPr="00190283">
        <w:rPr>
          <w:rFonts w:ascii="Times New Roman" w:hAnsi="Times New Roman" w:cs="Times New Roman"/>
          <w:b w:val="0"/>
          <w:highlight w:val="yellow"/>
        </w:rPr>
        <w:t>SchemeEntity</w:t>
      </w:r>
      <w:bookmarkEnd w:id="2"/>
      <w:proofErr w:type="spellEnd"/>
    </w:p>
    <w:p w:rsidR="002E4F24" w:rsidRDefault="002E4F24" w:rsidP="002E4F24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78415" wp14:editId="23D2E097">
            <wp:extent cx="3048000" cy="2409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72" w:rsidRPr="00D25DA9" w:rsidRDefault="00452C72" w:rsidP="00452C72">
      <w:pPr>
        <w:pBdr>
          <w:bottom w:val="thinThickThinMediumGap" w:sz="18" w:space="1" w:color="auto"/>
        </w:pBdr>
        <w:rPr>
          <w:b/>
          <w:sz w:val="24"/>
          <w:szCs w:val="24"/>
        </w:rPr>
      </w:pPr>
    </w:p>
    <w:p w:rsidR="00452C72" w:rsidRPr="0077480A" w:rsidRDefault="00452C72" w:rsidP="00452C72">
      <w:pPr>
        <w:pStyle w:val="Heading3"/>
        <w:numPr>
          <w:ilvl w:val="2"/>
          <w:numId w:val="16"/>
        </w:numPr>
        <w:tabs>
          <w:tab w:val="left" w:pos="0"/>
        </w:tabs>
        <w:ind w:left="0"/>
        <w:rPr>
          <w:bCs w:val="0"/>
          <w:sz w:val="28"/>
          <w:szCs w:val="28"/>
        </w:rPr>
      </w:pPr>
      <w:bookmarkStart w:id="3" w:name="_Toc263427563"/>
      <w:r w:rsidRPr="0077480A">
        <w:rPr>
          <w:bCs w:val="0"/>
          <w:sz w:val="28"/>
          <w:szCs w:val="28"/>
        </w:rPr>
        <w:t>Scheme Entity Bean Class</w:t>
      </w:r>
      <w:bookmarkEnd w:id="3"/>
    </w:p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4" w:name="_Toc263427564"/>
      <w:r w:rsidRPr="00D721A6">
        <w:rPr>
          <w:b w:val="0"/>
          <w:bCs w:val="0"/>
        </w:rPr>
        <w:t>Class Identification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886"/>
      </w:tblGrid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SchemeEntity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class is mapped to the ICCI_SCHEME.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5" w:name="_Toc263427565"/>
      <w:r w:rsidRPr="00D721A6">
        <w:rPr>
          <w:b w:val="0"/>
          <w:bCs w:val="0"/>
        </w:rPr>
        <w:t>Attributes (or Data members)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3330"/>
        <w:gridCol w:w="1350"/>
        <w:gridCol w:w="990"/>
        <w:gridCol w:w="1397"/>
      </w:tblGrid>
      <w:tr w:rsidR="00452C72" w:rsidRPr="00D25DA9" w:rsidTr="009166F4">
        <w:tc>
          <w:tcPr>
            <w:tcW w:w="2178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Attribute Name</w:t>
            </w:r>
          </w:p>
        </w:tc>
        <w:tc>
          <w:tcPr>
            <w:tcW w:w="333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Range</w:t>
            </w: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Pr="00F761DB" w:rsidRDefault="00452C72" w:rsidP="009166F4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schemeId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used to identify various schemes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schemeAmount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Scheme amount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minimumAmount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amount to be paid for choosing a particular scheme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</w:p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 rate applicable if full scheme amount is not paid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</w:tbl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6" w:name="_Toc263427566"/>
      <w:r w:rsidRPr="00D721A6">
        <w:rPr>
          <w:b w:val="0"/>
          <w:bCs w:val="0"/>
        </w:rPr>
        <w:t>Methods (or class functions)</w:t>
      </w:r>
      <w:bookmarkEnd w:id="6"/>
    </w:p>
    <w:p w:rsidR="00452C72" w:rsidRDefault="00452C72" w:rsidP="00452C72">
      <w:pPr>
        <w:ind w:left="432"/>
        <w:rPr>
          <w:sz w:val="24"/>
          <w:szCs w:val="24"/>
        </w:rPr>
      </w:pPr>
      <w:r w:rsidRPr="00D25DA9">
        <w:rPr>
          <w:sz w:val="24"/>
          <w:szCs w:val="24"/>
        </w:rPr>
        <w:t>The appropriate Getter and Setter methods for all the Data members mentioned.</w:t>
      </w:r>
    </w:p>
    <w:p w:rsidR="00452C72" w:rsidRDefault="00452C72" w:rsidP="00452C72">
      <w:pPr>
        <w:ind w:left="432"/>
        <w:rPr>
          <w:sz w:val="24"/>
          <w:szCs w:val="24"/>
        </w:rPr>
      </w:pPr>
    </w:p>
    <w:p w:rsidR="00915A84" w:rsidRDefault="00915A84" w:rsidP="002E4F24">
      <w:pPr>
        <w:rPr>
          <w:rFonts w:ascii="Times New Roman" w:hAnsi="Times New Roman" w:cs="Times New Roman"/>
          <w:sz w:val="24"/>
          <w:szCs w:val="24"/>
        </w:rPr>
      </w:pPr>
    </w:p>
    <w:p w:rsidR="00915A84" w:rsidRDefault="00915A84" w:rsidP="002E4F24">
      <w:pPr>
        <w:rPr>
          <w:rFonts w:ascii="Times New Roman" w:hAnsi="Times New Roman" w:cs="Times New Roman"/>
          <w:sz w:val="24"/>
          <w:szCs w:val="24"/>
        </w:rPr>
      </w:pPr>
    </w:p>
    <w:p w:rsidR="00E01008" w:rsidRPr="002E4F24" w:rsidRDefault="00E01008" w:rsidP="00E01008">
      <w:pPr>
        <w:pStyle w:val="Heading1"/>
      </w:pPr>
      <w:r>
        <w:t>Managed Beans</w:t>
      </w:r>
    </w:p>
    <w:p w:rsidR="006E20A4" w:rsidRPr="005F03AB" w:rsidRDefault="00381043" w:rsidP="006E20A4">
      <w:pPr>
        <w:pStyle w:val="Heading3"/>
        <w:numPr>
          <w:ilvl w:val="1"/>
          <w:numId w:val="9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Card Usage</w:t>
      </w:r>
    </w:p>
    <w:p w:rsidR="00E01008" w:rsidRDefault="00E01008" w:rsidP="002E4F24">
      <w:pPr>
        <w:rPr>
          <w:rFonts w:ascii="Times New Roman" w:hAnsi="Times New Roman" w:cs="Times New Roman"/>
          <w:sz w:val="24"/>
          <w:szCs w:val="24"/>
        </w:rPr>
      </w:pPr>
    </w:p>
    <w:p w:rsidR="002E4F24" w:rsidRDefault="002E4F24" w:rsidP="002E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9CE1" wp14:editId="743D17A9">
            <wp:extent cx="3409950" cy="2905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72" w:rsidRDefault="00452C72" w:rsidP="00452C72">
      <w:pPr>
        <w:rPr>
          <w:sz w:val="24"/>
          <w:szCs w:val="24"/>
        </w:rPr>
      </w:pPr>
    </w:p>
    <w:p w:rsidR="00452C72" w:rsidRPr="00F0140E" w:rsidRDefault="00452C72" w:rsidP="00452C72">
      <w:pPr>
        <w:pStyle w:val="Heading3"/>
        <w:numPr>
          <w:ilvl w:val="2"/>
          <w:numId w:val="16"/>
        </w:numPr>
        <w:rPr>
          <w:bCs w:val="0"/>
          <w:sz w:val="28"/>
          <w:szCs w:val="28"/>
        </w:rPr>
      </w:pPr>
      <w:bookmarkStart w:id="7" w:name="_Toc263427726"/>
      <w:r>
        <w:rPr>
          <w:bCs w:val="0"/>
          <w:sz w:val="28"/>
          <w:szCs w:val="28"/>
        </w:rPr>
        <w:t>Card Usage MB</w:t>
      </w:r>
      <w:bookmarkEnd w:id="7"/>
    </w:p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8" w:name="_Toc263427727"/>
      <w:r w:rsidRPr="00D721A6">
        <w:rPr>
          <w:b w:val="0"/>
          <w:bCs w:val="0"/>
        </w:rPr>
        <w:t>Class Identification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886"/>
      </w:tblGrid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CardUsageMB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used as the backing bean for the JSP.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9" w:name="_Toc263427728"/>
      <w:r w:rsidRPr="00D721A6">
        <w:rPr>
          <w:b w:val="0"/>
          <w:bCs w:val="0"/>
        </w:rPr>
        <w:t>Attributes (or Data members)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3659"/>
        <w:gridCol w:w="1350"/>
        <w:gridCol w:w="990"/>
        <w:gridCol w:w="1397"/>
      </w:tblGrid>
      <w:tr w:rsidR="00452C72" w:rsidRPr="00D25DA9" w:rsidTr="009166F4">
        <w:tc>
          <w:tcPr>
            <w:tcW w:w="1849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Attribute Name</w:t>
            </w:r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Range</w:t>
            </w: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transactionList</w:t>
            </w:r>
            <w:proofErr w:type="spellEnd"/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list used to populate the data table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</w:t>
            </w: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monthList</w:t>
            </w:r>
            <w:proofErr w:type="spellEnd"/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list of months used to populate the drop down.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</w:t>
            </w:r>
            <w:proofErr w:type="spellStart"/>
            <w:r>
              <w:rPr>
                <w:sz w:val="24"/>
                <w:szCs w:val="24"/>
              </w:rPr>
              <w:t>SelectItem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monthSelectedValue</w:t>
            </w:r>
            <w:proofErr w:type="spellEnd"/>
          </w:p>
        </w:tc>
        <w:tc>
          <w:tcPr>
            <w:tcW w:w="365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the value chosen by </w:t>
            </w:r>
            <w:proofErr w:type="spellStart"/>
            <w:r>
              <w:rPr>
                <w:sz w:val="24"/>
                <w:szCs w:val="24"/>
              </w:rPr>
              <w:t>theuser</w:t>
            </w:r>
            <w:proofErr w:type="spellEnd"/>
            <w:r>
              <w:rPr>
                <w:sz w:val="24"/>
                <w:szCs w:val="24"/>
              </w:rPr>
              <w:t xml:space="preserve"> from the drop down.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</w:t>
            </w:r>
          </w:p>
        </w:tc>
        <w:tc>
          <w:tcPr>
            <w:tcW w:w="365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the </w:t>
            </w:r>
            <w:proofErr w:type="spellStart"/>
            <w:r>
              <w:rPr>
                <w:sz w:val="24"/>
                <w:szCs w:val="24"/>
              </w:rPr>
              <w:t>valus</w:t>
            </w:r>
            <w:proofErr w:type="spellEnd"/>
            <w:r>
              <w:rPr>
                <w:sz w:val="24"/>
                <w:szCs w:val="24"/>
              </w:rPr>
              <w:t xml:space="preserve"> chosen by the user from radio button, to indicate </w:t>
            </w:r>
            <w:proofErr w:type="spellStart"/>
            <w:r>
              <w:rPr>
                <w:sz w:val="24"/>
                <w:szCs w:val="24"/>
              </w:rPr>
              <w:t>whther</w:t>
            </w:r>
            <w:proofErr w:type="spellEnd"/>
            <w:r>
              <w:rPr>
                <w:sz w:val="24"/>
                <w:szCs w:val="24"/>
              </w:rPr>
              <w:t xml:space="preserve"> he wants month list for current year or previous year.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</w:tbl>
    <w:p w:rsidR="00452C72" w:rsidRDefault="00452C72" w:rsidP="00452C72">
      <w:pPr>
        <w:rPr>
          <w:sz w:val="24"/>
          <w:szCs w:val="24"/>
        </w:rPr>
      </w:pPr>
    </w:p>
    <w:p w:rsidR="00452C72" w:rsidRDefault="00452C72" w:rsidP="00452C72">
      <w:pPr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r>
              <w:rPr>
                <w:b/>
                <w:sz w:val="24"/>
                <w:szCs w:val="24"/>
              </w:rPr>
              <w:t>String</w:t>
            </w:r>
            <w:r w:rsidRPr="0022180D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populateTable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) 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 xml:space="preserve">Purpose and </w:t>
            </w:r>
            <w:r w:rsidRPr="0022180D">
              <w:rPr>
                <w:rFonts w:asciiTheme="minorHAnsi" w:hAnsiTheme="minorHAnsi"/>
                <w:sz w:val="24"/>
                <w:szCs w:val="24"/>
              </w:rPr>
              <w:lastRenderedPageBreak/>
              <w:t>algorithm description</w:t>
            </w:r>
          </w:p>
        </w:tc>
        <w:tc>
          <w:tcPr>
            <w:tcW w:w="6930" w:type="dxa"/>
          </w:tcPr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This method is used as the action listener for the submit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button.</w:t>
            </w:r>
          </w:p>
          <w:p w:rsidR="00452C72" w:rsidRPr="00090C41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This method creates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of Wrapper and invokes the </w:t>
            </w: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cardUsage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) method of the wrapper by passing the </w:t>
            </w:r>
            <w:proofErr w:type="spellStart"/>
            <w:r w:rsidRPr="00090C41">
              <w:rPr>
                <w:rFonts w:asciiTheme="minorHAnsi" w:hAnsiTheme="minorHAnsi"/>
                <w:b/>
                <w:sz w:val="24"/>
                <w:szCs w:val="24"/>
              </w:rPr>
              <w:t>monthSelectedValue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Pr="00090C41">
              <w:rPr>
                <w:rFonts w:asciiTheme="minorHAnsi" w:hAnsiTheme="minorHAnsi"/>
                <w:b/>
                <w:sz w:val="24"/>
                <w:szCs w:val="24"/>
              </w:rPr>
              <w:t>option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chosen by the user.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Option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will either be ‘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current’ or ‘previous’.</w:t>
            </w:r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It returns ‘Success’ or ‘Failure’ depending on the return value of the method invoked.</w:t>
            </w:r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On successful completion, 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datatable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in the front end is populated with the list of Transaction Objects returned from the </w:t>
            </w: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cardUsage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>) method invocation.</w:t>
            </w:r>
          </w:p>
          <w:p w:rsidR="00452C72" w:rsidRPr="00D25DA9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Else, redirect to appropriate error page.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InfyCreditaCardWrapper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sz w:val="24"/>
          <w:szCs w:val="24"/>
        </w:rPr>
      </w:pPr>
    </w:p>
    <w:p w:rsidR="00452C72" w:rsidRDefault="00452C72" w:rsidP="00452C72">
      <w:pPr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r>
              <w:rPr>
                <w:b/>
                <w:sz w:val="24"/>
                <w:szCs w:val="24"/>
              </w:rPr>
              <w:t>void</w:t>
            </w:r>
            <w:r w:rsidRPr="0022180D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populateMonths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ValueChangeEvent</w:t>
            </w:r>
            <w:proofErr w:type="spellEnd"/>
            <w:r>
              <w:rPr>
                <w:b/>
                <w:sz w:val="24"/>
                <w:szCs w:val="24"/>
              </w:rPr>
              <w:t xml:space="preserve"> event) 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This method is used as a value change event handler for the option button.</w:t>
            </w:r>
          </w:p>
          <w:p w:rsidR="00452C72" w:rsidRPr="001A30F5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An object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TransactionManager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is created and the </w:t>
            </w: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getMonthList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methos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is invoked.</w:t>
            </w:r>
          </w:p>
          <w:p w:rsidR="00452C72" w:rsidRPr="00D25DA9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If the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current” </w:t>
            </w:r>
            <w:r>
              <w:rPr>
                <w:rFonts w:asciiTheme="minorHAnsi" w:hAnsiTheme="minorHAnsi"/>
                <w:sz w:val="24"/>
                <w:szCs w:val="24"/>
              </w:rPr>
              <w:t>option is chosen then, the first List is displayed. If the “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previous”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option is chosen then the Second List is retrieved from the </w:t>
            </w: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getMonthList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>) method invocation and displayed.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TransactionManager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sz w:val="24"/>
          <w:szCs w:val="24"/>
        </w:rPr>
      </w:pPr>
    </w:p>
    <w:p w:rsidR="00452C72" w:rsidRDefault="00452C72" w:rsidP="00452C72">
      <w:pPr>
        <w:rPr>
          <w:sz w:val="24"/>
          <w:szCs w:val="24"/>
        </w:rPr>
      </w:pPr>
    </w:p>
    <w:p w:rsidR="00452C72" w:rsidRPr="0092725C" w:rsidRDefault="00452C72" w:rsidP="002E4F24">
      <w:pPr>
        <w:rPr>
          <w:rFonts w:ascii="Times New Roman" w:hAnsi="Times New Roman" w:cs="Times New Roman"/>
          <w:sz w:val="24"/>
          <w:szCs w:val="24"/>
        </w:rPr>
      </w:pPr>
    </w:p>
    <w:p w:rsidR="002E4F24" w:rsidRDefault="002E4F24" w:rsidP="002E4F24">
      <w:pPr>
        <w:rPr>
          <w:rFonts w:ascii="Times New Roman" w:hAnsi="Times New Roman" w:cs="Times New Roman"/>
          <w:sz w:val="24"/>
          <w:szCs w:val="24"/>
        </w:rPr>
      </w:pPr>
    </w:p>
    <w:p w:rsidR="002E4F24" w:rsidRDefault="002E4F24" w:rsidP="002E4F24">
      <w:pPr>
        <w:rPr>
          <w:rFonts w:ascii="Times New Roman" w:hAnsi="Times New Roman" w:cs="Times New Roman"/>
          <w:sz w:val="24"/>
          <w:szCs w:val="24"/>
        </w:rPr>
      </w:pPr>
    </w:p>
    <w:p w:rsidR="002E4F24" w:rsidRPr="00EA1D68" w:rsidRDefault="00E10AAC" w:rsidP="00EA1D68">
      <w:pPr>
        <w:pStyle w:val="Heading3"/>
        <w:numPr>
          <w:ilvl w:val="0"/>
          <w:numId w:val="0"/>
        </w:numPr>
        <w:pBdr>
          <w:top w:val="single" w:sz="4" w:space="2" w:color="auto" w:shadow="1"/>
        </w:pBdr>
        <w:ind w:left="270"/>
        <w:rPr>
          <w:rFonts w:ascii="Times New Roman" w:hAnsi="Times New Roman" w:cs="Times New Roman"/>
          <w:b w:val="0"/>
        </w:rPr>
      </w:pPr>
      <w:bookmarkStart w:id="10" w:name="_Toc263427914"/>
      <w:r w:rsidRPr="00EA1D68">
        <w:rPr>
          <w:rFonts w:ascii="Times New Roman" w:hAnsi="Times New Roman" w:cs="Times New Roman"/>
          <w:b w:val="0"/>
        </w:rPr>
        <w:t xml:space="preserve">2.2 </w:t>
      </w:r>
      <w:proofErr w:type="spellStart"/>
      <w:r w:rsidR="002E4F24" w:rsidRPr="00EA1D68">
        <w:rPr>
          <w:rFonts w:ascii="Times New Roman" w:hAnsi="Times New Roman" w:cs="Times New Roman"/>
          <w:b w:val="0"/>
        </w:rPr>
        <w:t>SchemeMB</w:t>
      </w:r>
      <w:bookmarkEnd w:id="10"/>
      <w:proofErr w:type="spellEnd"/>
    </w:p>
    <w:p w:rsidR="002E4F24" w:rsidRDefault="002E4F24" w:rsidP="002E4F24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34D54" wp14:editId="74DA7364">
            <wp:extent cx="3724275" cy="3238500"/>
            <wp:effectExtent l="19050" t="0" r="9525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72" w:rsidRDefault="00452C72" w:rsidP="002E4F24">
      <w:pPr>
        <w:rPr>
          <w:rFonts w:ascii="Times New Roman" w:hAnsi="Times New Roman" w:cs="Times New Roman"/>
          <w:sz w:val="24"/>
          <w:szCs w:val="24"/>
        </w:rPr>
      </w:pPr>
    </w:p>
    <w:p w:rsidR="00452C72" w:rsidRDefault="00452C72" w:rsidP="00452C72">
      <w:pPr>
        <w:rPr>
          <w:b/>
        </w:rPr>
      </w:pPr>
    </w:p>
    <w:p w:rsidR="00452C72" w:rsidRDefault="00452C72" w:rsidP="00452C72">
      <w:pPr>
        <w:rPr>
          <w:b/>
        </w:rPr>
      </w:pPr>
    </w:p>
    <w:p w:rsidR="00452C72" w:rsidRPr="00F0140E" w:rsidRDefault="00452C72" w:rsidP="00452C72">
      <w:pPr>
        <w:pStyle w:val="Heading3"/>
        <w:numPr>
          <w:ilvl w:val="2"/>
          <w:numId w:val="17"/>
        </w:numPr>
        <w:rPr>
          <w:bCs w:val="0"/>
          <w:sz w:val="28"/>
          <w:szCs w:val="28"/>
        </w:rPr>
      </w:pPr>
      <w:bookmarkStart w:id="11" w:name="_Toc263427741"/>
      <w:proofErr w:type="spellStart"/>
      <w:r>
        <w:rPr>
          <w:bCs w:val="0"/>
          <w:sz w:val="28"/>
          <w:szCs w:val="28"/>
        </w:rPr>
        <w:t>SchemeMB</w:t>
      </w:r>
      <w:bookmarkEnd w:id="11"/>
      <w:proofErr w:type="spellEnd"/>
    </w:p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12" w:name="_Toc263427742"/>
      <w:r w:rsidRPr="00D721A6">
        <w:rPr>
          <w:b w:val="0"/>
          <w:bCs w:val="0"/>
        </w:rPr>
        <w:t>Class Identification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886"/>
      </w:tblGrid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</w:tcPr>
          <w:p w:rsidR="00452C72" w:rsidRPr="00040839" w:rsidRDefault="00452C72" w:rsidP="009166F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SchemeMB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used as the backing bean for the JSP.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lastRenderedPageBreak/>
              <w:t>Class Type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13" w:name="_Toc263427743"/>
      <w:r w:rsidRPr="00D721A6">
        <w:rPr>
          <w:b w:val="0"/>
          <w:bCs w:val="0"/>
        </w:rPr>
        <w:t>Attributes (or Data members)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3659"/>
        <w:gridCol w:w="1350"/>
        <w:gridCol w:w="990"/>
        <w:gridCol w:w="1397"/>
      </w:tblGrid>
      <w:tr w:rsidR="00452C72" w:rsidRPr="00D25DA9" w:rsidTr="009166F4">
        <w:tc>
          <w:tcPr>
            <w:tcW w:w="1849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Attribute Name</w:t>
            </w:r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Range</w:t>
            </w: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cardNo</w:t>
            </w:r>
            <w:proofErr w:type="spellEnd"/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16-digit card number got by the four card numbers.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cardNo1</w:t>
            </w:r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digit card number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cardNo2</w:t>
            </w:r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digit card number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cardNo3</w:t>
            </w:r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digit card number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cardNo4</w:t>
            </w:r>
          </w:p>
        </w:tc>
        <w:tc>
          <w:tcPr>
            <w:tcW w:w="3659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digit card number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</w:t>
            </w:r>
          </w:p>
        </w:tc>
        <w:tc>
          <w:tcPr>
            <w:tcW w:w="365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Number of the card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dateOfRegistration</w:t>
            </w:r>
            <w:proofErr w:type="spellEnd"/>
          </w:p>
        </w:tc>
        <w:tc>
          <w:tcPr>
            <w:tcW w:w="365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on which the customer registered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cardAmount</w:t>
            </w:r>
            <w:proofErr w:type="spellEnd"/>
          </w:p>
        </w:tc>
        <w:tc>
          <w:tcPr>
            <w:tcW w:w="365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available with the card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balanceAmount</w:t>
            </w:r>
            <w:proofErr w:type="spellEnd"/>
          </w:p>
        </w:tc>
        <w:tc>
          <w:tcPr>
            <w:tcW w:w="365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to be paid by the customer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184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659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messages to the user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</w:tc>
      </w:tr>
    </w:tbl>
    <w:p w:rsidR="00452C72" w:rsidRDefault="00452C72" w:rsidP="00452C72">
      <w:pPr>
        <w:rPr>
          <w:sz w:val="24"/>
          <w:szCs w:val="24"/>
        </w:rPr>
      </w:pPr>
    </w:p>
    <w:p w:rsidR="00452C72" w:rsidRDefault="00452C72" w:rsidP="00452C72">
      <w:pPr>
        <w:rPr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22180D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r>
              <w:rPr>
                <w:b/>
                <w:sz w:val="24"/>
                <w:szCs w:val="24"/>
              </w:rPr>
              <w:t>String</w:t>
            </w:r>
            <w:r w:rsidRPr="0022180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update()</w:t>
            </w:r>
          </w:p>
        </w:tc>
      </w:tr>
      <w:tr w:rsidR="00452C72" w:rsidRPr="0046061A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46061A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Updates the scheme details for the customer if he does not have any scheme for his card. It first invokes the </w:t>
            </w:r>
            <w:proofErr w:type="spellStart"/>
            <w:proofErr w:type="gramStart"/>
            <w:r>
              <w:rPr>
                <w:sz w:val="24"/>
                <w:szCs w:val="24"/>
              </w:rPr>
              <w:t>schemeChosen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method and if no scheme is chosen, updates the scheme details.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InfyCreditCardWrapper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CardTO,CustomerTO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rFonts w:cstheme="minorHAnsi"/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r>
              <w:rPr>
                <w:b/>
                <w:sz w:val="24"/>
                <w:szCs w:val="24"/>
              </w:rPr>
              <w:t>void display(</w:t>
            </w:r>
            <w:proofErr w:type="spellStart"/>
            <w:r>
              <w:rPr>
                <w:b/>
                <w:sz w:val="24"/>
                <w:szCs w:val="24"/>
              </w:rPr>
              <w:t>ValueChangeEvent</w:t>
            </w:r>
            <w:proofErr w:type="spellEnd"/>
            <w:r>
              <w:rPr>
                <w:b/>
                <w:sz w:val="24"/>
                <w:szCs w:val="24"/>
              </w:rPr>
              <w:t xml:space="preserve"> event)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46061A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details of a corresponding scheme.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InfyCreditCardWrapper,SchemeTO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2E4F24">
      <w:pPr>
        <w:rPr>
          <w:rFonts w:ascii="Times New Roman" w:hAnsi="Times New Roman" w:cs="Times New Roman"/>
          <w:sz w:val="24"/>
          <w:szCs w:val="24"/>
        </w:rPr>
      </w:pPr>
    </w:p>
    <w:p w:rsidR="00833323" w:rsidRDefault="00833323" w:rsidP="002E4F24">
      <w:pPr>
        <w:rPr>
          <w:rFonts w:ascii="Times New Roman" w:hAnsi="Times New Roman" w:cs="Times New Roman"/>
          <w:sz w:val="24"/>
          <w:szCs w:val="24"/>
        </w:rPr>
      </w:pPr>
    </w:p>
    <w:p w:rsidR="00833323" w:rsidRPr="002E4F24" w:rsidRDefault="00833323" w:rsidP="00833323">
      <w:pPr>
        <w:pStyle w:val="Heading1"/>
      </w:pPr>
      <w:r>
        <w:t>Service Classes</w:t>
      </w:r>
    </w:p>
    <w:p w:rsidR="002E4F24" w:rsidRPr="00E95F3A" w:rsidRDefault="002E4F24" w:rsidP="005E44D6">
      <w:pPr>
        <w:pStyle w:val="Heading3"/>
        <w:numPr>
          <w:ilvl w:val="1"/>
          <w:numId w:val="12"/>
        </w:numPr>
        <w:ind w:left="720" w:hanging="450"/>
        <w:rPr>
          <w:rFonts w:ascii="Times New Roman" w:hAnsi="Times New Roman" w:cs="Times New Roman"/>
          <w:b w:val="0"/>
        </w:rPr>
      </w:pPr>
      <w:bookmarkStart w:id="14" w:name="_Toc263427923"/>
      <w:proofErr w:type="spellStart"/>
      <w:r w:rsidRPr="00E95F3A">
        <w:rPr>
          <w:rFonts w:ascii="Times New Roman" w:hAnsi="Times New Roman" w:cs="Times New Roman"/>
          <w:b w:val="0"/>
        </w:rPr>
        <w:t>SchemeService</w:t>
      </w:r>
      <w:bookmarkEnd w:id="14"/>
      <w:proofErr w:type="spellEnd"/>
    </w:p>
    <w:p w:rsidR="002E4F24" w:rsidRDefault="002E4F24" w:rsidP="002E4F24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DA461" wp14:editId="5E480DDB">
            <wp:extent cx="3009900" cy="876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72" w:rsidRDefault="00452C72" w:rsidP="00452C72"/>
    <w:p w:rsidR="00452C72" w:rsidRPr="00F0140E" w:rsidRDefault="00452C72" w:rsidP="00452C72">
      <w:pPr>
        <w:pStyle w:val="Heading3"/>
        <w:numPr>
          <w:ilvl w:val="2"/>
          <w:numId w:val="17"/>
        </w:numPr>
        <w:rPr>
          <w:bCs w:val="0"/>
          <w:sz w:val="28"/>
          <w:szCs w:val="28"/>
        </w:rPr>
      </w:pPr>
      <w:bookmarkStart w:id="15" w:name="_Toc263427633"/>
      <w:proofErr w:type="spellStart"/>
      <w:r>
        <w:rPr>
          <w:bCs w:val="0"/>
          <w:sz w:val="28"/>
          <w:szCs w:val="28"/>
        </w:rPr>
        <w:t>SchemeService</w:t>
      </w:r>
      <w:proofErr w:type="spellEnd"/>
      <w:r w:rsidRPr="00F0140E">
        <w:rPr>
          <w:bCs w:val="0"/>
          <w:sz w:val="28"/>
          <w:szCs w:val="28"/>
        </w:rPr>
        <w:t xml:space="preserve"> Class</w:t>
      </w:r>
      <w:bookmarkEnd w:id="15"/>
    </w:p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16" w:name="_Toc263427634"/>
      <w:r w:rsidRPr="0057628E">
        <w:rPr>
          <w:b w:val="0"/>
          <w:bCs w:val="0"/>
        </w:rPr>
        <w:t>Class Identification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886"/>
      </w:tblGrid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SchemeService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lastRenderedPageBreak/>
              <w:t>Class Description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 xml:space="preserve">This class is responsible for the data service tier methods related to </w:t>
            </w:r>
            <w:r>
              <w:rPr>
                <w:sz w:val="24"/>
                <w:szCs w:val="24"/>
              </w:rPr>
              <w:t>available schemes.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SchemeTO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17" w:name="_Toc263427635"/>
      <w:r w:rsidRPr="0057628E">
        <w:rPr>
          <w:b w:val="0"/>
          <w:bCs w:val="0"/>
        </w:rPr>
        <w:t>Attributes (or Data members)</w:t>
      </w:r>
      <w:bookmarkEnd w:id="17"/>
    </w:p>
    <w:p w:rsidR="00452C72" w:rsidRPr="00D25DA9" w:rsidRDefault="00452C72" w:rsidP="00452C72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 w:rsidRPr="00D25DA9">
        <w:rPr>
          <w:sz w:val="24"/>
          <w:szCs w:val="24"/>
        </w:rPr>
        <w:tab/>
        <w:t>NA</w:t>
      </w:r>
    </w:p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18" w:name="_Toc263427636"/>
      <w:r w:rsidRPr="0057628E">
        <w:rPr>
          <w:b w:val="0"/>
          <w:bCs w:val="0"/>
        </w:rPr>
        <w:t>Methods (or class functions)</w:t>
      </w:r>
      <w:bookmarkEnd w:id="18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bCs/>
                <w:sz w:val="24"/>
                <w:szCs w:val="24"/>
              </w:rPr>
              <w:t>SchemeTO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getSchemeDetails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SchemeTO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to)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and return scheme details of the scheme whose </w:t>
            </w:r>
            <w:proofErr w:type="spellStart"/>
            <w:r>
              <w:rPr>
                <w:sz w:val="24"/>
                <w:szCs w:val="24"/>
              </w:rPr>
              <w:t>schemeid</w:t>
            </w:r>
            <w:proofErr w:type="spellEnd"/>
            <w:r>
              <w:rPr>
                <w:sz w:val="24"/>
                <w:szCs w:val="24"/>
              </w:rPr>
              <w:t xml:space="preserve"> is specified as part of </w:t>
            </w:r>
            <w:proofErr w:type="spellStart"/>
            <w:r>
              <w:rPr>
                <w:sz w:val="24"/>
                <w:szCs w:val="24"/>
              </w:rPr>
              <w:t>SchemeTO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InvalidScheme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Pr="0057628E" w:rsidRDefault="00452C72" w:rsidP="00452C72">
      <w:pPr>
        <w:pStyle w:val="Heading3"/>
        <w:numPr>
          <w:ilvl w:val="3"/>
          <w:numId w:val="16"/>
        </w:numPr>
        <w:pBdr>
          <w:left w:val="single" w:sz="4" w:space="0" w:color="auto" w:shadow="1"/>
        </w:pBdr>
        <w:rPr>
          <w:b w:val="0"/>
          <w:bCs w:val="0"/>
        </w:rPr>
      </w:pPr>
      <w:bookmarkStart w:id="19" w:name="_Toc263427637"/>
      <w:r w:rsidRPr="0057628E">
        <w:rPr>
          <w:b w:val="0"/>
          <w:bCs w:val="0"/>
        </w:rPr>
        <w:t>Attributes (or Data members)</w:t>
      </w:r>
      <w:bookmarkEnd w:id="19"/>
    </w:p>
    <w:p w:rsidR="00452C72" w:rsidRPr="00D25DA9" w:rsidRDefault="00452C72" w:rsidP="00452C72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 w:rsidRPr="00D25DA9">
        <w:rPr>
          <w:sz w:val="24"/>
          <w:szCs w:val="24"/>
        </w:rPr>
        <w:tab/>
        <w:t>NA</w:t>
      </w:r>
    </w:p>
    <w:p w:rsidR="00452C72" w:rsidRDefault="00452C72" w:rsidP="00452C72"/>
    <w:p w:rsidR="00452C72" w:rsidRPr="0057628E" w:rsidRDefault="00452C72" w:rsidP="00452C72">
      <w:pPr>
        <w:pStyle w:val="Heading3"/>
        <w:numPr>
          <w:ilvl w:val="0"/>
          <w:numId w:val="0"/>
        </w:numPr>
        <w:rPr>
          <w:b w:val="0"/>
          <w:bCs w:val="0"/>
        </w:rPr>
      </w:pPr>
      <w:bookmarkStart w:id="20" w:name="_Toc263427638"/>
      <w:r>
        <w:rPr>
          <w:b w:val="0"/>
          <w:bCs w:val="0"/>
        </w:rPr>
        <w:t>4.3.3.5</w:t>
      </w:r>
      <w:r w:rsidRPr="0057628E">
        <w:rPr>
          <w:b w:val="0"/>
          <w:bCs w:val="0"/>
        </w:rPr>
        <w:t>Methods (or class functions)</w:t>
      </w:r>
      <w:bookmarkEnd w:id="2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D25DA9">
              <w:rPr>
                <w:rFonts w:ascii="Calibri" w:hAnsi="Calibri"/>
                <w:sz w:val="24"/>
                <w:szCs w:val="24"/>
              </w:rPr>
              <w:br w:type="page"/>
            </w:r>
            <w:r w:rsidRPr="00D25DA9">
              <w:rPr>
                <w:rFonts w:ascii="Calibri" w:hAnsi="Calibr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rFonts w:ascii="Calibri" w:hAnsi="Calibri"/>
                <w:b/>
                <w:sz w:val="24"/>
                <w:szCs w:val="24"/>
              </w:rPr>
            </w:pPr>
            <w:r w:rsidRPr="0022180D">
              <w:rPr>
                <w:rFonts w:ascii="Calibri" w:hAnsi="Calibri"/>
                <w:b/>
                <w:sz w:val="24"/>
                <w:szCs w:val="24"/>
              </w:rPr>
              <w:t>Public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Boolean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schemeChosen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CustomerTO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customerTo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  <w:r w:rsidRPr="0022180D">
              <w:rPr>
                <w:rFonts w:ascii="Calibri" w:hAnsi="Calibr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Checks whether the customer has already chosen one scheme. 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Customer Entity, Card Entity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701CA3">
              <w:rPr>
                <w:rFonts w:ascii="Calibri" w:hAnsi="Calibri"/>
                <w:sz w:val="24"/>
                <w:szCs w:val="24"/>
              </w:rPr>
              <w:t>SQLException</w:t>
            </w:r>
            <w:proofErr w:type="spellEnd"/>
            <w:r w:rsidRPr="00701CA3">
              <w:rPr>
                <w:rFonts w:ascii="Calibri" w:hAnsi="Calibri"/>
                <w:sz w:val="24"/>
                <w:szCs w:val="24"/>
              </w:rPr>
              <w:t>, Exception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 w:rsidRPr="00701CA3">
              <w:rPr>
                <w:rFonts w:ascii="Calibri" w:hAnsi="Calibri"/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Default="00452C72" w:rsidP="00452C72"/>
    <w:p w:rsidR="00452C72" w:rsidRDefault="00452C72" w:rsidP="00452C72"/>
    <w:p w:rsidR="00452C72" w:rsidRPr="0057628E" w:rsidRDefault="00452C72" w:rsidP="00452C72">
      <w:pPr>
        <w:pStyle w:val="Heading3"/>
        <w:numPr>
          <w:ilvl w:val="3"/>
          <w:numId w:val="19"/>
        </w:numPr>
        <w:pBdr>
          <w:left w:val="single" w:sz="4" w:space="0" w:color="auto" w:shadow="1"/>
        </w:pBd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21" w:name="_Toc263427639"/>
      <w:r w:rsidRPr="0057628E">
        <w:rPr>
          <w:b w:val="0"/>
          <w:bCs w:val="0"/>
        </w:rPr>
        <w:t>Attributes (or Data members)</w:t>
      </w:r>
      <w:bookmarkEnd w:id="21"/>
    </w:p>
    <w:p w:rsidR="00452C72" w:rsidRPr="00D25DA9" w:rsidRDefault="00452C72" w:rsidP="00452C72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 w:rsidRPr="00D25DA9">
        <w:rPr>
          <w:sz w:val="24"/>
          <w:szCs w:val="24"/>
        </w:rPr>
        <w:tab/>
        <w:t>NA</w:t>
      </w:r>
    </w:p>
    <w:p w:rsidR="00452C72" w:rsidRDefault="00452C72" w:rsidP="00452C72"/>
    <w:p w:rsidR="00452C72" w:rsidRPr="0057628E" w:rsidRDefault="00452C72" w:rsidP="00452C72">
      <w:pPr>
        <w:pStyle w:val="Heading3"/>
        <w:numPr>
          <w:ilvl w:val="0"/>
          <w:numId w:val="0"/>
        </w:numPr>
        <w:rPr>
          <w:b w:val="0"/>
          <w:bCs w:val="0"/>
        </w:rPr>
      </w:pPr>
      <w:bookmarkStart w:id="22" w:name="_Toc263427640"/>
      <w:r>
        <w:rPr>
          <w:b w:val="0"/>
          <w:bCs w:val="0"/>
        </w:rPr>
        <w:t xml:space="preserve">4.3.3.7 </w:t>
      </w:r>
      <w:r w:rsidRPr="0057628E">
        <w:rPr>
          <w:b w:val="0"/>
          <w:bCs w:val="0"/>
        </w:rPr>
        <w:t>Methods (or class functions)</w:t>
      </w:r>
      <w:bookmarkEnd w:id="2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D25DA9">
              <w:rPr>
                <w:rFonts w:ascii="Calibri" w:hAnsi="Calibri"/>
                <w:sz w:val="24"/>
                <w:szCs w:val="24"/>
              </w:rPr>
              <w:br w:type="page"/>
            </w:r>
            <w:r w:rsidRPr="00D25DA9">
              <w:rPr>
                <w:rFonts w:ascii="Calibri" w:hAnsi="Calibr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rFonts w:ascii="Calibri" w:hAnsi="Calibri"/>
                <w:b/>
                <w:sz w:val="24"/>
                <w:szCs w:val="24"/>
              </w:rPr>
            </w:pPr>
            <w:r w:rsidRPr="0022180D">
              <w:rPr>
                <w:rFonts w:ascii="Calibri" w:hAnsi="Calibri"/>
                <w:b/>
                <w:sz w:val="24"/>
                <w:szCs w:val="24"/>
              </w:rPr>
              <w:t>Public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updateSchemeDetails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CardTO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cardTo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  <w:r w:rsidRPr="0022180D">
              <w:rPr>
                <w:rFonts w:ascii="Calibri" w:hAnsi="Calibr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Updates the card entity with the scheme details chosen by the customer.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Card Entity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 w:rsidRPr="00701CA3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701CA3">
              <w:rPr>
                <w:rFonts w:ascii="Calibri" w:hAnsi="Calibri"/>
                <w:sz w:val="24"/>
                <w:szCs w:val="24"/>
              </w:rPr>
              <w:t>SQLException</w:t>
            </w:r>
            <w:proofErr w:type="spellEnd"/>
            <w:r w:rsidRPr="00701CA3">
              <w:rPr>
                <w:rFonts w:ascii="Calibri" w:hAnsi="Calibri"/>
                <w:sz w:val="24"/>
                <w:szCs w:val="24"/>
              </w:rPr>
              <w:t>, Exception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 w:rsidRPr="00701CA3">
              <w:rPr>
                <w:rFonts w:ascii="Calibri" w:hAnsi="Calibri"/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Pr="0057628E" w:rsidRDefault="00452C72" w:rsidP="00452C72">
      <w:pPr>
        <w:pStyle w:val="Heading3"/>
        <w:numPr>
          <w:ilvl w:val="0"/>
          <w:numId w:val="0"/>
        </w:numPr>
        <w:pBdr>
          <w:left w:val="single" w:sz="4" w:space="0" w:color="auto" w:shadow="1"/>
        </w:pBdr>
        <w:rPr>
          <w:b w:val="0"/>
          <w:bCs w:val="0"/>
        </w:rPr>
      </w:pPr>
      <w:bookmarkStart w:id="23" w:name="_Toc263427641"/>
      <w:r>
        <w:rPr>
          <w:b w:val="0"/>
          <w:bCs w:val="0"/>
        </w:rPr>
        <w:t>4.3.3.8</w:t>
      </w:r>
      <w:r w:rsidRPr="0057628E">
        <w:rPr>
          <w:b w:val="0"/>
          <w:bCs w:val="0"/>
        </w:rPr>
        <w:t>Attributes (or Data members)</w:t>
      </w:r>
      <w:bookmarkEnd w:id="23"/>
    </w:p>
    <w:p w:rsidR="00452C72" w:rsidRPr="00D25DA9" w:rsidRDefault="00452C72" w:rsidP="00452C72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 w:rsidRPr="00D25DA9">
        <w:rPr>
          <w:sz w:val="24"/>
          <w:szCs w:val="24"/>
        </w:rPr>
        <w:tab/>
        <w:t>NA</w:t>
      </w:r>
    </w:p>
    <w:p w:rsidR="00452C72" w:rsidRDefault="00452C72" w:rsidP="00452C72"/>
    <w:p w:rsidR="00452C72" w:rsidRPr="0057628E" w:rsidRDefault="00452C72" w:rsidP="00452C72">
      <w:pPr>
        <w:pStyle w:val="Heading3"/>
        <w:numPr>
          <w:ilvl w:val="0"/>
          <w:numId w:val="0"/>
        </w:numPr>
        <w:rPr>
          <w:b w:val="0"/>
          <w:bCs w:val="0"/>
        </w:rPr>
      </w:pPr>
      <w:bookmarkStart w:id="24" w:name="_Toc263427642"/>
      <w:r w:rsidRPr="0057628E">
        <w:rPr>
          <w:b w:val="0"/>
          <w:bCs w:val="0"/>
        </w:rPr>
        <w:t>Methods (or class functions)</w:t>
      </w:r>
      <w:bookmarkEnd w:id="24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D25DA9">
              <w:rPr>
                <w:rFonts w:ascii="Calibri" w:hAnsi="Calibri"/>
                <w:sz w:val="24"/>
                <w:szCs w:val="24"/>
              </w:rPr>
              <w:br w:type="page"/>
            </w:r>
            <w:r w:rsidRPr="00D25DA9">
              <w:rPr>
                <w:rFonts w:ascii="Calibri" w:hAnsi="Calibr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rFonts w:ascii="Calibri" w:hAnsi="Calibri"/>
                <w:b/>
                <w:sz w:val="24"/>
                <w:szCs w:val="24"/>
              </w:rPr>
            </w:pPr>
            <w:r w:rsidRPr="0022180D">
              <w:rPr>
                <w:rFonts w:ascii="Calibri" w:hAnsi="Calibri"/>
                <w:b/>
                <w:sz w:val="24"/>
                <w:szCs w:val="24"/>
              </w:rPr>
              <w:t>Public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Boolean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schemeChosen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CustomerTO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customerTo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  <w:r w:rsidRPr="0022180D">
              <w:rPr>
                <w:rFonts w:ascii="Calibri" w:hAnsi="Calibr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Checks whether the customer has already chosen one scheme.  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Customer Entity, Card Entity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701CA3">
              <w:rPr>
                <w:rFonts w:ascii="Calibri" w:hAnsi="Calibri"/>
                <w:sz w:val="24"/>
                <w:szCs w:val="24"/>
              </w:rPr>
              <w:t>SQLException</w:t>
            </w:r>
            <w:proofErr w:type="spellEnd"/>
            <w:r w:rsidRPr="00701CA3">
              <w:rPr>
                <w:rFonts w:ascii="Calibri" w:hAnsi="Calibri"/>
                <w:sz w:val="24"/>
                <w:szCs w:val="24"/>
              </w:rPr>
              <w:t>, Exception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lastRenderedPageBreak/>
              <w:t>Special Notes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 w:rsidRPr="00701CA3">
              <w:rPr>
                <w:rFonts w:ascii="Calibri" w:hAnsi="Calibri"/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Default="00452C72" w:rsidP="00452C72"/>
    <w:p w:rsidR="00452C72" w:rsidRDefault="00452C72" w:rsidP="00452C72"/>
    <w:p w:rsidR="00452C72" w:rsidRDefault="00452C72" w:rsidP="00452C72"/>
    <w:p w:rsidR="00452C72" w:rsidRPr="0057628E" w:rsidRDefault="00452C72" w:rsidP="00452C72">
      <w:pPr>
        <w:pStyle w:val="Heading3"/>
        <w:numPr>
          <w:ilvl w:val="0"/>
          <w:numId w:val="0"/>
        </w:numPr>
        <w:rPr>
          <w:b w:val="0"/>
          <w:bCs w:val="0"/>
        </w:rPr>
      </w:pPr>
      <w:bookmarkStart w:id="25" w:name="_Toc263427643"/>
      <w:r w:rsidRPr="0057628E">
        <w:rPr>
          <w:b w:val="0"/>
          <w:bCs w:val="0"/>
        </w:rPr>
        <w:t>Methods (or class functions)</w:t>
      </w:r>
      <w:bookmarkEnd w:id="25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D25DA9">
              <w:rPr>
                <w:rFonts w:ascii="Calibri" w:hAnsi="Calibri"/>
                <w:sz w:val="24"/>
                <w:szCs w:val="24"/>
              </w:rPr>
              <w:br w:type="page"/>
            </w:r>
            <w:r w:rsidRPr="00D25DA9">
              <w:rPr>
                <w:rFonts w:ascii="Calibri" w:hAnsi="Calibr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rFonts w:ascii="Calibri" w:hAnsi="Calibri"/>
                <w:b/>
                <w:sz w:val="24"/>
                <w:szCs w:val="24"/>
              </w:rPr>
            </w:pPr>
            <w:r w:rsidRPr="0022180D">
              <w:rPr>
                <w:rFonts w:ascii="Calibri" w:hAnsi="Calibri"/>
                <w:b/>
                <w:sz w:val="24"/>
                <w:szCs w:val="24"/>
              </w:rPr>
              <w:t>Public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updateSchemeDetails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CardTO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cardTo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  <w:r w:rsidRPr="0022180D">
              <w:rPr>
                <w:rFonts w:ascii="Calibri" w:hAnsi="Calibr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Updates the card entity with the scheme details chosen by the customer.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="Calibri" w:hAnsi="Calibr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="Calibri" w:hAnsi="Calibr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Card Entity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 w:rsidRPr="00701CA3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701CA3">
              <w:rPr>
                <w:rFonts w:ascii="Calibri" w:hAnsi="Calibri"/>
                <w:sz w:val="24"/>
                <w:szCs w:val="24"/>
              </w:rPr>
              <w:t>SQLException</w:t>
            </w:r>
            <w:proofErr w:type="spellEnd"/>
            <w:r w:rsidRPr="00701CA3">
              <w:rPr>
                <w:rFonts w:ascii="Calibri" w:hAnsi="Calibri"/>
                <w:sz w:val="24"/>
                <w:szCs w:val="24"/>
              </w:rPr>
              <w:t>, Exception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="Calibri" w:hAnsi="Calibri"/>
                <w:b w:val="0"/>
                <w:sz w:val="24"/>
                <w:szCs w:val="24"/>
              </w:rPr>
            </w:pPr>
            <w:r w:rsidRPr="0022180D">
              <w:rPr>
                <w:rFonts w:ascii="Calibri" w:hAnsi="Calibr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701CA3" w:rsidRDefault="00452C72" w:rsidP="009166F4">
            <w:pPr>
              <w:rPr>
                <w:rFonts w:ascii="Calibri" w:hAnsi="Calibri"/>
                <w:sz w:val="24"/>
                <w:szCs w:val="24"/>
              </w:rPr>
            </w:pPr>
            <w:r w:rsidRPr="00701CA3">
              <w:rPr>
                <w:rFonts w:ascii="Calibri" w:hAnsi="Calibri"/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22180D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getCardDetailsForUpdate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452C72" w:rsidRPr="00156198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156198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Get the card details for the particular customer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CardEntity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Default="00452C72" w:rsidP="002E4F24">
      <w:pPr>
        <w:rPr>
          <w:rFonts w:ascii="Times New Roman" w:hAnsi="Times New Roman" w:cs="Times New Roman"/>
          <w:sz w:val="24"/>
          <w:szCs w:val="24"/>
        </w:rPr>
      </w:pPr>
    </w:p>
    <w:p w:rsidR="0056131D" w:rsidRPr="00A4301C" w:rsidRDefault="0056131D" w:rsidP="001832EB">
      <w:pPr>
        <w:pStyle w:val="Heading3"/>
        <w:numPr>
          <w:ilvl w:val="1"/>
          <w:numId w:val="12"/>
        </w:numPr>
        <w:ind w:left="630"/>
        <w:rPr>
          <w:rFonts w:ascii="Times New Roman" w:hAnsi="Times New Roman" w:cs="Times New Roman"/>
          <w:b w:val="0"/>
        </w:rPr>
      </w:pPr>
      <w:bookmarkStart w:id="26" w:name="_Toc263427927"/>
      <w:proofErr w:type="spellStart"/>
      <w:r>
        <w:rPr>
          <w:rFonts w:ascii="Times New Roman" w:hAnsi="Times New Roman" w:cs="Times New Roman"/>
          <w:b w:val="0"/>
        </w:rPr>
        <w:lastRenderedPageBreak/>
        <w:t>TransactionService</w:t>
      </w:r>
      <w:bookmarkEnd w:id="26"/>
      <w:proofErr w:type="spellEnd"/>
    </w:p>
    <w:p w:rsidR="0056131D" w:rsidRDefault="0056131D" w:rsidP="00561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62023" wp14:editId="0FABCAFD">
            <wp:extent cx="6160329" cy="1477926"/>
            <wp:effectExtent l="0" t="0" r="0" b="825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92" cy="147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72" w:rsidRDefault="00452C72" w:rsidP="0056131D">
      <w:pPr>
        <w:rPr>
          <w:rFonts w:ascii="Times New Roman" w:hAnsi="Times New Roman" w:cs="Times New Roman"/>
          <w:sz w:val="24"/>
          <w:szCs w:val="24"/>
        </w:rPr>
      </w:pPr>
    </w:p>
    <w:p w:rsidR="00452C72" w:rsidRDefault="00452C72" w:rsidP="00452C72">
      <w:pPr>
        <w:ind w:left="-1440"/>
        <w:rPr>
          <w:b/>
        </w:rPr>
      </w:pPr>
    </w:p>
    <w:p w:rsidR="00452C72" w:rsidRDefault="00452C72" w:rsidP="00452C72">
      <w:pPr>
        <w:rPr>
          <w:b/>
        </w:rPr>
      </w:pPr>
    </w:p>
    <w:p w:rsidR="00452C72" w:rsidRPr="00597A3F" w:rsidRDefault="00452C72" w:rsidP="00452C72"/>
    <w:p w:rsidR="00452C72" w:rsidRDefault="00452C72" w:rsidP="00452C72"/>
    <w:p w:rsidR="00452C72" w:rsidRDefault="00452C72" w:rsidP="00452C72">
      <w:pPr>
        <w:pStyle w:val="Heading3"/>
        <w:numPr>
          <w:ilvl w:val="2"/>
          <w:numId w:val="20"/>
        </w:numPr>
        <w:rPr>
          <w:bCs w:val="0"/>
          <w:sz w:val="28"/>
          <w:szCs w:val="28"/>
        </w:rPr>
      </w:pPr>
      <w:bookmarkStart w:id="27" w:name="_Toc242615822"/>
      <w:bookmarkStart w:id="28" w:name="_Toc263427649"/>
      <w:r>
        <w:rPr>
          <w:bCs w:val="0"/>
          <w:sz w:val="28"/>
          <w:szCs w:val="28"/>
        </w:rPr>
        <w:t xml:space="preserve">Transaction </w:t>
      </w:r>
      <w:r w:rsidRPr="0022180D">
        <w:rPr>
          <w:bCs w:val="0"/>
          <w:sz w:val="28"/>
          <w:szCs w:val="28"/>
        </w:rPr>
        <w:t>Service Class</w:t>
      </w:r>
      <w:bookmarkEnd w:id="27"/>
      <w:bookmarkEnd w:id="28"/>
    </w:p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29" w:name="_Toc263427650"/>
      <w:r w:rsidRPr="0057628E">
        <w:rPr>
          <w:b w:val="0"/>
          <w:bCs w:val="0"/>
        </w:rPr>
        <w:t>Class Identification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886"/>
      </w:tblGrid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TransactionService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 xml:space="preserve">This class is responsible for the data service tier methods related to </w:t>
            </w:r>
            <w:r>
              <w:rPr>
                <w:sz w:val="24"/>
                <w:szCs w:val="24"/>
              </w:rPr>
              <w:t>making a transaction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bookmarkStart w:id="30" w:name="_GoBack"/>
            <w:bookmarkEnd w:id="30"/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31" w:name="_Toc263427651"/>
      <w:r w:rsidRPr="0057628E">
        <w:rPr>
          <w:b w:val="0"/>
          <w:bCs w:val="0"/>
        </w:rPr>
        <w:t>Attributes (or Data members)</w:t>
      </w:r>
      <w:bookmarkEnd w:id="31"/>
    </w:p>
    <w:p w:rsidR="00452C72" w:rsidRPr="00D25DA9" w:rsidRDefault="00452C72" w:rsidP="00452C72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 w:rsidRPr="00D25DA9">
        <w:rPr>
          <w:sz w:val="24"/>
          <w:szCs w:val="24"/>
        </w:rPr>
        <w:tab/>
        <w:t>NA</w:t>
      </w:r>
    </w:p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32" w:name="_Toc263427652"/>
      <w:r w:rsidRPr="0057628E">
        <w:rPr>
          <w:b w:val="0"/>
          <w:bCs w:val="0"/>
        </w:rPr>
        <w:lastRenderedPageBreak/>
        <w:t>Methods (or class functions)</w:t>
      </w:r>
      <w:bookmarkEnd w:id="3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r>
              <w:rPr>
                <w:b/>
                <w:sz w:val="24"/>
                <w:szCs w:val="24"/>
              </w:rPr>
              <w:t>double</w:t>
            </w:r>
            <w:r w:rsidRPr="0022180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2180D">
              <w:rPr>
                <w:b/>
                <w:sz w:val="24"/>
                <w:szCs w:val="24"/>
              </w:rPr>
              <w:t>get</w:t>
            </w:r>
            <w:r>
              <w:rPr>
                <w:b/>
                <w:sz w:val="24"/>
                <w:szCs w:val="24"/>
              </w:rPr>
              <w:t>Balance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long </w:t>
            </w:r>
            <w:proofErr w:type="spellStart"/>
            <w:r>
              <w:rPr>
                <w:b/>
                <w:sz w:val="24"/>
                <w:szCs w:val="24"/>
              </w:rPr>
              <w:t>cardNo</w:t>
            </w:r>
            <w:proofErr w:type="spellEnd"/>
            <w:r w:rsidRPr="0022180D">
              <w:rPr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return</w:t>
            </w:r>
            <w:proofErr w:type="gramEnd"/>
            <w:r>
              <w:rPr>
                <w:sz w:val="24"/>
                <w:szCs w:val="24"/>
              </w:rPr>
              <w:t xml:space="preserve"> the current available </w:t>
            </w:r>
            <w:proofErr w:type="spellStart"/>
            <w:r>
              <w:rPr>
                <w:sz w:val="24"/>
                <w:szCs w:val="24"/>
              </w:rPr>
              <w:t>cardAmount</w:t>
            </w:r>
            <w:proofErr w:type="spellEnd"/>
            <w:r>
              <w:rPr>
                <w:sz w:val="24"/>
                <w:szCs w:val="24"/>
              </w:rPr>
              <w:t xml:space="preserve"> for the corresponding card.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Default="00452C72" w:rsidP="00452C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proofErr w:type="spellStart"/>
            <w:r w:rsidRPr="00533A26">
              <w:rPr>
                <w:b/>
                <w:sz w:val="24"/>
                <w:szCs w:val="24"/>
              </w:rPr>
              <w:t>TransactionTO</w:t>
            </w:r>
            <w:proofErr w:type="spellEnd"/>
            <w:r w:rsidRPr="0022180D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saveTransaction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 w:rsidRPr="0022180D">
              <w:rPr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persist the transaction details and to return the other transaction details like </w:t>
            </w:r>
            <w:proofErr w:type="spellStart"/>
            <w:r>
              <w:rPr>
                <w:sz w:val="24"/>
                <w:szCs w:val="24"/>
              </w:rPr>
              <w:t>dateOfTransaction</w:t>
            </w:r>
            <w:proofErr w:type="spellEnd"/>
            <w:r>
              <w:rPr>
                <w:sz w:val="24"/>
                <w:szCs w:val="24"/>
              </w:rPr>
              <w:t xml:space="preserve">, auto generated </w:t>
            </w:r>
            <w:proofErr w:type="spellStart"/>
            <w:r>
              <w:rPr>
                <w:sz w:val="24"/>
                <w:szCs w:val="24"/>
              </w:rPr>
              <w:t>transactionid</w:t>
            </w:r>
            <w:proofErr w:type="spellEnd"/>
            <w:r>
              <w:rPr>
                <w:sz w:val="24"/>
                <w:szCs w:val="24"/>
              </w:rPr>
              <w:t>, etc.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r>
              <w:rPr>
                <w:b/>
                <w:sz w:val="24"/>
                <w:szCs w:val="24"/>
              </w:rPr>
              <w:t>void</w:t>
            </w:r>
            <w:r w:rsidRPr="0022180D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updateCardAmount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double amount, long </w:t>
            </w:r>
            <w:proofErr w:type="spellStart"/>
            <w:r>
              <w:rPr>
                <w:b/>
                <w:sz w:val="24"/>
                <w:szCs w:val="24"/>
              </w:rPr>
              <w:t>cardNo</w:t>
            </w:r>
            <w:proofErr w:type="spellEnd"/>
            <w:r w:rsidRPr="0022180D">
              <w:rPr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to</w:t>
            </w:r>
            <w:proofErr w:type="gramEnd"/>
            <w:r>
              <w:rPr>
                <w:sz w:val="24"/>
                <w:szCs w:val="24"/>
              </w:rPr>
              <w:t xml:space="preserve"> update the </w:t>
            </w:r>
            <w:proofErr w:type="spellStart"/>
            <w:r>
              <w:rPr>
                <w:sz w:val="24"/>
                <w:szCs w:val="24"/>
              </w:rPr>
              <w:t>cardAmount</w:t>
            </w:r>
            <w:proofErr w:type="spellEnd"/>
            <w:r>
              <w:rPr>
                <w:sz w:val="24"/>
                <w:szCs w:val="24"/>
              </w:rPr>
              <w:t xml:space="preserve"> by the specified value for the corresponding card.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Default="00452C72" w:rsidP="00452C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452C72" w:rsidRPr="00D25DA9" w:rsidTr="009166F4">
        <w:trPr>
          <w:trHeight w:val="288"/>
        </w:trPr>
        <w:tc>
          <w:tcPr>
            <w:tcW w:w="226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702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>public List&lt;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 w:rsidRPr="0022180D">
              <w:rPr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sz w:val="24"/>
                <w:szCs w:val="24"/>
              </w:rPr>
              <w:t>cardUsage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String month, String year, </w:t>
            </w:r>
            <w:r>
              <w:rPr>
                <w:b/>
                <w:sz w:val="24"/>
                <w:szCs w:val="24"/>
              </w:rPr>
              <w:lastRenderedPageBreak/>
              <w:t xml:space="preserve">long </w:t>
            </w:r>
            <w:proofErr w:type="spellStart"/>
            <w:r>
              <w:rPr>
                <w:b/>
                <w:sz w:val="24"/>
                <w:szCs w:val="24"/>
              </w:rPr>
              <w:t>cardNo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22180D">
              <w:rPr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26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lastRenderedPageBreak/>
              <w:t>Purpose and algorithm description</w:t>
            </w:r>
          </w:p>
        </w:tc>
        <w:tc>
          <w:tcPr>
            <w:tcW w:w="702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based</w:t>
            </w:r>
            <w:proofErr w:type="gramEnd"/>
            <w:r>
              <w:rPr>
                <w:sz w:val="24"/>
                <w:szCs w:val="24"/>
              </w:rPr>
              <w:t xml:space="preserve"> on what month the user passes and the year (whether “current” or “previous”) return a list of </w:t>
            </w: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  <w:r>
              <w:rPr>
                <w:sz w:val="24"/>
                <w:szCs w:val="24"/>
              </w:rPr>
              <w:t xml:space="preserve">, for the transactions </w:t>
            </w:r>
            <w:r w:rsidRPr="00E505AB">
              <w:rPr>
                <w:b/>
                <w:sz w:val="24"/>
                <w:szCs w:val="24"/>
              </w:rPr>
              <w:t>on that</w:t>
            </w:r>
            <w:r>
              <w:rPr>
                <w:sz w:val="24"/>
                <w:szCs w:val="24"/>
              </w:rPr>
              <w:t xml:space="preserve"> </w:t>
            </w:r>
            <w:r w:rsidRPr="00E505AB">
              <w:rPr>
                <w:b/>
                <w:sz w:val="24"/>
                <w:szCs w:val="24"/>
              </w:rPr>
              <w:t>month and year chosen.</w:t>
            </w:r>
          </w:p>
        </w:tc>
      </w:tr>
      <w:tr w:rsidR="00452C72" w:rsidRPr="00D25DA9" w:rsidTr="009166F4">
        <w:trPr>
          <w:trHeight w:val="288"/>
        </w:trPr>
        <w:tc>
          <w:tcPr>
            <w:tcW w:w="226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702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26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702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 w:rsidRPr="00D25DA9">
              <w:rPr>
                <w:sz w:val="24"/>
                <w:szCs w:val="24"/>
              </w:rPr>
              <w:t>NoProductsAvailableException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26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702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b/>
        </w:rPr>
      </w:pPr>
    </w:p>
    <w:p w:rsidR="00452C72" w:rsidRDefault="00452C72" w:rsidP="00452C72">
      <w:pPr>
        <w:rPr>
          <w:b/>
        </w:rPr>
      </w:pPr>
    </w:p>
    <w:p w:rsidR="00452C72" w:rsidRDefault="00452C72" w:rsidP="00452C72"/>
    <w:p w:rsidR="00452C72" w:rsidRDefault="00452C72" w:rsidP="0056131D">
      <w:pPr>
        <w:rPr>
          <w:rFonts w:ascii="Times New Roman" w:hAnsi="Times New Roman" w:cs="Times New Roman"/>
          <w:sz w:val="24"/>
          <w:szCs w:val="24"/>
        </w:rPr>
      </w:pPr>
    </w:p>
    <w:p w:rsidR="008D3AF2" w:rsidRDefault="008D3AF2" w:rsidP="0056131D">
      <w:pPr>
        <w:rPr>
          <w:rFonts w:ascii="Times New Roman" w:hAnsi="Times New Roman" w:cs="Times New Roman"/>
          <w:sz w:val="24"/>
          <w:szCs w:val="24"/>
        </w:rPr>
      </w:pPr>
    </w:p>
    <w:p w:rsidR="008D3AF2" w:rsidRPr="002E4F24" w:rsidRDefault="008D3AF2" w:rsidP="008D3AF2">
      <w:pPr>
        <w:pStyle w:val="Heading1"/>
      </w:pPr>
      <w:r>
        <w:t>Manager Class</w:t>
      </w:r>
    </w:p>
    <w:p w:rsidR="008D3AF2" w:rsidRDefault="008D3AF2" w:rsidP="0056131D">
      <w:pPr>
        <w:rPr>
          <w:rFonts w:ascii="Times New Roman" w:hAnsi="Times New Roman" w:cs="Times New Roman"/>
          <w:sz w:val="24"/>
          <w:szCs w:val="24"/>
        </w:rPr>
      </w:pPr>
    </w:p>
    <w:p w:rsidR="006945E0" w:rsidRPr="00E95F3A" w:rsidRDefault="006945E0" w:rsidP="006B1424">
      <w:pPr>
        <w:pStyle w:val="Heading3"/>
        <w:numPr>
          <w:ilvl w:val="1"/>
          <w:numId w:val="13"/>
        </w:numPr>
        <w:ind w:left="630"/>
        <w:rPr>
          <w:rFonts w:ascii="Times New Roman" w:hAnsi="Times New Roman" w:cs="Times New Roman"/>
          <w:b w:val="0"/>
        </w:rPr>
      </w:pPr>
      <w:bookmarkStart w:id="33" w:name="_Toc263427934"/>
      <w:proofErr w:type="spellStart"/>
      <w:r w:rsidRPr="00E95F3A">
        <w:rPr>
          <w:rFonts w:ascii="Times New Roman" w:hAnsi="Times New Roman" w:cs="Times New Roman"/>
          <w:b w:val="0"/>
        </w:rPr>
        <w:t>SchemeManager</w:t>
      </w:r>
      <w:bookmarkEnd w:id="33"/>
      <w:proofErr w:type="spellEnd"/>
    </w:p>
    <w:p w:rsidR="006945E0" w:rsidRDefault="006945E0" w:rsidP="006945E0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9C98D" wp14:editId="41462407">
            <wp:extent cx="3038475" cy="8572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72" w:rsidRDefault="00452C72" w:rsidP="00452C72">
      <w:pPr>
        <w:ind w:left="-1440"/>
        <w:rPr>
          <w:b/>
        </w:rPr>
      </w:pPr>
    </w:p>
    <w:p w:rsidR="00452C72" w:rsidRDefault="00452C72" w:rsidP="00452C72"/>
    <w:p w:rsidR="00452C72" w:rsidRPr="00A264D2" w:rsidRDefault="00452C72" w:rsidP="00452C72">
      <w:pPr>
        <w:pStyle w:val="Heading3"/>
        <w:numPr>
          <w:ilvl w:val="2"/>
          <w:numId w:val="17"/>
        </w:numPr>
        <w:tabs>
          <w:tab w:val="left" w:pos="720"/>
        </w:tabs>
        <w:rPr>
          <w:bCs w:val="0"/>
          <w:sz w:val="28"/>
          <w:szCs w:val="28"/>
        </w:rPr>
      </w:pPr>
      <w:bookmarkStart w:id="34" w:name="_Toc263427686"/>
      <w:proofErr w:type="spellStart"/>
      <w:r w:rsidRPr="00A264D2">
        <w:rPr>
          <w:bCs w:val="0"/>
          <w:sz w:val="28"/>
          <w:szCs w:val="28"/>
        </w:rPr>
        <w:t>SchemeManager</w:t>
      </w:r>
      <w:proofErr w:type="spellEnd"/>
      <w:r w:rsidRPr="00A264D2">
        <w:rPr>
          <w:bCs w:val="0"/>
          <w:sz w:val="28"/>
          <w:szCs w:val="28"/>
        </w:rPr>
        <w:t xml:space="preserve"> Class</w:t>
      </w:r>
      <w:bookmarkEnd w:id="34"/>
    </w:p>
    <w:p w:rsidR="00452C72" w:rsidRDefault="00452C72" w:rsidP="00452C72"/>
    <w:p w:rsidR="00452C72" w:rsidRDefault="00452C72" w:rsidP="00452C72">
      <w:pPr>
        <w:pStyle w:val="Heading3"/>
        <w:numPr>
          <w:ilvl w:val="3"/>
          <w:numId w:val="17"/>
        </w:numPr>
        <w:tabs>
          <w:tab w:val="left" w:pos="720"/>
        </w:tabs>
        <w:rPr>
          <w:bCs w:val="0"/>
        </w:rPr>
      </w:pPr>
      <w:bookmarkStart w:id="35" w:name="_Toc263427687"/>
      <w:r>
        <w:rPr>
          <w:bCs w:val="0"/>
        </w:rPr>
        <w:t>Class Identification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886"/>
      </w:tblGrid>
      <w:tr w:rsidR="00452C72" w:rsidTr="009166F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SchemeManager</w:t>
            </w:r>
            <w:proofErr w:type="spellEnd"/>
          </w:p>
        </w:tc>
      </w:tr>
      <w:tr w:rsidR="00452C72" w:rsidTr="009166F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class is responsible for interaction with the service class</w:t>
            </w:r>
          </w:p>
        </w:tc>
      </w:tr>
      <w:tr w:rsidR="00452C72" w:rsidTr="009166F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Class Inheritance 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52C72" w:rsidTr="009166F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SchemeService</w:t>
            </w:r>
            <w:proofErr w:type="spellEnd"/>
          </w:p>
        </w:tc>
      </w:tr>
      <w:tr w:rsidR="00452C72" w:rsidTr="009166F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52C72" w:rsidTr="009166F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Complete</w:t>
            </w:r>
          </w:p>
        </w:tc>
      </w:tr>
      <w:tr w:rsidR="00452C72" w:rsidTr="009166F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Default="00452C72" w:rsidP="00452C72">
      <w:pPr>
        <w:pStyle w:val="Heading3"/>
        <w:numPr>
          <w:ilvl w:val="3"/>
          <w:numId w:val="17"/>
        </w:numPr>
        <w:tabs>
          <w:tab w:val="left" w:pos="720"/>
        </w:tabs>
        <w:rPr>
          <w:bCs w:val="0"/>
        </w:rPr>
      </w:pPr>
      <w:bookmarkStart w:id="36" w:name="_Toc263427688"/>
      <w:r>
        <w:rPr>
          <w:bCs w:val="0"/>
        </w:rPr>
        <w:t>Attributes (or Data members)</w:t>
      </w:r>
      <w:bookmarkEnd w:id="36"/>
    </w:p>
    <w:p w:rsidR="00452C72" w:rsidRDefault="00452C72" w:rsidP="00452C72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NA</w:t>
      </w:r>
    </w:p>
    <w:p w:rsidR="00452C72" w:rsidRDefault="00452C72" w:rsidP="00452C72">
      <w:pPr>
        <w:pStyle w:val="Heading3"/>
        <w:numPr>
          <w:ilvl w:val="3"/>
          <w:numId w:val="17"/>
        </w:numPr>
        <w:tabs>
          <w:tab w:val="left" w:pos="720"/>
        </w:tabs>
        <w:rPr>
          <w:bCs w:val="0"/>
        </w:rPr>
      </w:pPr>
      <w:bookmarkStart w:id="37" w:name="_Toc263427689"/>
      <w:r>
        <w:rPr>
          <w:bCs w:val="0"/>
        </w:rPr>
        <w:t>Methods (or class functions)</w:t>
      </w:r>
      <w:bookmarkEnd w:id="37"/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6928"/>
      </w:tblGrid>
      <w:tr w:rsidR="00452C72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br w:type="page"/>
            </w:r>
            <w:r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getSchemeDetails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  <w:tr w:rsidR="00452C72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Invokes the appropriate service class method to get the details of the scheme whose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schemeid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is set in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SchemeTO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452C72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SchemeService</w:t>
            </w:r>
            <w:proofErr w:type="spellEnd"/>
          </w:p>
        </w:tc>
      </w:tr>
      <w:tr w:rsidR="00452C72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Exception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InvalidCardNo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InvalidScheme</w:t>
            </w:r>
            <w:proofErr w:type="spellEnd"/>
          </w:p>
        </w:tc>
      </w:tr>
      <w:tr w:rsidR="00452C72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Default="00452C72" w:rsidP="00452C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22180D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getSchemeDetails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452C72" w:rsidRPr="00156198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156198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Gets the scheme details for a particular scheme by calling the service method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F4D2C" w:rsidRDefault="00452C72" w:rsidP="009166F4">
            <w:pPr>
              <w:rPr>
                <w:sz w:val="24"/>
                <w:szCs w:val="24"/>
              </w:rPr>
            </w:pPr>
            <w:proofErr w:type="spellStart"/>
            <w:r w:rsidRPr="00DF4D2C">
              <w:rPr>
                <w:sz w:val="24"/>
                <w:szCs w:val="24"/>
              </w:rPr>
              <w:t>SchemeTO,SchemeService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rFonts w:cstheme="minorHAnsi"/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22180D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boolean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schemeChosen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452C72" w:rsidRPr="00156198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156198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Checks if the customer has already chosen a scheme.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CustomerTO,SchemeService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rFonts w:cstheme="minorHAnsi"/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22180D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b/>
                <w:sz w:val="24"/>
                <w:szCs w:val="24"/>
              </w:rPr>
              <w:t>upDateSchemeDetails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452C72" w:rsidRPr="00156198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156198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Updates the scheme details by calling the appropriate service method.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SchemeService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rFonts w:cstheme="minorHAnsi"/>
          <w:sz w:val="24"/>
          <w:szCs w:val="24"/>
        </w:rPr>
      </w:pPr>
    </w:p>
    <w:p w:rsidR="00452C72" w:rsidRDefault="00452C72" w:rsidP="00452C72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22180D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getCardDetailsForUpdate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452C72" w:rsidRPr="00156198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156198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Get the card details for the customer by calling the service method.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7525AB" w:rsidRDefault="00452C72" w:rsidP="009166F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D25DA9" w:rsidRDefault="00452C72" w:rsidP="009166F4">
            <w:pPr>
              <w:pStyle w:val="ListParagraph"/>
              <w:ind w:hanging="36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CardTO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SchemeService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7525AB" w:rsidRDefault="00452C72" w:rsidP="009166F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Exceptions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D25DA9" w:rsidRDefault="00452C72" w:rsidP="009166F4">
            <w:pPr>
              <w:pStyle w:val="ListParagraph"/>
              <w:ind w:hanging="36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7525AB" w:rsidRDefault="00452C72" w:rsidP="009166F4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Special Notes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2" w:rsidRPr="00D25DA9" w:rsidRDefault="00452C72" w:rsidP="009166F4">
            <w:pPr>
              <w:pStyle w:val="ListParagraph"/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Pr="0092725C" w:rsidRDefault="00452C72" w:rsidP="006945E0">
      <w:pPr>
        <w:rPr>
          <w:rFonts w:ascii="Times New Roman" w:hAnsi="Times New Roman" w:cs="Times New Roman"/>
          <w:sz w:val="24"/>
          <w:szCs w:val="24"/>
        </w:rPr>
      </w:pPr>
    </w:p>
    <w:p w:rsidR="006945E0" w:rsidRPr="0092725C" w:rsidRDefault="006945E0" w:rsidP="006945E0">
      <w:pPr>
        <w:rPr>
          <w:rFonts w:ascii="Times New Roman" w:hAnsi="Times New Roman" w:cs="Times New Roman"/>
          <w:sz w:val="24"/>
          <w:szCs w:val="24"/>
        </w:rPr>
      </w:pPr>
    </w:p>
    <w:p w:rsidR="006945E0" w:rsidRPr="00A4301C" w:rsidRDefault="006945E0" w:rsidP="009A1029">
      <w:pPr>
        <w:pStyle w:val="Heading3"/>
        <w:numPr>
          <w:ilvl w:val="1"/>
          <w:numId w:val="13"/>
        </w:numPr>
        <w:ind w:left="630"/>
        <w:rPr>
          <w:rFonts w:ascii="Times New Roman" w:hAnsi="Times New Roman" w:cs="Times New Roman"/>
          <w:b w:val="0"/>
        </w:rPr>
      </w:pPr>
      <w:bookmarkStart w:id="38" w:name="_Toc263427935"/>
      <w:proofErr w:type="spellStart"/>
      <w:r>
        <w:rPr>
          <w:rFonts w:ascii="Times New Roman" w:hAnsi="Times New Roman" w:cs="Times New Roman"/>
          <w:b w:val="0"/>
        </w:rPr>
        <w:t>TransactionManager</w:t>
      </w:r>
      <w:bookmarkEnd w:id="38"/>
      <w:proofErr w:type="spellEnd"/>
    </w:p>
    <w:p w:rsidR="006945E0" w:rsidRDefault="006945E0" w:rsidP="006945E0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B30E6" wp14:editId="725FB6D3">
            <wp:extent cx="3533775" cy="8763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72" w:rsidRDefault="00452C72" w:rsidP="006945E0">
      <w:pPr>
        <w:rPr>
          <w:rFonts w:ascii="Times New Roman" w:hAnsi="Times New Roman" w:cs="Times New Roman"/>
          <w:sz w:val="24"/>
          <w:szCs w:val="24"/>
        </w:rPr>
      </w:pPr>
    </w:p>
    <w:p w:rsidR="00452C72" w:rsidRDefault="00452C72" w:rsidP="00452C72">
      <w:pPr>
        <w:ind w:left="-1440"/>
        <w:rPr>
          <w:b/>
        </w:rPr>
      </w:pPr>
    </w:p>
    <w:p w:rsidR="00452C72" w:rsidRDefault="00452C72" w:rsidP="00452C72">
      <w:pPr>
        <w:ind w:left="-1440"/>
        <w:rPr>
          <w:bCs/>
          <w:sz w:val="28"/>
          <w:szCs w:val="28"/>
        </w:rPr>
      </w:pPr>
      <w:r>
        <w:rPr>
          <w:b/>
        </w:rPr>
        <w:tab/>
      </w:r>
      <w:bookmarkStart w:id="39" w:name="_Toc242615859"/>
      <w:bookmarkStart w:id="40" w:name="_Toc263427690"/>
      <w:proofErr w:type="spellStart"/>
      <w:r>
        <w:rPr>
          <w:sz w:val="28"/>
          <w:szCs w:val="28"/>
        </w:rPr>
        <w:t>TransactionManager</w:t>
      </w:r>
      <w:proofErr w:type="spellEnd"/>
      <w:r w:rsidRPr="0022180D">
        <w:rPr>
          <w:sz w:val="28"/>
          <w:szCs w:val="28"/>
        </w:rPr>
        <w:t xml:space="preserve"> Class</w:t>
      </w:r>
      <w:bookmarkEnd w:id="39"/>
      <w:bookmarkEnd w:id="40"/>
    </w:p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41" w:name="_Toc263427691"/>
      <w:r w:rsidRPr="0057628E">
        <w:rPr>
          <w:b w:val="0"/>
          <w:bCs w:val="0"/>
        </w:rPr>
        <w:t>Class Identification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886"/>
      </w:tblGrid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TransactionManager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 xml:space="preserve">This class is responsible for the </w:t>
            </w:r>
            <w:r>
              <w:rPr>
                <w:sz w:val="24"/>
                <w:szCs w:val="24"/>
              </w:rPr>
              <w:t>business</w:t>
            </w:r>
            <w:r w:rsidRPr="00D25DA9">
              <w:rPr>
                <w:sz w:val="24"/>
                <w:szCs w:val="24"/>
              </w:rPr>
              <w:t xml:space="preserve"> service tier methods related to </w:t>
            </w:r>
            <w:r>
              <w:rPr>
                <w:sz w:val="24"/>
                <w:szCs w:val="24"/>
              </w:rPr>
              <w:t>Transaction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TransactionService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42" w:name="_Toc263427692"/>
      <w:r w:rsidRPr="0057628E">
        <w:rPr>
          <w:b w:val="0"/>
          <w:bCs w:val="0"/>
        </w:rPr>
        <w:t>Attributes (or Data members)</w:t>
      </w:r>
      <w:bookmarkEnd w:id="42"/>
    </w:p>
    <w:p w:rsidR="00452C72" w:rsidRPr="00D25DA9" w:rsidRDefault="00452C72" w:rsidP="00452C72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 w:rsidRPr="00D25DA9">
        <w:rPr>
          <w:sz w:val="24"/>
          <w:szCs w:val="24"/>
        </w:rPr>
        <w:tab/>
        <w:t>NA</w:t>
      </w:r>
    </w:p>
    <w:p w:rsidR="00452C72" w:rsidRPr="0057628E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43" w:name="_Toc263427693"/>
      <w:r w:rsidRPr="0057628E">
        <w:rPr>
          <w:b w:val="0"/>
          <w:bCs w:val="0"/>
        </w:rPr>
        <w:t>Methods (or class functions)</w:t>
      </w:r>
      <w:bookmarkEnd w:id="43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 w:rsidRPr="00533A26">
              <w:rPr>
                <w:b/>
                <w:sz w:val="24"/>
                <w:szCs w:val="24"/>
              </w:rPr>
              <w:t>TransactionTO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saveTransaction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 w:rsidRPr="0022180D">
              <w:rPr>
                <w:b/>
                <w:sz w:val="24"/>
                <w:szCs w:val="24"/>
              </w:rPr>
              <w:t>)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D60E47">
              <w:rPr>
                <w:rFonts w:asciiTheme="minorHAnsi" w:hAnsiTheme="minorHAnsi"/>
                <w:sz w:val="24"/>
                <w:szCs w:val="24"/>
              </w:rPr>
              <w:t>based</w:t>
            </w:r>
            <w:proofErr w:type="gramEnd"/>
            <w:r w:rsidRPr="00D60E47">
              <w:rPr>
                <w:rFonts w:asciiTheme="minorHAnsi" w:hAnsiTheme="minorHAnsi"/>
                <w:sz w:val="24"/>
                <w:szCs w:val="24"/>
              </w:rPr>
              <w:t xml:space="preserve"> on session handling retrieve the </w:t>
            </w:r>
            <w:proofErr w:type="spellStart"/>
            <w:r w:rsidRPr="00D60E47">
              <w:rPr>
                <w:rFonts w:asciiTheme="minorHAnsi" w:hAnsiTheme="minorHAnsi"/>
                <w:sz w:val="24"/>
                <w:szCs w:val="24"/>
              </w:rPr>
              <w:t>cardNo</w:t>
            </w:r>
            <w:proofErr w:type="spellEnd"/>
            <w:r w:rsidRPr="00D60E47">
              <w:rPr>
                <w:rFonts w:asciiTheme="minorHAnsi" w:hAnsiTheme="minorHAnsi"/>
                <w:sz w:val="24"/>
                <w:szCs w:val="24"/>
              </w:rPr>
              <w:t xml:space="preserve"> used for logging in.</w:t>
            </w:r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 the card no to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getBalance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() method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TransactionService</w:t>
            </w:r>
            <w:proofErr w:type="spellEnd"/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If the balance returned is less than the transaction Amount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raise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an exception.</w:t>
            </w:r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If balance is greater than transaction amount, call 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updatecardAmount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() method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TransactionService</w:t>
            </w:r>
            <w:proofErr w:type="spellEnd"/>
          </w:p>
          <w:p w:rsidR="00452C72" w:rsidRPr="00D60E47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After that call the </w:t>
            </w: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saveTransaction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) method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TransactionService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TransactionService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lowBalanceException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533A26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533A26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533A26" w:rsidRDefault="00452C72" w:rsidP="009166F4">
            <w:pPr>
              <w:rPr>
                <w:b/>
                <w:sz w:val="24"/>
                <w:szCs w:val="24"/>
              </w:rPr>
            </w:pPr>
            <w:r w:rsidRPr="00533A26">
              <w:rPr>
                <w:b/>
                <w:sz w:val="24"/>
                <w:szCs w:val="24"/>
              </w:rPr>
              <w:t xml:space="preserve">public List </w:t>
            </w:r>
            <w:proofErr w:type="spellStart"/>
            <w:r w:rsidRPr="00533A26">
              <w:rPr>
                <w:b/>
                <w:sz w:val="24"/>
                <w:szCs w:val="24"/>
              </w:rPr>
              <w:t>getMonthList</w:t>
            </w:r>
            <w:proofErr w:type="spellEnd"/>
            <w:r w:rsidRPr="00533A26">
              <w:rPr>
                <w:b/>
                <w:sz w:val="24"/>
                <w:szCs w:val="24"/>
              </w:rPr>
              <w:t xml:space="preserve">() 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533A26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Pr="00533A26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t xml:space="preserve">This method is used to generate a </w:t>
            </w:r>
            <w:r w:rsidRPr="00533A26">
              <w:rPr>
                <w:rFonts w:asciiTheme="minorHAnsi" w:hAnsiTheme="minorHAnsi"/>
                <w:b/>
                <w:sz w:val="24"/>
                <w:szCs w:val="24"/>
              </w:rPr>
              <w:t>list of list of months</w:t>
            </w:r>
            <w:r w:rsidRPr="00533A26">
              <w:rPr>
                <w:rFonts w:asciiTheme="minorHAnsi" w:hAnsiTheme="minorHAnsi"/>
                <w:sz w:val="24"/>
                <w:szCs w:val="24"/>
              </w:rPr>
              <w:t xml:space="preserve"> to be used to populate the drop down in front end.</w:t>
            </w:r>
          </w:p>
          <w:p w:rsidR="00452C72" w:rsidRPr="00533A26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t>This List is used to populate the drop down in front end, which displays a list of last 6 months from the current date.</w:t>
            </w:r>
          </w:p>
          <w:p w:rsidR="00452C72" w:rsidRPr="00533A26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t>Please refer the diagram for further clarification.</w:t>
            </w:r>
            <w:r w:rsidR="00180845" w:rsidRPr="00533A26">
              <w:rPr>
                <w:rFonts w:asciiTheme="minorHAnsi" w:hAnsiTheme="minorHAnsi"/>
                <w:sz w:val="24"/>
                <w:szCs w:val="24"/>
              </w:rPr>
              <w:object w:dxaOrig="2069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3pt;height:65.9pt" o:ole="">
                  <v:imagedata r:id="rId15" o:title=""/>
                </v:shape>
                <o:OLEObject Type="Embed" ProgID="PBrush" ShapeID="_x0000_i1025" DrawAspect="Icon" ObjectID="_1411576708" r:id="rId16"/>
              </w:object>
            </w:r>
          </w:p>
          <w:p w:rsidR="00452C72" w:rsidRPr="00533A26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t>The purpose is to make sure that only the last 6 months are displayed depending on the current date.</w:t>
            </w:r>
          </w:p>
          <w:p w:rsidR="00452C72" w:rsidRPr="00533A26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t>List 1 contains the months that fall in the current year and List 2 contains months that fall in the previous year.</w:t>
            </w:r>
          </w:p>
          <w:p w:rsidR="00452C72" w:rsidRPr="00533A26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sz w:val="24"/>
                <w:szCs w:val="24"/>
              </w:rPr>
              <w:t>Add both List 1 and List 2 to a List and return it.</w:t>
            </w:r>
          </w:p>
          <w:p w:rsidR="00452C72" w:rsidRPr="00533A26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533A26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533A26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533A26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533A26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533A26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533A26" w:rsidRDefault="00452C72" w:rsidP="009166F4">
            <w:pPr>
              <w:rPr>
                <w:sz w:val="24"/>
                <w:szCs w:val="24"/>
              </w:rPr>
            </w:pPr>
            <w:proofErr w:type="spellStart"/>
            <w:r w:rsidRPr="00533A26">
              <w:rPr>
                <w:sz w:val="24"/>
                <w:szCs w:val="24"/>
              </w:rPr>
              <w:t>TransactionTO</w:t>
            </w:r>
            <w:proofErr w:type="spellEnd"/>
            <w:r w:rsidRPr="00533A26">
              <w:rPr>
                <w:sz w:val="24"/>
                <w:szCs w:val="24"/>
              </w:rPr>
              <w:t xml:space="preserve">, </w:t>
            </w:r>
            <w:proofErr w:type="spellStart"/>
            <w:r w:rsidRPr="00533A26">
              <w:rPr>
                <w:sz w:val="24"/>
                <w:szCs w:val="24"/>
              </w:rPr>
              <w:t>TransactionService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533A26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533A26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533A26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533A26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533A26" w:rsidRDefault="00452C7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/>
    <w:p w:rsidR="00452C72" w:rsidRDefault="00452C72" w:rsidP="00452C72"/>
    <w:p w:rsidR="00452C72" w:rsidRPr="00250563" w:rsidRDefault="00452C72" w:rsidP="00452C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D25DA9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452C72" w:rsidRPr="0022180D" w:rsidRDefault="00452C72" w:rsidP="009166F4">
            <w:pPr>
              <w:rPr>
                <w:b/>
                <w:sz w:val="24"/>
                <w:szCs w:val="24"/>
              </w:rPr>
            </w:pPr>
            <w:r w:rsidRPr="0022180D">
              <w:rPr>
                <w:b/>
                <w:sz w:val="24"/>
                <w:szCs w:val="24"/>
              </w:rPr>
              <w:t xml:space="preserve">public </w:t>
            </w:r>
            <w:r>
              <w:rPr>
                <w:b/>
                <w:sz w:val="24"/>
                <w:szCs w:val="24"/>
              </w:rPr>
              <w:t>List&lt;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  <w:r w:rsidRPr="0022180D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cardUsage</w:t>
            </w:r>
            <w:proofErr w:type="spellEnd"/>
            <w:r w:rsidRPr="0022180D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String month, String year) 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sz w:val="24"/>
                <w:szCs w:val="24"/>
              </w:rPr>
              <w:t>Purpose and algorithm description</w:t>
            </w:r>
          </w:p>
        </w:tc>
        <w:tc>
          <w:tcPr>
            <w:tcW w:w="6930" w:type="dxa"/>
          </w:tcPr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This method uses the month and year selected by the user and returns a List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TransactionTO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Objects.</w:t>
            </w:r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Month is the ‘month’ chosen from drop down.</w:t>
            </w:r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Year is the ‘year’ chosen from the radio button at front end.</w:t>
            </w:r>
          </w:p>
          <w:p w:rsidR="00452C72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 this method, the card No is obtained using session handling. Using sessions, obtain the card no which the user used to login.</w:t>
            </w:r>
          </w:p>
          <w:p w:rsidR="00452C72" w:rsidRPr="00D25DA9" w:rsidRDefault="00452C72" w:rsidP="009166F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Call the </w:t>
            </w: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cardUsage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)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TransactionService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by passing the month, year and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cardNo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EntityBeans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/ </w:t>
            </w:r>
            <w:proofErr w:type="spellStart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ValueObjects</w:t>
            </w:r>
            <w:proofErr w:type="spellEnd"/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 xml:space="preserve"> Used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TransactionService</w:t>
            </w:r>
            <w:proofErr w:type="spellEnd"/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Exceptions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rPr>
          <w:trHeight w:val="288"/>
        </w:trPr>
        <w:tc>
          <w:tcPr>
            <w:tcW w:w="2358" w:type="dxa"/>
          </w:tcPr>
          <w:p w:rsidR="00452C72" w:rsidRPr="0022180D" w:rsidRDefault="00452C72" w:rsidP="009166F4">
            <w:pPr>
              <w:pStyle w:val="Level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2180D">
              <w:rPr>
                <w:rFonts w:asciiTheme="minorHAnsi" w:hAnsiTheme="minorHAnsi"/>
                <w:b w:val="0"/>
                <w:sz w:val="24"/>
                <w:szCs w:val="24"/>
              </w:rPr>
              <w:t>Special Notes</w:t>
            </w:r>
          </w:p>
        </w:tc>
        <w:tc>
          <w:tcPr>
            <w:tcW w:w="6930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N.A</w:t>
            </w:r>
          </w:p>
        </w:tc>
      </w:tr>
    </w:tbl>
    <w:p w:rsidR="00452C72" w:rsidRDefault="00452C72" w:rsidP="00452C72">
      <w:pPr>
        <w:rPr>
          <w:b/>
        </w:rPr>
      </w:pPr>
    </w:p>
    <w:p w:rsidR="00452C72" w:rsidRPr="0092725C" w:rsidRDefault="00452C72" w:rsidP="006945E0">
      <w:pPr>
        <w:rPr>
          <w:rFonts w:ascii="Times New Roman" w:hAnsi="Times New Roman" w:cs="Times New Roman"/>
          <w:sz w:val="24"/>
          <w:szCs w:val="24"/>
        </w:rPr>
      </w:pPr>
    </w:p>
    <w:p w:rsidR="00771CC9" w:rsidRPr="002E4F24" w:rsidRDefault="00771CC9" w:rsidP="00771CC9">
      <w:pPr>
        <w:pStyle w:val="Heading1"/>
      </w:pPr>
      <w:r>
        <w:t>Wrapper Class</w:t>
      </w:r>
    </w:p>
    <w:p w:rsidR="0056131D" w:rsidRDefault="0056131D" w:rsidP="005613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131D" w:rsidRPr="002024AB" w:rsidRDefault="0056131D" w:rsidP="007A70B7">
      <w:pPr>
        <w:pStyle w:val="Heading3"/>
        <w:numPr>
          <w:ilvl w:val="1"/>
          <w:numId w:val="14"/>
        </w:numPr>
        <w:tabs>
          <w:tab w:val="left" w:pos="540"/>
        </w:tabs>
        <w:ind w:left="630"/>
        <w:rPr>
          <w:rFonts w:ascii="Times New Roman" w:hAnsi="Times New Roman" w:cs="Times New Roman"/>
          <w:b w:val="0"/>
        </w:rPr>
      </w:pPr>
      <w:bookmarkStart w:id="44" w:name="_Toc263427938"/>
      <w:proofErr w:type="spellStart"/>
      <w:r w:rsidRPr="002024AB">
        <w:rPr>
          <w:rFonts w:ascii="Times New Roman" w:hAnsi="Times New Roman" w:cs="Times New Roman"/>
          <w:b w:val="0"/>
        </w:rPr>
        <w:t>InfyCreditCardWrapper</w:t>
      </w:r>
      <w:bookmarkEnd w:id="44"/>
      <w:proofErr w:type="spellEnd"/>
    </w:p>
    <w:p w:rsidR="0056131D" w:rsidRPr="0092725C" w:rsidRDefault="0056131D" w:rsidP="005613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131D" w:rsidRDefault="0056131D" w:rsidP="0056131D">
      <w:pPr>
        <w:rPr>
          <w:rFonts w:ascii="Times New Roman" w:hAnsi="Times New Roman" w:cs="Times New Roman"/>
          <w:sz w:val="24"/>
          <w:szCs w:val="24"/>
        </w:rPr>
      </w:pPr>
      <w:r w:rsidRPr="008515A6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470A4E23" wp14:editId="716477FE">
            <wp:extent cx="5010150" cy="5057775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1D" w:rsidRDefault="0056131D" w:rsidP="0056131D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C3EF7" wp14:editId="0BE84E98">
            <wp:extent cx="3181350" cy="34575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67" w:rsidRDefault="00BD4E67" w:rsidP="00BD4E67">
      <w:pPr>
        <w:pStyle w:val="Heading2"/>
        <w:numPr>
          <w:ilvl w:val="1"/>
          <w:numId w:val="22"/>
        </w:numPr>
        <w:rPr>
          <w:bCs w:val="0"/>
          <w:iCs w:val="0"/>
        </w:rPr>
      </w:pPr>
      <w:bookmarkStart w:id="45" w:name="_Toc263427708"/>
      <w:r>
        <w:rPr>
          <w:bCs w:val="0"/>
          <w:iCs w:val="0"/>
        </w:rPr>
        <w:t>Wrapper Class</w:t>
      </w:r>
      <w:bookmarkEnd w:id="45"/>
      <w:r>
        <w:rPr>
          <w:bCs w:val="0"/>
          <w:iCs w:val="0"/>
        </w:rPr>
        <w:tab/>
      </w:r>
    </w:p>
    <w:p w:rsidR="00BD4E67" w:rsidRPr="006A148B" w:rsidRDefault="00BD4E67" w:rsidP="00BD4E67">
      <w:pPr>
        <w:pStyle w:val="Heading3"/>
        <w:numPr>
          <w:ilvl w:val="2"/>
          <w:numId w:val="16"/>
        </w:numPr>
        <w:tabs>
          <w:tab w:val="num" w:pos="2520"/>
        </w:tabs>
        <w:ind w:left="1224" w:hanging="504"/>
        <w:rPr>
          <w:bCs w:val="0"/>
          <w:sz w:val="28"/>
          <w:szCs w:val="28"/>
        </w:rPr>
      </w:pPr>
      <w:bookmarkStart w:id="46" w:name="_Toc263427709"/>
      <w:proofErr w:type="spellStart"/>
      <w:r>
        <w:rPr>
          <w:bCs w:val="0"/>
          <w:sz w:val="28"/>
          <w:szCs w:val="28"/>
        </w:rPr>
        <w:t>InfyCreditCardWrapper</w:t>
      </w:r>
      <w:bookmarkEnd w:id="46"/>
      <w:proofErr w:type="spellEnd"/>
    </w:p>
    <w:p w:rsidR="00BD4E67" w:rsidRPr="0057628E" w:rsidRDefault="00BD4E67" w:rsidP="00BD4E67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47" w:name="_Toc233799150"/>
      <w:bookmarkStart w:id="48" w:name="_Toc263427710"/>
      <w:r w:rsidRPr="0057628E">
        <w:rPr>
          <w:b w:val="0"/>
          <w:bCs w:val="0"/>
        </w:rPr>
        <w:t>Class Identification</w:t>
      </w:r>
      <w:bookmarkEnd w:id="47"/>
      <w:bookmarkEnd w:id="48"/>
    </w:p>
    <w:p w:rsidR="00BD4E67" w:rsidRPr="00D25DA9" w:rsidRDefault="00BD4E67" w:rsidP="00BD4E6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96"/>
      </w:tblGrid>
      <w:tr w:rsidR="00BD4E67" w:rsidRPr="00D25DA9" w:rsidTr="009166F4">
        <w:tc>
          <w:tcPr>
            <w:tcW w:w="2448" w:type="dxa"/>
          </w:tcPr>
          <w:p w:rsidR="00BD4E67" w:rsidRPr="00D25DA9" w:rsidRDefault="00BD4E67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796" w:type="dxa"/>
          </w:tcPr>
          <w:p w:rsidR="00BD4E67" w:rsidRPr="00D25DA9" w:rsidRDefault="00BD4E67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InfyCreditCardWrapper</w:t>
            </w:r>
            <w:proofErr w:type="spellEnd"/>
          </w:p>
        </w:tc>
      </w:tr>
      <w:tr w:rsidR="00BD4E67" w:rsidRPr="00D25DA9" w:rsidTr="009166F4">
        <w:tc>
          <w:tcPr>
            <w:tcW w:w="2448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796" w:type="dxa"/>
          </w:tcPr>
          <w:p w:rsidR="00BD4E67" w:rsidRPr="00D25DA9" w:rsidRDefault="00BD4E67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 xml:space="preserve">This class is responsible for acting as an interface between the </w:t>
            </w:r>
            <w:r>
              <w:rPr>
                <w:sz w:val="24"/>
                <w:szCs w:val="24"/>
              </w:rPr>
              <w:t>Manager</w:t>
            </w:r>
            <w:r w:rsidRPr="00D25DA9">
              <w:rPr>
                <w:sz w:val="24"/>
                <w:szCs w:val="24"/>
              </w:rPr>
              <w:t xml:space="preserve"> tier and the controller servlet in the presentation tier.</w:t>
            </w:r>
          </w:p>
        </w:tc>
      </w:tr>
      <w:tr w:rsidR="00BD4E67" w:rsidRPr="00D25DA9" w:rsidTr="009166F4">
        <w:tc>
          <w:tcPr>
            <w:tcW w:w="2448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796" w:type="dxa"/>
          </w:tcPr>
          <w:p w:rsidR="00BD4E67" w:rsidRPr="00D25DA9" w:rsidRDefault="00BD4E67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BD4E67" w:rsidRPr="00D25DA9" w:rsidTr="009166F4">
        <w:tc>
          <w:tcPr>
            <w:tcW w:w="2448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796" w:type="dxa"/>
          </w:tcPr>
          <w:p w:rsidR="00BD4E67" w:rsidRPr="00D25DA9" w:rsidRDefault="00BD4E67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TO’s and All BS classes</w:t>
            </w:r>
          </w:p>
        </w:tc>
      </w:tr>
      <w:tr w:rsidR="00BD4E67" w:rsidRPr="00D25DA9" w:rsidTr="009166F4">
        <w:tc>
          <w:tcPr>
            <w:tcW w:w="2448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796" w:type="dxa"/>
          </w:tcPr>
          <w:p w:rsidR="00BD4E67" w:rsidRPr="00D25DA9" w:rsidRDefault="00BD4E67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BD4E67" w:rsidRPr="00D25DA9" w:rsidTr="009166F4">
        <w:tc>
          <w:tcPr>
            <w:tcW w:w="2448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796" w:type="dxa"/>
          </w:tcPr>
          <w:p w:rsidR="00BD4E67" w:rsidRPr="00D25DA9" w:rsidRDefault="00BD4E67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BD4E67" w:rsidRPr="00D25DA9" w:rsidTr="009166F4">
        <w:tc>
          <w:tcPr>
            <w:tcW w:w="2448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796" w:type="dxa"/>
          </w:tcPr>
          <w:p w:rsidR="00BD4E67" w:rsidRPr="00D25DA9" w:rsidRDefault="00BD4E67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BD4E67" w:rsidRPr="00D25DA9" w:rsidRDefault="00BD4E67" w:rsidP="00BD4E67">
      <w:pPr>
        <w:tabs>
          <w:tab w:val="left" w:pos="-720"/>
          <w:tab w:val="left" w:pos="0"/>
        </w:tabs>
        <w:ind w:left="720" w:hanging="720"/>
        <w:rPr>
          <w:b/>
          <w:sz w:val="24"/>
          <w:szCs w:val="24"/>
        </w:rPr>
      </w:pPr>
    </w:p>
    <w:p w:rsidR="00BD4E67" w:rsidRPr="0057628E" w:rsidRDefault="00BD4E67" w:rsidP="00BD4E67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49" w:name="_Toc233799151"/>
      <w:bookmarkStart w:id="50" w:name="_Toc263427711"/>
      <w:r w:rsidRPr="0057628E">
        <w:rPr>
          <w:b w:val="0"/>
          <w:bCs w:val="0"/>
        </w:rPr>
        <w:lastRenderedPageBreak/>
        <w:t>Attributes (or Data members)</w:t>
      </w:r>
      <w:bookmarkEnd w:id="49"/>
      <w:bookmarkEnd w:id="50"/>
    </w:p>
    <w:p w:rsidR="00BD4E67" w:rsidRPr="00D25DA9" w:rsidRDefault="00BD4E67" w:rsidP="00BD4E67">
      <w:pPr>
        <w:tabs>
          <w:tab w:val="left" w:pos="-720"/>
          <w:tab w:val="left" w:pos="0"/>
        </w:tabs>
        <w:ind w:left="720" w:hanging="720"/>
        <w:rPr>
          <w:sz w:val="24"/>
          <w:szCs w:val="24"/>
        </w:rPr>
      </w:pPr>
      <w:r w:rsidRPr="00D25DA9">
        <w:rPr>
          <w:sz w:val="24"/>
          <w:szCs w:val="24"/>
        </w:rPr>
        <w:tab/>
        <w:t>NA</w:t>
      </w:r>
    </w:p>
    <w:p w:rsidR="00BD4E67" w:rsidRPr="0057628E" w:rsidRDefault="00BD4E67" w:rsidP="00BD4E67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51" w:name="_Toc233799152"/>
      <w:bookmarkStart w:id="52" w:name="_Toc263427712"/>
      <w:r w:rsidRPr="0057628E">
        <w:rPr>
          <w:b w:val="0"/>
          <w:bCs w:val="0"/>
        </w:rPr>
        <w:t>Methods (or class functions)</w:t>
      </w:r>
      <w:bookmarkEnd w:id="51"/>
      <w:bookmarkEnd w:id="52"/>
    </w:p>
    <w:p w:rsidR="00BD4E67" w:rsidRPr="00D25DA9" w:rsidRDefault="00BD4E67" w:rsidP="00BD4E67">
      <w:pPr>
        <w:ind w:left="720"/>
        <w:rPr>
          <w:sz w:val="24"/>
          <w:szCs w:val="24"/>
        </w:rPr>
      </w:pPr>
      <w:r w:rsidRPr="00D25DA9">
        <w:rPr>
          <w:sz w:val="24"/>
          <w:szCs w:val="24"/>
        </w:rPr>
        <w:t xml:space="preserve">All the below mentioned methods should to call their respective methods in the respective </w:t>
      </w:r>
      <w:r>
        <w:rPr>
          <w:sz w:val="24"/>
          <w:szCs w:val="24"/>
        </w:rPr>
        <w:t>Manager</w:t>
      </w:r>
      <w:r w:rsidRPr="00D25DA9">
        <w:rPr>
          <w:sz w:val="24"/>
          <w:szCs w:val="24"/>
        </w:rPr>
        <w:t xml:space="preserve"> classes. The methods in both the </w:t>
      </w:r>
      <w:r>
        <w:rPr>
          <w:sz w:val="24"/>
          <w:szCs w:val="24"/>
        </w:rPr>
        <w:t>Wrapper</w:t>
      </w:r>
      <w:r w:rsidRPr="00D25DA9">
        <w:rPr>
          <w:sz w:val="24"/>
          <w:szCs w:val="24"/>
        </w:rPr>
        <w:t xml:space="preserve"> class and the </w:t>
      </w:r>
      <w:r>
        <w:rPr>
          <w:sz w:val="24"/>
          <w:szCs w:val="24"/>
        </w:rPr>
        <w:t>Manager</w:t>
      </w:r>
      <w:r w:rsidRPr="00D25DA9">
        <w:rPr>
          <w:sz w:val="24"/>
          <w:szCs w:val="24"/>
        </w:rPr>
        <w:t>s classes are the same. No logic is implemented in the method in this class.</w:t>
      </w:r>
    </w:p>
    <w:p w:rsidR="00BD4E67" w:rsidRPr="00D25DA9" w:rsidRDefault="00BD4E67" w:rsidP="00BD4E67">
      <w:pPr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saveTransaction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tabs>
          <w:tab w:val="left" w:pos="-720"/>
          <w:tab w:val="left" w:pos="0"/>
        </w:tabs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 List&lt;</w:t>
            </w:r>
            <w:proofErr w:type="spellStart"/>
            <w:r>
              <w:rPr>
                <w:b/>
                <w:sz w:val="24"/>
                <w:szCs w:val="24"/>
              </w:rPr>
              <w:t>TransactionTO</w:t>
            </w:r>
            <w:proofErr w:type="spellEnd"/>
            <w:r>
              <w:rPr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sz w:val="24"/>
                <w:szCs w:val="24"/>
              </w:rPr>
              <w:t>cardUsage</w:t>
            </w:r>
            <w:proofErr w:type="spellEnd"/>
            <w:r>
              <w:rPr>
                <w:b/>
                <w:sz w:val="24"/>
                <w:szCs w:val="24"/>
              </w:rPr>
              <w:t>(String month, String option)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CardApplicationTO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applyCard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CardApplicationTO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 List&lt;</w:t>
            </w:r>
            <w:proofErr w:type="spellStart"/>
            <w:r>
              <w:rPr>
                <w:b/>
                <w:sz w:val="24"/>
                <w:szCs w:val="24"/>
              </w:rPr>
              <w:t>CardApplicationTO</w:t>
            </w:r>
            <w:proofErr w:type="spellEnd"/>
            <w:r>
              <w:rPr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sz w:val="24"/>
                <w:szCs w:val="24"/>
              </w:rPr>
              <w:t>retrieveAppliedCardDetails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b/>
                <w:sz w:val="24"/>
                <w:szCs w:val="24"/>
              </w:rPr>
              <w:t>approveCard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applicantId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Pr="00D25DA9" w:rsidRDefault="00BD4E67" w:rsidP="00BD4E67">
      <w:pPr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PaymentTO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getPaymentDetails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tabs>
          <w:tab w:val="left" w:pos="-720"/>
          <w:tab w:val="left" w:pos="0"/>
        </w:tabs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PaymentTO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makePayment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PaymentTO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BlockedCardTO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checkCardBlocked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BlockedCardTO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getCardDetails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lastRenderedPageBreak/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getSchemeDetails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getCustomerDetails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BlockedCardTO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unblockCard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BlockedCardTO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tabs>
          <w:tab w:val="left" w:pos="-720"/>
          <w:tab w:val="left" w:pos="0"/>
        </w:tabs>
        <w:rPr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LoginTO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validateLogin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LoginTO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Pr="00D25DA9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getCardDetailsForLogin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getCustomerId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LoginTO</w:t>
            </w:r>
            <w:proofErr w:type="spellEnd"/>
            <w:r>
              <w:rPr>
                <w:b/>
                <w:sz w:val="24"/>
                <w:szCs w:val="24"/>
              </w:rPr>
              <w:t xml:space="preserve"> to)</w:t>
            </w:r>
          </w:p>
        </w:tc>
      </w:tr>
    </w:tbl>
    <w:p w:rsidR="00BD4E67" w:rsidRDefault="00BD4E67" w:rsidP="00BD4E67">
      <w:pPr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boolean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schemeChosen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Default="00BD4E67" w:rsidP="00BD4E67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b/>
                <w:sz w:val="24"/>
                <w:szCs w:val="24"/>
              </w:rPr>
              <w:t>upDateSchemeDetails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Default="00BD4E67" w:rsidP="00BD4E67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getSchemeDetails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Default="00BD4E67" w:rsidP="00BD4E67">
      <w:pPr>
        <w:rPr>
          <w:rFonts w:cstheme="minorHAnsi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BD4E67" w:rsidRPr="0022180D" w:rsidTr="009166F4">
        <w:trPr>
          <w:trHeight w:val="288"/>
        </w:trPr>
        <w:tc>
          <w:tcPr>
            <w:tcW w:w="2358" w:type="dxa"/>
          </w:tcPr>
          <w:p w:rsidR="00BD4E67" w:rsidRPr="00D25DA9" w:rsidRDefault="00BD4E67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BD4E67" w:rsidRPr="0022180D" w:rsidRDefault="00BD4E67" w:rsidP="009166F4">
            <w:pPr>
              <w:rPr>
                <w:b/>
                <w:sz w:val="24"/>
                <w:szCs w:val="24"/>
              </w:rPr>
            </w:pPr>
            <w:r w:rsidRPr="00112128">
              <w:rPr>
                <w:b/>
                <w:bCs/>
                <w:sz w:val="24"/>
                <w:szCs w:val="24"/>
              </w:rPr>
              <w:t>public</w:t>
            </w:r>
            <w:r w:rsidRPr="00112128">
              <w:rPr>
                <w:b/>
                <w:sz w:val="24"/>
                <w:szCs w:val="24"/>
              </w:rPr>
              <w:t xml:space="preserve"> </w:t>
            </w:r>
            <w:r w:rsidRPr="00112128">
              <w:rPr>
                <w:b/>
                <w:sz w:val="24"/>
                <w:szCs w:val="24"/>
                <w:u w:val="single"/>
              </w:rPr>
              <w:t>Map</w:t>
            </w:r>
            <w:r w:rsidRPr="0011212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12128">
              <w:rPr>
                <w:b/>
                <w:sz w:val="24"/>
                <w:szCs w:val="24"/>
              </w:rPr>
              <w:t>TransactionDetails</w:t>
            </w:r>
            <w:proofErr w:type="spellEnd"/>
            <w:r w:rsidRPr="00112128">
              <w:rPr>
                <w:b/>
                <w:sz w:val="24"/>
                <w:szCs w:val="24"/>
              </w:rPr>
              <w:t xml:space="preserve">(Calendar </w:t>
            </w:r>
            <w:proofErr w:type="spellStart"/>
            <w:r w:rsidRPr="00112128">
              <w:rPr>
                <w:b/>
                <w:sz w:val="24"/>
                <w:szCs w:val="24"/>
              </w:rPr>
              <w:t>fromDate</w:t>
            </w:r>
            <w:proofErr w:type="spellEnd"/>
            <w:r w:rsidRPr="00112128">
              <w:rPr>
                <w:b/>
                <w:sz w:val="24"/>
                <w:szCs w:val="24"/>
              </w:rPr>
              <w:t xml:space="preserve">, Calendar </w:t>
            </w:r>
            <w:proofErr w:type="spellStart"/>
            <w:r w:rsidRPr="00112128">
              <w:rPr>
                <w:b/>
                <w:sz w:val="24"/>
                <w:szCs w:val="24"/>
              </w:rPr>
              <w:t>toDate</w:t>
            </w:r>
            <w:proofErr w:type="spellEnd"/>
            <w:r w:rsidRPr="00112128"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Default="00BD4E67" w:rsidP="00BD4E6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BD4E67" w:rsidRPr="0022180D" w:rsidTr="009166F4">
        <w:trPr>
          <w:trHeight w:val="288"/>
        </w:trPr>
        <w:tc>
          <w:tcPr>
            <w:tcW w:w="2358" w:type="dxa"/>
          </w:tcPr>
          <w:p w:rsidR="00BD4E67" w:rsidRPr="00D25DA9" w:rsidRDefault="00BD4E67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BD4E67" w:rsidRPr="0022180D" w:rsidRDefault="00BD4E67" w:rsidP="009166F4">
            <w:pPr>
              <w:rPr>
                <w:b/>
                <w:sz w:val="24"/>
                <w:szCs w:val="24"/>
              </w:rPr>
            </w:pPr>
            <w:r w:rsidRPr="00112128">
              <w:rPr>
                <w:b/>
                <w:bCs/>
                <w:sz w:val="24"/>
                <w:szCs w:val="24"/>
              </w:rPr>
              <w:t>public List&lt;</w:t>
            </w:r>
            <w:proofErr w:type="spellStart"/>
            <w:r w:rsidRPr="00112128">
              <w:rPr>
                <w:b/>
                <w:bCs/>
                <w:sz w:val="24"/>
                <w:szCs w:val="24"/>
              </w:rPr>
              <w:t>TransactionTO</w:t>
            </w:r>
            <w:proofErr w:type="spellEnd"/>
            <w:r w:rsidRPr="00112128">
              <w:rPr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112128">
              <w:rPr>
                <w:b/>
                <w:bCs/>
                <w:sz w:val="24"/>
                <w:szCs w:val="24"/>
              </w:rPr>
              <w:t>getTransactions</w:t>
            </w:r>
            <w:proofErr w:type="spellEnd"/>
            <w:r w:rsidRPr="00112128">
              <w:rPr>
                <w:b/>
                <w:bCs/>
                <w:sz w:val="24"/>
                <w:szCs w:val="24"/>
              </w:rPr>
              <w:t xml:space="preserve">(long </w:t>
            </w:r>
            <w:proofErr w:type="spellStart"/>
            <w:r w:rsidRPr="00112128">
              <w:rPr>
                <w:b/>
                <w:bCs/>
                <w:sz w:val="24"/>
                <w:szCs w:val="24"/>
              </w:rPr>
              <w:t>cardNo</w:t>
            </w:r>
            <w:proofErr w:type="spellEnd"/>
            <w:r w:rsidRPr="00112128">
              <w:rPr>
                <w:b/>
                <w:bCs/>
                <w:sz w:val="24"/>
                <w:szCs w:val="24"/>
              </w:rPr>
              <w:t xml:space="preserve">, Calendar </w:t>
            </w:r>
            <w:proofErr w:type="spellStart"/>
            <w:r w:rsidRPr="00112128">
              <w:rPr>
                <w:b/>
                <w:bCs/>
                <w:sz w:val="24"/>
                <w:szCs w:val="24"/>
              </w:rPr>
              <w:t>fromDate</w:t>
            </w:r>
            <w:proofErr w:type="spellEnd"/>
            <w:r w:rsidRPr="00112128">
              <w:rPr>
                <w:b/>
                <w:bCs/>
                <w:sz w:val="24"/>
                <w:szCs w:val="24"/>
              </w:rPr>
              <w:t xml:space="preserve">, Calendar </w:t>
            </w:r>
            <w:proofErr w:type="spellStart"/>
            <w:r w:rsidRPr="00112128">
              <w:rPr>
                <w:b/>
                <w:bCs/>
                <w:sz w:val="24"/>
                <w:szCs w:val="24"/>
              </w:rPr>
              <w:t>toDate</w:t>
            </w:r>
            <w:proofErr w:type="spellEnd"/>
            <w:r w:rsidRPr="00112128"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:rsidR="00BD4E67" w:rsidRDefault="00BD4E67" w:rsidP="00BD4E6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BD4E67" w:rsidRPr="0022180D" w:rsidTr="009166F4">
        <w:trPr>
          <w:trHeight w:val="288"/>
        </w:trPr>
        <w:tc>
          <w:tcPr>
            <w:tcW w:w="2358" w:type="dxa"/>
          </w:tcPr>
          <w:p w:rsidR="00BD4E67" w:rsidRPr="00D25DA9" w:rsidRDefault="00BD4E67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lastRenderedPageBreak/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BD4E67" w:rsidRPr="0022180D" w:rsidRDefault="00BD4E67" w:rsidP="009166F4">
            <w:pPr>
              <w:rPr>
                <w:b/>
                <w:sz w:val="24"/>
                <w:szCs w:val="24"/>
              </w:rPr>
            </w:pPr>
            <w:r w:rsidRPr="003455A7">
              <w:rPr>
                <w:b/>
                <w:bCs/>
                <w:sz w:val="24"/>
                <w:szCs w:val="24"/>
              </w:rPr>
              <w:t>public List&lt;</w:t>
            </w:r>
            <w:proofErr w:type="spellStart"/>
            <w:r w:rsidRPr="003455A7">
              <w:rPr>
                <w:b/>
                <w:bCs/>
                <w:sz w:val="24"/>
                <w:szCs w:val="24"/>
              </w:rPr>
              <w:t>BlockedCardTO</w:t>
            </w:r>
            <w:proofErr w:type="spellEnd"/>
            <w:r w:rsidRPr="003455A7">
              <w:rPr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3455A7">
              <w:rPr>
                <w:b/>
                <w:bCs/>
                <w:sz w:val="24"/>
                <w:szCs w:val="24"/>
              </w:rPr>
              <w:t>getBlockedDetails</w:t>
            </w:r>
            <w:proofErr w:type="spellEnd"/>
            <w:r w:rsidRPr="003455A7">
              <w:rPr>
                <w:b/>
                <w:bCs/>
                <w:sz w:val="24"/>
                <w:szCs w:val="24"/>
              </w:rPr>
              <w:t>(String[] reasons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:rsidR="00BD4E67" w:rsidRDefault="00BD4E67" w:rsidP="00BD4E67"/>
    <w:p w:rsidR="00BD4E67" w:rsidRPr="00112128" w:rsidRDefault="00BD4E67" w:rsidP="00BD4E6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930"/>
      </w:tblGrid>
      <w:tr w:rsidR="00BD4E67" w:rsidRPr="00D25DA9" w:rsidTr="009166F4">
        <w:trPr>
          <w:trHeight w:val="288"/>
        </w:trPr>
        <w:tc>
          <w:tcPr>
            <w:tcW w:w="2358" w:type="dxa"/>
          </w:tcPr>
          <w:p w:rsidR="00BD4E67" w:rsidRPr="00D25DA9" w:rsidRDefault="00BD4E67" w:rsidP="009166F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D25DA9">
              <w:rPr>
                <w:rFonts w:asciiTheme="minorHAnsi" w:hAnsi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6930" w:type="dxa"/>
          </w:tcPr>
          <w:p w:rsidR="00BD4E67" w:rsidRPr="0022180D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List </w:t>
            </w:r>
            <w:proofErr w:type="spellStart"/>
            <w:r>
              <w:rPr>
                <w:b/>
                <w:sz w:val="24"/>
                <w:szCs w:val="24"/>
              </w:rPr>
              <w:t>getRevenueDetails</w:t>
            </w:r>
            <w:proofErr w:type="spellEnd"/>
            <w:r>
              <w:rPr>
                <w:b/>
                <w:sz w:val="24"/>
                <w:szCs w:val="24"/>
              </w:rPr>
              <w:t xml:space="preserve">(Calendar </w:t>
            </w:r>
            <w:proofErr w:type="spellStart"/>
            <w:r>
              <w:rPr>
                <w:b/>
                <w:sz w:val="24"/>
                <w:szCs w:val="24"/>
              </w:rPr>
              <w:t>fromDate</w:t>
            </w:r>
            <w:proofErr w:type="spellEnd"/>
            <w:r>
              <w:rPr>
                <w:b/>
                <w:sz w:val="24"/>
                <w:szCs w:val="24"/>
              </w:rPr>
              <w:t xml:space="preserve">, Calendar </w:t>
            </w:r>
            <w:proofErr w:type="spellStart"/>
            <w:r>
              <w:rPr>
                <w:b/>
                <w:sz w:val="24"/>
                <w:szCs w:val="24"/>
              </w:rPr>
              <w:t>toDate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Default="00BD4E67" w:rsidP="00BD4E6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22180D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 List&lt;</w:t>
            </w:r>
            <w:proofErr w:type="spellStart"/>
            <w:r>
              <w:rPr>
                <w:b/>
                <w:sz w:val="24"/>
                <w:szCs w:val="24"/>
              </w:rPr>
              <w:t>CardTO</w:t>
            </w:r>
            <w:proofErr w:type="spellEnd"/>
            <w:r>
              <w:rPr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sz w:val="24"/>
                <w:szCs w:val="24"/>
              </w:rPr>
              <w:t>getCustomersForScheme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schemeTo</w:t>
            </w:r>
            <w:proofErr w:type="spellEnd"/>
            <w:r>
              <w:rPr>
                <w:b/>
                <w:sz w:val="24"/>
                <w:szCs w:val="24"/>
              </w:rPr>
              <w:t xml:space="preserve">) </w:t>
            </w:r>
          </w:p>
        </w:tc>
      </w:tr>
    </w:tbl>
    <w:p w:rsidR="00BD4E67" w:rsidRDefault="00BD4E67" w:rsidP="00BD4E67"/>
    <w:p w:rsidR="00BD4E67" w:rsidRDefault="00BD4E67" w:rsidP="00BD4E6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22180D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22180D" w:rsidRDefault="00BD4E67" w:rsidP="009166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getCustomersDetails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customerTo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Default="00BD4E67" w:rsidP="00BD4E67"/>
    <w:p w:rsidR="00BD4E67" w:rsidRDefault="00BD4E67" w:rsidP="00BD4E6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7439"/>
      </w:tblGrid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FD39F5">
              <w:rPr>
                <w:b/>
                <w:sz w:val="24"/>
                <w:szCs w:val="24"/>
              </w:rPr>
              <w:t xml:space="preserve">public List </w:t>
            </w:r>
            <w:proofErr w:type="spellStart"/>
            <w:r w:rsidRPr="00FD39F5">
              <w:rPr>
                <w:b/>
                <w:sz w:val="24"/>
                <w:szCs w:val="24"/>
              </w:rPr>
              <w:t>getCardNumbers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(Calendar </w:t>
            </w:r>
            <w:proofErr w:type="spellStart"/>
            <w:r w:rsidRPr="00FD39F5">
              <w:rPr>
                <w:b/>
                <w:sz w:val="24"/>
                <w:szCs w:val="24"/>
              </w:rPr>
              <w:t>fromDate,Calendar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39F5">
              <w:rPr>
                <w:b/>
                <w:sz w:val="24"/>
                <w:szCs w:val="24"/>
              </w:rPr>
              <w:t>toDate</w:t>
            </w:r>
            <w:proofErr w:type="spellEnd"/>
            <w:r w:rsidRPr="00FD39F5">
              <w:rPr>
                <w:b/>
                <w:sz w:val="24"/>
                <w:szCs w:val="24"/>
              </w:rPr>
              <w:t>)</w:t>
            </w:r>
          </w:p>
        </w:tc>
      </w:tr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FD39F5">
              <w:rPr>
                <w:b/>
                <w:sz w:val="24"/>
                <w:szCs w:val="24"/>
              </w:rPr>
              <w:t>public List&lt;</w:t>
            </w:r>
            <w:proofErr w:type="spellStart"/>
            <w:r w:rsidRPr="00FD39F5">
              <w:rPr>
                <w:b/>
                <w:sz w:val="24"/>
                <w:szCs w:val="24"/>
              </w:rPr>
              <w:t>CardApplicationTO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&gt; </w:t>
            </w:r>
            <w:proofErr w:type="spellStart"/>
            <w:r w:rsidRPr="00FD39F5">
              <w:rPr>
                <w:b/>
                <w:sz w:val="24"/>
                <w:szCs w:val="24"/>
              </w:rPr>
              <w:t>CardRejectedDetails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 (Calendar </w:t>
            </w:r>
            <w:proofErr w:type="spellStart"/>
            <w:r w:rsidRPr="00FD39F5">
              <w:rPr>
                <w:b/>
                <w:sz w:val="24"/>
                <w:szCs w:val="24"/>
              </w:rPr>
              <w:t>fromDate,Calendar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39F5">
              <w:rPr>
                <w:b/>
                <w:sz w:val="24"/>
                <w:szCs w:val="24"/>
              </w:rPr>
              <w:t>toDate</w:t>
            </w:r>
            <w:proofErr w:type="spellEnd"/>
            <w:r w:rsidRPr="00FD39F5">
              <w:rPr>
                <w:b/>
                <w:sz w:val="24"/>
                <w:szCs w:val="24"/>
              </w:rPr>
              <w:t>)</w:t>
            </w:r>
          </w:p>
        </w:tc>
      </w:tr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FD39F5">
              <w:rPr>
                <w:b/>
                <w:sz w:val="24"/>
                <w:szCs w:val="24"/>
              </w:rPr>
              <w:t>public List&lt;</w:t>
            </w:r>
            <w:proofErr w:type="spellStart"/>
            <w:r w:rsidRPr="00FD39F5">
              <w:rPr>
                <w:b/>
                <w:sz w:val="24"/>
                <w:szCs w:val="24"/>
              </w:rPr>
              <w:t>ApprovedCardTO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&gt; </w:t>
            </w:r>
            <w:proofErr w:type="spellStart"/>
            <w:r w:rsidRPr="00FD39F5">
              <w:rPr>
                <w:b/>
                <w:sz w:val="24"/>
                <w:szCs w:val="24"/>
              </w:rPr>
              <w:t>CardApprovedDetails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 (Calendar </w:t>
            </w:r>
            <w:proofErr w:type="spellStart"/>
            <w:r w:rsidRPr="00FD39F5">
              <w:rPr>
                <w:b/>
                <w:sz w:val="24"/>
                <w:szCs w:val="24"/>
              </w:rPr>
              <w:t>fromDate,Calendar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39F5">
              <w:rPr>
                <w:b/>
                <w:sz w:val="24"/>
                <w:szCs w:val="24"/>
              </w:rPr>
              <w:t>toDate</w:t>
            </w:r>
            <w:proofErr w:type="spellEnd"/>
            <w:r w:rsidRPr="00FD39F5">
              <w:rPr>
                <w:b/>
                <w:sz w:val="24"/>
                <w:szCs w:val="24"/>
              </w:rPr>
              <w:t>)</w:t>
            </w:r>
          </w:p>
        </w:tc>
      </w:tr>
      <w:tr w:rsidR="00BD4E67" w:rsidRPr="00D25DA9" w:rsidTr="009166F4">
        <w:tc>
          <w:tcPr>
            <w:tcW w:w="184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7439" w:type="dxa"/>
          </w:tcPr>
          <w:p w:rsidR="00BD4E67" w:rsidRPr="00D25DA9" w:rsidRDefault="00BD4E67" w:rsidP="009166F4">
            <w:pPr>
              <w:rPr>
                <w:b/>
                <w:sz w:val="24"/>
                <w:szCs w:val="24"/>
              </w:rPr>
            </w:pPr>
            <w:r w:rsidRPr="00FD39F5">
              <w:rPr>
                <w:b/>
                <w:sz w:val="24"/>
                <w:szCs w:val="24"/>
              </w:rPr>
              <w:t>public Map&lt;</w:t>
            </w:r>
            <w:proofErr w:type="spellStart"/>
            <w:r w:rsidRPr="00FD39F5">
              <w:rPr>
                <w:b/>
                <w:sz w:val="24"/>
                <w:szCs w:val="24"/>
              </w:rPr>
              <w:t>String,Integer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&gt; </w:t>
            </w:r>
            <w:proofErr w:type="spellStart"/>
            <w:r w:rsidRPr="00FD39F5">
              <w:rPr>
                <w:b/>
                <w:sz w:val="24"/>
                <w:szCs w:val="24"/>
              </w:rPr>
              <w:t>statusDetails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 (Calendar </w:t>
            </w:r>
            <w:proofErr w:type="spellStart"/>
            <w:r w:rsidRPr="00FD39F5">
              <w:rPr>
                <w:b/>
                <w:sz w:val="24"/>
                <w:szCs w:val="24"/>
              </w:rPr>
              <w:t>fromDate,Calendar</w:t>
            </w:r>
            <w:proofErr w:type="spellEnd"/>
            <w:r w:rsidRPr="00FD39F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39F5">
              <w:rPr>
                <w:b/>
                <w:sz w:val="24"/>
                <w:szCs w:val="24"/>
              </w:rPr>
              <w:t>toDate</w:t>
            </w:r>
            <w:proofErr w:type="spellEnd"/>
            <w:r w:rsidRPr="00FD39F5">
              <w:rPr>
                <w:b/>
                <w:sz w:val="24"/>
                <w:szCs w:val="24"/>
              </w:rPr>
              <w:t>)</w:t>
            </w:r>
          </w:p>
        </w:tc>
      </w:tr>
    </w:tbl>
    <w:p w:rsidR="00BD4E67" w:rsidRPr="002E4F24" w:rsidRDefault="00BD4E67" w:rsidP="00BD4E67">
      <w:pPr>
        <w:rPr>
          <w:b/>
        </w:rPr>
      </w:pPr>
    </w:p>
    <w:p w:rsidR="00BD4E67" w:rsidRDefault="00BD4E67" w:rsidP="0056131D">
      <w:pPr>
        <w:rPr>
          <w:rFonts w:ascii="Times New Roman" w:hAnsi="Times New Roman" w:cs="Times New Roman"/>
          <w:sz w:val="24"/>
          <w:szCs w:val="24"/>
        </w:rPr>
      </w:pPr>
    </w:p>
    <w:p w:rsidR="002A7614" w:rsidRPr="002E4F24" w:rsidRDefault="002A7614" w:rsidP="002A7614">
      <w:pPr>
        <w:pStyle w:val="Heading1"/>
      </w:pPr>
      <w:r>
        <w:t>Transfer Objects</w:t>
      </w:r>
    </w:p>
    <w:p w:rsidR="006945E0" w:rsidRDefault="006945E0" w:rsidP="006F0F78">
      <w:pPr>
        <w:rPr>
          <w:rFonts w:ascii="Times New Roman" w:hAnsi="Times New Roman" w:cs="Times New Roman"/>
          <w:sz w:val="24"/>
          <w:szCs w:val="24"/>
        </w:rPr>
      </w:pPr>
    </w:p>
    <w:p w:rsidR="006F0F78" w:rsidRPr="005039A7" w:rsidRDefault="006F0F78" w:rsidP="00A93997">
      <w:pPr>
        <w:pStyle w:val="Heading3"/>
        <w:numPr>
          <w:ilvl w:val="1"/>
          <w:numId w:val="15"/>
        </w:numPr>
        <w:ind w:left="630"/>
        <w:rPr>
          <w:rFonts w:ascii="Times New Roman" w:hAnsi="Times New Roman" w:cs="Times New Roman"/>
          <w:b w:val="0"/>
        </w:rPr>
      </w:pPr>
      <w:bookmarkStart w:id="53" w:name="_Toc263427945"/>
      <w:proofErr w:type="spellStart"/>
      <w:r w:rsidRPr="005039A7">
        <w:rPr>
          <w:rFonts w:ascii="Times New Roman" w:hAnsi="Times New Roman" w:cs="Times New Roman"/>
          <w:b w:val="0"/>
        </w:rPr>
        <w:lastRenderedPageBreak/>
        <w:t>SchemeTO</w:t>
      </w:r>
      <w:bookmarkEnd w:id="53"/>
      <w:proofErr w:type="spellEnd"/>
    </w:p>
    <w:p w:rsidR="006F0F78" w:rsidRPr="0092725C" w:rsidRDefault="006F0F78" w:rsidP="006F0F78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000D" wp14:editId="237EC838">
            <wp:extent cx="5724525" cy="277177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F78" w:rsidRPr="0092725C" w:rsidRDefault="006F0F78" w:rsidP="002D5347">
      <w:pPr>
        <w:rPr>
          <w:rFonts w:ascii="Times New Roman" w:hAnsi="Times New Roman" w:cs="Times New Roman"/>
          <w:sz w:val="24"/>
          <w:szCs w:val="24"/>
        </w:rPr>
      </w:pPr>
    </w:p>
    <w:p w:rsidR="00452C72" w:rsidRDefault="00452C72" w:rsidP="00452C72">
      <w:pPr>
        <w:ind w:left="432"/>
        <w:rPr>
          <w:sz w:val="24"/>
          <w:szCs w:val="24"/>
        </w:rPr>
      </w:pPr>
    </w:p>
    <w:p w:rsidR="00452C72" w:rsidRPr="00D25DA9" w:rsidRDefault="00452C72" w:rsidP="00452C72">
      <w:pPr>
        <w:pBdr>
          <w:bottom w:val="thinThickThinMediumGap" w:sz="18" w:space="1" w:color="auto"/>
        </w:pBdr>
        <w:rPr>
          <w:b/>
          <w:sz w:val="24"/>
          <w:szCs w:val="24"/>
        </w:rPr>
      </w:pPr>
    </w:p>
    <w:p w:rsidR="00452C72" w:rsidRPr="00F0140E" w:rsidRDefault="00452C72" w:rsidP="00452C72">
      <w:pPr>
        <w:pStyle w:val="Heading3"/>
        <w:numPr>
          <w:ilvl w:val="2"/>
          <w:numId w:val="23"/>
        </w:numPr>
        <w:rPr>
          <w:bCs w:val="0"/>
          <w:sz w:val="28"/>
          <w:szCs w:val="28"/>
        </w:rPr>
      </w:pPr>
      <w:bookmarkStart w:id="54" w:name="_Toc263427596"/>
      <w:proofErr w:type="spellStart"/>
      <w:r>
        <w:rPr>
          <w:bCs w:val="0"/>
          <w:sz w:val="28"/>
          <w:szCs w:val="28"/>
        </w:rPr>
        <w:t>SchemeTO</w:t>
      </w:r>
      <w:proofErr w:type="spellEnd"/>
      <w:r w:rsidRPr="00F0140E">
        <w:rPr>
          <w:bCs w:val="0"/>
          <w:sz w:val="28"/>
          <w:szCs w:val="28"/>
        </w:rPr>
        <w:t xml:space="preserve"> Class</w:t>
      </w:r>
      <w:bookmarkEnd w:id="54"/>
    </w:p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bookmarkStart w:id="55" w:name="_Toc263427597"/>
      <w:r w:rsidRPr="00D721A6">
        <w:rPr>
          <w:b w:val="0"/>
          <w:bCs w:val="0"/>
        </w:rPr>
        <w:t>Class Identification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886"/>
      </w:tblGrid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SchemeTO</w:t>
            </w:r>
            <w:proofErr w:type="spellEnd"/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class is used to transfer scheme related details.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452C72" w:rsidRPr="00D25DA9" w:rsidTr="009166F4">
        <w:tc>
          <w:tcPr>
            <w:tcW w:w="2358" w:type="dxa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886" w:type="dxa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r>
        <w:rPr>
          <w:b w:val="0"/>
          <w:bCs w:val="0"/>
        </w:rPr>
        <w:lastRenderedPageBreak/>
        <w:t xml:space="preserve"> </w:t>
      </w:r>
      <w:bookmarkStart w:id="56" w:name="_Toc263427598"/>
      <w:r w:rsidRPr="00D721A6">
        <w:rPr>
          <w:b w:val="0"/>
          <w:bCs w:val="0"/>
        </w:rPr>
        <w:t>Attributes (or Data members)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3330"/>
        <w:gridCol w:w="1350"/>
        <w:gridCol w:w="990"/>
        <w:gridCol w:w="1397"/>
      </w:tblGrid>
      <w:tr w:rsidR="00452C72" w:rsidRPr="00D25DA9" w:rsidTr="009166F4">
        <w:tc>
          <w:tcPr>
            <w:tcW w:w="2178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Attribute Name</w:t>
            </w:r>
          </w:p>
        </w:tc>
        <w:tc>
          <w:tcPr>
            <w:tcW w:w="333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Range</w:t>
            </w: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Pr="00F761DB" w:rsidRDefault="00452C72" w:rsidP="009166F4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schemeId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used to identify various schemes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schemeAmount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Scheme amount</w:t>
            </w:r>
          </w:p>
        </w:tc>
        <w:tc>
          <w:tcPr>
            <w:tcW w:w="1350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Pr="00D25DA9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minimumAmount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amount to be paid for choosing a particular scheme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</w:p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</w:p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  <w:tr w:rsidR="00452C72" w:rsidRPr="00D25DA9" w:rsidTr="009166F4">
        <w:tc>
          <w:tcPr>
            <w:tcW w:w="2178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33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 rate applicable if full scheme amount is not paid</w:t>
            </w:r>
          </w:p>
        </w:tc>
        <w:tc>
          <w:tcPr>
            <w:tcW w:w="1350" w:type="dxa"/>
            <w:vAlign w:val="center"/>
          </w:tcPr>
          <w:p w:rsidR="00452C72" w:rsidRDefault="00452C7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 w:rsidR="00452C72" w:rsidRDefault="00452C7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452C72" w:rsidRPr="00D25DA9" w:rsidRDefault="00452C72" w:rsidP="009166F4">
            <w:pPr>
              <w:rPr>
                <w:sz w:val="24"/>
                <w:szCs w:val="24"/>
              </w:rPr>
            </w:pPr>
          </w:p>
        </w:tc>
      </w:tr>
    </w:tbl>
    <w:p w:rsidR="00452C72" w:rsidRPr="00D721A6" w:rsidRDefault="00452C72" w:rsidP="00452C7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57" w:name="_Toc263427599"/>
      <w:r w:rsidRPr="00D721A6">
        <w:rPr>
          <w:b w:val="0"/>
          <w:bCs w:val="0"/>
        </w:rPr>
        <w:t>Methods (or class functions)</w:t>
      </w:r>
      <w:bookmarkEnd w:id="57"/>
    </w:p>
    <w:p w:rsidR="00452C72" w:rsidRDefault="00452C72" w:rsidP="00452C72">
      <w:pPr>
        <w:ind w:left="432"/>
        <w:rPr>
          <w:sz w:val="24"/>
          <w:szCs w:val="24"/>
        </w:rPr>
      </w:pPr>
      <w:r w:rsidRPr="00D25DA9">
        <w:rPr>
          <w:sz w:val="24"/>
          <w:szCs w:val="24"/>
        </w:rPr>
        <w:t>The appropriate Getter and Setter methods for all the Data members mentioned.</w:t>
      </w:r>
    </w:p>
    <w:p w:rsidR="00452C72" w:rsidRPr="00D25DA9" w:rsidRDefault="00452C72" w:rsidP="00452C72">
      <w:pPr>
        <w:pBdr>
          <w:bottom w:val="thinThickThinMediumGap" w:sz="18" w:space="1" w:color="auto"/>
        </w:pBdr>
        <w:rPr>
          <w:b/>
          <w:sz w:val="24"/>
          <w:szCs w:val="24"/>
        </w:rPr>
      </w:pPr>
    </w:p>
    <w:p w:rsidR="00452C72" w:rsidRDefault="00452C72" w:rsidP="00452C72">
      <w:pPr>
        <w:ind w:left="432"/>
        <w:rPr>
          <w:sz w:val="24"/>
          <w:szCs w:val="24"/>
        </w:rPr>
      </w:pPr>
    </w:p>
    <w:p w:rsidR="00452C72" w:rsidRDefault="00452C72" w:rsidP="00452C72">
      <w:pPr>
        <w:rPr>
          <w:b/>
        </w:rPr>
      </w:pPr>
    </w:p>
    <w:p w:rsidR="002D5347" w:rsidRPr="0092725C" w:rsidRDefault="002D5347" w:rsidP="002E4F24">
      <w:pPr>
        <w:rPr>
          <w:rFonts w:ascii="Times New Roman" w:hAnsi="Times New Roman" w:cs="Times New Roman"/>
          <w:sz w:val="24"/>
          <w:szCs w:val="24"/>
        </w:rPr>
      </w:pPr>
    </w:p>
    <w:p w:rsidR="000522DE" w:rsidRPr="0092725C" w:rsidRDefault="000522DE" w:rsidP="000522DE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</w:p>
    <w:p w:rsidR="000522DE" w:rsidRPr="00A4301C" w:rsidRDefault="000522DE" w:rsidP="000522DE">
      <w:pPr>
        <w:pStyle w:val="Heading3"/>
        <w:numPr>
          <w:ilvl w:val="1"/>
          <w:numId w:val="15"/>
        </w:numPr>
        <w:ind w:left="630"/>
        <w:rPr>
          <w:rFonts w:ascii="Times New Roman" w:hAnsi="Times New Roman" w:cs="Times New Roman"/>
          <w:b w:val="0"/>
        </w:rPr>
      </w:pPr>
      <w:bookmarkStart w:id="58" w:name="_Toc263427944"/>
      <w:proofErr w:type="spellStart"/>
      <w:r>
        <w:rPr>
          <w:rFonts w:ascii="Times New Roman" w:hAnsi="Times New Roman" w:cs="Times New Roman"/>
          <w:b w:val="0"/>
        </w:rPr>
        <w:lastRenderedPageBreak/>
        <w:t>TransactionTO</w:t>
      </w:r>
      <w:bookmarkEnd w:id="58"/>
      <w:proofErr w:type="spellEnd"/>
    </w:p>
    <w:p w:rsidR="000522DE" w:rsidRDefault="000522DE" w:rsidP="000522DE">
      <w:pPr>
        <w:rPr>
          <w:rFonts w:ascii="Times New Roman" w:hAnsi="Times New Roman" w:cs="Times New Roman"/>
          <w:sz w:val="24"/>
          <w:szCs w:val="24"/>
        </w:rPr>
      </w:pPr>
      <w:r w:rsidRPr="00927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97EFD" wp14:editId="33F99F8E">
            <wp:extent cx="3181350" cy="3457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02" w:rsidRDefault="00DE5002" w:rsidP="000522DE">
      <w:pPr>
        <w:rPr>
          <w:rFonts w:ascii="Times New Roman" w:hAnsi="Times New Roman" w:cs="Times New Roman"/>
          <w:sz w:val="24"/>
          <w:szCs w:val="24"/>
        </w:rPr>
      </w:pPr>
    </w:p>
    <w:p w:rsidR="00DE5002" w:rsidRPr="00D27E97" w:rsidRDefault="00DE5002" w:rsidP="00DE5002">
      <w:pPr>
        <w:pStyle w:val="Heading3"/>
        <w:numPr>
          <w:ilvl w:val="2"/>
          <w:numId w:val="17"/>
        </w:numPr>
        <w:rPr>
          <w:bCs w:val="0"/>
        </w:rPr>
      </w:pPr>
      <w:bookmarkStart w:id="59" w:name="_Toc263427600"/>
      <w:proofErr w:type="spellStart"/>
      <w:r w:rsidRPr="00D27E97">
        <w:t>TransactionTO</w:t>
      </w:r>
      <w:bookmarkEnd w:id="59"/>
      <w:proofErr w:type="spellEnd"/>
    </w:p>
    <w:p w:rsidR="00DE5002" w:rsidRPr="00D721A6" w:rsidRDefault="00DE5002" w:rsidP="00DE500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60" w:name="_Toc242615798"/>
      <w:bookmarkStart w:id="61" w:name="_Toc263427601"/>
      <w:r w:rsidRPr="00D721A6">
        <w:rPr>
          <w:b w:val="0"/>
        </w:rPr>
        <w:t>Class Identification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976"/>
      </w:tblGrid>
      <w:tr w:rsidR="00DE5002" w:rsidRPr="00D25DA9" w:rsidTr="009166F4">
        <w:tc>
          <w:tcPr>
            <w:tcW w:w="2268" w:type="dxa"/>
          </w:tcPr>
          <w:p w:rsidR="00DE5002" w:rsidRPr="00D25DA9" w:rsidRDefault="00DE5002" w:rsidP="009166F4">
            <w:pPr>
              <w:pStyle w:val="Level1"/>
              <w:rPr>
                <w:rFonts w:asciiTheme="minorHAnsi" w:hAnsiTheme="minorHAnsi"/>
                <w:sz w:val="24"/>
                <w:szCs w:val="24"/>
              </w:rPr>
            </w:pPr>
            <w:r w:rsidRPr="00D25DA9">
              <w:rPr>
                <w:rFonts w:asciiTheme="minorHAnsi" w:hAnsiTheme="minorHAnsi"/>
                <w:sz w:val="24"/>
                <w:szCs w:val="24"/>
              </w:rPr>
              <w:t>Class Name</w:t>
            </w:r>
          </w:p>
        </w:tc>
        <w:tc>
          <w:tcPr>
            <w:tcW w:w="6976" w:type="dxa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TransactionTO</w:t>
            </w:r>
            <w:proofErr w:type="spellEnd"/>
          </w:p>
        </w:tc>
      </w:tr>
      <w:tr w:rsidR="00DE5002" w:rsidRPr="00D25DA9" w:rsidTr="009166F4">
        <w:tc>
          <w:tcPr>
            <w:tcW w:w="2268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Description</w:t>
            </w:r>
          </w:p>
        </w:tc>
        <w:tc>
          <w:tcPr>
            <w:tcW w:w="6976" w:type="dxa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 xml:space="preserve">This class is used to transfer </w:t>
            </w:r>
            <w:r>
              <w:rPr>
                <w:sz w:val="24"/>
                <w:szCs w:val="24"/>
              </w:rPr>
              <w:t>transaction</w:t>
            </w:r>
            <w:r w:rsidRPr="00D25DA9">
              <w:rPr>
                <w:sz w:val="24"/>
                <w:szCs w:val="24"/>
              </w:rPr>
              <w:t xml:space="preserve"> related data between tiers.</w:t>
            </w:r>
          </w:p>
        </w:tc>
      </w:tr>
      <w:tr w:rsidR="00DE5002" w:rsidRPr="00D25DA9" w:rsidTr="009166F4">
        <w:tc>
          <w:tcPr>
            <w:tcW w:w="2268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 xml:space="preserve">Class Inheritance </w:t>
            </w:r>
          </w:p>
        </w:tc>
        <w:tc>
          <w:tcPr>
            <w:tcW w:w="6976" w:type="dxa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DE5002" w:rsidRPr="00D25DA9" w:rsidTr="009166F4">
        <w:tc>
          <w:tcPr>
            <w:tcW w:w="2268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Classes Referenced</w:t>
            </w:r>
          </w:p>
        </w:tc>
        <w:tc>
          <w:tcPr>
            <w:tcW w:w="6976" w:type="dxa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DE5002" w:rsidRPr="00D25DA9" w:rsidTr="009166F4">
        <w:tc>
          <w:tcPr>
            <w:tcW w:w="2268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Sub System</w:t>
            </w:r>
          </w:p>
        </w:tc>
        <w:tc>
          <w:tcPr>
            <w:tcW w:w="6976" w:type="dxa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r w:rsidRPr="00D25DA9">
              <w:rPr>
                <w:sz w:val="24"/>
                <w:szCs w:val="24"/>
              </w:rPr>
              <w:t>NA</w:t>
            </w:r>
          </w:p>
        </w:tc>
      </w:tr>
      <w:tr w:rsidR="00DE5002" w:rsidRPr="00D25DA9" w:rsidTr="009166F4">
        <w:tc>
          <w:tcPr>
            <w:tcW w:w="2268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Class Type</w:t>
            </w:r>
          </w:p>
        </w:tc>
        <w:tc>
          <w:tcPr>
            <w:tcW w:w="6976" w:type="dxa"/>
          </w:tcPr>
          <w:p w:rsidR="00DE5002" w:rsidRPr="00D25DA9" w:rsidRDefault="00DE500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Complete</w:t>
            </w:r>
          </w:p>
        </w:tc>
      </w:tr>
      <w:tr w:rsidR="00DE5002" w:rsidRPr="00D25DA9" w:rsidTr="009166F4">
        <w:tc>
          <w:tcPr>
            <w:tcW w:w="2268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Change History</w:t>
            </w:r>
          </w:p>
        </w:tc>
        <w:tc>
          <w:tcPr>
            <w:tcW w:w="6976" w:type="dxa"/>
          </w:tcPr>
          <w:p w:rsidR="00DE5002" w:rsidRPr="00D25DA9" w:rsidRDefault="00DE5002" w:rsidP="009166F4">
            <w:pPr>
              <w:rPr>
                <w:i/>
                <w:sz w:val="24"/>
                <w:szCs w:val="24"/>
              </w:rPr>
            </w:pPr>
            <w:r w:rsidRPr="00D25DA9">
              <w:rPr>
                <w:i/>
                <w:sz w:val="24"/>
                <w:szCs w:val="24"/>
              </w:rPr>
              <w:t>NA</w:t>
            </w:r>
          </w:p>
        </w:tc>
      </w:tr>
    </w:tbl>
    <w:p w:rsidR="00DE5002" w:rsidRPr="00D25DA9" w:rsidRDefault="00DE5002" w:rsidP="00DE5002">
      <w:pPr>
        <w:tabs>
          <w:tab w:val="left" w:pos="-720"/>
          <w:tab w:val="left" w:pos="0"/>
        </w:tabs>
        <w:ind w:left="720" w:hanging="720"/>
        <w:rPr>
          <w:b/>
          <w:sz w:val="24"/>
          <w:szCs w:val="24"/>
        </w:rPr>
      </w:pPr>
    </w:p>
    <w:p w:rsidR="00DE5002" w:rsidRPr="00D721A6" w:rsidRDefault="00DE5002" w:rsidP="00DE500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62" w:name="_Toc242615799"/>
      <w:bookmarkStart w:id="63" w:name="_Toc263427602"/>
      <w:r w:rsidRPr="00D721A6">
        <w:rPr>
          <w:b w:val="0"/>
        </w:rPr>
        <w:lastRenderedPageBreak/>
        <w:t>Attributes (or Data members)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3479"/>
        <w:gridCol w:w="180"/>
        <w:gridCol w:w="900"/>
        <w:gridCol w:w="450"/>
        <w:gridCol w:w="720"/>
        <w:gridCol w:w="270"/>
        <w:gridCol w:w="1397"/>
      </w:tblGrid>
      <w:tr w:rsidR="00DE5002" w:rsidRPr="00D25DA9" w:rsidTr="009166F4">
        <w:tc>
          <w:tcPr>
            <w:tcW w:w="1849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Attribute Name</w:t>
            </w:r>
          </w:p>
        </w:tc>
        <w:tc>
          <w:tcPr>
            <w:tcW w:w="3479" w:type="dxa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gridSpan w:val="2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170" w:type="dxa"/>
            <w:gridSpan w:val="2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1667" w:type="dxa"/>
            <w:gridSpan w:val="2"/>
          </w:tcPr>
          <w:p w:rsidR="00DE5002" w:rsidRPr="00D25DA9" w:rsidRDefault="00DE5002" w:rsidP="009166F4">
            <w:pPr>
              <w:rPr>
                <w:b/>
                <w:sz w:val="24"/>
                <w:szCs w:val="24"/>
              </w:rPr>
            </w:pPr>
            <w:r w:rsidRPr="00D25DA9">
              <w:rPr>
                <w:b/>
                <w:sz w:val="24"/>
                <w:szCs w:val="24"/>
              </w:rPr>
              <w:t>Range</w:t>
            </w:r>
          </w:p>
        </w:tc>
      </w:tr>
      <w:tr w:rsidR="00DE5002" w:rsidRPr="00D25DA9" w:rsidTr="009166F4">
        <w:tc>
          <w:tcPr>
            <w:tcW w:w="1849" w:type="dxa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3659" w:type="dxa"/>
            <w:gridSpan w:val="2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uniqueId</w:t>
            </w:r>
            <w:proofErr w:type="spellEnd"/>
            <w:r>
              <w:rPr>
                <w:sz w:val="24"/>
                <w:szCs w:val="24"/>
              </w:rPr>
              <w:t xml:space="preserve"> which identifies the transaction on a card</w:t>
            </w:r>
          </w:p>
        </w:tc>
        <w:tc>
          <w:tcPr>
            <w:tcW w:w="1350" w:type="dxa"/>
            <w:gridSpan w:val="2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0" w:type="dxa"/>
            <w:gridSpan w:val="2"/>
            <w:vAlign w:val="center"/>
          </w:tcPr>
          <w:p w:rsidR="00DE5002" w:rsidRPr="00D25DA9" w:rsidRDefault="00DE500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</w:p>
        </w:tc>
      </w:tr>
      <w:tr w:rsidR="00DE5002" w:rsidRPr="00D25DA9" w:rsidTr="009166F4">
        <w:tc>
          <w:tcPr>
            <w:tcW w:w="1849" w:type="dxa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dateOfTransaction</w:t>
            </w:r>
            <w:proofErr w:type="spellEnd"/>
          </w:p>
        </w:tc>
        <w:tc>
          <w:tcPr>
            <w:tcW w:w="3659" w:type="dxa"/>
            <w:gridSpan w:val="2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date on which a particular transaction was made on the card</w:t>
            </w:r>
          </w:p>
        </w:tc>
        <w:tc>
          <w:tcPr>
            <w:tcW w:w="1350" w:type="dxa"/>
            <w:gridSpan w:val="2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</w:p>
        </w:tc>
        <w:tc>
          <w:tcPr>
            <w:tcW w:w="990" w:type="dxa"/>
            <w:gridSpan w:val="2"/>
            <w:vAlign w:val="center"/>
          </w:tcPr>
          <w:p w:rsidR="00DE5002" w:rsidRPr="00D25DA9" w:rsidRDefault="00DE500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</w:p>
        </w:tc>
      </w:tr>
      <w:tr w:rsidR="00DE5002" w:rsidRPr="00D25DA9" w:rsidTr="009166F4">
        <w:tc>
          <w:tcPr>
            <w:tcW w:w="1849" w:type="dxa"/>
            <w:vAlign w:val="center"/>
          </w:tcPr>
          <w:p w:rsidR="00DE5002" w:rsidRDefault="00DE500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659" w:type="dxa"/>
            <w:gridSpan w:val="2"/>
            <w:vAlign w:val="center"/>
          </w:tcPr>
          <w:p w:rsidR="00DE5002" w:rsidRDefault="00DE500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description on what was purchased in the transaction</w:t>
            </w:r>
          </w:p>
        </w:tc>
        <w:tc>
          <w:tcPr>
            <w:tcW w:w="1350" w:type="dxa"/>
            <w:gridSpan w:val="2"/>
            <w:vAlign w:val="center"/>
          </w:tcPr>
          <w:p w:rsidR="00DE5002" w:rsidRDefault="00DE5002" w:rsidP="00916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90" w:type="dxa"/>
            <w:gridSpan w:val="2"/>
            <w:vAlign w:val="center"/>
          </w:tcPr>
          <w:p w:rsidR="00DE5002" w:rsidRDefault="00DE5002" w:rsidP="009166F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DE5002" w:rsidRPr="00D25DA9" w:rsidRDefault="00DE5002" w:rsidP="009166F4">
            <w:pPr>
              <w:rPr>
                <w:sz w:val="24"/>
                <w:szCs w:val="24"/>
              </w:rPr>
            </w:pPr>
          </w:p>
        </w:tc>
      </w:tr>
      <w:tr w:rsidR="00DE5002" w:rsidRPr="00D25DA9" w:rsidTr="009166F4">
        <w:tc>
          <w:tcPr>
            <w:tcW w:w="1849" w:type="dxa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>amount</w:t>
            </w:r>
          </w:p>
        </w:tc>
        <w:tc>
          <w:tcPr>
            <w:tcW w:w="3659" w:type="dxa"/>
            <w:gridSpan w:val="2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>This is the transaction amount</w:t>
            </w:r>
          </w:p>
        </w:tc>
        <w:tc>
          <w:tcPr>
            <w:tcW w:w="1350" w:type="dxa"/>
            <w:gridSpan w:val="2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gridSpan w:val="2"/>
            <w:vAlign w:val="center"/>
          </w:tcPr>
          <w:p w:rsidR="00DE5002" w:rsidRPr="00533A26" w:rsidRDefault="00DE5002" w:rsidP="009166F4">
            <w:pPr>
              <w:rPr>
                <w:i/>
                <w:sz w:val="24"/>
                <w:szCs w:val="24"/>
              </w:rPr>
            </w:pPr>
            <w:r w:rsidRPr="00533A26"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>amount</w:t>
            </w:r>
          </w:p>
        </w:tc>
      </w:tr>
      <w:tr w:rsidR="00DE5002" w:rsidRPr="00D25DA9" w:rsidTr="009166F4">
        <w:tc>
          <w:tcPr>
            <w:tcW w:w="1849" w:type="dxa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proofErr w:type="spellStart"/>
            <w:r w:rsidRPr="00533A26">
              <w:rPr>
                <w:sz w:val="24"/>
                <w:szCs w:val="24"/>
              </w:rPr>
              <w:t>cardNo</w:t>
            </w:r>
            <w:proofErr w:type="spellEnd"/>
          </w:p>
        </w:tc>
        <w:tc>
          <w:tcPr>
            <w:tcW w:w="3659" w:type="dxa"/>
            <w:gridSpan w:val="2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 xml:space="preserve">This is the </w:t>
            </w:r>
            <w:proofErr w:type="spellStart"/>
            <w:r w:rsidRPr="00533A26">
              <w:rPr>
                <w:sz w:val="24"/>
                <w:szCs w:val="24"/>
              </w:rPr>
              <w:t>CardNO</w:t>
            </w:r>
            <w:proofErr w:type="spellEnd"/>
            <w:r w:rsidRPr="00533A26">
              <w:rPr>
                <w:sz w:val="24"/>
                <w:szCs w:val="24"/>
              </w:rPr>
              <w:t xml:space="preserve"> on which a transaction was made.</w:t>
            </w:r>
          </w:p>
        </w:tc>
        <w:tc>
          <w:tcPr>
            <w:tcW w:w="1350" w:type="dxa"/>
            <w:gridSpan w:val="2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>long</w:t>
            </w:r>
          </w:p>
        </w:tc>
        <w:tc>
          <w:tcPr>
            <w:tcW w:w="990" w:type="dxa"/>
            <w:gridSpan w:val="2"/>
            <w:vAlign w:val="center"/>
          </w:tcPr>
          <w:p w:rsidR="00DE5002" w:rsidRPr="00533A26" w:rsidRDefault="00DE5002" w:rsidP="009166F4">
            <w:pPr>
              <w:rPr>
                <w:i/>
                <w:sz w:val="24"/>
                <w:szCs w:val="24"/>
              </w:rPr>
            </w:pPr>
            <w:r w:rsidRPr="00533A26"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proofErr w:type="spellStart"/>
            <w:r w:rsidRPr="00533A26">
              <w:rPr>
                <w:sz w:val="24"/>
                <w:szCs w:val="24"/>
              </w:rPr>
              <w:t>cardNo</w:t>
            </w:r>
            <w:proofErr w:type="spellEnd"/>
          </w:p>
        </w:tc>
      </w:tr>
      <w:tr w:rsidR="00DE5002" w:rsidRPr="00D25DA9" w:rsidTr="009166F4">
        <w:tc>
          <w:tcPr>
            <w:tcW w:w="1849" w:type="dxa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proofErr w:type="spellStart"/>
            <w:r w:rsidRPr="00533A26">
              <w:rPr>
                <w:sz w:val="24"/>
                <w:szCs w:val="24"/>
              </w:rPr>
              <w:t>balanceAmount</w:t>
            </w:r>
            <w:proofErr w:type="spellEnd"/>
          </w:p>
        </w:tc>
        <w:tc>
          <w:tcPr>
            <w:tcW w:w="3659" w:type="dxa"/>
            <w:gridSpan w:val="2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 xml:space="preserve">This is the balance amount </w:t>
            </w:r>
          </w:p>
        </w:tc>
        <w:tc>
          <w:tcPr>
            <w:tcW w:w="1350" w:type="dxa"/>
            <w:gridSpan w:val="2"/>
            <w:vAlign w:val="center"/>
          </w:tcPr>
          <w:p w:rsidR="00DE5002" w:rsidRPr="00533A26" w:rsidRDefault="00DE5002" w:rsidP="009166F4">
            <w:pPr>
              <w:rPr>
                <w:sz w:val="24"/>
                <w:szCs w:val="24"/>
              </w:rPr>
            </w:pPr>
            <w:r w:rsidRPr="00533A26">
              <w:rPr>
                <w:sz w:val="24"/>
                <w:szCs w:val="24"/>
              </w:rPr>
              <w:t>double</w:t>
            </w:r>
          </w:p>
        </w:tc>
        <w:tc>
          <w:tcPr>
            <w:tcW w:w="990" w:type="dxa"/>
            <w:gridSpan w:val="2"/>
            <w:vAlign w:val="center"/>
          </w:tcPr>
          <w:p w:rsidR="00DE5002" w:rsidRPr="00533A26" w:rsidRDefault="00DE5002" w:rsidP="009166F4">
            <w:pPr>
              <w:rPr>
                <w:i/>
                <w:sz w:val="24"/>
                <w:szCs w:val="24"/>
              </w:rPr>
            </w:pPr>
            <w:r w:rsidRPr="00533A26"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1397" w:type="dxa"/>
            <w:vAlign w:val="center"/>
          </w:tcPr>
          <w:p w:rsidR="00DE5002" w:rsidRPr="001410A2" w:rsidRDefault="00DE5002" w:rsidP="009166F4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DE5002" w:rsidRPr="00D721A6" w:rsidRDefault="00DE5002" w:rsidP="00DE5002">
      <w:pPr>
        <w:pStyle w:val="Heading3"/>
        <w:numPr>
          <w:ilvl w:val="3"/>
          <w:numId w:val="16"/>
        </w:numPr>
        <w:rPr>
          <w:b w:val="0"/>
          <w:bCs w:val="0"/>
        </w:rPr>
      </w:pPr>
      <w:bookmarkStart w:id="64" w:name="_Toc242615800"/>
      <w:bookmarkStart w:id="65" w:name="_Toc263427603"/>
      <w:r w:rsidRPr="00D721A6">
        <w:rPr>
          <w:b w:val="0"/>
        </w:rPr>
        <w:t>Methods (or class functions)</w:t>
      </w:r>
      <w:bookmarkEnd w:id="64"/>
      <w:bookmarkEnd w:id="65"/>
    </w:p>
    <w:p w:rsidR="00DE5002" w:rsidRDefault="00DE5002" w:rsidP="00DE5002">
      <w:pPr>
        <w:pBdr>
          <w:bottom w:val="thinThickThinMediumGap" w:sz="18" w:space="1" w:color="auto"/>
        </w:pBdr>
        <w:rPr>
          <w:sz w:val="24"/>
          <w:szCs w:val="24"/>
        </w:rPr>
      </w:pPr>
      <w:r w:rsidRPr="00D25DA9">
        <w:rPr>
          <w:sz w:val="24"/>
          <w:szCs w:val="24"/>
        </w:rPr>
        <w:t>The appropriate Getter and Setter methods for all the Data members mentioned</w:t>
      </w:r>
      <w:r>
        <w:rPr>
          <w:sz w:val="24"/>
          <w:szCs w:val="24"/>
        </w:rPr>
        <w:t>.</w:t>
      </w:r>
    </w:p>
    <w:p w:rsidR="00DE5002" w:rsidRPr="0092725C" w:rsidRDefault="00DE5002" w:rsidP="000522DE">
      <w:pPr>
        <w:rPr>
          <w:rFonts w:ascii="Times New Roman" w:hAnsi="Times New Roman" w:cs="Times New Roman"/>
          <w:sz w:val="24"/>
          <w:szCs w:val="24"/>
        </w:rPr>
      </w:pPr>
    </w:p>
    <w:sectPr w:rsidR="00DE5002" w:rsidRPr="0092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C9C585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42E7BFB"/>
    <w:multiLevelType w:val="multilevel"/>
    <w:tmpl w:val="249A6B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54E191A"/>
    <w:multiLevelType w:val="hybridMultilevel"/>
    <w:tmpl w:val="E094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F1F"/>
    <w:multiLevelType w:val="multilevel"/>
    <w:tmpl w:val="2A4CF4C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9377AF7"/>
    <w:multiLevelType w:val="multilevel"/>
    <w:tmpl w:val="34DEB29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564A59"/>
    <w:multiLevelType w:val="multilevel"/>
    <w:tmpl w:val="18EA181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98E3885"/>
    <w:multiLevelType w:val="multilevel"/>
    <w:tmpl w:val="FFF62DE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0233AAD"/>
    <w:multiLevelType w:val="multilevel"/>
    <w:tmpl w:val="581E0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65A2688"/>
    <w:multiLevelType w:val="multilevel"/>
    <w:tmpl w:val="CDBE82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68808AB"/>
    <w:multiLevelType w:val="multilevel"/>
    <w:tmpl w:val="7B20E6A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6F740E1"/>
    <w:multiLevelType w:val="multilevel"/>
    <w:tmpl w:val="92D6A9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1">
    <w:nsid w:val="47BD6EB5"/>
    <w:multiLevelType w:val="hybridMultilevel"/>
    <w:tmpl w:val="690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459DA"/>
    <w:multiLevelType w:val="multilevel"/>
    <w:tmpl w:val="9D0686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2FB15BE"/>
    <w:multiLevelType w:val="multilevel"/>
    <w:tmpl w:val="7E5276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F9914E8"/>
    <w:multiLevelType w:val="hybridMultilevel"/>
    <w:tmpl w:val="3004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E419E"/>
    <w:multiLevelType w:val="multilevel"/>
    <w:tmpl w:val="3496E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7"/>
  </w:num>
  <w:num w:numId="13">
    <w:abstractNumId w:val="8"/>
  </w:num>
  <w:num w:numId="14">
    <w:abstractNumId w:val="13"/>
  </w:num>
  <w:num w:numId="15">
    <w:abstractNumId w:val="1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0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6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1C"/>
    <w:rsid w:val="00004D3D"/>
    <w:rsid w:val="000522DE"/>
    <w:rsid w:val="001650DB"/>
    <w:rsid w:val="00180845"/>
    <w:rsid w:val="001832EB"/>
    <w:rsid w:val="002024AB"/>
    <w:rsid w:val="00252226"/>
    <w:rsid w:val="00252AAB"/>
    <w:rsid w:val="002A7614"/>
    <w:rsid w:val="002D5347"/>
    <w:rsid w:val="002E4F24"/>
    <w:rsid w:val="00302953"/>
    <w:rsid w:val="003715CC"/>
    <w:rsid w:val="00381043"/>
    <w:rsid w:val="00404AAD"/>
    <w:rsid w:val="00404F0E"/>
    <w:rsid w:val="0044717C"/>
    <w:rsid w:val="00452C72"/>
    <w:rsid w:val="00455B2C"/>
    <w:rsid w:val="005039A7"/>
    <w:rsid w:val="0056131D"/>
    <w:rsid w:val="005E44D6"/>
    <w:rsid w:val="00652E3C"/>
    <w:rsid w:val="00671280"/>
    <w:rsid w:val="006945E0"/>
    <w:rsid w:val="006B1424"/>
    <w:rsid w:val="006E20A4"/>
    <w:rsid w:val="006F0F78"/>
    <w:rsid w:val="006F1DC5"/>
    <w:rsid w:val="00771CC9"/>
    <w:rsid w:val="007A70B7"/>
    <w:rsid w:val="00833323"/>
    <w:rsid w:val="008B78DA"/>
    <w:rsid w:val="008D3AF2"/>
    <w:rsid w:val="008F4415"/>
    <w:rsid w:val="00915A84"/>
    <w:rsid w:val="009166F4"/>
    <w:rsid w:val="009A1029"/>
    <w:rsid w:val="00A76CFE"/>
    <w:rsid w:val="00A93997"/>
    <w:rsid w:val="00AF1130"/>
    <w:rsid w:val="00B51586"/>
    <w:rsid w:val="00B6731C"/>
    <w:rsid w:val="00BD4E67"/>
    <w:rsid w:val="00D039C9"/>
    <w:rsid w:val="00D27B09"/>
    <w:rsid w:val="00DB7663"/>
    <w:rsid w:val="00DE5002"/>
    <w:rsid w:val="00E01008"/>
    <w:rsid w:val="00E10AAC"/>
    <w:rsid w:val="00E95F3A"/>
    <w:rsid w:val="00EA1D68"/>
    <w:rsid w:val="00EA21BA"/>
    <w:rsid w:val="00EF35E5"/>
    <w:rsid w:val="00F30AFA"/>
    <w:rsid w:val="00F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B6731C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606060"/>
      <w:spacing w:before="240" w:after="60" w:line="300" w:lineRule="atLeast"/>
      <w:outlineLvl w:val="0"/>
    </w:pPr>
    <w:rPr>
      <w:rFonts w:ascii="Trebuchet MS" w:eastAsia="Times New Roman" w:hAnsi="Trebuchet MS" w:cs="Arial"/>
      <w:b/>
      <w:bCs/>
      <w:color w:val="FFFFFF"/>
      <w:kern w:val="32"/>
      <w:sz w:val="36"/>
      <w:szCs w:val="32"/>
    </w:rPr>
  </w:style>
  <w:style w:type="paragraph" w:styleId="Heading2">
    <w:name w:val="heading 2"/>
    <w:aliases w:val="H2,h2,h21,h22"/>
    <w:basedOn w:val="Normal"/>
    <w:next w:val="Normal"/>
    <w:link w:val="Heading2Char"/>
    <w:qFormat/>
    <w:rsid w:val="00B6731C"/>
    <w:pPr>
      <w:keepNext/>
      <w:numPr>
        <w:ilvl w:val="1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tabs>
        <w:tab w:val="left" w:pos="0"/>
      </w:tabs>
      <w:spacing w:before="240" w:after="60" w:line="300" w:lineRule="atLeast"/>
      <w:outlineLvl w:val="1"/>
    </w:pPr>
    <w:rPr>
      <w:rFonts w:ascii="Trebuchet MS" w:eastAsia="Times New Roman" w:hAnsi="Trebuchet MS" w:cs="Arial"/>
      <w:b/>
      <w:bCs/>
      <w:iCs/>
      <w:sz w:val="30"/>
      <w:szCs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B6731C"/>
    <w:pPr>
      <w:keepNext/>
      <w:numPr>
        <w:ilvl w:val="2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spacing w:before="240" w:after="60" w:line="300" w:lineRule="atLeast"/>
      <w:outlineLvl w:val="2"/>
    </w:pPr>
    <w:rPr>
      <w:rFonts w:ascii="Trebuchet MS" w:eastAsia="Times New Roman" w:hAnsi="Trebuchet M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6731C"/>
    <w:pPr>
      <w:keepNext/>
      <w:numPr>
        <w:ilvl w:val="3"/>
        <w:numId w:val="1"/>
      </w:numPr>
      <w:shd w:val="clear" w:color="auto" w:fill="FFFFFF"/>
      <w:spacing w:before="240" w:after="60" w:line="300" w:lineRule="atLeast"/>
      <w:outlineLvl w:val="3"/>
    </w:pPr>
    <w:rPr>
      <w:rFonts w:ascii="Trebuchet MS" w:eastAsia="Times New Roman" w:hAnsi="Trebuchet MS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30AFA"/>
    <w:pPr>
      <w:numPr>
        <w:ilvl w:val="4"/>
        <w:numId w:val="16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F30AFA"/>
    <w:pPr>
      <w:numPr>
        <w:ilvl w:val="5"/>
        <w:numId w:val="16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F30AFA"/>
    <w:pPr>
      <w:numPr>
        <w:ilvl w:val="6"/>
        <w:numId w:val="16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F30AFA"/>
    <w:pPr>
      <w:numPr>
        <w:ilvl w:val="7"/>
        <w:numId w:val="16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F30AFA"/>
    <w:pPr>
      <w:numPr>
        <w:ilvl w:val="8"/>
        <w:numId w:val="1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B6731C"/>
    <w:rPr>
      <w:rFonts w:ascii="Trebuchet MS" w:eastAsia="Times New Roman" w:hAnsi="Trebuchet MS" w:cs="Arial"/>
      <w:b/>
      <w:bCs/>
      <w:color w:val="FFFFFF"/>
      <w:kern w:val="32"/>
      <w:sz w:val="36"/>
      <w:szCs w:val="32"/>
      <w:shd w:val="clear" w:color="auto" w:fill="606060"/>
    </w:rPr>
  </w:style>
  <w:style w:type="character" w:customStyle="1" w:styleId="Heading2Char">
    <w:name w:val="Heading 2 Char"/>
    <w:aliases w:val="H2 Char,h2 Char,h21 Char,h22 Char"/>
    <w:basedOn w:val="DefaultParagraphFont"/>
    <w:link w:val="Heading2"/>
    <w:rsid w:val="00B6731C"/>
    <w:rPr>
      <w:rFonts w:ascii="Trebuchet MS" w:eastAsia="Times New Roman" w:hAnsi="Trebuchet MS" w:cs="Arial"/>
      <w:b/>
      <w:bCs/>
      <w:iCs/>
      <w:sz w:val="30"/>
      <w:szCs w:val="28"/>
      <w:shd w:val="clear" w:color="auto" w:fill="D9D9D9"/>
    </w:rPr>
  </w:style>
  <w:style w:type="character" w:customStyle="1" w:styleId="Heading3Char">
    <w:name w:val="Heading 3 Char"/>
    <w:aliases w:val="H3 Char"/>
    <w:basedOn w:val="DefaultParagraphFont"/>
    <w:link w:val="Heading3"/>
    <w:rsid w:val="00B6731C"/>
    <w:rPr>
      <w:rFonts w:ascii="Trebuchet MS" w:eastAsia="Times New Roman" w:hAnsi="Trebuchet MS" w:cs="Arial"/>
      <w:b/>
      <w:bCs/>
      <w:sz w:val="26"/>
      <w:szCs w:val="26"/>
      <w:shd w:val="clear" w:color="auto" w:fill="F3F3F3"/>
    </w:rPr>
  </w:style>
  <w:style w:type="character" w:customStyle="1" w:styleId="Heading4Char">
    <w:name w:val="Heading 4 Char"/>
    <w:basedOn w:val="DefaultParagraphFont"/>
    <w:link w:val="Heading4"/>
    <w:rsid w:val="00B6731C"/>
    <w:rPr>
      <w:rFonts w:ascii="Trebuchet MS" w:eastAsia="Times New Roman" w:hAnsi="Trebuchet MS" w:cs="Times New Roman"/>
      <w:b/>
      <w:bCs/>
      <w:szCs w:val="2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rsid w:val="00F30AFA"/>
    <w:rPr>
      <w:rFonts w:ascii="Arial" w:eastAsia="Times New Roman" w:hAnsi="Arial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F30AFA"/>
    <w:rPr>
      <w:rFonts w:ascii="Arial" w:eastAsia="Times New Roman" w:hAnsi="Arial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F30AFA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F30AFA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F30AFA"/>
    <w:rPr>
      <w:rFonts w:ascii="Arial" w:eastAsia="Times New Roman" w:hAnsi="Arial" w:cs="Times New Roman"/>
      <w:i/>
      <w:sz w:val="18"/>
      <w:szCs w:val="20"/>
      <w:lang w:val="en-AU"/>
    </w:rPr>
  </w:style>
  <w:style w:type="paragraph" w:customStyle="1" w:styleId="Level1">
    <w:name w:val="Level_1"/>
    <w:basedOn w:val="Normal"/>
    <w:rsid w:val="00F30AFA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004D3D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004D3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004D3D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B6731C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606060"/>
      <w:spacing w:before="240" w:after="60" w:line="300" w:lineRule="atLeast"/>
      <w:outlineLvl w:val="0"/>
    </w:pPr>
    <w:rPr>
      <w:rFonts w:ascii="Trebuchet MS" w:eastAsia="Times New Roman" w:hAnsi="Trebuchet MS" w:cs="Arial"/>
      <w:b/>
      <w:bCs/>
      <w:color w:val="FFFFFF"/>
      <w:kern w:val="32"/>
      <w:sz w:val="36"/>
      <w:szCs w:val="32"/>
    </w:rPr>
  </w:style>
  <w:style w:type="paragraph" w:styleId="Heading2">
    <w:name w:val="heading 2"/>
    <w:aliases w:val="H2,h2,h21,h22"/>
    <w:basedOn w:val="Normal"/>
    <w:next w:val="Normal"/>
    <w:link w:val="Heading2Char"/>
    <w:qFormat/>
    <w:rsid w:val="00B6731C"/>
    <w:pPr>
      <w:keepNext/>
      <w:numPr>
        <w:ilvl w:val="1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tabs>
        <w:tab w:val="left" w:pos="0"/>
      </w:tabs>
      <w:spacing w:before="240" w:after="60" w:line="300" w:lineRule="atLeast"/>
      <w:outlineLvl w:val="1"/>
    </w:pPr>
    <w:rPr>
      <w:rFonts w:ascii="Trebuchet MS" w:eastAsia="Times New Roman" w:hAnsi="Trebuchet MS" w:cs="Arial"/>
      <w:b/>
      <w:bCs/>
      <w:iCs/>
      <w:sz w:val="30"/>
      <w:szCs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B6731C"/>
    <w:pPr>
      <w:keepNext/>
      <w:numPr>
        <w:ilvl w:val="2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spacing w:before="240" w:after="60" w:line="300" w:lineRule="atLeast"/>
      <w:outlineLvl w:val="2"/>
    </w:pPr>
    <w:rPr>
      <w:rFonts w:ascii="Trebuchet MS" w:eastAsia="Times New Roman" w:hAnsi="Trebuchet M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6731C"/>
    <w:pPr>
      <w:keepNext/>
      <w:numPr>
        <w:ilvl w:val="3"/>
        <w:numId w:val="1"/>
      </w:numPr>
      <w:shd w:val="clear" w:color="auto" w:fill="FFFFFF"/>
      <w:spacing w:before="240" w:after="60" w:line="300" w:lineRule="atLeast"/>
      <w:outlineLvl w:val="3"/>
    </w:pPr>
    <w:rPr>
      <w:rFonts w:ascii="Trebuchet MS" w:eastAsia="Times New Roman" w:hAnsi="Trebuchet MS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30AFA"/>
    <w:pPr>
      <w:numPr>
        <w:ilvl w:val="4"/>
        <w:numId w:val="16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F30AFA"/>
    <w:pPr>
      <w:numPr>
        <w:ilvl w:val="5"/>
        <w:numId w:val="16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F30AFA"/>
    <w:pPr>
      <w:numPr>
        <w:ilvl w:val="6"/>
        <w:numId w:val="16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F30AFA"/>
    <w:pPr>
      <w:numPr>
        <w:ilvl w:val="7"/>
        <w:numId w:val="16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F30AFA"/>
    <w:pPr>
      <w:numPr>
        <w:ilvl w:val="8"/>
        <w:numId w:val="1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B6731C"/>
    <w:rPr>
      <w:rFonts w:ascii="Trebuchet MS" w:eastAsia="Times New Roman" w:hAnsi="Trebuchet MS" w:cs="Arial"/>
      <w:b/>
      <w:bCs/>
      <w:color w:val="FFFFFF"/>
      <w:kern w:val="32"/>
      <w:sz w:val="36"/>
      <w:szCs w:val="32"/>
      <w:shd w:val="clear" w:color="auto" w:fill="606060"/>
    </w:rPr>
  </w:style>
  <w:style w:type="character" w:customStyle="1" w:styleId="Heading2Char">
    <w:name w:val="Heading 2 Char"/>
    <w:aliases w:val="H2 Char,h2 Char,h21 Char,h22 Char"/>
    <w:basedOn w:val="DefaultParagraphFont"/>
    <w:link w:val="Heading2"/>
    <w:rsid w:val="00B6731C"/>
    <w:rPr>
      <w:rFonts w:ascii="Trebuchet MS" w:eastAsia="Times New Roman" w:hAnsi="Trebuchet MS" w:cs="Arial"/>
      <w:b/>
      <w:bCs/>
      <w:iCs/>
      <w:sz w:val="30"/>
      <w:szCs w:val="28"/>
      <w:shd w:val="clear" w:color="auto" w:fill="D9D9D9"/>
    </w:rPr>
  </w:style>
  <w:style w:type="character" w:customStyle="1" w:styleId="Heading3Char">
    <w:name w:val="Heading 3 Char"/>
    <w:aliases w:val="H3 Char"/>
    <w:basedOn w:val="DefaultParagraphFont"/>
    <w:link w:val="Heading3"/>
    <w:rsid w:val="00B6731C"/>
    <w:rPr>
      <w:rFonts w:ascii="Trebuchet MS" w:eastAsia="Times New Roman" w:hAnsi="Trebuchet MS" w:cs="Arial"/>
      <w:b/>
      <w:bCs/>
      <w:sz w:val="26"/>
      <w:szCs w:val="26"/>
      <w:shd w:val="clear" w:color="auto" w:fill="F3F3F3"/>
    </w:rPr>
  </w:style>
  <w:style w:type="character" w:customStyle="1" w:styleId="Heading4Char">
    <w:name w:val="Heading 4 Char"/>
    <w:basedOn w:val="DefaultParagraphFont"/>
    <w:link w:val="Heading4"/>
    <w:rsid w:val="00B6731C"/>
    <w:rPr>
      <w:rFonts w:ascii="Trebuchet MS" w:eastAsia="Times New Roman" w:hAnsi="Trebuchet MS" w:cs="Times New Roman"/>
      <w:b/>
      <w:bCs/>
      <w:szCs w:val="2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rsid w:val="00F30AFA"/>
    <w:rPr>
      <w:rFonts w:ascii="Arial" w:eastAsia="Times New Roman" w:hAnsi="Arial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F30AFA"/>
    <w:rPr>
      <w:rFonts w:ascii="Arial" w:eastAsia="Times New Roman" w:hAnsi="Arial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F30AFA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F30AFA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F30AFA"/>
    <w:rPr>
      <w:rFonts w:ascii="Arial" w:eastAsia="Times New Roman" w:hAnsi="Arial" w:cs="Times New Roman"/>
      <w:i/>
      <w:sz w:val="18"/>
      <w:szCs w:val="20"/>
      <w:lang w:val="en-AU"/>
    </w:rPr>
  </w:style>
  <w:style w:type="paragraph" w:customStyle="1" w:styleId="Level1">
    <w:name w:val="Level_1"/>
    <w:basedOn w:val="Normal"/>
    <w:rsid w:val="00F30AFA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004D3D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004D3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004D3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Rivillas (406752)</dc:creator>
  <cp:lastModifiedBy>Juan Pablo Rivillas (406752)</cp:lastModifiedBy>
  <cp:revision>54</cp:revision>
  <dcterms:created xsi:type="dcterms:W3CDTF">2012-10-09T06:04:00Z</dcterms:created>
  <dcterms:modified xsi:type="dcterms:W3CDTF">2012-10-12T14:22:00Z</dcterms:modified>
</cp:coreProperties>
</file>