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A00A" w14:textId="77777777" w:rsidR="003A47BE" w:rsidRPr="00780F21" w:rsidRDefault="003A47BE" w:rsidP="00780F21">
      <w:pPr>
        <w:spacing w:line="240" w:lineRule="exact"/>
        <w:rPr>
          <w:rFonts w:ascii="Arial" w:hAnsi="Arial" w:cs="Arial"/>
          <w:sz w:val="21"/>
          <w:szCs w:val="21"/>
        </w:rPr>
      </w:pPr>
    </w:p>
    <w:p w14:paraId="3E3294AC" w14:textId="77777777" w:rsidR="003A47BE" w:rsidRDefault="0067260F" w:rsidP="00780F21">
      <w:pPr>
        <w:spacing w:line="240" w:lineRule="exact"/>
        <w:jc w:val="center"/>
        <w:rPr>
          <w:rFonts w:ascii="Arial" w:hAnsi="Arial" w:cs="Arial"/>
          <w:b/>
          <w:sz w:val="21"/>
          <w:szCs w:val="21"/>
        </w:rPr>
      </w:pPr>
      <w:r w:rsidRPr="00780F21">
        <w:rPr>
          <w:rFonts w:ascii="Arial" w:hAnsi="Arial" w:cs="Arial"/>
          <w:b/>
          <w:sz w:val="21"/>
          <w:szCs w:val="21"/>
        </w:rPr>
        <w:t xml:space="preserve">INSTRUMENTO PARTICULAR DE OPÇÃO DE COMPRA DE </w:t>
      </w:r>
      <w:r w:rsidR="00C46DEE" w:rsidRPr="00780F21">
        <w:rPr>
          <w:rFonts w:ascii="Arial" w:hAnsi="Arial" w:cs="Arial"/>
          <w:b/>
          <w:sz w:val="21"/>
          <w:szCs w:val="21"/>
        </w:rPr>
        <w:t>IMÓVEL</w:t>
      </w:r>
    </w:p>
    <w:p w14:paraId="357E59D6" w14:textId="77777777" w:rsidR="00780F21" w:rsidRPr="00780F21" w:rsidRDefault="00780F21" w:rsidP="00780F21">
      <w:pPr>
        <w:spacing w:line="240" w:lineRule="exact"/>
        <w:jc w:val="center"/>
        <w:rPr>
          <w:rFonts w:ascii="Arial" w:hAnsi="Arial" w:cs="Arial"/>
          <w:b/>
          <w:sz w:val="21"/>
          <w:szCs w:val="21"/>
          <w:u w:val="single"/>
        </w:rPr>
      </w:pPr>
    </w:p>
    <w:p w14:paraId="4B4927EE" w14:textId="77777777" w:rsidR="0067260F" w:rsidRDefault="0067260F" w:rsidP="00780F21">
      <w:pPr>
        <w:spacing w:line="240" w:lineRule="exact"/>
        <w:jc w:val="both"/>
        <w:rPr>
          <w:rFonts w:ascii="Arial" w:hAnsi="Arial" w:cs="Arial"/>
          <w:sz w:val="21"/>
          <w:szCs w:val="21"/>
        </w:rPr>
      </w:pPr>
      <w:r w:rsidRPr="00780F21">
        <w:rPr>
          <w:rFonts w:ascii="Arial" w:hAnsi="Arial" w:cs="Arial"/>
          <w:sz w:val="21"/>
          <w:szCs w:val="21"/>
        </w:rPr>
        <w:t>Pelo presente instrumento particular,</w:t>
      </w:r>
    </w:p>
    <w:p w14:paraId="508DB059" w14:textId="77777777" w:rsidR="00780F21" w:rsidRPr="00780F21" w:rsidRDefault="00780F21" w:rsidP="00780F21">
      <w:pPr>
        <w:spacing w:line="240" w:lineRule="exact"/>
        <w:jc w:val="both"/>
        <w:rPr>
          <w:rFonts w:ascii="Arial" w:hAnsi="Arial" w:cs="Arial"/>
          <w:sz w:val="21"/>
          <w:szCs w:val="21"/>
        </w:rPr>
      </w:pPr>
    </w:p>
    <w:p w14:paraId="66B32CD5" w14:textId="551AEB70" w:rsidR="0067260F" w:rsidRPr="00780F21" w:rsidRDefault="00523BC9" w:rsidP="00780F21">
      <w:pPr>
        <w:spacing w:line="240" w:lineRule="exact"/>
        <w:jc w:val="both"/>
        <w:rPr>
          <w:rFonts w:ascii="Arial" w:hAnsi="Arial" w:cs="Arial"/>
          <w:sz w:val="21"/>
          <w:szCs w:val="21"/>
        </w:rPr>
      </w:pPr>
      <w:bookmarkStart w:id="0" w:name="_Hlk210652100"/>
      <w:r w:rsidRPr="00780F21">
        <w:rPr>
          <w:rFonts w:ascii="Arial" w:hAnsi="Arial" w:cs="Arial"/>
          <w:sz w:val="21"/>
          <w:szCs w:val="21"/>
        </w:rPr>
        <w:t>I.</w:t>
      </w:r>
      <w:r w:rsidR="0092449A" w:rsidRPr="00780F21">
        <w:rPr>
          <w:rFonts w:ascii="Arial" w:hAnsi="Arial" w:cs="Arial"/>
          <w:b/>
          <w:sz w:val="21"/>
          <w:szCs w:val="21"/>
        </w:rPr>
        <w:t xml:space="preserve">ESPÓLIO DE MANOEL JOSÉ DE </w:t>
      </w:r>
      <w:r w:rsidR="009865D3">
        <w:rPr>
          <w:rFonts w:ascii="Arial" w:hAnsi="Arial" w:cs="Arial"/>
          <w:b/>
          <w:sz w:val="21"/>
          <w:szCs w:val="21"/>
        </w:rPr>
        <w:t xml:space="preserve">SANTANA, </w:t>
      </w:r>
      <w:r w:rsidR="009865D3" w:rsidRPr="00820BCC">
        <w:rPr>
          <w:rFonts w:ascii="Arial" w:hAnsi="Arial" w:cs="Arial"/>
          <w:bCs/>
          <w:sz w:val="21"/>
          <w:szCs w:val="21"/>
        </w:rPr>
        <w:t>neste ato representado</w:t>
      </w:r>
      <w:r w:rsidR="0092449A" w:rsidRPr="00780F21">
        <w:rPr>
          <w:rFonts w:ascii="Arial" w:hAnsi="Arial" w:cs="Arial"/>
          <w:sz w:val="21"/>
          <w:szCs w:val="21"/>
        </w:rPr>
        <w:t xml:space="preserve"> por seu</w:t>
      </w:r>
      <w:r w:rsidR="00245F47" w:rsidRPr="00780F21">
        <w:rPr>
          <w:rFonts w:ascii="Arial" w:hAnsi="Arial" w:cs="Arial"/>
          <w:sz w:val="21"/>
          <w:szCs w:val="21"/>
        </w:rPr>
        <w:t>s</w:t>
      </w:r>
      <w:r w:rsidR="0092449A" w:rsidRPr="00780F21">
        <w:rPr>
          <w:rFonts w:ascii="Arial" w:hAnsi="Arial" w:cs="Arial"/>
          <w:sz w:val="21"/>
          <w:szCs w:val="21"/>
        </w:rPr>
        <w:t xml:space="preserve"> </w:t>
      </w:r>
      <w:r w:rsidR="00245F47" w:rsidRPr="00780F21">
        <w:rPr>
          <w:rFonts w:ascii="Arial" w:hAnsi="Arial" w:cs="Arial"/>
          <w:sz w:val="21"/>
          <w:szCs w:val="21"/>
        </w:rPr>
        <w:t>herdeiros</w:t>
      </w:r>
      <w:r w:rsidR="0092449A" w:rsidRPr="00780F21">
        <w:rPr>
          <w:rFonts w:ascii="Arial" w:hAnsi="Arial" w:cs="Arial"/>
          <w:sz w:val="21"/>
          <w:szCs w:val="21"/>
        </w:rPr>
        <w:t xml:space="preserve"> </w:t>
      </w:r>
      <w:r w:rsidR="004D7ACC" w:rsidRPr="00780F21">
        <w:rPr>
          <w:rFonts w:ascii="Arial" w:hAnsi="Arial" w:cs="Arial"/>
          <w:sz w:val="21"/>
          <w:szCs w:val="21"/>
        </w:rPr>
        <w:t xml:space="preserve">(a.1) </w:t>
      </w:r>
      <w:r w:rsidR="004D7ACC" w:rsidRPr="00780F21">
        <w:rPr>
          <w:rFonts w:ascii="Arial" w:hAnsi="Arial" w:cs="Arial"/>
          <w:b/>
          <w:bCs/>
          <w:sz w:val="21"/>
          <w:szCs w:val="21"/>
        </w:rPr>
        <w:t>Carlos Alberto Santana Neiva</w:t>
      </w:r>
      <w:r w:rsidR="004D7ACC" w:rsidRPr="00780F21">
        <w:rPr>
          <w:rFonts w:ascii="Arial" w:hAnsi="Arial" w:cs="Arial"/>
          <w:sz w:val="21"/>
          <w:szCs w:val="21"/>
        </w:rPr>
        <w:t xml:space="preserve">, brasileiro, </w:t>
      </w:r>
      <w:r w:rsidR="00AD20D5" w:rsidRPr="00780F21">
        <w:rPr>
          <w:rFonts w:ascii="Arial" w:hAnsi="Arial" w:cs="Arial"/>
          <w:sz w:val="21"/>
          <w:szCs w:val="21"/>
        </w:rPr>
        <w:t>economista e pecuarista,</w:t>
      </w:r>
      <w:r w:rsidR="004D7ACC" w:rsidRPr="00780F21">
        <w:rPr>
          <w:rFonts w:ascii="Arial" w:hAnsi="Arial" w:cs="Arial"/>
          <w:sz w:val="21"/>
          <w:szCs w:val="21"/>
        </w:rPr>
        <w:t xml:space="preserve"> portador da cédula de identidade RG nº 035060012008-7 SSP-MA, inscrito no CPF/MF sob o n° 125.424.403-44, casado </w:t>
      </w:r>
      <w:r w:rsidR="00AD20D5" w:rsidRPr="00780F21">
        <w:rPr>
          <w:rFonts w:ascii="Arial" w:hAnsi="Arial" w:cs="Arial"/>
          <w:sz w:val="21"/>
          <w:szCs w:val="21"/>
        </w:rPr>
        <w:t xml:space="preserve">no religioso </w:t>
      </w:r>
      <w:r w:rsidR="00AD20D5" w:rsidRPr="00780F21">
        <w:rPr>
          <w:rFonts w:ascii="Arial" w:hAnsi="Arial" w:cs="Arial"/>
          <w:sz w:val="21"/>
          <w:szCs w:val="21"/>
          <w:highlight w:val="yellow"/>
        </w:rPr>
        <w:t xml:space="preserve">e </w:t>
      </w:r>
      <w:r w:rsidR="00287935">
        <w:rPr>
          <w:rFonts w:ascii="Arial" w:hAnsi="Arial" w:cs="Arial"/>
          <w:sz w:val="21"/>
          <w:szCs w:val="21"/>
          <w:highlight w:val="yellow"/>
        </w:rPr>
        <w:t>[</w:t>
      </w:r>
      <w:r w:rsidR="00AD20D5" w:rsidRPr="00287935">
        <w:rPr>
          <w:rFonts w:ascii="Arial" w:hAnsi="Arial" w:cs="Arial"/>
          <w:sz w:val="21"/>
          <w:szCs w:val="21"/>
          <w:highlight w:val="yellow"/>
        </w:rPr>
        <w:t>convive</w:t>
      </w:r>
      <w:r w:rsidR="0001632C" w:rsidRPr="00287935">
        <w:rPr>
          <w:rFonts w:ascii="Arial" w:hAnsi="Arial" w:cs="Arial"/>
          <w:sz w:val="21"/>
          <w:szCs w:val="21"/>
          <w:highlight w:val="yellow"/>
        </w:rPr>
        <w:t>nte</w:t>
      </w:r>
      <w:r w:rsidR="00287935">
        <w:rPr>
          <w:rFonts w:ascii="Arial" w:hAnsi="Arial" w:cs="Arial"/>
          <w:sz w:val="21"/>
          <w:szCs w:val="21"/>
        </w:rPr>
        <w:t>]</w:t>
      </w:r>
      <w:r w:rsidR="00111AE8">
        <w:rPr>
          <w:rFonts w:ascii="Arial" w:hAnsi="Arial" w:cs="Arial"/>
          <w:sz w:val="21"/>
          <w:szCs w:val="21"/>
        </w:rPr>
        <w:t xml:space="preserve"> </w:t>
      </w:r>
      <w:r w:rsidR="004D7ACC" w:rsidRPr="00780F21">
        <w:rPr>
          <w:rFonts w:ascii="Arial" w:hAnsi="Arial" w:cs="Arial"/>
          <w:sz w:val="21"/>
          <w:szCs w:val="21"/>
        </w:rPr>
        <w:t xml:space="preserve">com </w:t>
      </w:r>
      <w:r w:rsidR="004D7ACC" w:rsidRPr="00780F21">
        <w:rPr>
          <w:rFonts w:ascii="Arial" w:hAnsi="Arial" w:cs="Arial"/>
          <w:b/>
          <w:bCs/>
          <w:sz w:val="21"/>
          <w:szCs w:val="21"/>
        </w:rPr>
        <w:t>Silvana Lira da Rocha Santos</w:t>
      </w:r>
      <w:r w:rsidR="004D7ACC" w:rsidRPr="00780F21">
        <w:rPr>
          <w:rFonts w:ascii="Arial" w:hAnsi="Arial" w:cs="Arial"/>
          <w:sz w:val="21"/>
          <w:szCs w:val="21"/>
        </w:rPr>
        <w:t xml:space="preserve">, brasileira, </w:t>
      </w:r>
      <w:r w:rsidR="00AD20D5" w:rsidRPr="00780F21">
        <w:rPr>
          <w:rFonts w:ascii="Arial" w:hAnsi="Arial" w:cs="Arial"/>
          <w:sz w:val="21"/>
          <w:szCs w:val="21"/>
        </w:rPr>
        <w:t>contadora,</w:t>
      </w:r>
      <w:r w:rsidR="004D7ACC" w:rsidRPr="00780F21">
        <w:rPr>
          <w:rFonts w:ascii="Arial" w:hAnsi="Arial" w:cs="Arial"/>
          <w:sz w:val="21"/>
          <w:szCs w:val="21"/>
        </w:rPr>
        <w:t xml:space="preserve"> portadora da cédula de identidade RG nº </w:t>
      </w:r>
      <w:r w:rsidR="00AD20D5" w:rsidRPr="00780F21">
        <w:rPr>
          <w:rFonts w:ascii="Arial" w:hAnsi="Arial" w:cs="Arial"/>
          <w:sz w:val="21"/>
          <w:szCs w:val="21"/>
        </w:rPr>
        <w:t>035151232008-5</w:t>
      </w:r>
      <w:r w:rsidR="004D7ACC" w:rsidRPr="00780F21">
        <w:rPr>
          <w:rFonts w:ascii="Arial" w:hAnsi="Arial" w:cs="Arial"/>
          <w:sz w:val="21"/>
          <w:szCs w:val="21"/>
        </w:rPr>
        <w:t>, inscrita no CPF/MF sob o nº 255.588.893-49, residentes e domiciliados na Quadra 9, s/n, Centro, Nova Iorque</w:t>
      </w:r>
      <w:r w:rsidR="001420AF" w:rsidRPr="00780F21">
        <w:rPr>
          <w:rFonts w:ascii="Arial" w:hAnsi="Arial" w:cs="Arial"/>
          <w:sz w:val="21"/>
          <w:szCs w:val="21"/>
        </w:rPr>
        <w:t>/</w:t>
      </w:r>
      <w:r w:rsidR="004D7ACC" w:rsidRPr="00780F21">
        <w:rPr>
          <w:rFonts w:ascii="Arial" w:hAnsi="Arial" w:cs="Arial"/>
          <w:sz w:val="21"/>
          <w:szCs w:val="21"/>
        </w:rPr>
        <w:t>MA, CEP 65.880-000;</w:t>
      </w:r>
      <w:r w:rsidR="00712378" w:rsidRPr="00780F21">
        <w:rPr>
          <w:rFonts w:ascii="Arial" w:hAnsi="Arial" w:cs="Arial"/>
          <w:sz w:val="21"/>
          <w:szCs w:val="21"/>
        </w:rPr>
        <w:t xml:space="preserve"> </w:t>
      </w:r>
      <w:r w:rsidR="00E20A05" w:rsidRPr="00780F21">
        <w:rPr>
          <w:rFonts w:ascii="Arial" w:hAnsi="Arial" w:cs="Arial"/>
          <w:sz w:val="21"/>
          <w:szCs w:val="21"/>
        </w:rPr>
        <w:t xml:space="preserve">(a.2) </w:t>
      </w:r>
      <w:r w:rsidR="00712378" w:rsidRPr="00780F21">
        <w:rPr>
          <w:rFonts w:ascii="Arial" w:hAnsi="Arial" w:cs="Arial"/>
          <w:b/>
          <w:bCs/>
          <w:sz w:val="21"/>
          <w:szCs w:val="21"/>
        </w:rPr>
        <w:t>Ana Maria Santana Neiva Costa</w:t>
      </w:r>
      <w:r w:rsidR="00712378" w:rsidRPr="00780F21">
        <w:rPr>
          <w:rFonts w:ascii="Arial" w:hAnsi="Arial" w:cs="Arial"/>
          <w:sz w:val="21"/>
          <w:szCs w:val="21"/>
        </w:rPr>
        <w:t xml:space="preserve">, brasileira, assistente social, portadora da cédula de identidade RG nº 370615320095 SESC-MA, inscrita no CPF/MF sob o n° 050.023.033-15, </w:t>
      </w:r>
      <w:r w:rsidR="00287935">
        <w:rPr>
          <w:rFonts w:ascii="Arial" w:hAnsi="Arial" w:cs="Arial"/>
          <w:sz w:val="21"/>
          <w:szCs w:val="21"/>
        </w:rPr>
        <w:t>[</w:t>
      </w:r>
      <w:r w:rsidR="00712378" w:rsidRPr="00287935">
        <w:rPr>
          <w:rFonts w:ascii="Arial" w:hAnsi="Arial" w:cs="Arial"/>
          <w:sz w:val="21"/>
          <w:szCs w:val="21"/>
          <w:highlight w:val="yellow"/>
        </w:rPr>
        <w:t>casada sob o regime da comunhão universal de bens anterior à Lei nº 6.515/77</w:t>
      </w:r>
      <w:r w:rsidR="00287935">
        <w:rPr>
          <w:rFonts w:ascii="Arial" w:hAnsi="Arial" w:cs="Arial"/>
          <w:sz w:val="21"/>
          <w:szCs w:val="21"/>
        </w:rPr>
        <w:t>]</w:t>
      </w:r>
      <w:r w:rsidR="00712378" w:rsidRPr="00780F21">
        <w:rPr>
          <w:rFonts w:ascii="Arial" w:hAnsi="Arial" w:cs="Arial"/>
          <w:sz w:val="21"/>
          <w:szCs w:val="21"/>
        </w:rPr>
        <w:t xml:space="preserve"> com </w:t>
      </w:r>
      <w:r w:rsidR="00712378" w:rsidRPr="00780F21">
        <w:rPr>
          <w:rFonts w:ascii="Arial" w:hAnsi="Arial" w:cs="Arial"/>
          <w:b/>
          <w:bCs/>
          <w:sz w:val="21"/>
          <w:szCs w:val="21"/>
        </w:rPr>
        <w:t>Antonio Jose Garrido Costa</w:t>
      </w:r>
      <w:r w:rsidR="00712378" w:rsidRPr="00780F21">
        <w:rPr>
          <w:rFonts w:ascii="Arial" w:hAnsi="Arial" w:cs="Arial"/>
          <w:sz w:val="21"/>
          <w:szCs w:val="21"/>
        </w:rPr>
        <w:t xml:space="preserve">, brasileiro, </w:t>
      </w:r>
      <w:r w:rsidR="00AD20D5" w:rsidRPr="00780F21">
        <w:rPr>
          <w:rFonts w:ascii="Arial" w:hAnsi="Arial" w:cs="Arial"/>
          <w:sz w:val="21"/>
          <w:szCs w:val="21"/>
        </w:rPr>
        <w:t>engenheiro,</w:t>
      </w:r>
      <w:r w:rsidR="00712378" w:rsidRPr="00780F21">
        <w:rPr>
          <w:rFonts w:ascii="Arial" w:hAnsi="Arial" w:cs="Arial"/>
          <w:sz w:val="21"/>
          <w:szCs w:val="21"/>
        </w:rPr>
        <w:t xml:space="preserve"> portador da cédula de identidade RG nº 50851 SSP-MA, inscrito no CPF/MF sob o nº 022.280.093-34, residentes e domiciliados na Avenida Borborema, Quadra 17, Casa 34, Bairro Calhau, São Luís</w:t>
      </w:r>
      <w:r w:rsidR="002133DD">
        <w:rPr>
          <w:rFonts w:ascii="Arial" w:hAnsi="Arial" w:cs="Arial"/>
          <w:sz w:val="21"/>
          <w:szCs w:val="21"/>
        </w:rPr>
        <w:t>/</w:t>
      </w:r>
      <w:r w:rsidR="00712378" w:rsidRPr="00780F21">
        <w:rPr>
          <w:rFonts w:ascii="Arial" w:hAnsi="Arial" w:cs="Arial"/>
          <w:sz w:val="21"/>
          <w:szCs w:val="21"/>
        </w:rPr>
        <w:t xml:space="preserve">MA, CEP 65.071-360; </w:t>
      </w:r>
      <w:r w:rsidR="008008A4" w:rsidRPr="00780F21">
        <w:rPr>
          <w:rFonts w:ascii="Arial" w:hAnsi="Arial" w:cs="Arial"/>
          <w:sz w:val="21"/>
          <w:szCs w:val="21"/>
        </w:rPr>
        <w:t>(</w:t>
      </w:r>
      <w:r w:rsidR="002133DD">
        <w:rPr>
          <w:rFonts w:ascii="Arial" w:hAnsi="Arial" w:cs="Arial"/>
          <w:sz w:val="21"/>
          <w:szCs w:val="21"/>
        </w:rPr>
        <w:t>a.3</w:t>
      </w:r>
      <w:r w:rsidR="008008A4" w:rsidRPr="00780F21">
        <w:rPr>
          <w:rFonts w:ascii="Arial" w:hAnsi="Arial" w:cs="Arial"/>
          <w:sz w:val="21"/>
          <w:szCs w:val="21"/>
        </w:rPr>
        <w:t xml:space="preserve">) </w:t>
      </w:r>
      <w:r w:rsidR="00712378" w:rsidRPr="00780F21">
        <w:rPr>
          <w:rFonts w:ascii="Arial" w:hAnsi="Arial" w:cs="Arial"/>
          <w:b/>
          <w:bCs/>
          <w:sz w:val="21"/>
          <w:szCs w:val="21"/>
        </w:rPr>
        <w:t>Sérgio Augusto Santana Costa</w:t>
      </w:r>
      <w:r w:rsidR="00712378" w:rsidRPr="00780F21">
        <w:rPr>
          <w:rFonts w:ascii="Arial" w:hAnsi="Arial" w:cs="Arial"/>
          <w:sz w:val="21"/>
          <w:szCs w:val="21"/>
        </w:rPr>
        <w:t xml:space="preserve">, brasileiro, advogado, portador da cédula de identidade RG nº 014767422000-8 SSP-MA, inscrito no CPF/MF sob o n° 012.165.893-72, </w:t>
      </w:r>
      <w:r w:rsidR="00287935">
        <w:rPr>
          <w:rFonts w:ascii="Arial" w:hAnsi="Arial" w:cs="Arial"/>
          <w:sz w:val="21"/>
          <w:szCs w:val="21"/>
        </w:rPr>
        <w:t>[</w:t>
      </w:r>
      <w:r w:rsidR="00712378" w:rsidRPr="00287935">
        <w:rPr>
          <w:rFonts w:ascii="Arial" w:hAnsi="Arial" w:cs="Arial"/>
          <w:sz w:val="21"/>
          <w:szCs w:val="21"/>
          <w:highlight w:val="yellow"/>
        </w:rPr>
        <w:t>casado sob o regime da comunhão parcial de bens</w:t>
      </w:r>
      <w:r w:rsidR="00287935">
        <w:rPr>
          <w:rFonts w:ascii="Arial" w:hAnsi="Arial" w:cs="Arial"/>
          <w:sz w:val="21"/>
          <w:szCs w:val="21"/>
        </w:rPr>
        <w:t>]</w:t>
      </w:r>
      <w:r w:rsidR="00712378" w:rsidRPr="00780F21">
        <w:rPr>
          <w:rFonts w:ascii="Arial" w:hAnsi="Arial" w:cs="Arial"/>
          <w:sz w:val="21"/>
          <w:szCs w:val="21"/>
        </w:rPr>
        <w:t xml:space="preserve"> com </w:t>
      </w:r>
      <w:r w:rsidR="00712378" w:rsidRPr="00780F21">
        <w:rPr>
          <w:rFonts w:ascii="Arial" w:hAnsi="Arial" w:cs="Arial"/>
          <w:b/>
          <w:bCs/>
          <w:sz w:val="21"/>
          <w:szCs w:val="21"/>
        </w:rPr>
        <w:t>Dulce Napoleão Matos Costa</w:t>
      </w:r>
      <w:r w:rsidR="00AD20D5" w:rsidRPr="00780F21">
        <w:rPr>
          <w:rFonts w:ascii="Arial" w:hAnsi="Arial" w:cs="Arial"/>
          <w:sz w:val="21"/>
          <w:szCs w:val="21"/>
        </w:rPr>
        <w:t>, brasileira, empresária,</w:t>
      </w:r>
      <w:r w:rsidR="00712378" w:rsidRPr="00780F21">
        <w:rPr>
          <w:rFonts w:ascii="Arial" w:hAnsi="Arial" w:cs="Arial"/>
          <w:sz w:val="21"/>
          <w:szCs w:val="21"/>
        </w:rPr>
        <w:t xml:space="preserve"> portadora da cédula de identidade RG nº 04468640201XX, inscrita no CPF/MF sob o nº 095.094.023-20, residentes e domiciliados na Alameda Campinas, Quadra E, nº 01, Jardim Paulista, Bairro Olho D’Água, São Luís</w:t>
      </w:r>
      <w:r w:rsidR="001D338A">
        <w:rPr>
          <w:rFonts w:ascii="Arial" w:hAnsi="Arial" w:cs="Arial"/>
          <w:sz w:val="21"/>
          <w:szCs w:val="21"/>
        </w:rPr>
        <w:t>/</w:t>
      </w:r>
      <w:r w:rsidR="00712378" w:rsidRPr="00780F21">
        <w:rPr>
          <w:rFonts w:ascii="Arial" w:hAnsi="Arial" w:cs="Arial"/>
          <w:sz w:val="21"/>
          <w:szCs w:val="21"/>
        </w:rPr>
        <w:t>MA, CEP 65.065-080;</w:t>
      </w:r>
      <w:r w:rsidR="00467FAF" w:rsidRPr="00780F21">
        <w:rPr>
          <w:rFonts w:ascii="Arial" w:hAnsi="Arial" w:cs="Arial"/>
          <w:sz w:val="21"/>
          <w:szCs w:val="21"/>
        </w:rPr>
        <w:t xml:space="preserve"> e (</w:t>
      </w:r>
      <w:r w:rsidR="002133DD">
        <w:rPr>
          <w:rFonts w:ascii="Arial" w:hAnsi="Arial" w:cs="Arial"/>
          <w:sz w:val="21"/>
          <w:szCs w:val="21"/>
        </w:rPr>
        <w:t>a.4</w:t>
      </w:r>
      <w:r w:rsidR="00467FAF" w:rsidRPr="00780F21">
        <w:rPr>
          <w:rFonts w:ascii="Arial" w:hAnsi="Arial" w:cs="Arial"/>
          <w:sz w:val="21"/>
          <w:szCs w:val="21"/>
        </w:rPr>
        <w:t xml:space="preserve">) </w:t>
      </w:r>
      <w:bookmarkEnd w:id="0"/>
      <w:r w:rsidR="00203308" w:rsidRPr="00780F21">
        <w:rPr>
          <w:rFonts w:ascii="Arial" w:hAnsi="Arial" w:cs="Arial"/>
          <w:b/>
          <w:bCs/>
          <w:sz w:val="21"/>
          <w:szCs w:val="21"/>
        </w:rPr>
        <w:t>Jayme Manoel Tavares Neiva de Santana</w:t>
      </w:r>
      <w:r w:rsidR="00203308" w:rsidRPr="00780F21">
        <w:rPr>
          <w:rFonts w:ascii="Arial" w:hAnsi="Arial" w:cs="Arial"/>
          <w:sz w:val="21"/>
          <w:szCs w:val="21"/>
        </w:rPr>
        <w:t xml:space="preserve">, brasileiro, economista, portador da cédula de identidade RG nº 041253972010-5 SSP-MA, inscrito no CPF/MF sob o n° 012.246.383-87, </w:t>
      </w:r>
      <w:r w:rsidR="00287935">
        <w:rPr>
          <w:rFonts w:ascii="Arial" w:hAnsi="Arial" w:cs="Arial"/>
          <w:sz w:val="21"/>
          <w:szCs w:val="21"/>
        </w:rPr>
        <w:t>[</w:t>
      </w:r>
      <w:r w:rsidR="00203308" w:rsidRPr="00287935">
        <w:rPr>
          <w:rFonts w:ascii="Arial" w:hAnsi="Arial" w:cs="Arial"/>
          <w:sz w:val="21"/>
          <w:szCs w:val="21"/>
          <w:highlight w:val="yellow"/>
        </w:rPr>
        <w:t>casado sob o regime da comunhão universal de bens anterior à Lei nº 6.515/77</w:t>
      </w:r>
      <w:r w:rsidR="00287935">
        <w:rPr>
          <w:rFonts w:ascii="Arial" w:hAnsi="Arial" w:cs="Arial"/>
          <w:sz w:val="21"/>
          <w:szCs w:val="21"/>
        </w:rPr>
        <w:t>]</w:t>
      </w:r>
      <w:r w:rsidR="00203308" w:rsidRPr="00780F21">
        <w:rPr>
          <w:rFonts w:ascii="Arial" w:hAnsi="Arial" w:cs="Arial"/>
          <w:sz w:val="21"/>
          <w:szCs w:val="21"/>
        </w:rPr>
        <w:t xml:space="preserve"> com </w:t>
      </w:r>
      <w:r w:rsidR="00203308" w:rsidRPr="00780F21">
        <w:rPr>
          <w:rFonts w:ascii="Arial" w:hAnsi="Arial" w:cs="Arial"/>
          <w:b/>
          <w:bCs/>
          <w:sz w:val="21"/>
          <w:szCs w:val="21"/>
        </w:rPr>
        <w:t>Alberlila</w:t>
      </w:r>
      <w:r w:rsidR="00203308" w:rsidRPr="00780F21">
        <w:rPr>
          <w:rFonts w:ascii="Arial" w:hAnsi="Arial" w:cs="Arial"/>
          <w:sz w:val="21"/>
          <w:szCs w:val="21"/>
        </w:rPr>
        <w:t xml:space="preserve"> </w:t>
      </w:r>
      <w:r w:rsidR="00203308" w:rsidRPr="00780F21">
        <w:rPr>
          <w:rFonts w:ascii="Arial" w:hAnsi="Arial" w:cs="Arial"/>
          <w:b/>
          <w:bCs/>
          <w:sz w:val="21"/>
          <w:szCs w:val="21"/>
        </w:rPr>
        <w:t>Maria</w:t>
      </w:r>
      <w:r w:rsidR="00203308" w:rsidRPr="00780F21">
        <w:rPr>
          <w:rFonts w:ascii="Arial" w:hAnsi="Arial" w:cs="Arial"/>
          <w:sz w:val="21"/>
          <w:szCs w:val="21"/>
        </w:rPr>
        <w:t xml:space="preserve"> </w:t>
      </w:r>
      <w:r w:rsidR="00203308" w:rsidRPr="00780F21">
        <w:rPr>
          <w:rFonts w:ascii="Arial" w:hAnsi="Arial" w:cs="Arial"/>
          <w:b/>
          <w:bCs/>
          <w:sz w:val="21"/>
          <w:szCs w:val="21"/>
        </w:rPr>
        <w:t>Braga</w:t>
      </w:r>
      <w:r w:rsidR="00203308" w:rsidRPr="00780F21">
        <w:rPr>
          <w:rFonts w:ascii="Arial" w:hAnsi="Arial" w:cs="Arial"/>
          <w:sz w:val="21"/>
          <w:szCs w:val="21"/>
        </w:rPr>
        <w:t xml:space="preserve"> </w:t>
      </w:r>
      <w:r w:rsidR="00203308" w:rsidRPr="00780F21">
        <w:rPr>
          <w:rFonts w:ascii="Arial" w:hAnsi="Arial" w:cs="Arial"/>
          <w:b/>
          <w:bCs/>
          <w:sz w:val="21"/>
          <w:szCs w:val="21"/>
        </w:rPr>
        <w:t>Neiva de Santana</w:t>
      </w:r>
      <w:r w:rsidR="00203308" w:rsidRPr="00780F21">
        <w:rPr>
          <w:rFonts w:ascii="Arial" w:hAnsi="Arial" w:cs="Arial"/>
          <w:sz w:val="21"/>
          <w:szCs w:val="21"/>
        </w:rPr>
        <w:t xml:space="preserve">, brasileira, </w:t>
      </w:r>
      <w:r w:rsidR="0001632C" w:rsidRPr="00780F21">
        <w:rPr>
          <w:rFonts w:ascii="Arial" w:hAnsi="Arial" w:cs="Arial"/>
          <w:sz w:val="21"/>
          <w:szCs w:val="21"/>
        </w:rPr>
        <w:t>funcionária</w:t>
      </w:r>
      <w:r w:rsidR="00AD20D5" w:rsidRPr="00780F21">
        <w:rPr>
          <w:rFonts w:ascii="Arial" w:hAnsi="Arial" w:cs="Arial"/>
          <w:sz w:val="21"/>
          <w:szCs w:val="21"/>
        </w:rPr>
        <w:t xml:space="preserve"> pública aposentada,</w:t>
      </w:r>
      <w:r w:rsidR="00203308" w:rsidRPr="00780F21">
        <w:rPr>
          <w:rFonts w:ascii="Arial" w:hAnsi="Arial" w:cs="Arial"/>
          <w:sz w:val="21"/>
          <w:szCs w:val="21"/>
        </w:rPr>
        <w:t xml:space="preserve"> portadora da cédula de identidade RG nº </w:t>
      </w:r>
      <w:r w:rsidR="00F178DA" w:rsidRPr="00780F21">
        <w:rPr>
          <w:rFonts w:ascii="Arial" w:hAnsi="Arial" w:cs="Arial"/>
          <w:sz w:val="21"/>
          <w:szCs w:val="21"/>
        </w:rPr>
        <w:t>042861132011-8</w:t>
      </w:r>
      <w:r w:rsidR="00203308" w:rsidRPr="00780F21">
        <w:rPr>
          <w:rFonts w:ascii="Arial" w:hAnsi="Arial" w:cs="Arial"/>
          <w:sz w:val="21"/>
          <w:szCs w:val="21"/>
        </w:rPr>
        <w:t>, inscrita no CPF/MF sob o nº 204.390.883-20, residentes e domiciliados na Rua Domingues Rodrigues, nº 21, Jardim Paulista, Bairro Olho D’Água, São Luís</w:t>
      </w:r>
      <w:r w:rsidR="001D338A">
        <w:rPr>
          <w:rFonts w:ascii="Arial" w:hAnsi="Arial" w:cs="Arial"/>
          <w:sz w:val="21"/>
          <w:szCs w:val="21"/>
        </w:rPr>
        <w:t>/</w:t>
      </w:r>
      <w:r w:rsidR="00203308" w:rsidRPr="00780F21">
        <w:rPr>
          <w:rFonts w:ascii="Arial" w:hAnsi="Arial" w:cs="Arial"/>
          <w:sz w:val="21"/>
          <w:szCs w:val="21"/>
        </w:rPr>
        <w:t>MA, CEP 65.065-150 (“</w:t>
      </w:r>
      <w:r w:rsidR="00203308" w:rsidRPr="00780F21">
        <w:rPr>
          <w:rFonts w:ascii="Arial" w:hAnsi="Arial" w:cs="Arial"/>
          <w:b/>
          <w:bCs/>
          <w:sz w:val="21"/>
          <w:szCs w:val="21"/>
          <w:u w:val="single"/>
        </w:rPr>
        <w:t>PROPRIETÁRIO</w:t>
      </w:r>
      <w:r w:rsidR="00203308" w:rsidRPr="00780F21">
        <w:rPr>
          <w:rFonts w:ascii="Arial" w:hAnsi="Arial" w:cs="Arial"/>
          <w:sz w:val="21"/>
          <w:szCs w:val="21"/>
        </w:rPr>
        <w:t>”</w:t>
      </w:r>
      <w:r w:rsidR="00E21316" w:rsidRPr="00780F21">
        <w:rPr>
          <w:rFonts w:ascii="Arial" w:hAnsi="Arial" w:cs="Arial"/>
          <w:sz w:val="21"/>
          <w:szCs w:val="21"/>
        </w:rPr>
        <w:t xml:space="preserve"> e/ou “</w:t>
      </w:r>
      <w:r w:rsidR="00E21316" w:rsidRPr="00111AE8">
        <w:rPr>
          <w:rFonts w:ascii="Arial" w:hAnsi="Arial" w:cs="Arial"/>
          <w:b/>
          <w:bCs/>
          <w:sz w:val="21"/>
          <w:szCs w:val="21"/>
          <w:u w:val="single"/>
        </w:rPr>
        <w:t>VENDEDOR</w:t>
      </w:r>
      <w:r w:rsidR="00E21316" w:rsidRPr="00780F21">
        <w:rPr>
          <w:rFonts w:ascii="Arial" w:hAnsi="Arial" w:cs="Arial"/>
          <w:sz w:val="21"/>
          <w:szCs w:val="21"/>
        </w:rPr>
        <w:t>”</w:t>
      </w:r>
      <w:r w:rsidR="00203308" w:rsidRPr="00780F21">
        <w:rPr>
          <w:rFonts w:ascii="Arial" w:hAnsi="Arial" w:cs="Arial"/>
          <w:sz w:val="21"/>
          <w:szCs w:val="21"/>
        </w:rPr>
        <w:t>); e</w:t>
      </w:r>
      <w:r w:rsidR="00287935">
        <w:rPr>
          <w:rFonts w:ascii="Arial" w:hAnsi="Arial" w:cs="Arial"/>
          <w:sz w:val="21"/>
          <w:szCs w:val="21"/>
        </w:rPr>
        <w:t xml:space="preserve"> [</w:t>
      </w:r>
      <w:r w:rsidR="00287935" w:rsidRPr="006B73A2">
        <w:rPr>
          <w:rFonts w:ascii="Arial" w:hAnsi="Arial" w:cs="Arial"/>
          <w:b/>
          <w:bCs/>
          <w:i/>
          <w:iCs/>
          <w:sz w:val="21"/>
          <w:szCs w:val="21"/>
          <w:highlight w:val="yellow"/>
        </w:rPr>
        <w:t>Nota à Minuta</w:t>
      </w:r>
      <w:r w:rsidR="00287935" w:rsidRPr="00287935">
        <w:rPr>
          <w:rFonts w:ascii="Arial" w:hAnsi="Arial" w:cs="Arial"/>
          <w:sz w:val="21"/>
          <w:szCs w:val="21"/>
          <w:highlight w:val="yellow"/>
        </w:rPr>
        <w:t xml:space="preserve">: A comprovação da existência e do regime de bens da união estável e/ou do casamento civil, mediante Escritura Pública de União Estável, contrato de convivência ou certidão de </w:t>
      </w:r>
      <w:r w:rsidR="00287935" w:rsidRPr="00820BCC">
        <w:rPr>
          <w:rFonts w:ascii="Arial" w:hAnsi="Arial" w:cs="Arial"/>
          <w:sz w:val="21"/>
          <w:szCs w:val="21"/>
          <w:highlight w:val="yellow"/>
        </w:rPr>
        <w:t xml:space="preserve">casamento civil </w:t>
      </w:r>
      <w:r w:rsidR="00287935" w:rsidRPr="00820BCC">
        <w:rPr>
          <w:rFonts w:ascii="Arial" w:hAnsi="Arial" w:cs="Arial"/>
          <w:b/>
          <w:bCs/>
          <w:sz w:val="21"/>
          <w:szCs w:val="21"/>
          <w:highlight w:val="yellow"/>
        </w:rPr>
        <w:t>averbada</w:t>
      </w:r>
      <w:r w:rsidR="00287935" w:rsidRPr="00820BCC">
        <w:rPr>
          <w:rFonts w:ascii="Arial" w:hAnsi="Arial" w:cs="Arial"/>
          <w:sz w:val="21"/>
          <w:szCs w:val="21"/>
          <w:highlight w:val="yellow"/>
        </w:rPr>
        <w:t>, conforme o caso, constitui condição documental obrigatória a ser satisfeita previamente à assinatura do Compromisso de Compra e Venda, nos termos da Cláusula 4.4(v) e do art. 1.647 do Código Civil.</w:t>
      </w:r>
      <w:r w:rsidR="00820BCC" w:rsidRPr="00820BCC">
        <w:rPr>
          <w:rFonts w:ascii="Arial" w:hAnsi="Arial" w:cs="Arial"/>
          <w:sz w:val="21"/>
          <w:szCs w:val="21"/>
          <w:highlight w:val="yellow"/>
        </w:rPr>
        <w:t xml:space="preserve"> Ademais, para fins de representação do espólio, deverá ser identificado e qualificado o respectivo </w:t>
      </w:r>
      <w:r w:rsidR="00820BCC" w:rsidRPr="00B73B2F">
        <w:rPr>
          <w:rFonts w:ascii="Arial" w:hAnsi="Arial" w:cs="Arial"/>
          <w:b/>
          <w:bCs/>
          <w:sz w:val="21"/>
          <w:szCs w:val="21"/>
          <w:highlight w:val="yellow"/>
        </w:rPr>
        <w:t>inventariante</w:t>
      </w:r>
      <w:r w:rsidR="00820BCC" w:rsidRPr="00820BCC">
        <w:rPr>
          <w:rFonts w:ascii="Arial" w:hAnsi="Arial" w:cs="Arial"/>
          <w:sz w:val="21"/>
          <w:szCs w:val="21"/>
          <w:highlight w:val="yellow"/>
        </w:rPr>
        <w:t>; caso o inventário ainda esteja em curso, a alienação do Imóvel dependerá de prévio alvará judicial autorizando expressamente a venda (art. 619, I, do Código de Processo Civil) ou, alternativamente, poderá ser estruturada como cessão de direitos hereditários por escritura pública (art. 1.793 do Código Civil), tudo nos termos da Cláusula 4.4(v).</w:t>
      </w:r>
      <w:r w:rsidR="00287935" w:rsidRPr="00820BCC">
        <w:rPr>
          <w:rFonts w:ascii="Arial" w:hAnsi="Arial" w:cs="Arial"/>
          <w:sz w:val="21"/>
          <w:szCs w:val="21"/>
          <w:highlight w:val="yellow"/>
        </w:rPr>
        <w:t>]</w:t>
      </w:r>
    </w:p>
    <w:p w14:paraId="02CBD3CE" w14:textId="77777777" w:rsidR="00203308" w:rsidRPr="00780F21" w:rsidRDefault="00203308" w:rsidP="00780F21">
      <w:pPr>
        <w:spacing w:line="240" w:lineRule="exact"/>
        <w:jc w:val="both"/>
        <w:rPr>
          <w:rFonts w:ascii="Arial" w:hAnsi="Arial" w:cs="Arial"/>
          <w:sz w:val="21"/>
          <w:szCs w:val="21"/>
        </w:rPr>
      </w:pPr>
    </w:p>
    <w:p w14:paraId="608932F1" w14:textId="1BFD4E45" w:rsidR="003A47BE" w:rsidRDefault="00523BC9" w:rsidP="00780F21">
      <w:pPr>
        <w:spacing w:line="240" w:lineRule="exact"/>
        <w:jc w:val="both"/>
        <w:rPr>
          <w:rFonts w:ascii="Arial" w:hAnsi="Arial" w:cs="Arial"/>
          <w:sz w:val="21"/>
          <w:szCs w:val="21"/>
        </w:rPr>
      </w:pPr>
      <w:r w:rsidRPr="00780F21">
        <w:rPr>
          <w:rFonts w:ascii="Arial" w:hAnsi="Arial" w:cs="Arial"/>
          <w:sz w:val="21"/>
          <w:szCs w:val="21"/>
        </w:rPr>
        <w:t>II.</w:t>
      </w:r>
      <w:r w:rsidR="00E63BC3" w:rsidRPr="00780F21">
        <w:rPr>
          <w:rFonts w:ascii="Arial" w:hAnsi="Arial" w:cs="Arial"/>
          <w:b/>
          <w:bCs/>
          <w:sz w:val="21"/>
          <w:szCs w:val="21"/>
        </w:rPr>
        <w:t xml:space="preserve">PASSUARÊ GESTÃO DE RECURSOS </w:t>
      </w:r>
      <w:r w:rsidR="0092449A" w:rsidRPr="00780F21">
        <w:rPr>
          <w:rFonts w:ascii="Arial" w:hAnsi="Arial" w:cs="Arial"/>
          <w:b/>
          <w:sz w:val="21"/>
          <w:szCs w:val="21"/>
        </w:rPr>
        <w:t>LTDA.</w:t>
      </w:r>
      <w:r w:rsidR="0092449A" w:rsidRPr="00780F21">
        <w:rPr>
          <w:rFonts w:ascii="Arial" w:hAnsi="Arial" w:cs="Arial"/>
          <w:sz w:val="21"/>
          <w:szCs w:val="21"/>
        </w:rPr>
        <w:t xml:space="preserve">, sociedade empresária limitada, com sede na Cidade de São Paulo, Estado de São Paulo, na </w:t>
      </w:r>
      <w:r w:rsidR="00E63BC3" w:rsidRPr="00780F21">
        <w:rPr>
          <w:rFonts w:ascii="Arial" w:hAnsi="Arial" w:cs="Arial"/>
          <w:sz w:val="21"/>
          <w:szCs w:val="21"/>
        </w:rPr>
        <w:t>R</w:t>
      </w:r>
      <w:r w:rsidR="002E41EB">
        <w:rPr>
          <w:rFonts w:ascii="Arial" w:hAnsi="Arial" w:cs="Arial"/>
          <w:sz w:val="21"/>
          <w:szCs w:val="21"/>
        </w:rPr>
        <w:t>ua</w:t>
      </w:r>
      <w:r w:rsidR="00E63BC3" w:rsidRPr="00780F21">
        <w:rPr>
          <w:rFonts w:ascii="Arial" w:hAnsi="Arial" w:cs="Arial"/>
          <w:sz w:val="21"/>
          <w:szCs w:val="21"/>
        </w:rPr>
        <w:t xml:space="preserve"> Gomes de Carvalho, </w:t>
      </w:r>
      <w:r w:rsidR="002E41EB">
        <w:rPr>
          <w:rFonts w:ascii="Arial" w:hAnsi="Arial" w:cs="Arial"/>
          <w:sz w:val="21"/>
          <w:szCs w:val="21"/>
        </w:rPr>
        <w:t xml:space="preserve">nº </w:t>
      </w:r>
      <w:r w:rsidR="00E63BC3" w:rsidRPr="00780F21">
        <w:rPr>
          <w:rFonts w:ascii="Arial" w:hAnsi="Arial" w:cs="Arial"/>
          <w:sz w:val="21"/>
          <w:szCs w:val="21"/>
        </w:rPr>
        <w:t>921</w:t>
      </w:r>
      <w:r w:rsidR="0092449A" w:rsidRPr="00780F21">
        <w:rPr>
          <w:rFonts w:ascii="Arial" w:hAnsi="Arial" w:cs="Arial"/>
          <w:sz w:val="21"/>
          <w:szCs w:val="21"/>
        </w:rPr>
        <w:t xml:space="preserve">, 6º andar, </w:t>
      </w:r>
      <w:r w:rsidR="00E63BC3" w:rsidRPr="00780F21">
        <w:rPr>
          <w:rFonts w:ascii="Arial" w:hAnsi="Arial" w:cs="Arial"/>
          <w:sz w:val="21"/>
          <w:szCs w:val="21"/>
        </w:rPr>
        <w:t>Vila Olímpia</w:t>
      </w:r>
      <w:r w:rsidR="00670876" w:rsidRPr="00780F21">
        <w:rPr>
          <w:rFonts w:ascii="Arial" w:hAnsi="Arial" w:cs="Arial"/>
          <w:sz w:val="21"/>
          <w:szCs w:val="21"/>
        </w:rPr>
        <w:t xml:space="preserve">, </w:t>
      </w:r>
      <w:r w:rsidR="0092449A" w:rsidRPr="00780F21">
        <w:rPr>
          <w:rFonts w:ascii="Arial" w:hAnsi="Arial" w:cs="Arial"/>
          <w:sz w:val="21"/>
          <w:szCs w:val="21"/>
        </w:rPr>
        <w:t>CEP</w:t>
      </w:r>
      <w:r w:rsidR="00E63BC3" w:rsidRPr="00780F21">
        <w:rPr>
          <w:rFonts w:ascii="Arial" w:hAnsi="Arial" w:cs="Arial"/>
          <w:sz w:val="21"/>
          <w:szCs w:val="21"/>
        </w:rPr>
        <w:t xml:space="preserve"> 04</w:t>
      </w:r>
      <w:r w:rsidR="002E41EB">
        <w:rPr>
          <w:rFonts w:ascii="Arial" w:hAnsi="Arial" w:cs="Arial"/>
          <w:sz w:val="21"/>
          <w:szCs w:val="21"/>
        </w:rPr>
        <w:t>.</w:t>
      </w:r>
      <w:r w:rsidR="00E63BC3" w:rsidRPr="00780F21">
        <w:rPr>
          <w:rFonts w:ascii="Arial" w:hAnsi="Arial" w:cs="Arial"/>
          <w:sz w:val="21"/>
          <w:szCs w:val="21"/>
        </w:rPr>
        <w:t>547-003</w:t>
      </w:r>
      <w:r w:rsidR="0092449A" w:rsidRPr="00780F21">
        <w:rPr>
          <w:rFonts w:ascii="Arial" w:hAnsi="Arial" w:cs="Arial"/>
          <w:sz w:val="21"/>
          <w:szCs w:val="21"/>
        </w:rPr>
        <w:t>, inscrit</w:t>
      </w:r>
      <w:r w:rsidR="00670876" w:rsidRPr="00780F21">
        <w:rPr>
          <w:rFonts w:ascii="Arial" w:hAnsi="Arial" w:cs="Arial"/>
          <w:sz w:val="21"/>
          <w:szCs w:val="21"/>
        </w:rPr>
        <w:t>a</w:t>
      </w:r>
      <w:r w:rsidR="0092449A" w:rsidRPr="00780F21">
        <w:rPr>
          <w:rFonts w:ascii="Arial" w:hAnsi="Arial" w:cs="Arial"/>
          <w:sz w:val="21"/>
          <w:szCs w:val="21"/>
        </w:rPr>
        <w:t xml:space="preserve"> no CNPJ/MF sob n.º </w:t>
      </w:r>
      <w:r w:rsidR="00E63BC3" w:rsidRPr="00780F21">
        <w:rPr>
          <w:rFonts w:ascii="Arial" w:hAnsi="Arial" w:cs="Arial"/>
          <w:sz w:val="21"/>
          <w:szCs w:val="21"/>
        </w:rPr>
        <w:t>61.642.531/0001-72</w:t>
      </w:r>
      <w:r w:rsidR="0092449A" w:rsidRPr="00780F21">
        <w:rPr>
          <w:rFonts w:ascii="Arial" w:hAnsi="Arial" w:cs="Arial"/>
          <w:sz w:val="21"/>
          <w:szCs w:val="21"/>
        </w:rPr>
        <w:t xml:space="preserve">, neste ato </w:t>
      </w:r>
      <w:r w:rsidR="002E41EB">
        <w:rPr>
          <w:rFonts w:ascii="Arial" w:hAnsi="Arial" w:cs="Arial"/>
          <w:sz w:val="21"/>
          <w:szCs w:val="21"/>
        </w:rPr>
        <w:t>representada nos termos de seu Contrato Social</w:t>
      </w:r>
      <w:r w:rsidR="0092449A" w:rsidRPr="00780F21">
        <w:rPr>
          <w:rFonts w:ascii="Arial" w:hAnsi="Arial" w:cs="Arial"/>
          <w:sz w:val="21"/>
          <w:szCs w:val="21"/>
        </w:rPr>
        <w:t xml:space="preserve"> (“</w:t>
      </w:r>
      <w:r w:rsidR="008F108F" w:rsidRPr="00780F21">
        <w:rPr>
          <w:rFonts w:ascii="Arial" w:hAnsi="Arial" w:cs="Arial"/>
          <w:b/>
          <w:bCs/>
          <w:sz w:val="21"/>
          <w:szCs w:val="21"/>
          <w:u w:val="single"/>
        </w:rPr>
        <w:t>COMPRADORA</w:t>
      </w:r>
      <w:r w:rsidR="0092449A" w:rsidRPr="00780F21">
        <w:rPr>
          <w:rFonts w:ascii="Arial" w:hAnsi="Arial" w:cs="Arial"/>
          <w:sz w:val="21"/>
          <w:szCs w:val="21"/>
        </w:rPr>
        <w:t xml:space="preserve">”).  </w:t>
      </w:r>
    </w:p>
    <w:p w14:paraId="4954B8E7" w14:textId="77777777" w:rsidR="002E41EB" w:rsidRDefault="002E41EB" w:rsidP="00780F21">
      <w:pPr>
        <w:spacing w:line="240" w:lineRule="exact"/>
        <w:jc w:val="both"/>
        <w:rPr>
          <w:rFonts w:ascii="Arial" w:hAnsi="Arial" w:cs="Arial"/>
          <w:sz w:val="21"/>
          <w:szCs w:val="21"/>
        </w:rPr>
      </w:pPr>
    </w:p>
    <w:p w14:paraId="6EBF1386" w14:textId="342A2780" w:rsidR="002E41EB" w:rsidRDefault="002E41EB" w:rsidP="00780F21">
      <w:pPr>
        <w:spacing w:line="240" w:lineRule="exact"/>
        <w:jc w:val="both"/>
        <w:rPr>
          <w:rFonts w:ascii="Arial" w:hAnsi="Arial" w:cs="Arial"/>
          <w:sz w:val="21"/>
          <w:szCs w:val="21"/>
        </w:rPr>
      </w:pPr>
      <w:r>
        <w:rPr>
          <w:rFonts w:ascii="Arial" w:hAnsi="Arial" w:cs="Arial"/>
          <w:sz w:val="21"/>
          <w:szCs w:val="21"/>
        </w:rPr>
        <w:t>E, ainda, na qualidade de interveniente anuente,</w:t>
      </w:r>
    </w:p>
    <w:p w14:paraId="3B66727F" w14:textId="77777777" w:rsidR="002E41EB" w:rsidRDefault="002E41EB" w:rsidP="00780F21">
      <w:pPr>
        <w:spacing w:line="240" w:lineRule="exact"/>
        <w:jc w:val="both"/>
        <w:rPr>
          <w:rFonts w:ascii="Arial" w:hAnsi="Arial" w:cs="Arial"/>
          <w:sz w:val="21"/>
          <w:szCs w:val="21"/>
        </w:rPr>
      </w:pPr>
    </w:p>
    <w:p w14:paraId="0A742EBC" w14:textId="6A361EA6" w:rsidR="00523BC9" w:rsidRDefault="002E41EB" w:rsidP="00780F21">
      <w:pPr>
        <w:spacing w:line="240" w:lineRule="exact"/>
        <w:jc w:val="both"/>
        <w:rPr>
          <w:rFonts w:ascii="Arial" w:hAnsi="Arial" w:cs="Arial"/>
          <w:sz w:val="21"/>
          <w:szCs w:val="21"/>
        </w:rPr>
      </w:pPr>
      <w:r w:rsidRPr="003112C1">
        <w:rPr>
          <w:rFonts w:ascii="Arial" w:hAnsi="Arial" w:cs="Arial"/>
          <w:sz w:val="21"/>
          <w:szCs w:val="21"/>
        </w:rPr>
        <w:t>III.</w:t>
      </w:r>
      <w:r w:rsidRPr="003112C1">
        <w:rPr>
          <w:rFonts w:ascii="Arial" w:hAnsi="Arial" w:cs="Arial"/>
          <w:b/>
          <w:bCs/>
          <w:sz w:val="21"/>
          <w:szCs w:val="21"/>
        </w:rPr>
        <w:t xml:space="preserve"> 10b GESTORA DE RECURSOS LTDA</w:t>
      </w:r>
      <w:r w:rsidRPr="003112C1">
        <w:rPr>
          <w:rFonts w:ascii="Arial" w:hAnsi="Arial" w:cs="Arial"/>
          <w:sz w:val="21"/>
          <w:szCs w:val="21"/>
        </w:rPr>
        <w:t>., sociedade empresária limitada, com sede na Cidade de São Paulo, Estado de São Paulo, na Rua Iguatemi, n° 354, 5º andar, conjunto 52, Itaim Bibi, CEP 01.451-010, inscrita no CNPJ/MF sob o nº 35.098.686/0001-80, neste ato representada nos termos de seu Contrato Social (“</w:t>
      </w:r>
      <w:r w:rsidRPr="005D6807">
        <w:rPr>
          <w:rFonts w:ascii="Arial" w:hAnsi="Arial" w:cs="Arial"/>
          <w:b/>
          <w:bCs/>
          <w:sz w:val="21"/>
          <w:szCs w:val="21"/>
          <w:u w:val="single"/>
        </w:rPr>
        <w:t>10b</w:t>
      </w:r>
      <w:r w:rsidRPr="003112C1">
        <w:rPr>
          <w:rFonts w:ascii="Arial" w:hAnsi="Arial" w:cs="Arial"/>
          <w:sz w:val="21"/>
          <w:szCs w:val="21"/>
        </w:rPr>
        <w:t>”)</w:t>
      </w:r>
    </w:p>
    <w:p w14:paraId="7A469A21" w14:textId="77777777" w:rsidR="002E41EB" w:rsidRPr="00780F21" w:rsidRDefault="002E41EB" w:rsidP="00780F21">
      <w:pPr>
        <w:spacing w:line="240" w:lineRule="exact"/>
        <w:jc w:val="both"/>
        <w:rPr>
          <w:rFonts w:ascii="Arial" w:hAnsi="Arial" w:cs="Arial"/>
          <w:sz w:val="21"/>
          <w:szCs w:val="21"/>
        </w:rPr>
      </w:pPr>
    </w:p>
    <w:p w14:paraId="26318AFC" w14:textId="77777777" w:rsidR="00523BC9" w:rsidRPr="00780F21" w:rsidRDefault="00523BC9" w:rsidP="00780F21">
      <w:pPr>
        <w:spacing w:line="240" w:lineRule="exact"/>
        <w:jc w:val="both"/>
        <w:rPr>
          <w:rFonts w:ascii="Arial" w:hAnsi="Arial" w:cs="Arial"/>
          <w:sz w:val="21"/>
          <w:szCs w:val="21"/>
        </w:rPr>
      </w:pPr>
      <w:r w:rsidRPr="00780F21">
        <w:rPr>
          <w:rFonts w:ascii="Arial" w:hAnsi="Arial" w:cs="Arial"/>
          <w:b/>
          <w:sz w:val="21"/>
          <w:szCs w:val="21"/>
        </w:rPr>
        <w:t>CONSIDERANDO QUE</w:t>
      </w:r>
      <w:r w:rsidRPr="00780F21">
        <w:rPr>
          <w:rFonts w:ascii="Arial" w:hAnsi="Arial" w:cs="Arial"/>
          <w:sz w:val="21"/>
          <w:szCs w:val="21"/>
        </w:rPr>
        <w:t xml:space="preserve">: </w:t>
      </w:r>
    </w:p>
    <w:p w14:paraId="55ADB139" w14:textId="77777777" w:rsidR="0001632C" w:rsidRPr="00780F21" w:rsidRDefault="0001632C" w:rsidP="00780F21">
      <w:pPr>
        <w:spacing w:line="240" w:lineRule="exact"/>
        <w:jc w:val="both"/>
        <w:rPr>
          <w:rFonts w:ascii="Arial" w:hAnsi="Arial" w:cs="Arial"/>
          <w:b/>
          <w:sz w:val="21"/>
          <w:szCs w:val="21"/>
        </w:rPr>
      </w:pPr>
    </w:p>
    <w:p w14:paraId="0374C315" w14:textId="2BF3A0A9" w:rsidR="00523BC9" w:rsidRPr="00780F21" w:rsidRDefault="00523BC9" w:rsidP="002E41EB">
      <w:pPr>
        <w:tabs>
          <w:tab w:val="left" w:pos="426"/>
        </w:tabs>
        <w:spacing w:line="240" w:lineRule="exact"/>
        <w:jc w:val="both"/>
        <w:rPr>
          <w:rFonts w:ascii="Arial" w:hAnsi="Arial" w:cs="Arial"/>
          <w:sz w:val="21"/>
          <w:szCs w:val="21"/>
        </w:rPr>
      </w:pPr>
      <w:r w:rsidRPr="00780F21">
        <w:rPr>
          <w:rFonts w:ascii="Arial" w:hAnsi="Arial" w:cs="Arial"/>
          <w:sz w:val="21"/>
          <w:szCs w:val="21"/>
        </w:rPr>
        <w:t>(i)</w:t>
      </w:r>
      <w:r w:rsidRPr="00780F21">
        <w:rPr>
          <w:rFonts w:ascii="Arial" w:hAnsi="Arial" w:cs="Arial"/>
          <w:sz w:val="21"/>
          <w:szCs w:val="21"/>
        </w:rPr>
        <w:tab/>
        <w:t xml:space="preserve">o </w:t>
      </w:r>
      <w:r w:rsidRPr="00780F21">
        <w:rPr>
          <w:rFonts w:ascii="Arial" w:hAnsi="Arial" w:cs="Arial"/>
          <w:b/>
          <w:sz w:val="21"/>
          <w:szCs w:val="21"/>
        </w:rPr>
        <w:t>PROPRIETÁRIO</w:t>
      </w:r>
      <w:r w:rsidRPr="00780F21">
        <w:rPr>
          <w:rFonts w:ascii="Arial" w:hAnsi="Arial" w:cs="Arial"/>
          <w:sz w:val="21"/>
          <w:szCs w:val="21"/>
        </w:rPr>
        <w:t xml:space="preserve"> é legítimo</w:t>
      </w:r>
      <w:r w:rsidR="00E21316" w:rsidRPr="00780F21">
        <w:rPr>
          <w:rFonts w:ascii="Arial" w:hAnsi="Arial" w:cs="Arial"/>
          <w:sz w:val="21"/>
          <w:szCs w:val="21"/>
        </w:rPr>
        <w:t xml:space="preserve"> proprietário,</w:t>
      </w:r>
      <w:r w:rsidRPr="00780F21">
        <w:rPr>
          <w:rFonts w:ascii="Arial" w:hAnsi="Arial" w:cs="Arial"/>
          <w:sz w:val="21"/>
          <w:szCs w:val="21"/>
        </w:rPr>
        <w:t xml:space="preserve"> </w:t>
      </w:r>
      <w:r w:rsidR="00A71804" w:rsidRPr="00780F21">
        <w:rPr>
          <w:rFonts w:ascii="Arial" w:hAnsi="Arial" w:cs="Arial"/>
          <w:sz w:val="21"/>
          <w:szCs w:val="21"/>
        </w:rPr>
        <w:t xml:space="preserve">titular e </w:t>
      </w:r>
      <w:r w:rsidRPr="00780F21">
        <w:rPr>
          <w:rFonts w:ascii="Arial" w:hAnsi="Arial" w:cs="Arial"/>
          <w:sz w:val="21"/>
          <w:szCs w:val="21"/>
        </w:rPr>
        <w:t xml:space="preserve">possuidor </w:t>
      </w:r>
      <w:r w:rsidR="00E21316" w:rsidRPr="00780F21">
        <w:rPr>
          <w:rFonts w:ascii="Arial" w:hAnsi="Arial" w:cs="Arial"/>
          <w:sz w:val="21"/>
          <w:szCs w:val="21"/>
        </w:rPr>
        <w:t xml:space="preserve">único e sem contestação </w:t>
      </w:r>
      <w:r w:rsidR="004933E6" w:rsidRPr="00780F21">
        <w:rPr>
          <w:rFonts w:ascii="Arial" w:hAnsi="Arial" w:cs="Arial"/>
          <w:sz w:val="21"/>
          <w:szCs w:val="21"/>
        </w:rPr>
        <w:t>da</w:t>
      </w:r>
      <w:r w:rsidR="008F108F" w:rsidRPr="00780F21">
        <w:rPr>
          <w:rFonts w:ascii="Arial" w:hAnsi="Arial" w:cs="Arial"/>
          <w:sz w:val="21"/>
          <w:szCs w:val="21"/>
        </w:rPr>
        <w:t xml:space="preserve"> área rural denominada Fazenda Escorrega da Data São José</w:t>
      </w:r>
      <w:r w:rsidR="004933E6" w:rsidRPr="00780F21">
        <w:rPr>
          <w:rFonts w:ascii="Arial" w:hAnsi="Arial" w:cs="Arial"/>
          <w:sz w:val="21"/>
          <w:szCs w:val="21"/>
        </w:rPr>
        <w:t xml:space="preserve">, </w:t>
      </w:r>
      <w:r w:rsidR="00C46DEE" w:rsidRPr="00780F21">
        <w:rPr>
          <w:rFonts w:ascii="Arial" w:hAnsi="Arial" w:cs="Arial"/>
          <w:sz w:val="21"/>
          <w:szCs w:val="21"/>
        </w:rPr>
        <w:t>com área total</w:t>
      </w:r>
      <w:r w:rsidR="00E21316" w:rsidRPr="00780F21">
        <w:rPr>
          <w:rFonts w:ascii="Arial" w:hAnsi="Arial" w:cs="Arial"/>
          <w:sz w:val="21"/>
          <w:szCs w:val="21"/>
        </w:rPr>
        <w:t xml:space="preserve"> aproximada</w:t>
      </w:r>
      <w:r w:rsidR="00C46DEE" w:rsidRPr="00780F21">
        <w:rPr>
          <w:rFonts w:ascii="Arial" w:hAnsi="Arial" w:cs="Arial"/>
          <w:sz w:val="21"/>
          <w:szCs w:val="21"/>
        </w:rPr>
        <w:t xml:space="preserve"> de 7.769,09</w:t>
      </w:r>
      <w:r w:rsidR="003112C1">
        <w:rPr>
          <w:rFonts w:ascii="Arial" w:hAnsi="Arial" w:cs="Arial"/>
          <w:sz w:val="21"/>
          <w:szCs w:val="21"/>
        </w:rPr>
        <w:t xml:space="preserve"> hectares</w:t>
      </w:r>
      <w:r w:rsidR="00A71804" w:rsidRPr="00780F21">
        <w:rPr>
          <w:rFonts w:ascii="Arial" w:hAnsi="Arial" w:cs="Arial"/>
          <w:sz w:val="21"/>
          <w:szCs w:val="21"/>
        </w:rPr>
        <w:t xml:space="preserve"> (sete mil, setecentos e sessenta e nove hectares e nove centésimos)</w:t>
      </w:r>
      <w:r w:rsidR="00323449" w:rsidRPr="00780F21">
        <w:rPr>
          <w:rFonts w:ascii="Arial" w:hAnsi="Arial" w:cs="Arial"/>
          <w:sz w:val="21"/>
          <w:szCs w:val="21"/>
        </w:rPr>
        <w:t xml:space="preserve">, </w:t>
      </w:r>
      <w:r w:rsidR="00A71804" w:rsidRPr="00780F21">
        <w:rPr>
          <w:rFonts w:ascii="Arial" w:hAnsi="Arial" w:cs="Arial"/>
          <w:sz w:val="21"/>
          <w:szCs w:val="21"/>
        </w:rPr>
        <w:t xml:space="preserve">localizada em Guadalupe-PI, </w:t>
      </w:r>
      <w:r w:rsidR="004933E6" w:rsidRPr="00780F21">
        <w:rPr>
          <w:rFonts w:ascii="Arial" w:hAnsi="Arial" w:cs="Arial"/>
          <w:sz w:val="21"/>
          <w:szCs w:val="21"/>
        </w:rPr>
        <w:t>objeto da Transcrição nº 500</w:t>
      </w:r>
      <w:r w:rsidR="00A71804" w:rsidRPr="00780F21">
        <w:rPr>
          <w:rFonts w:ascii="Arial" w:hAnsi="Arial" w:cs="Arial"/>
          <w:sz w:val="21"/>
          <w:szCs w:val="21"/>
        </w:rPr>
        <w:t xml:space="preserve"> de 02 de outubro de 1957</w:t>
      </w:r>
      <w:r w:rsidR="004933E6" w:rsidRPr="00780F21">
        <w:rPr>
          <w:rFonts w:ascii="Arial" w:hAnsi="Arial" w:cs="Arial"/>
          <w:sz w:val="21"/>
          <w:szCs w:val="21"/>
        </w:rPr>
        <w:t xml:space="preserve">, </w:t>
      </w:r>
      <w:r w:rsidR="00A71804" w:rsidRPr="00780F21">
        <w:rPr>
          <w:rFonts w:ascii="Arial" w:hAnsi="Arial" w:cs="Arial"/>
          <w:sz w:val="21"/>
          <w:szCs w:val="21"/>
        </w:rPr>
        <w:t>do</w:t>
      </w:r>
      <w:r w:rsidR="004933E6" w:rsidRPr="00780F21">
        <w:rPr>
          <w:rFonts w:ascii="Arial" w:hAnsi="Arial" w:cs="Arial"/>
          <w:sz w:val="21"/>
          <w:szCs w:val="21"/>
        </w:rPr>
        <w:t xml:space="preserve"> </w:t>
      </w:r>
      <w:r w:rsidR="00A71804" w:rsidRPr="00780F21">
        <w:rPr>
          <w:rFonts w:ascii="Arial" w:hAnsi="Arial" w:cs="Arial"/>
          <w:sz w:val="21"/>
          <w:szCs w:val="21"/>
        </w:rPr>
        <w:t>Ofício</w:t>
      </w:r>
      <w:r w:rsidRPr="00780F21">
        <w:rPr>
          <w:rFonts w:ascii="Arial" w:hAnsi="Arial" w:cs="Arial"/>
          <w:sz w:val="21"/>
          <w:szCs w:val="21"/>
        </w:rPr>
        <w:t xml:space="preserve"> </w:t>
      </w:r>
      <w:r w:rsidR="004933E6" w:rsidRPr="00780F21">
        <w:rPr>
          <w:rFonts w:ascii="Arial" w:hAnsi="Arial" w:cs="Arial"/>
          <w:sz w:val="21"/>
          <w:szCs w:val="21"/>
        </w:rPr>
        <w:t>Único de Guadalupe- PI</w:t>
      </w:r>
      <w:r w:rsidR="00A813D9" w:rsidRPr="00780F21">
        <w:rPr>
          <w:rFonts w:ascii="Arial" w:hAnsi="Arial" w:cs="Arial"/>
          <w:sz w:val="21"/>
          <w:szCs w:val="21"/>
        </w:rPr>
        <w:t>, inscrito no CCIR nº 950.270.450.774-5</w:t>
      </w:r>
      <w:r w:rsidR="004933E6" w:rsidRPr="00780F21">
        <w:rPr>
          <w:rFonts w:ascii="Arial" w:hAnsi="Arial" w:cs="Arial"/>
          <w:sz w:val="21"/>
          <w:szCs w:val="21"/>
        </w:rPr>
        <w:t xml:space="preserve"> </w:t>
      </w:r>
      <w:r w:rsidRPr="00780F21">
        <w:rPr>
          <w:rFonts w:ascii="Arial" w:hAnsi="Arial" w:cs="Arial"/>
          <w:sz w:val="21"/>
          <w:szCs w:val="21"/>
        </w:rPr>
        <w:t>(“</w:t>
      </w:r>
      <w:r w:rsidR="004933E6" w:rsidRPr="005D6807">
        <w:rPr>
          <w:rFonts w:ascii="Arial" w:hAnsi="Arial" w:cs="Arial"/>
          <w:b/>
          <w:bCs/>
          <w:sz w:val="21"/>
          <w:szCs w:val="21"/>
          <w:u w:val="single"/>
        </w:rPr>
        <w:t>Imóvel</w:t>
      </w:r>
      <w:r w:rsidRPr="00780F21">
        <w:rPr>
          <w:rFonts w:ascii="Arial" w:hAnsi="Arial" w:cs="Arial"/>
          <w:sz w:val="21"/>
          <w:szCs w:val="21"/>
        </w:rPr>
        <w:t>”);</w:t>
      </w:r>
    </w:p>
    <w:p w14:paraId="316CBB45" w14:textId="77777777" w:rsidR="00523BC9" w:rsidRDefault="00523BC9" w:rsidP="002E41EB">
      <w:pPr>
        <w:tabs>
          <w:tab w:val="left" w:pos="426"/>
        </w:tabs>
        <w:spacing w:line="240" w:lineRule="exact"/>
        <w:jc w:val="both"/>
        <w:rPr>
          <w:rFonts w:ascii="Arial" w:hAnsi="Arial" w:cs="Arial"/>
          <w:sz w:val="21"/>
          <w:szCs w:val="21"/>
        </w:rPr>
      </w:pPr>
    </w:p>
    <w:p w14:paraId="3BC06E0E" w14:textId="5080D426" w:rsidR="00A92A85" w:rsidRDefault="00A92A85" w:rsidP="002E41EB">
      <w:pPr>
        <w:tabs>
          <w:tab w:val="left" w:pos="426"/>
        </w:tabs>
        <w:spacing w:line="240" w:lineRule="exact"/>
        <w:jc w:val="both"/>
        <w:rPr>
          <w:rFonts w:ascii="Arial" w:hAnsi="Arial" w:cs="Arial"/>
          <w:sz w:val="21"/>
          <w:szCs w:val="21"/>
        </w:rPr>
      </w:pPr>
      <w:r>
        <w:rPr>
          <w:rFonts w:ascii="Arial" w:hAnsi="Arial" w:cs="Arial"/>
          <w:sz w:val="21"/>
          <w:szCs w:val="21"/>
        </w:rPr>
        <w:lastRenderedPageBreak/>
        <w:t xml:space="preserve">(ii) a </w:t>
      </w:r>
      <w:r w:rsidRPr="00A92A85">
        <w:rPr>
          <w:rFonts w:ascii="Arial" w:hAnsi="Arial" w:cs="Arial"/>
          <w:b/>
          <w:bCs/>
          <w:sz w:val="21"/>
          <w:szCs w:val="21"/>
        </w:rPr>
        <w:t>COMPRADORA</w:t>
      </w:r>
      <w:r>
        <w:rPr>
          <w:rFonts w:ascii="Arial" w:hAnsi="Arial" w:cs="Arial"/>
          <w:sz w:val="21"/>
          <w:szCs w:val="21"/>
        </w:rPr>
        <w:t xml:space="preserve">, em conjunto com a 10b, </w:t>
      </w:r>
      <w:r w:rsidR="009E657A">
        <w:rPr>
          <w:rFonts w:ascii="Arial" w:eastAsia="Aptos" w:hAnsi="Arial" w:cs="Arial"/>
          <w:sz w:val="21"/>
          <w:szCs w:val="21"/>
        </w:rPr>
        <w:t>está</w:t>
      </w:r>
      <w:r w:rsidRPr="00312501">
        <w:rPr>
          <w:rFonts w:ascii="Arial" w:eastAsia="Aptos" w:hAnsi="Arial" w:cs="Arial"/>
          <w:sz w:val="21"/>
          <w:szCs w:val="21"/>
        </w:rPr>
        <w:t xml:space="preserve"> em tratativas a respeito da </w:t>
      </w:r>
      <w:r w:rsidRPr="00D01620">
        <w:rPr>
          <w:rFonts w:ascii="Arial" w:eastAsia="Aptos" w:hAnsi="Arial" w:cs="Arial"/>
          <w:sz w:val="21"/>
          <w:szCs w:val="21"/>
        </w:rPr>
        <w:t xml:space="preserve">estruturação de uma parceria entre si, por meio da cogestão de </w:t>
      </w:r>
      <w:r>
        <w:rPr>
          <w:rFonts w:ascii="Arial" w:eastAsia="Aptos" w:hAnsi="Arial" w:cs="Arial"/>
          <w:sz w:val="21"/>
          <w:szCs w:val="21"/>
        </w:rPr>
        <w:t>determinado veículo</w:t>
      </w:r>
      <w:r w:rsidRPr="00D01620">
        <w:rPr>
          <w:rFonts w:ascii="Arial" w:eastAsia="Aptos" w:hAnsi="Arial" w:cs="Arial"/>
          <w:sz w:val="21"/>
          <w:szCs w:val="21"/>
        </w:rPr>
        <w:t xml:space="preserve"> de investiment</w:t>
      </w:r>
      <w:r>
        <w:rPr>
          <w:rFonts w:ascii="Arial" w:eastAsia="Aptos" w:hAnsi="Arial" w:cs="Arial"/>
          <w:sz w:val="21"/>
          <w:szCs w:val="21"/>
        </w:rPr>
        <w:t>o</w:t>
      </w:r>
      <w:r w:rsidRPr="00D01620">
        <w:rPr>
          <w:rFonts w:ascii="Arial" w:eastAsia="Aptos" w:hAnsi="Arial" w:cs="Arial"/>
          <w:sz w:val="21"/>
          <w:szCs w:val="21"/>
        </w:rPr>
        <w:t xml:space="preserve"> </w:t>
      </w:r>
      <w:r w:rsidRPr="00780F21">
        <w:rPr>
          <w:rFonts w:ascii="Arial" w:hAnsi="Arial" w:cs="Arial"/>
          <w:sz w:val="21"/>
          <w:szCs w:val="21"/>
        </w:rPr>
        <w:t>para o desenvolvimento de atividades econômicas no setor agropecuário</w:t>
      </w:r>
      <w:r>
        <w:rPr>
          <w:rFonts w:ascii="Arial" w:hAnsi="Arial" w:cs="Arial"/>
          <w:sz w:val="21"/>
          <w:szCs w:val="21"/>
        </w:rPr>
        <w:t xml:space="preserve"> (“</w:t>
      </w:r>
      <w:r w:rsidRPr="006C015B">
        <w:rPr>
          <w:rFonts w:ascii="Arial" w:hAnsi="Arial" w:cs="Arial"/>
          <w:b/>
          <w:bCs/>
          <w:sz w:val="21"/>
          <w:szCs w:val="21"/>
          <w:u w:val="single"/>
        </w:rPr>
        <w:t>Veículo</w:t>
      </w:r>
      <w:r>
        <w:rPr>
          <w:rFonts w:ascii="Arial" w:hAnsi="Arial" w:cs="Arial"/>
          <w:sz w:val="21"/>
          <w:szCs w:val="21"/>
        </w:rPr>
        <w:t>”);</w:t>
      </w:r>
    </w:p>
    <w:p w14:paraId="57A3446B" w14:textId="77777777" w:rsidR="00A92A85" w:rsidRPr="00780F21" w:rsidRDefault="00A92A85" w:rsidP="002E41EB">
      <w:pPr>
        <w:tabs>
          <w:tab w:val="left" w:pos="426"/>
        </w:tabs>
        <w:spacing w:line="240" w:lineRule="exact"/>
        <w:jc w:val="both"/>
        <w:rPr>
          <w:rFonts w:ascii="Arial" w:hAnsi="Arial" w:cs="Arial"/>
          <w:sz w:val="21"/>
          <w:szCs w:val="21"/>
        </w:rPr>
      </w:pPr>
    </w:p>
    <w:p w14:paraId="33591A36" w14:textId="63BCC7E9" w:rsidR="00523BC9" w:rsidRPr="00780F21" w:rsidRDefault="00617C4F" w:rsidP="002E41EB">
      <w:pPr>
        <w:tabs>
          <w:tab w:val="left" w:pos="426"/>
        </w:tabs>
        <w:spacing w:line="240" w:lineRule="exact"/>
        <w:jc w:val="both"/>
        <w:rPr>
          <w:rFonts w:ascii="Arial" w:hAnsi="Arial" w:cs="Arial"/>
          <w:sz w:val="21"/>
          <w:szCs w:val="21"/>
        </w:rPr>
      </w:pPr>
      <w:r w:rsidRPr="0046238E">
        <w:rPr>
          <w:rFonts w:ascii="Arial" w:hAnsi="Arial" w:cs="Arial"/>
          <w:sz w:val="21"/>
          <w:szCs w:val="21"/>
        </w:rPr>
        <w:t>(</w:t>
      </w:r>
      <w:proofErr w:type="spellStart"/>
      <w:r w:rsidRPr="0046238E">
        <w:rPr>
          <w:rFonts w:ascii="Arial" w:hAnsi="Arial" w:cs="Arial"/>
          <w:sz w:val="21"/>
          <w:szCs w:val="21"/>
        </w:rPr>
        <w:t>iii</w:t>
      </w:r>
      <w:proofErr w:type="spellEnd"/>
      <w:r w:rsidRPr="0046238E">
        <w:rPr>
          <w:rFonts w:ascii="Arial" w:hAnsi="Arial" w:cs="Arial"/>
          <w:sz w:val="21"/>
          <w:szCs w:val="21"/>
        </w:rPr>
        <w:t>)</w:t>
      </w:r>
      <w:r w:rsidRPr="0046238E">
        <w:rPr>
          <w:rFonts w:ascii="Arial" w:hAnsi="Arial" w:cs="Arial"/>
          <w:sz w:val="21"/>
          <w:szCs w:val="21"/>
        </w:rPr>
        <w:tab/>
        <w:t xml:space="preserve">a </w:t>
      </w:r>
      <w:r w:rsidRPr="00FB443B">
        <w:rPr>
          <w:rFonts w:ascii="Arial" w:hAnsi="Arial" w:cs="Arial"/>
          <w:b/>
          <w:bCs/>
          <w:sz w:val="21"/>
          <w:szCs w:val="21"/>
        </w:rPr>
        <w:t>COMPRADORA</w:t>
      </w:r>
      <w:r w:rsidRPr="0046238E">
        <w:rPr>
          <w:rFonts w:ascii="Arial" w:hAnsi="Arial" w:cs="Arial"/>
          <w:sz w:val="21"/>
          <w:szCs w:val="21"/>
        </w:rPr>
        <w:t xml:space="preserve"> manifesta seu interesse em realizar as análises necessárias</w:t>
      </w:r>
      <w:r w:rsidR="0022721F" w:rsidRPr="00780F21">
        <w:rPr>
          <w:rFonts w:ascii="Arial" w:hAnsi="Arial" w:cs="Arial"/>
          <w:sz w:val="21"/>
          <w:szCs w:val="21"/>
        </w:rPr>
        <w:t xml:space="preserve"> sobre o Imóvel</w:t>
      </w:r>
      <w:r w:rsidR="00E21316" w:rsidRPr="00780F21">
        <w:rPr>
          <w:rFonts w:ascii="Arial" w:hAnsi="Arial" w:cs="Arial"/>
          <w:sz w:val="21"/>
          <w:szCs w:val="21"/>
        </w:rPr>
        <w:t xml:space="preserve"> e </w:t>
      </w:r>
      <w:r w:rsidR="003112C1">
        <w:rPr>
          <w:rFonts w:ascii="Arial" w:hAnsi="Arial" w:cs="Arial"/>
          <w:sz w:val="21"/>
          <w:szCs w:val="21"/>
        </w:rPr>
        <w:t xml:space="preserve">sobre </w:t>
      </w:r>
      <w:r w:rsidR="00E21316" w:rsidRPr="00780F21">
        <w:rPr>
          <w:rFonts w:ascii="Arial" w:hAnsi="Arial" w:cs="Arial"/>
          <w:sz w:val="21"/>
          <w:szCs w:val="21"/>
        </w:rPr>
        <w:t xml:space="preserve">o </w:t>
      </w:r>
      <w:r w:rsidR="00E21316" w:rsidRPr="00BC1A99">
        <w:rPr>
          <w:rFonts w:ascii="Arial" w:hAnsi="Arial" w:cs="Arial"/>
          <w:b/>
          <w:bCs/>
          <w:sz w:val="21"/>
          <w:szCs w:val="21"/>
        </w:rPr>
        <w:t>VENDEDOR</w:t>
      </w:r>
      <w:r w:rsidR="0022721F" w:rsidRPr="00780F21">
        <w:rPr>
          <w:rFonts w:ascii="Arial" w:hAnsi="Arial" w:cs="Arial"/>
          <w:sz w:val="21"/>
          <w:szCs w:val="21"/>
        </w:rPr>
        <w:t xml:space="preserve">, com o objetivo de avaliar a viabilidade de sua eventual aquisição </w:t>
      </w:r>
      <w:r w:rsidR="00E21316" w:rsidRPr="00780F21">
        <w:rPr>
          <w:rFonts w:ascii="Arial" w:hAnsi="Arial" w:cs="Arial"/>
          <w:sz w:val="21"/>
          <w:szCs w:val="21"/>
        </w:rPr>
        <w:t>p</w:t>
      </w:r>
      <w:r w:rsidR="003112C1">
        <w:rPr>
          <w:rFonts w:ascii="Arial" w:hAnsi="Arial" w:cs="Arial"/>
          <w:sz w:val="21"/>
          <w:szCs w:val="21"/>
        </w:rPr>
        <w:t>elo Veículo</w:t>
      </w:r>
      <w:r w:rsidR="000E631E" w:rsidRPr="00780F21">
        <w:rPr>
          <w:rFonts w:ascii="Arial" w:hAnsi="Arial" w:cs="Arial"/>
          <w:sz w:val="21"/>
          <w:szCs w:val="21"/>
        </w:rPr>
        <w:t>;</w:t>
      </w:r>
    </w:p>
    <w:p w14:paraId="7C4F62C7" w14:textId="77777777" w:rsidR="000E631E" w:rsidRPr="00780F21" w:rsidRDefault="000E631E" w:rsidP="002E41EB">
      <w:pPr>
        <w:tabs>
          <w:tab w:val="left" w:pos="426"/>
        </w:tabs>
        <w:spacing w:line="240" w:lineRule="exact"/>
        <w:jc w:val="both"/>
        <w:rPr>
          <w:rFonts w:ascii="Arial" w:hAnsi="Arial" w:cs="Arial"/>
          <w:color w:val="FF0000"/>
          <w:sz w:val="21"/>
          <w:szCs w:val="21"/>
        </w:rPr>
      </w:pPr>
    </w:p>
    <w:p w14:paraId="0C8D7258" w14:textId="6D277F96" w:rsidR="00B641D0" w:rsidRPr="00780F21" w:rsidRDefault="0046238E" w:rsidP="002E41EB">
      <w:pPr>
        <w:tabs>
          <w:tab w:val="left" w:pos="426"/>
        </w:tabs>
        <w:spacing w:line="240" w:lineRule="exact"/>
        <w:jc w:val="both"/>
        <w:rPr>
          <w:rFonts w:ascii="Arial" w:hAnsi="Arial" w:cs="Arial"/>
          <w:sz w:val="21"/>
          <w:szCs w:val="21"/>
        </w:rPr>
      </w:pPr>
      <w:r w:rsidRPr="0046238E">
        <w:rPr>
          <w:rFonts w:ascii="Arial" w:hAnsi="Arial" w:cs="Arial"/>
          <w:sz w:val="21"/>
          <w:szCs w:val="21"/>
        </w:rPr>
        <w:t>(</w:t>
      </w:r>
      <w:proofErr w:type="spellStart"/>
      <w:r w:rsidRPr="0046238E">
        <w:rPr>
          <w:rFonts w:ascii="Arial" w:hAnsi="Arial" w:cs="Arial"/>
          <w:sz w:val="21"/>
          <w:szCs w:val="21"/>
        </w:rPr>
        <w:t>iv</w:t>
      </w:r>
      <w:proofErr w:type="spellEnd"/>
      <w:r w:rsidRPr="0046238E">
        <w:rPr>
          <w:rFonts w:ascii="Arial" w:hAnsi="Arial" w:cs="Arial"/>
          <w:sz w:val="21"/>
          <w:szCs w:val="21"/>
        </w:rPr>
        <w:t>)</w:t>
      </w:r>
      <w:r w:rsidRPr="0046238E">
        <w:rPr>
          <w:rFonts w:ascii="Arial" w:hAnsi="Arial" w:cs="Arial"/>
          <w:sz w:val="21"/>
          <w:szCs w:val="21"/>
        </w:rPr>
        <w:tab/>
        <w:t xml:space="preserve">o </w:t>
      </w:r>
      <w:r w:rsidRPr="00FB443B">
        <w:rPr>
          <w:rFonts w:ascii="Arial" w:hAnsi="Arial" w:cs="Arial"/>
          <w:b/>
          <w:bCs/>
          <w:sz w:val="21"/>
          <w:szCs w:val="21"/>
        </w:rPr>
        <w:t>PROPRIETÁRIO</w:t>
      </w:r>
      <w:r w:rsidRPr="0046238E">
        <w:rPr>
          <w:rFonts w:ascii="Arial" w:hAnsi="Arial" w:cs="Arial"/>
          <w:sz w:val="21"/>
          <w:szCs w:val="21"/>
        </w:rPr>
        <w:t>, por sua vez, manifesta</w:t>
      </w:r>
      <w:r w:rsidR="00B641D0" w:rsidRPr="00780F21">
        <w:rPr>
          <w:rFonts w:ascii="Arial" w:hAnsi="Arial" w:cs="Arial"/>
          <w:sz w:val="21"/>
          <w:szCs w:val="21"/>
        </w:rPr>
        <w:t xml:space="preserve"> seu interesse em franquear e disponibilizar à </w:t>
      </w:r>
      <w:r w:rsidR="00B641D0" w:rsidRPr="00780F21">
        <w:rPr>
          <w:rFonts w:ascii="Arial" w:hAnsi="Arial" w:cs="Arial"/>
          <w:b/>
          <w:bCs/>
          <w:sz w:val="21"/>
          <w:szCs w:val="21"/>
        </w:rPr>
        <w:t>COMPRADORA</w:t>
      </w:r>
      <w:r w:rsidR="00B641D0" w:rsidRPr="00780F21">
        <w:rPr>
          <w:rFonts w:ascii="Arial" w:hAnsi="Arial" w:cs="Arial"/>
          <w:sz w:val="21"/>
          <w:szCs w:val="21"/>
        </w:rPr>
        <w:t xml:space="preserve"> todas as informações, documentos e acesso</w:t>
      </w:r>
      <w:r w:rsidR="000E631E" w:rsidRPr="00780F21">
        <w:rPr>
          <w:rFonts w:ascii="Arial" w:hAnsi="Arial" w:cs="Arial"/>
          <w:sz w:val="21"/>
          <w:szCs w:val="21"/>
        </w:rPr>
        <w:t xml:space="preserve"> necessário</w:t>
      </w:r>
      <w:r w:rsidR="00B641D0" w:rsidRPr="00780F21">
        <w:rPr>
          <w:rFonts w:ascii="Arial" w:hAnsi="Arial" w:cs="Arial"/>
          <w:sz w:val="21"/>
          <w:szCs w:val="21"/>
        </w:rPr>
        <w:t xml:space="preserve"> ao Imóvel</w:t>
      </w:r>
      <w:r w:rsidR="00C602CD" w:rsidRPr="00780F21">
        <w:rPr>
          <w:rFonts w:ascii="Arial" w:hAnsi="Arial" w:cs="Arial"/>
          <w:sz w:val="21"/>
          <w:szCs w:val="21"/>
        </w:rPr>
        <w:t xml:space="preserve"> e suas informações pessoais</w:t>
      </w:r>
      <w:r w:rsidR="00B641D0" w:rsidRPr="00780F21">
        <w:rPr>
          <w:rFonts w:ascii="Arial" w:hAnsi="Arial" w:cs="Arial"/>
          <w:sz w:val="21"/>
          <w:szCs w:val="21"/>
        </w:rPr>
        <w:t xml:space="preserve">, </w:t>
      </w:r>
      <w:r w:rsidR="000E631E" w:rsidRPr="00780F21">
        <w:rPr>
          <w:rFonts w:ascii="Arial" w:hAnsi="Arial" w:cs="Arial"/>
          <w:sz w:val="21"/>
          <w:szCs w:val="21"/>
        </w:rPr>
        <w:t xml:space="preserve">a fim de que </w:t>
      </w:r>
      <w:r w:rsidR="009604E7" w:rsidRPr="00780F21">
        <w:rPr>
          <w:rFonts w:ascii="Arial" w:hAnsi="Arial" w:cs="Arial"/>
          <w:sz w:val="21"/>
          <w:szCs w:val="21"/>
        </w:rPr>
        <w:t xml:space="preserve">a </w:t>
      </w:r>
      <w:r w:rsidR="009604E7" w:rsidRPr="00780F21">
        <w:rPr>
          <w:rFonts w:ascii="Arial" w:hAnsi="Arial" w:cs="Arial"/>
          <w:b/>
          <w:bCs/>
          <w:sz w:val="21"/>
          <w:szCs w:val="21"/>
        </w:rPr>
        <w:t>COMPRADORA</w:t>
      </w:r>
      <w:r w:rsidR="009604E7" w:rsidRPr="00780F21">
        <w:rPr>
          <w:rFonts w:ascii="Arial" w:hAnsi="Arial" w:cs="Arial"/>
          <w:sz w:val="21"/>
          <w:szCs w:val="21"/>
        </w:rPr>
        <w:t xml:space="preserve"> </w:t>
      </w:r>
      <w:r w:rsidR="000E631E" w:rsidRPr="00780F21">
        <w:rPr>
          <w:rFonts w:ascii="Arial" w:hAnsi="Arial" w:cs="Arial"/>
          <w:sz w:val="21"/>
          <w:szCs w:val="21"/>
        </w:rPr>
        <w:t>possa realizar as avaliações que considerar pertinentes</w:t>
      </w:r>
      <w:r w:rsidR="00B641D0" w:rsidRPr="00780F21">
        <w:rPr>
          <w:rFonts w:ascii="Arial" w:hAnsi="Arial" w:cs="Arial"/>
          <w:sz w:val="21"/>
          <w:szCs w:val="21"/>
        </w:rPr>
        <w:t>, comprometendo-se, ainda, a conceder</w:t>
      </w:r>
      <w:r w:rsidR="009604E7" w:rsidRPr="00780F21">
        <w:rPr>
          <w:rFonts w:ascii="Arial" w:hAnsi="Arial" w:cs="Arial"/>
          <w:sz w:val="21"/>
          <w:szCs w:val="21"/>
        </w:rPr>
        <w:t>-lhe</w:t>
      </w:r>
      <w:r w:rsidR="000E631E" w:rsidRPr="00780F21">
        <w:rPr>
          <w:rFonts w:ascii="Arial" w:hAnsi="Arial" w:cs="Arial"/>
          <w:sz w:val="21"/>
          <w:szCs w:val="21"/>
        </w:rPr>
        <w:t xml:space="preserve"> </w:t>
      </w:r>
      <w:r w:rsidR="00B641D0" w:rsidRPr="00780F21">
        <w:rPr>
          <w:rFonts w:ascii="Arial" w:hAnsi="Arial" w:cs="Arial"/>
          <w:sz w:val="21"/>
          <w:szCs w:val="21"/>
        </w:rPr>
        <w:t>uma opção</w:t>
      </w:r>
      <w:r w:rsidR="00C602CD" w:rsidRPr="00780F21">
        <w:rPr>
          <w:rFonts w:ascii="Arial" w:hAnsi="Arial" w:cs="Arial"/>
          <w:sz w:val="21"/>
          <w:szCs w:val="21"/>
        </w:rPr>
        <w:t xml:space="preserve"> exclusiva</w:t>
      </w:r>
      <w:r w:rsidR="00B641D0" w:rsidRPr="00780F21">
        <w:rPr>
          <w:rFonts w:ascii="Arial" w:hAnsi="Arial" w:cs="Arial"/>
          <w:sz w:val="21"/>
          <w:szCs w:val="21"/>
        </w:rPr>
        <w:t xml:space="preserve"> de compra do Imóvel, nos termos e condições estabelecidos neste instrumento.</w:t>
      </w:r>
    </w:p>
    <w:p w14:paraId="29684BCC" w14:textId="77777777" w:rsidR="00DB3EEE" w:rsidRPr="00780F21" w:rsidRDefault="00DB3EEE" w:rsidP="00780F21">
      <w:pPr>
        <w:spacing w:line="240" w:lineRule="exact"/>
        <w:jc w:val="both"/>
        <w:rPr>
          <w:rFonts w:ascii="Arial" w:hAnsi="Arial" w:cs="Arial"/>
          <w:sz w:val="21"/>
          <w:szCs w:val="21"/>
        </w:rPr>
      </w:pPr>
    </w:p>
    <w:p w14:paraId="2130A2EF" w14:textId="77777777" w:rsidR="00B641D0" w:rsidRPr="00780F21" w:rsidRDefault="00B641D0" w:rsidP="00780F21">
      <w:pPr>
        <w:spacing w:line="240" w:lineRule="exact"/>
        <w:jc w:val="both"/>
        <w:rPr>
          <w:rFonts w:ascii="Arial" w:hAnsi="Arial" w:cs="Arial"/>
          <w:sz w:val="21"/>
          <w:szCs w:val="21"/>
        </w:rPr>
      </w:pPr>
      <w:r w:rsidRPr="00780F21">
        <w:rPr>
          <w:rFonts w:ascii="Arial" w:hAnsi="Arial" w:cs="Arial"/>
          <w:sz w:val="21"/>
          <w:szCs w:val="21"/>
        </w:rPr>
        <w:t>As Partes, devidamente qualificadas no preâmbulo deste instrumento, têm entre si, justas e contratadas, a celebração do presente Instrumento Particular de Opção de Compra de Imóvel</w:t>
      </w:r>
      <w:r w:rsidR="00C42A97" w:rsidRPr="00780F21">
        <w:rPr>
          <w:rFonts w:ascii="Arial" w:hAnsi="Arial" w:cs="Arial"/>
          <w:sz w:val="21"/>
          <w:szCs w:val="21"/>
        </w:rPr>
        <w:t xml:space="preserve"> (“</w:t>
      </w:r>
      <w:r w:rsidR="00C42A97" w:rsidRPr="00780F21">
        <w:rPr>
          <w:rFonts w:ascii="Arial" w:hAnsi="Arial" w:cs="Arial"/>
          <w:sz w:val="21"/>
          <w:szCs w:val="21"/>
          <w:u w:val="single"/>
        </w:rPr>
        <w:t>Opção de Compra</w:t>
      </w:r>
      <w:r w:rsidR="00C42A97" w:rsidRPr="00780F21">
        <w:rPr>
          <w:rFonts w:ascii="Arial" w:hAnsi="Arial" w:cs="Arial"/>
          <w:sz w:val="21"/>
          <w:szCs w:val="21"/>
        </w:rPr>
        <w:t>”)</w:t>
      </w:r>
      <w:r w:rsidRPr="00780F21">
        <w:rPr>
          <w:rFonts w:ascii="Arial" w:hAnsi="Arial" w:cs="Arial"/>
          <w:sz w:val="21"/>
          <w:szCs w:val="21"/>
        </w:rPr>
        <w:t xml:space="preserve">, o qual se regerá pelas cláusulas e condições a seguir estipuladas, que ambas as partes, de comum acordo, declaram </w:t>
      </w:r>
      <w:r w:rsidR="003428B6" w:rsidRPr="00780F21">
        <w:rPr>
          <w:rFonts w:ascii="Arial" w:hAnsi="Arial" w:cs="Arial"/>
          <w:sz w:val="21"/>
          <w:szCs w:val="21"/>
        </w:rPr>
        <w:t xml:space="preserve">conhecer </w:t>
      </w:r>
      <w:r w:rsidRPr="00780F21">
        <w:rPr>
          <w:rFonts w:ascii="Arial" w:hAnsi="Arial" w:cs="Arial"/>
          <w:sz w:val="21"/>
          <w:szCs w:val="21"/>
        </w:rPr>
        <w:t>e aceitam.</w:t>
      </w:r>
    </w:p>
    <w:p w14:paraId="61E76BC9" w14:textId="77777777" w:rsidR="00B641D0" w:rsidRPr="00780F21" w:rsidRDefault="00B641D0" w:rsidP="00780F21">
      <w:pPr>
        <w:spacing w:line="240" w:lineRule="exact"/>
        <w:jc w:val="both"/>
        <w:rPr>
          <w:rFonts w:ascii="Arial" w:hAnsi="Arial" w:cs="Arial"/>
          <w:color w:val="FF0000"/>
          <w:sz w:val="21"/>
          <w:szCs w:val="21"/>
        </w:rPr>
      </w:pPr>
    </w:p>
    <w:p w14:paraId="061EEA5F" w14:textId="77777777" w:rsidR="008C2688" w:rsidRPr="00780F21" w:rsidRDefault="008C2688" w:rsidP="00660E02">
      <w:pPr>
        <w:tabs>
          <w:tab w:val="left" w:pos="426"/>
        </w:tabs>
        <w:spacing w:line="240" w:lineRule="exact"/>
        <w:jc w:val="both"/>
        <w:rPr>
          <w:rFonts w:ascii="Arial" w:hAnsi="Arial" w:cs="Arial"/>
          <w:b/>
          <w:sz w:val="21"/>
          <w:szCs w:val="21"/>
        </w:rPr>
      </w:pPr>
      <w:r w:rsidRPr="00780F21">
        <w:rPr>
          <w:rFonts w:ascii="Arial" w:hAnsi="Arial" w:cs="Arial"/>
          <w:b/>
          <w:sz w:val="21"/>
          <w:szCs w:val="21"/>
        </w:rPr>
        <w:t>1.</w:t>
      </w:r>
      <w:r w:rsidRPr="00780F21">
        <w:rPr>
          <w:rFonts w:ascii="Arial" w:hAnsi="Arial" w:cs="Arial"/>
          <w:b/>
          <w:sz w:val="21"/>
          <w:szCs w:val="21"/>
        </w:rPr>
        <w:tab/>
        <w:t>DA OPÇÃO</w:t>
      </w:r>
      <w:r w:rsidR="00820467" w:rsidRPr="00780F21">
        <w:rPr>
          <w:rFonts w:ascii="Arial" w:hAnsi="Arial" w:cs="Arial"/>
          <w:b/>
          <w:sz w:val="21"/>
          <w:szCs w:val="21"/>
        </w:rPr>
        <w:t xml:space="preserve"> DE COMPRA</w:t>
      </w:r>
    </w:p>
    <w:p w14:paraId="6B11E4A6" w14:textId="77777777" w:rsidR="008C2688" w:rsidRPr="00780F21" w:rsidRDefault="008C2688" w:rsidP="00660E02">
      <w:pPr>
        <w:tabs>
          <w:tab w:val="left" w:pos="426"/>
        </w:tabs>
        <w:spacing w:line="240" w:lineRule="exact"/>
        <w:jc w:val="both"/>
        <w:rPr>
          <w:rFonts w:ascii="Arial" w:hAnsi="Arial" w:cs="Arial"/>
          <w:color w:val="FF0000"/>
          <w:sz w:val="21"/>
          <w:szCs w:val="21"/>
        </w:rPr>
      </w:pPr>
    </w:p>
    <w:p w14:paraId="287D9F9B" w14:textId="13396BD9" w:rsidR="008C2688" w:rsidRPr="00780F21" w:rsidRDefault="008C2688" w:rsidP="00660E02">
      <w:pPr>
        <w:tabs>
          <w:tab w:val="left" w:pos="426"/>
        </w:tabs>
        <w:spacing w:line="240" w:lineRule="exact"/>
        <w:jc w:val="both"/>
        <w:rPr>
          <w:rFonts w:ascii="Arial" w:hAnsi="Arial" w:cs="Arial"/>
          <w:sz w:val="21"/>
          <w:szCs w:val="21"/>
        </w:rPr>
      </w:pPr>
      <w:r w:rsidRPr="00780F21">
        <w:rPr>
          <w:rFonts w:ascii="Arial" w:hAnsi="Arial" w:cs="Arial"/>
          <w:sz w:val="21"/>
          <w:szCs w:val="21"/>
        </w:rPr>
        <w:t>1.1.</w:t>
      </w:r>
      <w:r w:rsidRPr="00780F21">
        <w:rPr>
          <w:rFonts w:ascii="Arial" w:hAnsi="Arial" w:cs="Arial"/>
          <w:sz w:val="21"/>
          <w:szCs w:val="21"/>
        </w:rPr>
        <w:tab/>
      </w:r>
      <w:r w:rsidR="005F1F98" w:rsidRPr="00780F21">
        <w:rPr>
          <w:rFonts w:ascii="Arial" w:hAnsi="Arial" w:cs="Arial"/>
          <w:sz w:val="21"/>
          <w:szCs w:val="21"/>
        </w:rPr>
        <w:t xml:space="preserve">Pelo presente instrumento e na melhor forma de direito, o </w:t>
      </w:r>
      <w:r w:rsidR="005F1F98" w:rsidRPr="00780F21">
        <w:rPr>
          <w:rFonts w:ascii="Arial" w:hAnsi="Arial" w:cs="Arial"/>
          <w:b/>
          <w:bCs/>
          <w:sz w:val="21"/>
          <w:szCs w:val="21"/>
        </w:rPr>
        <w:t>PROPRIETÁRIO</w:t>
      </w:r>
      <w:r w:rsidR="005F1F98" w:rsidRPr="00780F21">
        <w:rPr>
          <w:rFonts w:ascii="Arial" w:hAnsi="Arial" w:cs="Arial"/>
          <w:sz w:val="21"/>
          <w:szCs w:val="21"/>
        </w:rPr>
        <w:t xml:space="preserve"> confere à </w:t>
      </w:r>
      <w:r w:rsidR="005F1F98" w:rsidRPr="00780F21">
        <w:rPr>
          <w:rFonts w:ascii="Arial" w:hAnsi="Arial" w:cs="Arial"/>
          <w:b/>
          <w:bCs/>
          <w:sz w:val="21"/>
          <w:szCs w:val="21"/>
        </w:rPr>
        <w:t>COMPRADORA</w:t>
      </w:r>
      <w:r w:rsidR="005F1F98" w:rsidRPr="00780F21">
        <w:rPr>
          <w:rFonts w:ascii="Arial" w:hAnsi="Arial" w:cs="Arial"/>
          <w:sz w:val="21"/>
          <w:szCs w:val="21"/>
        </w:rPr>
        <w:t xml:space="preserve">, a título gratuito, </w:t>
      </w:r>
      <w:r w:rsidR="005F1F98" w:rsidRPr="00A127A7">
        <w:rPr>
          <w:rFonts w:ascii="Arial" w:hAnsi="Arial" w:cs="Arial"/>
          <w:sz w:val="21"/>
          <w:szCs w:val="21"/>
        </w:rPr>
        <w:t>em caráter irrevogável e irretratável</w:t>
      </w:r>
      <w:r w:rsidR="005F1F98" w:rsidRPr="00780F21">
        <w:rPr>
          <w:rFonts w:ascii="Arial" w:hAnsi="Arial" w:cs="Arial"/>
          <w:sz w:val="21"/>
          <w:szCs w:val="21"/>
        </w:rPr>
        <w:t xml:space="preserve">, com exclusividade, a opção de compra do Imóvel, obrigando-se, caso a opção seja exercida, a alienar o Imóvel à </w:t>
      </w:r>
      <w:r w:rsidR="005F1F98" w:rsidRPr="00780F21">
        <w:rPr>
          <w:rFonts w:ascii="Arial" w:hAnsi="Arial" w:cs="Arial"/>
          <w:b/>
          <w:bCs/>
          <w:sz w:val="21"/>
          <w:szCs w:val="21"/>
        </w:rPr>
        <w:t>COMPRADORA</w:t>
      </w:r>
      <w:r w:rsidR="005F1F98" w:rsidRPr="00780F21">
        <w:rPr>
          <w:rFonts w:ascii="Arial" w:hAnsi="Arial" w:cs="Arial"/>
          <w:sz w:val="21"/>
          <w:szCs w:val="21"/>
        </w:rPr>
        <w:t>, nos termos e condições estabelecidos nesta Opção de Compra.</w:t>
      </w:r>
    </w:p>
    <w:p w14:paraId="7660B4FA" w14:textId="77777777" w:rsidR="008C2688" w:rsidRPr="00780F21" w:rsidRDefault="008C2688" w:rsidP="00660E02">
      <w:pPr>
        <w:tabs>
          <w:tab w:val="left" w:pos="426"/>
        </w:tabs>
        <w:spacing w:line="240" w:lineRule="exact"/>
        <w:jc w:val="both"/>
        <w:rPr>
          <w:rFonts w:ascii="Arial" w:hAnsi="Arial" w:cs="Arial"/>
          <w:color w:val="FF0000"/>
          <w:sz w:val="21"/>
          <w:szCs w:val="21"/>
        </w:rPr>
      </w:pPr>
    </w:p>
    <w:p w14:paraId="770BD972" w14:textId="77777777" w:rsidR="0061468C" w:rsidRPr="00780F21" w:rsidRDefault="0061468C" w:rsidP="00660E02">
      <w:pPr>
        <w:tabs>
          <w:tab w:val="left" w:pos="426"/>
        </w:tabs>
        <w:spacing w:line="240" w:lineRule="exact"/>
        <w:jc w:val="both"/>
        <w:rPr>
          <w:rFonts w:ascii="Arial" w:hAnsi="Arial" w:cs="Arial"/>
          <w:sz w:val="21"/>
          <w:szCs w:val="21"/>
        </w:rPr>
      </w:pPr>
      <w:r w:rsidRPr="00780F21">
        <w:rPr>
          <w:rFonts w:ascii="Arial" w:hAnsi="Arial" w:cs="Arial"/>
          <w:sz w:val="21"/>
          <w:szCs w:val="21"/>
        </w:rPr>
        <w:t>1.2.</w:t>
      </w:r>
      <w:r w:rsidRPr="00780F21">
        <w:rPr>
          <w:rFonts w:ascii="Arial" w:hAnsi="Arial" w:cs="Arial"/>
          <w:sz w:val="21"/>
          <w:szCs w:val="21"/>
        </w:rPr>
        <w:tab/>
      </w:r>
      <w:r w:rsidR="001F4BCE" w:rsidRPr="00780F21">
        <w:rPr>
          <w:rFonts w:ascii="Arial" w:hAnsi="Arial" w:cs="Arial"/>
          <w:sz w:val="21"/>
          <w:szCs w:val="21"/>
        </w:rPr>
        <w:t xml:space="preserve">A aquisição do Imóvel, caso a </w:t>
      </w:r>
      <w:r w:rsidR="001F4BCE" w:rsidRPr="00780F21">
        <w:rPr>
          <w:rFonts w:ascii="Arial" w:hAnsi="Arial" w:cs="Arial"/>
          <w:b/>
          <w:bCs/>
          <w:sz w:val="21"/>
          <w:szCs w:val="21"/>
        </w:rPr>
        <w:t>COMPRADORA</w:t>
      </w:r>
      <w:r w:rsidR="001F4BCE" w:rsidRPr="00780F21">
        <w:rPr>
          <w:rFonts w:ascii="Arial" w:hAnsi="Arial" w:cs="Arial"/>
          <w:sz w:val="21"/>
          <w:szCs w:val="21"/>
        </w:rPr>
        <w:t xml:space="preserve"> exerça a Opção de Compra, será formalizada mediante a celebração do respectivo Instrumento Co</w:t>
      </w:r>
      <w:r w:rsidR="00FE5CB9" w:rsidRPr="00780F21">
        <w:rPr>
          <w:rFonts w:ascii="Arial" w:hAnsi="Arial" w:cs="Arial"/>
          <w:sz w:val="21"/>
          <w:szCs w:val="21"/>
        </w:rPr>
        <w:t>ntratual de Co</w:t>
      </w:r>
      <w:r w:rsidR="001F4BCE" w:rsidRPr="00780F21">
        <w:rPr>
          <w:rFonts w:ascii="Arial" w:hAnsi="Arial" w:cs="Arial"/>
          <w:sz w:val="21"/>
          <w:szCs w:val="21"/>
        </w:rPr>
        <w:t>mpromisso de Compra e Venda</w:t>
      </w:r>
      <w:r w:rsidR="00C42A97" w:rsidRPr="00780F21">
        <w:rPr>
          <w:rFonts w:ascii="Arial" w:hAnsi="Arial" w:cs="Arial"/>
          <w:sz w:val="21"/>
          <w:szCs w:val="21"/>
        </w:rPr>
        <w:t xml:space="preserve"> (“</w:t>
      </w:r>
      <w:bookmarkStart w:id="1" w:name="_Hlk213666667"/>
      <w:r w:rsidR="00C42A97" w:rsidRPr="00780F21">
        <w:rPr>
          <w:rFonts w:ascii="Arial" w:hAnsi="Arial" w:cs="Arial"/>
          <w:sz w:val="21"/>
          <w:szCs w:val="21"/>
          <w:u w:val="single"/>
        </w:rPr>
        <w:t>Compromisso de Compra e Venda</w:t>
      </w:r>
      <w:bookmarkEnd w:id="1"/>
      <w:r w:rsidR="00C42A97" w:rsidRPr="00780F21">
        <w:rPr>
          <w:rFonts w:ascii="Arial" w:hAnsi="Arial" w:cs="Arial"/>
          <w:sz w:val="21"/>
          <w:szCs w:val="21"/>
        </w:rPr>
        <w:t>”)</w:t>
      </w:r>
      <w:r w:rsidR="00C602CD" w:rsidRPr="00780F21">
        <w:rPr>
          <w:rFonts w:ascii="Arial" w:hAnsi="Arial" w:cs="Arial"/>
          <w:sz w:val="21"/>
          <w:szCs w:val="21"/>
        </w:rPr>
        <w:t xml:space="preserve"> e Escritura de Venda e Compra</w:t>
      </w:r>
      <w:r w:rsidR="001F4BCE" w:rsidRPr="00780F21">
        <w:rPr>
          <w:rFonts w:ascii="Arial" w:hAnsi="Arial" w:cs="Arial"/>
          <w:sz w:val="21"/>
          <w:szCs w:val="21"/>
        </w:rPr>
        <w:t>.</w:t>
      </w:r>
    </w:p>
    <w:p w14:paraId="1CA1E9B8" w14:textId="77777777" w:rsidR="008C2688" w:rsidRPr="00780F21" w:rsidRDefault="008C2688" w:rsidP="00660E02">
      <w:pPr>
        <w:tabs>
          <w:tab w:val="left" w:pos="426"/>
        </w:tabs>
        <w:spacing w:line="240" w:lineRule="exact"/>
        <w:jc w:val="both"/>
        <w:rPr>
          <w:rFonts w:ascii="Arial" w:hAnsi="Arial" w:cs="Arial"/>
          <w:color w:val="FF0000"/>
          <w:sz w:val="21"/>
          <w:szCs w:val="21"/>
        </w:rPr>
      </w:pPr>
    </w:p>
    <w:p w14:paraId="0A9002B3" w14:textId="6E47C748" w:rsidR="00F53F92" w:rsidRPr="00780F21" w:rsidRDefault="00F53F92" w:rsidP="00660E02">
      <w:pPr>
        <w:tabs>
          <w:tab w:val="left" w:pos="426"/>
        </w:tabs>
        <w:spacing w:line="240" w:lineRule="exact"/>
        <w:jc w:val="both"/>
        <w:rPr>
          <w:rFonts w:ascii="Arial" w:hAnsi="Arial" w:cs="Arial"/>
          <w:sz w:val="21"/>
          <w:szCs w:val="21"/>
        </w:rPr>
      </w:pPr>
      <w:r w:rsidRPr="00780F21">
        <w:rPr>
          <w:rFonts w:ascii="Arial" w:hAnsi="Arial" w:cs="Arial"/>
          <w:sz w:val="21"/>
          <w:szCs w:val="21"/>
        </w:rPr>
        <w:t>1.3.</w:t>
      </w:r>
      <w:r w:rsidRPr="00780F21">
        <w:rPr>
          <w:rFonts w:ascii="Arial" w:hAnsi="Arial" w:cs="Arial"/>
          <w:sz w:val="21"/>
          <w:szCs w:val="21"/>
        </w:rPr>
        <w:tab/>
      </w:r>
      <w:r w:rsidR="001E5327" w:rsidRPr="00780F21">
        <w:rPr>
          <w:rFonts w:ascii="Arial" w:hAnsi="Arial" w:cs="Arial"/>
          <w:sz w:val="21"/>
          <w:szCs w:val="21"/>
        </w:rPr>
        <w:t xml:space="preserve">Caso a </w:t>
      </w:r>
      <w:r w:rsidR="001E5327" w:rsidRPr="00780F21">
        <w:rPr>
          <w:rFonts w:ascii="Arial" w:hAnsi="Arial" w:cs="Arial"/>
          <w:b/>
          <w:bCs/>
          <w:sz w:val="21"/>
          <w:szCs w:val="21"/>
        </w:rPr>
        <w:t>COMPRADORA</w:t>
      </w:r>
      <w:r w:rsidR="001E5327" w:rsidRPr="00780F21">
        <w:rPr>
          <w:rFonts w:ascii="Arial" w:hAnsi="Arial" w:cs="Arial"/>
          <w:sz w:val="21"/>
          <w:szCs w:val="21"/>
        </w:rPr>
        <w:t>, a seu exclusivo critério, opte por exercer a Opção de Compra do Imóvel, o preço certo e ajustado da aquisição será apurado com base na área real do Imóvel, determinada por medição técnica precisa</w:t>
      </w:r>
      <w:r w:rsidR="009304B6" w:rsidRPr="00780F21">
        <w:rPr>
          <w:rFonts w:ascii="Arial" w:hAnsi="Arial" w:cs="Arial"/>
          <w:sz w:val="21"/>
          <w:szCs w:val="21"/>
        </w:rPr>
        <w:t xml:space="preserve"> e Escritura de Venda e Compra,</w:t>
      </w:r>
      <w:r w:rsidR="00FE5CB9" w:rsidRPr="00780F21">
        <w:rPr>
          <w:rFonts w:ascii="Arial" w:hAnsi="Arial" w:cs="Arial"/>
          <w:sz w:val="21"/>
          <w:szCs w:val="21"/>
        </w:rPr>
        <w:t xml:space="preserve"> via </w:t>
      </w:r>
      <w:r w:rsidR="003428B6" w:rsidRPr="00780F21">
        <w:rPr>
          <w:rFonts w:ascii="Arial" w:hAnsi="Arial" w:cs="Arial"/>
          <w:sz w:val="21"/>
          <w:szCs w:val="21"/>
        </w:rPr>
        <w:t>georreferenciamento</w:t>
      </w:r>
      <w:r w:rsidR="001E5327" w:rsidRPr="00780F21">
        <w:rPr>
          <w:rFonts w:ascii="Arial" w:hAnsi="Arial" w:cs="Arial"/>
          <w:sz w:val="21"/>
          <w:szCs w:val="21"/>
        </w:rPr>
        <w:t xml:space="preserve">, na modalidade </w:t>
      </w:r>
      <w:r w:rsidR="001E5327" w:rsidRPr="00780F21">
        <w:rPr>
          <w:rFonts w:ascii="Arial" w:hAnsi="Arial" w:cs="Arial"/>
          <w:i/>
          <w:sz w:val="21"/>
          <w:szCs w:val="21"/>
        </w:rPr>
        <w:t>ad mensuram</w:t>
      </w:r>
      <w:r w:rsidR="001E5327" w:rsidRPr="00780F21">
        <w:rPr>
          <w:rFonts w:ascii="Arial" w:hAnsi="Arial" w:cs="Arial"/>
          <w:sz w:val="21"/>
          <w:szCs w:val="21"/>
        </w:rPr>
        <w:t xml:space="preserve">, ao valor de R$ 2.500,00 (dois mil e quinhentos reais) por hectare. O valor total estimado da </w:t>
      </w:r>
      <w:r w:rsidR="00AB0A6A">
        <w:rPr>
          <w:rFonts w:ascii="Arial" w:hAnsi="Arial" w:cs="Arial"/>
          <w:sz w:val="21"/>
          <w:szCs w:val="21"/>
        </w:rPr>
        <w:t>compra</w:t>
      </w:r>
      <w:r w:rsidR="009304B6" w:rsidRPr="00780F21">
        <w:rPr>
          <w:rFonts w:ascii="Arial" w:hAnsi="Arial" w:cs="Arial"/>
          <w:sz w:val="21"/>
          <w:szCs w:val="21"/>
        </w:rPr>
        <w:t xml:space="preserve"> poderá alcançar</w:t>
      </w:r>
      <w:r w:rsidR="001E5327" w:rsidRPr="00780F21">
        <w:rPr>
          <w:rFonts w:ascii="Arial" w:hAnsi="Arial" w:cs="Arial"/>
          <w:sz w:val="21"/>
          <w:szCs w:val="21"/>
        </w:rPr>
        <w:t xml:space="preserve"> </w:t>
      </w:r>
      <w:r w:rsidR="00D84753">
        <w:rPr>
          <w:rFonts w:ascii="Arial" w:hAnsi="Arial" w:cs="Arial"/>
          <w:sz w:val="21"/>
          <w:szCs w:val="21"/>
        </w:rPr>
        <w:t xml:space="preserve">até </w:t>
      </w:r>
      <w:r w:rsidR="001E5327" w:rsidRPr="00780F21">
        <w:rPr>
          <w:rFonts w:ascii="Arial" w:hAnsi="Arial" w:cs="Arial"/>
          <w:sz w:val="21"/>
          <w:szCs w:val="21"/>
        </w:rPr>
        <w:t xml:space="preserve">R$ 19.422.725,00 (dezenove milhões, quatrocentos e vinte e dois mil, setecentos e vinte e cinco reais), </w:t>
      </w:r>
      <w:r w:rsidR="00B157C4" w:rsidRPr="00780F21">
        <w:rPr>
          <w:rFonts w:ascii="Arial" w:hAnsi="Arial" w:cs="Arial"/>
          <w:sz w:val="21"/>
          <w:szCs w:val="21"/>
        </w:rPr>
        <w:t>considerando a área</w:t>
      </w:r>
      <w:r w:rsidR="009304B6" w:rsidRPr="00780F21">
        <w:rPr>
          <w:rFonts w:ascii="Arial" w:hAnsi="Arial" w:cs="Arial"/>
          <w:sz w:val="21"/>
          <w:szCs w:val="21"/>
        </w:rPr>
        <w:t xml:space="preserve"> aproximada</w:t>
      </w:r>
      <w:r w:rsidR="00B157C4" w:rsidRPr="00780F21">
        <w:rPr>
          <w:rFonts w:ascii="Arial" w:hAnsi="Arial" w:cs="Arial"/>
          <w:sz w:val="21"/>
          <w:szCs w:val="21"/>
        </w:rPr>
        <w:t xml:space="preserve"> do Imóvel de 7.769,09</w:t>
      </w:r>
      <w:r w:rsidR="00291FC3" w:rsidRPr="009865D3">
        <w:rPr>
          <w:rFonts w:ascii="Arial" w:hAnsi="Arial" w:cs="Arial"/>
          <w:sz w:val="21"/>
          <w:szCs w:val="21"/>
        </w:rPr>
        <w:t xml:space="preserve"> ha</w:t>
      </w:r>
      <w:r w:rsidR="00B157C4" w:rsidRPr="00780F21">
        <w:rPr>
          <w:rFonts w:ascii="Arial" w:hAnsi="Arial" w:cs="Arial"/>
          <w:sz w:val="21"/>
          <w:szCs w:val="21"/>
        </w:rPr>
        <w:t xml:space="preserve"> (sete mil, setecentos e sessenta e nove hectares e nove centésimos) (“</w:t>
      </w:r>
      <w:r w:rsidR="00B157C4" w:rsidRPr="00780F21">
        <w:rPr>
          <w:rFonts w:ascii="Arial" w:hAnsi="Arial" w:cs="Arial"/>
          <w:sz w:val="21"/>
          <w:szCs w:val="21"/>
          <w:u w:val="single"/>
        </w:rPr>
        <w:t>Preço</w:t>
      </w:r>
      <w:r w:rsidR="00B157C4" w:rsidRPr="00780F21">
        <w:rPr>
          <w:rFonts w:ascii="Arial" w:hAnsi="Arial" w:cs="Arial"/>
          <w:sz w:val="21"/>
          <w:szCs w:val="21"/>
        </w:rPr>
        <w:t>”)</w:t>
      </w:r>
      <w:r w:rsidR="001E5327" w:rsidRPr="00780F21">
        <w:rPr>
          <w:rFonts w:ascii="Arial" w:hAnsi="Arial" w:cs="Arial"/>
          <w:sz w:val="21"/>
          <w:szCs w:val="21"/>
        </w:rPr>
        <w:t xml:space="preserve">, a ser pago pela </w:t>
      </w:r>
      <w:r w:rsidR="001E5327" w:rsidRPr="00780F21">
        <w:rPr>
          <w:rFonts w:ascii="Arial" w:hAnsi="Arial" w:cs="Arial"/>
          <w:b/>
          <w:bCs/>
          <w:sz w:val="21"/>
          <w:szCs w:val="21"/>
        </w:rPr>
        <w:t>COMPRADORA</w:t>
      </w:r>
      <w:r w:rsidR="001E5327" w:rsidRPr="00780F21">
        <w:rPr>
          <w:rFonts w:ascii="Arial" w:hAnsi="Arial" w:cs="Arial"/>
          <w:sz w:val="21"/>
          <w:szCs w:val="21"/>
        </w:rPr>
        <w:t xml:space="preserve"> ao </w:t>
      </w:r>
      <w:r w:rsidR="001E5327" w:rsidRPr="00780F21">
        <w:rPr>
          <w:rFonts w:ascii="Arial" w:hAnsi="Arial" w:cs="Arial"/>
          <w:b/>
          <w:bCs/>
          <w:sz w:val="21"/>
          <w:szCs w:val="21"/>
        </w:rPr>
        <w:t>PROPRIETÁRIO</w:t>
      </w:r>
      <w:r w:rsidR="001E5327" w:rsidRPr="00780F21">
        <w:rPr>
          <w:rFonts w:ascii="Arial" w:hAnsi="Arial" w:cs="Arial"/>
          <w:sz w:val="21"/>
          <w:szCs w:val="21"/>
        </w:rPr>
        <w:t xml:space="preserve"> conforme as condições previstas neste instrumento.</w:t>
      </w:r>
    </w:p>
    <w:p w14:paraId="51C4521C" w14:textId="77777777" w:rsidR="00F53F92" w:rsidRPr="00780F21" w:rsidRDefault="00F53F92" w:rsidP="00780F21">
      <w:pPr>
        <w:spacing w:line="240" w:lineRule="exact"/>
        <w:jc w:val="both"/>
        <w:rPr>
          <w:rFonts w:ascii="Arial" w:hAnsi="Arial" w:cs="Arial"/>
          <w:color w:val="FF0000"/>
          <w:sz w:val="21"/>
          <w:szCs w:val="21"/>
        </w:rPr>
      </w:pPr>
    </w:p>
    <w:p w14:paraId="738EE824" w14:textId="0FDD2E2F" w:rsidR="008C2688" w:rsidRPr="00780F21" w:rsidRDefault="008C2688" w:rsidP="0032525A">
      <w:pPr>
        <w:tabs>
          <w:tab w:val="left" w:pos="426"/>
        </w:tabs>
        <w:spacing w:line="240" w:lineRule="exact"/>
        <w:jc w:val="both"/>
        <w:rPr>
          <w:rFonts w:ascii="Arial" w:hAnsi="Arial" w:cs="Arial"/>
          <w:sz w:val="21"/>
          <w:szCs w:val="21"/>
        </w:rPr>
      </w:pPr>
      <w:r w:rsidRPr="00780F21">
        <w:rPr>
          <w:rFonts w:ascii="Arial" w:hAnsi="Arial" w:cs="Arial"/>
          <w:sz w:val="21"/>
          <w:szCs w:val="21"/>
        </w:rPr>
        <w:t>(i)</w:t>
      </w:r>
      <w:r w:rsidRPr="00780F21">
        <w:rPr>
          <w:rFonts w:ascii="Arial" w:hAnsi="Arial" w:cs="Arial"/>
          <w:sz w:val="21"/>
          <w:szCs w:val="21"/>
        </w:rPr>
        <w:tab/>
      </w:r>
      <w:r w:rsidR="00B65048">
        <w:rPr>
          <w:rFonts w:ascii="Arial" w:hAnsi="Arial" w:cs="Arial"/>
          <w:sz w:val="21"/>
          <w:szCs w:val="21"/>
        </w:rPr>
        <w:t>20% (vinte por cento</w:t>
      </w:r>
      <w:r w:rsidR="0046238E">
        <w:rPr>
          <w:rFonts w:ascii="Arial" w:hAnsi="Arial" w:cs="Arial"/>
          <w:sz w:val="21"/>
          <w:szCs w:val="21"/>
        </w:rPr>
        <w:t>)</w:t>
      </w:r>
      <w:r w:rsidR="00B65048">
        <w:rPr>
          <w:rFonts w:ascii="Arial" w:hAnsi="Arial" w:cs="Arial"/>
          <w:sz w:val="21"/>
          <w:szCs w:val="21"/>
        </w:rPr>
        <w:t xml:space="preserve"> do Preço</w:t>
      </w:r>
      <w:r w:rsidR="009B1FDC" w:rsidRPr="00780F21">
        <w:rPr>
          <w:rFonts w:ascii="Arial" w:hAnsi="Arial" w:cs="Arial"/>
          <w:sz w:val="21"/>
          <w:szCs w:val="21"/>
        </w:rPr>
        <w:t xml:space="preserve">, a título </w:t>
      </w:r>
      <w:r w:rsidR="00C42A97" w:rsidRPr="00780F21">
        <w:rPr>
          <w:rFonts w:ascii="Arial" w:hAnsi="Arial" w:cs="Arial"/>
          <w:sz w:val="21"/>
          <w:szCs w:val="21"/>
        </w:rPr>
        <w:t xml:space="preserve">de </w:t>
      </w:r>
      <w:r w:rsidR="009B1FDC" w:rsidRPr="00780F21">
        <w:rPr>
          <w:rFonts w:ascii="Arial" w:hAnsi="Arial" w:cs="Arial"/>
          <w:sz w:val="21"/>
          <w:szCs w:val="21"/>
        </w:rPr>
        <w:t>sinal, contra a</w:t>
      </w:r>
      <w:r w:rsidR="009304B6" w:rsidRPr="00780F21">
        <w:rPr>
          <w:rFonts w:ascii="Arial" w:hAnsi="Arial" w:cs="Arial"/>
          <w:sz w:val="21"/>
          <w:szCs w:val="21"/>
        </w:rPr>
        <w:t xml:space="preserve"> eventual</w:t>
      </w:r>
      <w:r w:rsidR="009B1FDC" w:rsidRPr="00780F21">
        <w:rPr>
          <w:rFonts w:ascii="Arial" w:hAnsi="Arial" w:cs="Arial"/>
          <w:sz w:val="21"/>
          <w:szCs w:val="21"/>
        </w:rPr>
        <w:t xml:space="preserve"> </w:t>
      </w:r>
      <w:r w:rsidRPr="00780F21">
        <w:rPr>
          <w:rFonts w:ascii="Arial" w:hAnsi="Arial" w:cs="Arial"/>
          <w:sz w:val="21"/>
          <w:szCs w:val="21"/>
        </w:rPr>
        <w:t xml:space="preserve">assinatura do </w:t>
      </w:r>
      <w:r w:rsidR="0061468C" w:rsidRPr="00780F21">
        <w:rPr>
          <w:rFonts w:ascii="Arial" w:hAnsi="Arial" w:cs="Arial"/>
          <w:sz w:val="21"/>
          <w:szCs w:val="21"/>
        </w:rPr>
        <w:t>C</w:t>
      </w:r>
      <w:r w:rsidRPr="00780F21">
        <w:rPr>
          <w:rFonts w:ascii="Arial" w:hAnsi="Arial" w:cs="Arial"/>
          <w:sz w:val="21"/>
          <w:szCs w:val="21"/>
        </w:rPr>
        <w:t xml:space="preserve">ompromisso de </w:t>
      </w:r>
      <w:r w:rsidR="0061468C" w:rsidRPr="00780F21">
        <w:rPr>
          <w:rFonts w:ascii="Arial" w:hAnsi="Arial" w:cs="Arial"/>
          <w:sz w:val="21"/>
          <w:szCs w:val="21"/>
        </w:rPr>
        <w:t>V</w:t>
      </w:r>
      <w:r w:rsidRPr="00780F21">
        <w:rPr>
          <w:rFonts w:ascii="Arial" w:hAnsi="Arial" w:cs="Arial"/>
          <w:sz w:val="21"/>
          <w:szCs w:val="21"/>
        </w:rPr>
        <w:t xml:space="preserve">enda e </w:t>
      </w:r>
      <w:r w:rsidR="0061468C" w:rsidRPr="00780F21">
        <w:rPr>
          <w:rFonts w:ascii="Arial" w:hAnsi="Arial" w:cs="Arial"/>
          <w:sz w:val="21"/>
          <w:szCs w:val="21"/>
        </w:rPr>
        <w:t>C</w:t>
      </w:r>
      <w:r w:rsidRPr="00780F21">
        <w:rPr>
          <w:rFonts w:ascii="Arial" w:hAnsi="Arial" w:cs="Arial"/>
          <w:sz w:val="21"/>
          <w:szCs w:val="21"/>
        </w:rPr>
        <w:t>ompra</w:t>
      </w:r>
      <w:r w:rsidR="00C42A97" w:rsidRPr="00780F21">
        <w:rPr>
          <w:rFonts w:ascii="Arial" w:hAnsi="Arial" w:cs="Arial"/>
          <w:sz w:val="21"/>
          <w:szCs w:val="21"/>
        </w:rPr>
        <w:t>,</w:t>
      </w:r>
      <w:r w:rsidR="00001312" w:rsidRPr="00780F21">
        <w:rPr>
          <w:rFonts w:ascii="Arial" w:hAnsi="Arial" w:cs="Arial"/>
          <w:sz w:val="21"/>
          <w:szCs w:val="21"/>
        </w:rPr>
        <w:t xml:space="preserve"> e desde que todas as Condições Precedentes previstas na Cláusula 4.4 e </w:t>
      </w:r>
      <w:r w:rsidR="00001312" w:rsidRPr="0001447C">
        <w:rPr>
          <w:rFonts w:ascii="Arial" w:hAnsi="Arial" w:cs="Arial"/>
          <w:b/>
          <w:bCs/>
          <w:sz w:val="21"/>
          <w:szCs w:val="21"/>
        </w:rPr>
        <w:t xml:space="preserve">Anexo I </w:t>
      </w:r>
      <w:r w:rsidR="00001312" w:rsidRPr="00780F21">
        <w:rPr>
          <w:rFonts w:ascii="Arial" w:hAnsi="Arial" w:cs="Arial"/>
          <w:sz w:val="21"/>
          <w:szCs w:val="21"/>
        </w:rPr>
        <w:t>tenham sido integralmente satisfeitas,</w:t>
      </w:r>
      <w:r w:rsidR="00C42A97" w:rsidRPr="00780F21">
        <w:rPr>
          <w:rFonts w:ascii="Arial" w:hAnsi="Arial" w:cs="Arial"/>
          <w:sz w:val="21"/>
          <w:szCs w:val="21"/>
        </w:rPr>
        <w:t xml:space="preserve"> a critério da </w:t>
      </w:r>
      <w:r w:rsidR="00C42A97" w:rsidRPr="00780F21">
        <w:rPr>
          <w:rFonts w:ascii="Arial" w:hAnsi="Arial" w:cs="Arial"/>
          <w:b/>
          <w:bCs/>
          <w:sz w:val="21"/>
          <w:szCs w:val="21"/>
        </w:rPr>
        <w:t>COMPRADORA</w:t>
      </w:r>
      <w:r w:rsidR="009B1FDC" w:rsidRPr="00780F21">
        <w:rPr>
          <w:rFonts w:ascii="Arial" w:hAnsi="Arial" w:cs="Arial"/>
          <w:sz w:val="21"/>
          <w:szCs w:val="21"/>
        </w:rPr>
        <w:t>;</w:t>
      </w:r>
    </w:p>
    <w:p w14:paraId="4C6CA377" w14:textId="77777777" w:rsidR="008C2688" w:rsidRPr="00780F21" w:rsidRDefault="008C2688" w:rsidP="0032525A">
      <w:pPr>
        <w:tabs>
          <w:tab w:val="left" w:pos="426"/>
        </w:tabs>
        <w:spacing w:line="240" w:lineRule="exact"/>
        <w:jc w:val="both"/>
        <w:rPr>
          <w:rFonts w:ascii="Arial" w:hAnsi="Arial" w:cs="Arial"/>
          <w:color w:val="FF0000"/>
          <w:sz w:val="21"/>
          <w:szCs w:val="21"/>
        </w:rPr>
      </w:pPr>
    </w:p>
    <w:p w14:paraId="7EC7E5C4" w14:textId="1A8E44D7" w:rsidR="00D44067" w:rsidRPr="00780F21" w:rsidRDefault="008C2688" w:rsidP="0032525A">
      <w:pPr>
        <w:tabs>
          <w:tab w:val="left" w:pos="426"/>
        </w:tabs>
        <w:spacing w:line="240" w:lineRule="exact"/>
        <w:jc w:val="both"/>
        <w:rPr>
          <w:rFonts w:ascii="Arial" w:hAnsi="Arial" w:cs="Arial"/>
          <w:sz w:val="21"/>
          <w:szCs w:val="21"/>
        </w:rPr>
      </w:pPr>
      <w:r w:rsidRPr="00780F21">
        <w:rPr>
          <w:rFonts w:ascii="Arial" w:hAnsi="Arial" w:cs="Arial"/>
          <w:sz w:val="21"/>
          <w:szCs w:val="21"/>
        </w:rPr>
        <w:t>(ii)</w:t>
      </w:r>
      <w:r w:rsidRPr="00780F21">
        <w:rPr>
          <w:rFonts w:ascii="Arial" w:hAnsi="Arial" w:cs="Arial"/>
          <w:sz w:val="21"/>
          <w:szCs w:val="21"/>
        </w:rPr>
        <w:tab/>
      </w:r>
      <w:r w:rsidR="003C72D7">
        <w:rPr>
          <w:rFonts w:ascii="Arial" w:hAnsi="Arial" w:cs="Arial"/>
          <w:sz w:val="21"/>
          <w:szCs w:val="21"/>
        </w:rPr>
        <w:t>30% (trinta por cento) do Preço,</w:t>
      </w:r>
      <w:r w:rsidR="006616C3" w:rsidRPr="00780F21">
        <w:rPr>
          <w:rFonts w:ascii="Arial" w:hAnsi="Arial" w:cs="Arial"/>
          <w:sz w:val="21"/>
          <w:szCs w:val="21"/>
        </w:rPr>
        <w:t xml:space="preserve"> </w:t>
      </w:r>
      <w:r w:rsidR="00DE5461" w:rsidRPr="00DE5461">
        <w:rPr>
          <w:rFonts w:ascii="Arial" w:hAnsi="Arial" w:cs="Arial"/>
          <w:sz w:val="21"/>
          <w:szCs w:val="21"/>
        </w:rPr>
        <w:t xml:space="preserve">devido </w:t>
      </w:r>
      <w:r w:rsidR="001A7071" w:rsidRPr="001A7071">
        <w:rPr>
          <w:rFonts w:ascii="Arial" w:hAnsi="Arial" w:cs="Arial"/>
          <w:sz w:val="21"/>
          <w:szCs w:val="21"/>
        </w:rPr>
        <w:t>mediante a obtenção</w:t>
      </w:r>
      <w:r w:rsidR="00DE5461" w:rsidRPr="00DE5461">
        <w:rPr>
          <w:rFonts w:ascii="Arial" w:hAnsi="Arial" w:cs="Arial"/>
          <w:sz w:val="21"/>
          <w:szCs w:val="21"/>
        </w:rPr>
        <w:t xml:space="preserve"> da </w:t>
      </w:r>
      <w:r w:rsidR="001A7071" w:rsidRPr="001A7071">
        <w:rPr>
          <w:rFonts w:ascii="Arial" w:hAnsi="Arial" w:cs="Arial"/>
          <w:sz w:val="21"/>
          <w:szCs w:val="21"/>
        </w:rPr>
        <w:t>Licenç</w:t>
      </w:r>
      <w:r w:rsidR="00DE5461" w:rsidRPr="00DE5461">
        <w:rPr>
          <w:rFonts w:ascii="Arial" w:hAnsi="Arial" w:cs="Arial"/>
          <w:sz w:val="21"/>
          <w:szCs w:val="21"/>
        </w:rPr>
        <w:t xml:space="preserve">a de </w:t>
      </w:r>
      <w:r w:rsidR="001A7071" w:rsidRPr="001A7071">
        <w:rPr>
          <w:rFonts w:ascii="Arial" w:hAnsi="Arial" w:cs="Arial"/>
          <w:sz w:val="21"/>
          <w:szCs w:val="21"/>
        </w:rPr>
        <w:t>Operação (LO) ambiental</w:t>
      </w:r>
      <w:r w:rsidR="00DE5461" w:rsidRPr="00DE5461">
        <w:rPr>
          <w:rFonts w:ascii="Arial" w:hAnsi="Arial" w:cs="Arial"/>
          <w:sz w:val="21"/>
          <w:szCs w:val="21"/>
        </w:rPr>
        <w:t xml:space="preserve"> do Imóvel, </w:t>
      </w:r>
      <w:r w:rsidR="001A7071">
        <w:rPr>
          <w:rFonts w:ascii="Arial" w:hAnsi="Arial" w:cs="Arial"/>
          <w:sz w:val="21"/>
          <w:szCs w:val="21"/>
        </w:rPr>
        <w:t xml:space="preserve">expedida pelo órgão ambiental competente, e </w:t>
      </w:r>
      <w:r w:rsidR="00DE5461" w:rsidRPr="00DE5461">
        <w:rPr>
          <w:rFonts w:ascii="Arial" w:hAnsi="Arial" w:cs="Arial"/>
          <w:sz w:val="21"/>
          <w:szCs w:val="21"/>
        </w:rPr>
        <w:t>condicionado à prévia abertura, individualização e apresentação da matrícula do Imóvel, válida e apta ao registro</w:t>
      </w:r>
      <w:r w:rsidR="00D44067" w:rsidRPr="00780F21">
        <w:rPr>
          <w:rFonts w:ascii="Arial" w:hAnsi="Arial" w:cs="Arial"/>
          <w:sz w:val="21"/>
          <w:szCs w:val="21"/>
        </w:rPr>
        <w:t>;</w:t>
      </w:r>
    </w:p>
    <w:p w14:paraId="55C692BA" w14:textId="77777777" w:rsidR="008C2688" w:rsidRPr="00780F21" w:rsidRDefault="008C2688" w:rsidP="0032525A">
      <w:pPr>
        <w:tabs>
          <w:tab w:val="left" w:pos="426"/>
        </w:tabs>
        <w:spacing w:line="240" w:lineRule="exact"/>
        <w:jc w:val="both"/>
        <w:rPr>
          <w:rFonts w:ascii="Arial" w:hAnsi="Arial" w:cs="Arial"/>
          <w:sz w:val="21"/>
          <w:szCs w:val="21"/>
        </w:rPr>
      </w:pPr>
    </w:p>
    <w:p w14:paraId="3DF7D398" w14:textId="1505212F" w:rsidR="00B157C4" w:rsidRPr="00780F21" w:rsidRDefault="008C2688" w:rsidP="0032525A">
      <w:pPr>
        <w:tabs>
          <w:tab w:val="left" w:pos="426"/>
        </w:tabs>
        <w:spacing w:line="240" w:lineRule="exact"/>
        <w:jc w:val="both"/>
        <w:rPr>
          <w:rFonts w:ascii="Arial" w:hAnsi="Arial" w:cs="Arial"/>
          <w:sz w:val="21"/>
          <w:szCs w:val="21"/>
        </w:rPr>
      </w:pPr>
      <w:r w:rsidRPr="00780F21">
        <w:rPr>
          <w:rFonts w:ascii="Arial" w:hAnsi="Arial" w:cs="Arial"/>
          <w:sz w:val="21"/>
          <w:szCs w:val="21"/>
        </w:rPr>
        <w:t>(</w:t>
      </w:r>
      <w:proofErr w:type="spellStart"/>
      <w:r w:rsidRPr="00780F21">
        <w:rPr>
          <w:rFonts w:ascii="Arial" w:hAnsi="Arial" w:cs="Arial"/>
          <w:sz w:val="21"/>
          <w:szCs w:val="21"/>
        </w:rPr>
        <w:t>iii</w:t>
      </w:r>
      <w:proofErr w:type="spellEnd"/>
      <w:r w:rsidRPr="00780F21">
        <w:rPr>
          <w:rFonts w:ascii="Arial" w:hAnsi="Arial" w:cs="Arial"/>
          <w:sz w:val="21"/>
          <w:szCs w:val="21"/>
        </w:rPr>
        <w:t>)</w:t>
      </w:r>
      <w:r w:rsidRPr="00780F21">
        <w:rPr>
          <w:rFonts w:ascii="Arial" w:hAnsi="Arial" w:cs="Arial"/>
          <w:sz w:val="21"/>
          <w:szCs w:val="21"/>
        </w:rPr>
        <w:tab/>
      </w:r>
      <w:r w:rsidR="0032525A">
        <w:rPr>
          <w:rFonts w:ascii="Arial" w:hAnsi="Arial" w:cs="Arial"/>
          <w:sz w:val="21"/>
          <w:szCs w:val="21"/>
        </w:rPr>
        <w:t>25% (vinte e cinco por cento)</w:t>
      </w:r>
      <w:r w:rsidR="00DD620A" w:rsidRPr="00780F21">
        <w:rPr>
          <w:rFonts w:ascii="Arial" w:hAnsi="Arial" w:cs="Arial"/>
          <w:sz w:val="21"/>
          <w:szCs w:val="21"/>
        </w:rPr>
        <w:t>, com vencimento em 01 (um) ano contado da data da a</w:t>
      </w:r>
      <w:r w:rsidR="00DE5461" w:rsidRPr="00DE5461">
        <w:rPr>
          <w:rFonts w:ascii="Arial" w:hAnsi="Arial" w:cs="Arial"/>
          <w:sz w:val="21"/>
          <w:szCs w:val="21"/>
        </w:rPr>
        <w:t>ber</w:t>
      </w:r>
      <w:r w:rsidR="00DD620A" w:rsidRPr="00780F21">
        <w:rPr>
          <w:rFonts w:ascii="Arial" w:hAnsi="Arial" w:cs="Arial"/>
          <w:sz w:val="21"/>
          <w:szCs w:val="21"/>
        </w:rPr>
        <w:t xml:space="preserve">tura da </w:t>
      </w:r>
      <w:r w:rsidR="00DE5461" w:rsidRPr="00DE5461">
        <w:rPr>
          <w:rFonts w:ascii="Arial" w:hAnsi="Arial" w:cs="Arial"/>
          <w:sz w:val="21"/>
          <w:szCs w:val="21"/>
        </w:rPr>
        <w:t>matrícula individualizad</w:t>
      </w:r>
      <w:r w:rsidR="00DD620A" w:rsidRPr="00780F21">
        <w:rPr>
          <w:rFonts w:ascii="Arial" w:hAnsi="Arial" w:cs="Arial"/>
          <w:sz w:val="21"/>
          <w:szCs w:val="21"/>
        </w:rPr>
        <w:t>a do Imóvel;</w:t>
      </w:r>
      <w:r w:rsidR="00B157C4" w:rsidRPr="00780F21">
        <w:rPr>
          <w:rFonts w:ascii="Arial" w:hAnsi="Arial" w:cs="Arial"/>
          <w:sz w:val="21"/>
          <w:szCs w:val="21"/>
        </w:rPr>
        <w:t xml:space="preserve"> e</w:t>
      </w:r>
    </w:p>
    <w:p w14:paraId="677D48E1" w14:textId="77777777" w:rsidR="008C2688" w:rsidRPr="00780F21" w:rsidRDefault="008C2688" w:rsidP="0032525A">
      <w:pPr>
        <w:tabs>
          <w:tab w:val="left" w:pos="426"/>
        </w:tabs>
        <w:spacing w:line="240" w:lineRule="exact"/>
        <w:jc w:val="both"/>
        <w:rPr>
          <w:rFonts w:ascii="Arial" w:hAnsi="Arial" w:cs="Arial"/>
          <w:color w:val="FF0000"/>
          <w:sz w:val="21"/>
          <w:szCs w:val="21"/>
        </w:rPr>
      </w:pPr>
    </w:p>
    <w:p w14:paraId="4C61D7B3" w14:textId="47D1EE4F" w:rsidR="00B157C4" w:rsidRPr="00780F21" w:rsidRDefault="00B157C4" w:rsidP="0032525A">
      <w:pPr>
        <w:tabs>
          <w:tab w:val="left" w:pos="426"/>
        </w:tabs>
        <w:spacing w:line="240" w:lineRule="exact"/>
        <w:jc w:val="both"/>
        <w:rPr>
          <w:rFonts w:ascii="Arial" w:hAnsi="Arial" w:cs="Arial"/>
          <w:sz w:val="21"/>
          <w:szCs w:val="21"/>
        </w:rPr>
      </w:pPr>
      <w:r w:rsidRPr="00780F21">
        <w:rPr>
          <w:rFonts w:ascii="Arial" w:hAnsi="Arial" w:cs="Arial"/>
          <w:sz w:val="21"/>
          <w:szCs w:val="21"/>
        </w:rPr>
        <w:t>(</w:t>
      </w:r>
      <w:proofErr w:type="spellStart"/>
      <w:r w:rsidRPr="00780F21">
        <w:rPr>
          <w:rFonts w:ascii="Arial" w:hAnsi="Arial" w:cs="Arial"/>
          <w:sz w:val="21"/>
          <w:szCs w:val="21"/>
        </w:rPr>
        <w:t>iv</w:t>
      </w:r>
      <w:proofErr w:type="spellEnd"/>
      <w:r w:rsidRPr="00780F21">
        <w:rPr>
          <w:rFonts w:ascii="Arial" w:hAnsi="Arial" w:cs="Arial"/>
          <w:sz w:val="21"/>
          <w:szCs w:val="21"/>
        </w:rPr>
        <w:t>)</w:t>
      </w:r>
      <w:r w:rsidRPr="00780F21">
        <w:rPr>
          <w:rFonts w:ascii="Arial" w:hAnsi="Arial" w:cs="Arial"/>
          <w:sz w:val="21"/>
          <w:szCs w:val="21"/>
        </w:rPr>
        <w:tab/>
      </w:r>
      <w:r w:rsidR="0032525A">
        <w:rPr>
          <w:rFonts w:ascii="Arial" w:hAnsi="Arial" w:cs="Arial"/>
          <w:sz w:val="21"/>
          <w:szCs w:val="21"/>
        </w:rPr>
        <w:t>25% (vinte e cinco por cento</w:t>
      </w:r>
      <w:r w:rsidRPr="00780F21">
        <w:rPr>
          <w:rFonts w:ascii="Arial" w:hAnsi="Arial" w:cs="Arial"/>
          <w:sz w:val="21"/>
          <w:szCs w:val="21"/>
        </w:rPr>
        <w:t>)</w:t>
      </w:r>
      <w:r w:rsidR="00DD620A" w:rsidRPr="00780F21">
        <w:rPr>
          <w:rFonts w:ascii="Arial" w:hAnsi="Arial" w:cs="Arial"/>
          <w:sz w:val="21"/>
          <w:szCs w:val="21"/>
        </w:rPr>
        <w:t>,</w:t>
      </w:r>
      <w:r w:rsidRPr="00780F21">
        <w:rPr>
          <w:rFonts w:ascii="Arial" w:hAnsi="Arial" w:cs="Arial"/>
          <w:sz w:val="21"/>
          <w:szCs w:val="21"/>
        </w:rPr>
        <w:t xml:space="preserve"> </w:t>
      </w:r>
      <w:r w:rsidR="00DD620A" w:rsidRPr="00780F21">
        <w:rPr>
          <w:rFonts w:ascii="Arial" w:hAnsi="Arial" w:cs="Arial"/>
          <w:sz w:val="21"/>
          <w:szCs w:val="21"/>
        </w:rPr>
        <w:t>com vencimento em 02 (dois) anos contados da data da a</w:t>
      </w:r>
      <w:r w:rsidR="00DE5461" w:rsidRPr="00DE5461">
        <w:rPr>
          <w:rFonts w:ascii="Arial" w:hAnsi="Arial" w:cs="Arial"/>
          <w:sz w:val="21"/>
          <w:szCs w:val="21"/>
        </w:rPr>
        <w:t>ber</w:t>
      </w:r>
      <w:r w:rsidR="00DD620A" w:rsidRPr="00780F21">
        <w:rPr>
          <w:rFonts w:ascii="Arial" w:hAnsi="Arial" w:cs="Arial"/>
          <w:sz w:val="21"/>
          <w:szCs w:val="21"/>
        </w:rPr>
        <w:t xml:space="preserve">tura da </w:t>
      </w:r>
      <w:r w:rsidR="00DE5461" w:rsidRPr="00DE5461">
        <w:rPr>
          <w:rFonts w:ascii="Arial" w:hAnsi="Arial" w:cs="Arial"/>
          <w:sz w:val="21"/>
          <w:szCs w:val="21"/>
        </w:rPr>
        <w:t>matrícula individualizad</w:t>
      </w:r>
      <w:r w:rsidR="00DD620A" w:rsidRPr="00780F21">
        <w:rPr>
          <w:rFonts w:ascii="Arial" w:hAnsi="Arial" w:cs="Arial"/>
          <w:sz w:val="21"/>
          <w:szCs w:val="21"/>
        </w:rPr>
        <w:t>a do Imóvel.</w:t>
      </w:r>
    </w:p>
    <w:p w14:paraId="609CC072" w14:textId="77777777" w:rsidR="003D5561" w:rsidRPr="00780F21" w:rsidRDefault="003D5561" w:rsidP="0032525A">
      <w:pPr>
        <w:tabs>
          <w:tab w:val="left" w:pos="426"/>
        </w:tabs>
        <w:spacing w:line="240" w:lineRule="exact"/>
        <w:jc w:val="both"/>
        <w:rPr>
          <w:rFonts w:ascii="Arial" w:hAnsi="Arial" w:cs="Arial"/>
          <w:color w:val="FF0000"/>
          <w:sz w:val="21"/>
          <w:szCs w:val="21"/>
        </w:rPr>
      </w:pPr>
    </w:p>
    <w:p w14:paraId="788FCE1F" w14:textId="77777777" w:rsidR="00686FBC" w:rsidRPr="00780F21" w:rsidRDefault="00B157C4" w:rsidP="00660E02">
      <w:pPr>
        <w:tabs>
          <w:tab w:val="left" w:pos="426"/>
        </w:tabs>
        <w:spacing w:line="240" w:lineRule="exact"/>
        <w:jc w:val="both"/>
        <w:rPr>
          <w:rFonts w:ascii="Arial" w:hAnsi="Arial" w:cs="Arial"/>
          <w:sz w:val="21"/>
          <w:szCs w:val="21"/>
        </w:rPr>
      </w:pPr>
      <w:r w:rsidRPr="00780F21">
        <w:rPr>
          <w:rFonts w:ascii="Arial" w:hAnsi="Arial" w:cs="Arial"/>
          <w:sz w:val="21"/>
          <w:szCs w:val="21"/>
        </w:rPr>
        <w:t>1.4</w:t>
      </w:r>
      <w:r w:rsidRPr="00780F21">
        <w:rPr>
          <w:rFonts w:ascii="Arial" w:hAnsi="Arial" w:cs="Arial"/>
          <w:sz w:val="21"/>
          <w:szCs w:val="21"/>
        </w:rPr>
        <w:tab/>
      </w:r>
      <w:r w:rsidR="00265E39" w:rsidRPr="00780F21">
        <w:rPr>
          <w:rFonts w:ascii="Arial" w:hAnsi="Arial" w:cs="Arial"/>
          <w:sz w:val="21"/>
          <w:szCs w:val="21"/>
        </w:rPr>
        <w:t xml:space="preserve">Caso a área do </w:t>
      </w:r>
      <w:r w:rsidR="00265E39" w:rsidRPr="00660E02">
        <w:rPr>
          <w:rFonts w:ascii="Arial" w:hAnsi="Arial" w:cs="Arial"/>
          <w:sz w:val="21"/>
          <w:szCs w:val="21"/>
        </w:rPr>
        <w:t xml:space="preserve">Imóvel apurada mediante medição técnica seja inferior à área inicialmente estimada de 7.769,09 ha (sete mil, setecentos e sessenta e nove hectares e nove centésimos), o Preço será proporcionalmente reduzido, com base no valor de R$ 2.500,00 (dois mil e quinhentos reais) por hectare. As eventuais diferenças deverão ser ajustadas no ato da celebração do </w:t>
      </w:r>
      <w:r w:rsidR="00C42A97" w:rsidRPr="00660E02">
        <w:rPr>
          <w:rFonts w:ascii="Arial" w:hAnsi="Arial" w:cs="Arial"/>
          <w:sz w:val="21"/>
          <w:szCs w:val="21"/>
        </w:rPr>
        <w:t xml:space="preserve">Compromisso </w:t>
      </w:r>
      <w:r w:rsidR="00DD03CF" w:rsidRPr="00660E02">
        <w:rPr>
          <w:rFonts w:ascii="Arial" w:hAnsi="Arial" w:cs="Arial"/>
          <w:sz w:val="21"/>
          <w:szCs w:val="21"/>
        </w:rPr>
        <w:t xml:space="preserve">de </w:t>
      </w:r>
      <w:r w:rsidR="00265E39" w:rsidRPr="00660E02">
        <w:rPr>
          <w:rFonts w:ascii="Arial" w:hAnsi="Arial" w:cs="Arial"/>
          <w:sz w:val="21"/>
          <w:szCs w:val="21"/>
        </w:rPr>
        <w:t>Compra e Venda do Imóvel</w:t>
      </w:r>
      <w:r w:rsidR="006F19CA" w:rsidRPr="00660E02">
        <w:rPr>
          <w:rFonts w:ascii="Arial" w:hAnsi="Arial" w:cs="Arial"/>
          <w:sz w:val="21"/>
          <w:szCs w:val="21"/>
        </w:rPr>
        <w:t xml:space="preserve"> e seus</w:t>
      </w:r>
      <w:r w:rsidR="006F19CA" w:rsidRPr="00780F21">
        <w:rPr>
          <w:rFonts w:ascii="Arial" w:hAnsi="Arial" w:cs="Arial"/>
          <w:sz w:val="21"/>
          <w:szCs w:val="21"/>
        </w:rPr>
        <w:t xml:space="preserve"> eventuais aditamentos</w:t>
      </w:r>
      <w:r w:rsidR="00265E39" w:rsidRPr="00780F21">
        <w:rPr>
          <w:rFonts w:ascii="Arial" w:hAnsi="Arial" w:cs="Arial"/>
          <w:sz w:val="21"/>
          <w:szCs w:val="21"/>
        </w:rPr>
        <w:t>.</w:t>
      </w:r>
      <w:r w:rsidR="00C42A97" w:rsidRPr="00780F21">
        <w:rPr>
          <w:rFonts w:ascii="Arial" w:hAnsi="Arial" w:cs="Arial"/>
          <w:sz w:val="21"/>
          <w:szCs w:val="21"/>
        </w:rPr>
        <w:t xml:space="preserve"> </w:t>
      </w:r>
    </w:p>
    <w:p w14:paraId="3FE36D01" w14:textId="77777777" w:rsidR="00686FBC" w:rsidRPr="00780F21" w:rsidRDefault="00686FBC" w:rsidP="00660E02">
      <w:pPr>
        <w:tabs>
          <w:tab w:val="left" w:pos="426"/>
        </w:tabs>
        <w:spacing w:line="240" w:lineRule="exact"/>
        <w:jc w:val="both"/>
        <w:rPr>
          <w:rFonts w:ascii="Arial" w:hAnsi="Arial" w:cs="Arial"/>
          <w:sz w:val="21"/>
          <w:szCs w:val="21"/>
        </w:rPr>
      </w:pPr>
    </w:p>
    <w:p w14:paraId="12D98F04" w14:textId="77777777" w:rsidR="00686FBC" w:rsidRPr="00780F21" w:rsidRDefault="00686FBC" w:rsidP="00660E02">
      <w:pPr>
        <w:tabs>
          <w:tab w:val="left" w:pos="426"/>
        </w:tabs>
        <w:spacing w:line="240" w:lineRule="exact"/>
        <w:jc w:val="both"/>
        <w:rPr>
          <w:rFonts w:ascii="Arial" w:hAnsi="Arial" w:cs="Arial"/>
          <w:color w:val="FF0000"/>
          <w:sz w:val="21"/>
          <w:szCs w:val="21"/>
        </w:rPr>
      </w:pPr>
      <w:r w:rsidRPr="00780F21">
        <w:rPr>
          <w:rFonts w:ascii="Arial" w:hAnsi="Arial" w:cs="Arial"/>
          <w:sz w:val="21"/>
          <w:szCs w:val="21"/>
        </w:rPr>
        <w:lastRenderedPageBreak/>
        <w:t>1.4.1.</w:t>
      </w:r>
      <w:r w:rsidRPr="00780F21">
        <w:rPr>
          <w:rFonts w:ascii="Arial" w:hAnsi="Arial" w:cs="Arial"/>
          <w:sz w:val="21"/>
          <w:szCs w:val="21"/>
        </w:rPr>
        <w:tab/>
      </w:r>
      <w:r w:rsidR="00265E39" w:rsidRPr="00780F21">
        <w:rPr>
          <w:rFonts w:ascii="Arial" w:hAnsi="Arial" w:cs="Arial"/>
          <w:sz w:val="21"/>
          <w:szCs w:val="21"/>
        </w:rPr>
        <w:t>Por outro lado, caso a área do Imóvel apurada por medição técnica seja superior à área inicialmente estimada de 7.769,09 ha (sete mil, setecentos e sessenta e nove hectares e nove centésimos), as Partes acordam que não haverá qualquer ajuste no Preço.</w:t>
      </w:r>
    </w:p>
    <w:p w14:paraId="3F504327" w14:textId="77777777" w:rsidR="00686FBC" w:rsidRPr="00780F21" w:rsidRDefault="00686FBC" w:rsidP="00660E02">
      <w:pPr>
        <w:tabs>
          <w:tab w:val="left" w:pos="426"/>
        </w:tabs>
        <w:spacing w:line="240" w:lineRule="exact"/>
        <w:jc w:val="both"/>
        <w:rPr>
          <w:rFonts w:ascii="Arial" w:hAnsi="Arial" w:cs="Arial"/>
          <w:color w:val="FF0000"/>
          <w:sz w:val="21"/>
          <w:szCs w:val="21"/>
        </w:rPr>
      </w:pPr>
    </w:p>
    <w:p w14:paraId="052CF993" w14:textId="52E6CBBE" w:rsidR="0061468C" w:rsidRPr="00780F21" w:rsidRDefault="003D5561" w:rsidP="00660E02">
      <w:pPr>
        <w:tabs>
          <w:tab w:val="left" w:pos="426"/>
        </w:tabs>
        <w:spacing w:line="240" w:lineRule="exact"/>
        <w:jc w:val="both"/>
        <w:rPr>
          <w:rFonts w:ascii="Arial" w:hAnsi="Arial" w:cs="Arial"/>
          <w:sz w:val="21"/>
          <w:szCs w:val="21"/>
        </w:rPr>
      </w:pPr>
      <w:r w:rsidRPr="00780F21">
        <w:rPr>
          <w:rFonts w:ascii="Arial" w:hAnsi="Arial" w:cs="Arial"/>
          <w:sz w:val="21"/>
          <w:szCs w:val="21"/>
        </w:rPr>
        <w:t>1.</w:t>
      </w:r>
      <w:r w:rsidR="00B157C4" w:rsidRPr="00780F21">
        <w:rPr>
          <w:rFonts w:ascii="Arial" w:hAnsi="Arial" w:cs="Arial"/>
          <w:sz w:val="21"/>
          <w:szCs w:val="21"/>
        </w:rPr>
        <w:t>5</w:t>
      </w:r>
      <w:r w:rsidRPr="00780F21">
        <w:rPr>
          <w:rFonts w:ascii="Arial" w:hAnsi="Arial" w:cs="Arial"/>
          <w:sz w:val="21"/>
          <w:szCs w:val="21"/>
        </w:rPr>
        <w:t>.</w:t>
      </w:r>
      <w:r w:rsidR="0061468C" w:rsidRPr="00780F21">
        <w:rPr>
          <w:rFonts w:ascii="Arial" w:hAnsi="Arial" w:cs="Arial"/>
          <w:sz w:val="21"/>
          <w:szCs w:val="21"/>
        </w:rPr>
        <w:tab/>
        <w:t xml:space="preserve">Os pagamentos serão realizados mediante transferência eletrônica disponível (TED) </w:t>
      </w:r>
      <w:r w:rsidR="00C40AAC">
        <w:rPr>
          <w:rFonts w:ascii="Arial" w:hAnsi="Arial" w:cs="Arial"/>
          <w:sz w:val="21"/>
          <w:szCs w:val="21"/>
        </w:rPr>
        <w:t xml:space="preserve">na proporção e </w:t>
      </w:r>
      <w:r w:rsidR="0061468C" w:rsidRPr="00780F21">
        <w:rPr>
          <w:rFonts w:ascii="Arial" w:hAnsi="Arial" w:cs="Arial"/>
          <w:sz w:val="21"/>
          <w:szCs w:val="21"/>
        </w:rPr>
        <w:t xml:space="preserve">em conta corrente </w:t>
      </w:r>
      <w:r w:rsidR="00F65C6D" w:rsidRPr="00780F21">
        <w:rPr>
          <w:rFonts w:ascii="Arial" w:hAnsi="Arial" w:cs="Arial"/>
          <w:sz w:val="21"/>
          <w:szCs w:val="21"/>
        </w:rPr>
        <w:t>de titularidade do</w:t>
      </w:r>
      <w:r w:rsidR="0019030F" w:rsidRPr="00780F21">
        <w:rPr>
          <w:rFonts w:ascii="Arial" w:hAnsi="Arial" w:cs="Arial"/>
          <w:sz w:val="21"/>
          <w:szCs w:val="21"/>
        </w:rPr>
        <w:t xml:space="preserve"> </w:t>
      </w:r>
      <w:r w:rsidR="00DF390A" w:rsidRPr="00780F21">
        <w:rPr>
          <w:rFonts w:ascii="Arial" w:hAnsi="Arial" w:cs="Arial"/>
          <w:b/>
          <w:bCs/>
          <w:sz w:val="21"/>
          <w:szCs w:val="21"/>
        </w:rPr>
        <w:t>PROPRIETÁRIO</w:t>
      </w:r>
      <w:r w:rsidR="006F19CA" w:rsidRPr="00780F21">
        <w:rPr>
          <w:rFonts w:ascii="Arial" w:hAnsi="Arial" w:cs="Arial"/>
          <w:sz w:val="21"/>
          <w:szCs w:val="21"/>
        </w:rPr>
        <w:t xml:space="preserve">, </w:t>
      </w:r>
      <w:r w:rsidR="003428B6" w:rsidRPr="00780F21">
        <w:rPr>
          <w:rFonts w:ascii="Arial" w:hAnsi="Arial" w:cs="Arial"/>
          <w:sz w:val="21"/>
          <w:szCs w:val="21"/>
        </w:rPr>
        <w:t xml:space="preserve">a </w:t>
      </w:r>
      <w:r w:rsidR="00F65C6D" w:rsidRPr="00780F21">
        <w:rPr>
          <w:rFonts w:ascii="Arial" w:hAnsi="Arial" w:cs="Arial"/>
          <w:sz w:val="21"/>
          <w:szCs w:val="21"/>
        </w:rPr>
        <w:t xml:space="preserve">ser </w:t>
      </w:r>
      <w:r w:rsidR="00686FBC" w:rsidRPr="00780F21">
        <w:rPr>
          <w:rFonts w:ascii="Arial" w:hAnsi="Arial" w:cs="Arial"/>
          <w:sz w:val="21"/>
          <w:szCs w:val="21"/>
        </w:rPr>
        <w:t>indicada pelo</w:t>
      </w:r>
      <w:r w:rsidR="00386F5C" w:rsidRPr="00780F21">
        <w:rPr>
          <w:rFonts w:ascii="Arial" w:hAnsi="Arial" w:cs="Arial"/>
          <w:sz w:val="21"/>
          <w:szCs w:val="21"/>
        </w:rPr>
        <w:t>s</w:t>
      </w:r>
      <w:r w:rsidR="00DF390A" w:rsidRPr="00780F21">
        <w:rPr>
          <w:rFonts w:ascii="Arial" w:hAnsi="Arial" w:cs="Arial"/>
          <w:sz w:val="21"/>
          <w:szCs w:val="21"/>
        </w:rPr>
        <w:t xml:space="preserve"> herdeiros do</w:t>
      </w:r>
      <w:r w:rsidR="0061468C" w:rsidRPr="00780F21">
        <w:rPr>
          <w:rFonts w:ascii="Arial" w:hAnsi="Arial" w:cs="Arial"/>
          <w:sz w:val="21"/>
          <w:szCs w:val="21"/>
        </w:rPr>
        <w:t xml:space="preserve"> </w:t>
      </w:r>
      <w:r w:rsidR="0061468C" w:rsidRPr="00780F21">
        <w:rPr>
          <w:rFonts w:ascii="Arial" w:hAnsi="Arial" w:cs="Arial"/>
          <w:b/>
          <w:sz w:val="21"/>
          <w:szCs w:val="21"/>
        </w:rPr>
        <w:t>PROPRIETÁRIO</w:t>
      </w:r>
      <w:r w:rsidR="00C40AAC">
        <w:rPr>
          <w:rFonts w:ascii="Arial" w:hAnsi="Arial" w:cs="Arial"/>
          <w:b/>
          <w:sz w:val="21"/>
          <w:szCs w:val="21"/>
        </w:rPr>
        <w:t xml:space="preserve">, </w:t>
      </w:r>
      <w:r w:rsidR="00C40AAC" w:rsidRPr="00C40AAC">
        <w:rPr>
          <w:rFonts w:ascii="Arial" w:hAnsi="Arial" w:cs="Arial"/>
          <w:bCs/>
          <w:sz w:val="21"/>
          <w:szCs w:val="21"/>
        </w:rPr>
        <w:t xml:space="preserve">conforme disposto no </w:t>
      </w:r>
      <w:r w:rsidR="00C40AAC" w:rsidRPr="00C40AAC">
        <w:rPr>
          <w:rFonts w:ascii="Arial" w:hAnsi="Arial" w:cs="Arial"/>
          <w:b/>
          <w:sz w:val="21"/>
          <w:szCs w:val="21"/>
          <w:u w:val="single"/>
        </w:rPr>
        <w:t>Anexo II</w:t>
      </w:r>
      <w:r w:rsidR="00C40AAC">
        <w:rPr>
          <w:rFonts w:ascii="Arial" w:hAnsi="Arial" w:cs="Arial"/>
          <w:b/>
          <w:sz w:val="21"/>
          <w:szCs w:val="21"/>
        </w:rPr>
        <w:t xml:space="preserve"> </w:t>
      </w:r>
      <w:r w:rsidR="00C40AAC" w:rsidRPr="00C40AAC">
        <w:rPr>
          <w:rFonts w:ascii="Arial" w:hAnsi="Arial" w:cs="Arial"/>
          <w:bCs/>
          <w:sz w:val="21"/>
          <w:szCs w:val="21"/>
        </w:rPr>
        <w:t>à presente Opção de Compra</w:t>
      </w:r>
      <w:r w:rsidR="00EF333E" w:rsidRPr="00780F21">
        <w:rPr>
          <w:rFonts w:ascii="Arial" w:hAnsi="Arial" w:cs="Arial"/>
          <w:sz w:val="21"/>
          <w:szCs w:val="21"/>
        </w:rPr>
        <w:t>.</w:t>
      </w:r>
      <w:r w:rsidR="006F19CA" w:rsidRPr="00780F21">
        <w:rPr>
          <w:rFonts w:ascii="Arial" w:hAnsi="Arial" w:cs="Arial"/>
          <w:sz w:val="21"/>
          <w:szCs w:val="21"/>
        </w:rPr>
        <w:t xml:space="preserve"> </w:t>
      </w:r>
    </w:p>
    <w:p w14:paraId="0715AC2D" w14:textId="77777777" w:rsidR="00E27A7E" w:rsidRPr="00780F21" w:rsidRDefault="00E27A7E" w:rsidP="00780F21">
      <w:pPr>
        <w:spacing w:line="240" w:lineRule="exact"/>
        <w:jc w:val="both"/>
        <w:rPr>
          <w:rFonts w:ascii="Arial" w:hAnsi="Arial" w:cs="Arial"/>
          <w:color w:val="FF0000"/>
          <w:sz w:val="21"/>
          <w:szCs w:val="21"/>
        </w:rPr>
      </w:pPr>
    </w:p>
    <w:p w14:paraId="657AEE6C" w14:textId="77777777" w:rsidR="00DA1E37" w:rsidRPr="00780F21" w:rsidRDefault="00DA1E37" w:rsidP="00205D15">
      <w:pPr>
        <w:tabs>
          <w:tab w:val="left" w:pos="284"/>
        </w:tabs>
        <w:spacing w:line="240" w:lineRule="exact"/>
        <w:jc w:val="both"/>
        <w:rPr>
          <w:rFonts w:ascii="Arial" w:hAnsi="Arial" w:cs="Arial"/>
          <w:b/>
          <w:sz w:val="21"/>
          <w:szCs w:val="21"/>
        </w:rPr>
      </w:pPr>
      <w:r w:rsidRPr="00780F21">
        <w:rPr>
          <w:rFonts w:ascii="Arial" w:hAnsi="Arial" w:cs="Arial"/>
          <w:b/>
          <w:sz w:val="21"/>
          <w:szCs w:val="21"/>
        </w:rPr>
        <w:t>2.</w:t>
      </w:r>
      <w:r w:rsidRPr="00780F21">
        <w:rPr>
          <w:rFonts w:ascii="Arial" w:hAnsi="Arial" w:cs="Arial"/>
          <w:b/>
          <w:sz w:val="21"/>
          <w:szCs w:val="21"/>
        </w:rPr>
        <w:tab/>
        <w:t>DA</w:t>
      </w:r>
      <w:r w:rsidR="00EB2E42" w:rsidRPr="00780F21">
        <w:rPr>
          <w:rFonts w:ascii="Arial" w:hAnsi="Arial" w:cs="Arial"/>
          <w:b/>
          <w:sz w:val="21"/>
          <w:szCs w:val="21"/>
        </w:rPr>
        <w:t>S</w:t>
      </w:r>
      <w:r w:rsidRPr="00780F21">
        <w:rPr>
          <w:rFonts w:ascii="Arial" w:hAnsi="Arial" w:cs="Arial"/>
          <w:b/>
          <w:sz w:val="21"/>
          <w:szCs w:val="21"/>
        </w:rPr>
        <w:t xml:space="preserve"> VERIFICAÇÕES PRÉVIAS DO IMÓVEL </w:t>
      </w:r>
    </w:p>
    <w:p w14:paraId="3819884A" w14:textId="77777777" w:rsidR="00DA1E37" w:rsidRPr="00780F21" w:rsidRDefault="00DA1E37" w:rsidP="00780F21">
      <w:pPr>
        <w:spacing w:line="240" w:lineRule="exact"/>
        <w:jc w:val="both"/>
        <w:rPr>
          <w:rFonts w:ascii="Arial" w:hAnsi="Arial" w:cs="Arial"/>
          <w:sz w:val="21"/>
          <w:szCs w:val="21"/>
        </w:rPr>
      </w:pPr>
    </w:p>
    <w:p w14:paraId="468E5DAB" w14:textId="77777777" w:rsidR="00501E68" w:rsidRPr="00780F21" w:rsidRDefault="00DA1E37" w:rsidP="00287935">
      <w:pPr>
        <w:tabs>
          <w:tab w:val="left" w:pos="426"/>
        </w:tabs>
        <w:spacing w:line="240" w:lineRule="exact"/>
        <w:jc w:val="both"/>
        <w:rPr>
          <w:rFonts w:ascii="Arial" w:hAnsi="Arial" w:cs="Arial"/>
          <w:sz w:val="21"/>
          <w:szCs w:val="21"/>
        </w:rPr>
      </w:pPr>
      <w:r w:rsidRPr="00780F21">
        <w:rPr>
          <w:rFonts w:ascii="Arial" w:hAnsi="Arial" w:cs="Arial"/>
          <w:sz w:val="21"/>
          <w:szCs w:val="21"/>
        </w:rPr>
        <w:t>2.1.</w:t>
      </w:r>
      <w:r w:rsidRPr="00780F21">
        <w:rPr>
          <w:rFonts w:ascii="Arial" w:hAnsi="Arial" w:cs="Arial"/>
          <w:sz w:val="21"/>
          <w:szCs w:val="21"/>
        </w:rPr>
        <w:tab/>
      </w:r>
      <w:r w:rsidR="00501E68" w:rsidRPr="00780F21">
        <w:rPr>
          <w:rFonts w:ascii="Arial" w:hAnsi="Arial" w:cs="Arial"/>
          <w:sz w:val="21"/>
          <w:szCs w:val="21"/>
        </w:rPr>
        <w:t xml:space="preserve"> Sem prejuízo das disposições previstas no Compromisso de Compra e Venda, a </w:t>
      </w:r>
      <w:r w:rsidR="00501E68" w:rsidRPr="00C40AAC">
        <w:rPr>
          <w:rFonts w:ascii="Arial" w:hAnsi="Arial" w:cs="Arial"/>
          <w:b/>
          <w:bCs/>
          <w:sz w:val="21"/>
          <w:szCs w:val="21"/>
        </w:rPr>
        <w:t>COMPRADORA</w:t>
      </w:r>
      <w:r w:rsidR="00501E68" w:rsidRPr="00780F21">
        <w:rPr>
          <w:rFonts w:ascii="Arial" w:hAnsi="Arial" w:cs="Arial"/>
          <w:sz w:val="21"/>
          <w:szCs w:val="21"/>
        </w:rPr>
        <w:t xml:space="preserve"> poderá realizar, às suas expensas, todas as diligências, averiguações, verificações técnicas e jurídicas que entender necessárias ou convenientes para subsidiar sua decisão quanto ao Imóvel, podendo, para tanto, contratar os prestadores de serviços especializados que julgar apropriados.</w:t>
      </w:r>
    </w:p>
    <w:p w14:paraId="5EAC3A58" w14:textId="77777777" w:rsidR="00DA1E37" w:rsidRPr="00780F21" w:rsidRDefault="00DA1E37" w:rsidP="00780F21">
      <w:pPr>
        <w:spacing w:line="240" w:lineRule="exact"/>
        <w:jc w:val="both"/>
        <w:rPr>
          <w:rFonts w:ascii="Arial" w:hAnsi="Arial" w:cs="Arial"/>
          <w:sz w:val="21"/>
          <w:szCs w:val="21"/>
        </w:rPr>
      </w:pPr>
    </w:p>
    <w:p w14:paraId="104717EA" w14:textId="77777777" w:rsidR="00D83480" w:rsidRPr="00780F21" w:rsidRDefault="00D9701E" w:rsidP="00287935">
      <w:pPr>
        <w:tabs>
          <w:tab w:val="left" w:pos="426"/>
        </w:tabs>
        <w:spacing w:line="240" w:lineRule="exact"/>
        <w:jc w:val="both"/>
        <w:rPr>
          <w:rFonts w:ascii="Arial" w:hAnsi="Arial" w:cs="Arial"/>
          <w:sz w:val="21"/>
          <w:szCs w:val="21"/>
        </w:rPr>
      </w:pPr>
      <w:r w:rsidRPr="00780F21">
        <w:rPr>
          <w:rFonts w:ascii="Arial" w:hAnsi="Arial" w:cs="Arial"/>
          <w:sz w:val="21"/>
          <w:szCs w:val="21"/>
        </w:rPr>
        <w:t>2.2.</w:t>
      </w:r>
      <w:r w:rsidRPr="00780F21">
        <w:rPr>
          <w:rFonts w:ascii="Arial" w:hAnsi="Arial" w:cs="Arial"/>
          <w:sz w:val="21"/>
          <w:szCs w:val="21"/>
        </w:rPr>
        <w:tab/>
      </w:r>
      <w:r w:rsidR="00EB2E42" w:rsidRPr="00780F21">
        <w:rPr>
          <w:rFonts w:ascii="Arial" w:hAnsi="Arial" w:cs="Arial"/>
          <w:sz w:val="21"/>
          <w:szCs w:val="21"/>
        </w:rPr>
        <w:t xml:space="preserve">Para tanto, </w:t>
      </w:r>
      <w:r w:rsidR="00DD03CF" w:rsidRPr="00780F21">
        <w:rPr>
          <w:rFonts w:ascii="Arial" w:hAnsi="Arial" w:cs="Arial"/>
          <w:sz w:val="21"/>
          <w:szCs w:val="21"/>
        </w:rPr>
        <w:t>firmad</w:t>
      </w:r>
      <w:r w:rsidR="006C6728" w:rsidRPr="00780F21">
        <w:rPr>
          <w:rFonts w:ascii="Arial" w:hAnsi="Arial" w:cs="Arial"/>
          <w:sz w:val="21"/>
          <w:szCs w:val="21"/>
        </w:rPr>
        <w:t xml:space="preserve">a </w:t>
      </w:r>
      <w:r w:rsidR="006C6728" w:rsidRPr="00287935">
        <w:rPr>
          <w:rFonts w:ascii="Arial" w:hAnsi="Arial" w:cs="Arial"/>
          <w:sz w:val="21"/>
          <w:szCs w:val="21"/>
        </w:rPr>
        <w:t>esta Opção de Compra</w:t>
      </w:r>
      <w:r w:rsidR="00DD03CF" w:rsidRPr="00287935">
        <w:rPr>
          <w:rFonts w:ascii="Arial" w:hAnsi="Arial" w:cs="Arial"/>
          <w:sz w:val="21"/>
          <w:szCs w:val="21"/>
        </w:rPr>
        <w:t>,</w:t>
      </w:r>
      <w:r w:rsidR="00DD03CF" w:rsidRPr="00780F21">
        <w:rPr>
          <w:rFonts w:ascii="Arial" w:hAnsi="Arial" w:cs="Arial"/>
          <w:sz w:val="21"/>
          <w:szCs w:val="21"/>
        </w:rPr>
        <w:t xml:space="preserve"> </w:t>
      </w:r>
      <w:r w:rsidR="00EB2E42" w:rsidRPr="00780F21">
        <w:rPr>
          <w:rFonts w:ascii="Arial" w:hAnsi="Arial" w:cs="Arial"/>
          <w:sz w:val="21"/>
          <w:szCs w:val="21"/>
        </w:rPr>
        <w:t xml:space="preserve">o </w:t>
      </w:r>
      <w:r w:rsidR="00EB2E42" w:rsidRPr="00780F21">
        <w:rPr>
          <w:rFonts w:ascii="Arial" w:hAnsi="Arial" w:cs="Arial"/>
          <w:b/>
          <w:bCs/>
          <w:sz w:val="21"/>
          <w:szCs w:val="21"/>
        </w:rPr>
        <w:t>PROPRIETÁRIO</w:t>
      </w:r>
      <w:r w:rsidR="00EB2E42" w:rsidRPr="00780F21">
        <w:rPr>
          <w:rFonts w:ascii="Arial" w:hAnsi="Arial" w:cs="Arial"/>
          <w:sz w:val="21"/>
          <w:szCs w:val="21"/>
        </w:rPr>
        <w:t xml:space="preserve"> autoriza a </w:t>
      </w:r>
      <w:r w:rsidR="00EB2E42" w:rsidRPr="00780F21">
        <w:rPr>
          <w:rFonts w:ascii="Arial" w:hAnsi="Arial" w:cs="Arial"/>
          <w:b/>
          <w:bCs/>
          <w:sz w:val="21"/>
          <w:szCs w:val="21"/>
        </w:rPr>
        <w:t>COMPRADORA</w:t>
      </w:r>
      <w:r w:rsidR="00EB2E42" w:rsidRPr="00780F21">
        <w:rPr>
          <w:rFonts w:ascii="Arial" w:hAnsi="Arial" w:cs="Arial"/>
          <w:sz w:val="21"/>
          <w:szCs w:val="21"/>
        </w:rPr>
        <w:t xml:space="preserve"> e/ou terceiro por ela indicado a ter livre acesso ao Imóvel, com o objetivo de realizar medições, análises de solo e demais diligências que se f</w:t>
      </w:r>
      <w:r w:rsidR="00F65C6D" w:rsidRPr="00780F21">
        <w:rPr>
          <w:rFonts w:ascii="Arial" w:hAnsi="Arial" w:cs="Arial"/>
          <w:sz w:val="21"/>
          <w:szCs w:val="21"/>
        </w:rPr>
        <w:t>izerem</w:t>
      </w:r>
      <w:r w:rsidR="00EB2E42" w:rsidRPr="00780F21">
        <w:rPr>
          <w:rFonts w:ascii="Arial" w:hAnsi="Arial" w:cs="Arial"/>
          <w:sz w:val="21"/>
          <w:szCs w:val="21"/>
        </w:rPr>
        <w:t xml:space="preserve"> necessárias.</w:t>
      </w:r>
    </w:p>
    <w:p w14:paraId="0154B317" w14:textId="77777777" w:rsidR="00DA1E37" w:rsidRPr="00780F21" w:rsidRDefault="00DA1E37" w:rsidP="00780F21">
      <w:pPr>
        <w:spacing w:line="240" w:lineRule="exact"/>
        <w:jc w:val="both"/>
        <w:rPr>
          <w:rFonts w:ascii="Arial" w:hAnsi="Arial" w:cs="Arial"/>
          <w:color w:val="FF0000"/>
          <w:sz w:val="21"/>
          <w:szCs w:val="21"/>
        </w:rPr>
      </w:pPr>
    </w:p>
    <w:p w14:paraId="2967341A" w14:textId="77777777" w:rsidR="00B73D3C" w:rsidRPr="00780F21" w:rsidRDefault="00B73D3C" w:rsidP="00205D15">
      <w:pPr>
        <w:tabs>
          <w:tab w:val="left" w:pos="284"/>
        </w:tabs>
        <w:spacing w:line="240" w:lineRule="exact"/>
        <w:jc w:val="both"/>
        <w:rPr>
          <w:rFonts w:ascii="Arial" w:hAnsi="Arial" w:cs="Arial"/>
          <w:b/>
          <w:sz w:val="21"/>
          <w:szCs w:val="21"/>
        </w:rPr>
      </w:pPr>
      <w:r w:rsidRPr="00780F21">
        <w:rPr>
          <w:rFonts w:ascii="Arial" w:hAnsi="Arial" w:cs="Arial"/>
          <w:b/>
          <w:sz w:val="21"/>
          <w:szCs w:val="21"/>
        </w:rPr>
        <w:t>3.</w:t>
      </w:r>
      <w:r w:rsidRPr="00780F21">
        <w:rPr>
          <w:rFonts w:ascii="Arial" w:hAnsi="Arial" w:cs="Arial"/>
          <w:b/>
          <w:sz w:val="21"/>
          <w:szCs w:val="21"/>
        </w:rPr>
        <w:tab/>
        <w:t>DO PRAZO</w:t>
      </w:r>
    </w:p>
    <w:p w14:paraId="77468C81" w14:textId="77777777" w:rsidR="00B73D3C" w:rsidRPr="00780F21" w:rsidRDefault="00B73D3C" w:rsidP="00780F21">
      <w:pPr>
        <w:spacing w:line="240" w:lineRule="exact"/>
        <w:jc w:val="both"/>
        <w:rPr>
          <w:rFonts w:ascii="Arial" w:hAnsi="Arial" w:cs="Arial"/>
          <w:bCs/>
          <w:sz w:val="21"/>
          <w:szCs w:val="21"/>
        </w:rPr>
      </w:pPr>
    </w:p>
    <w:p w14:paraId="68892C01" w14:textId="7C354714" w:rsidR="00794B03" w:rsidRPr="00780F21" w:rsidRDefault="00B73D3C" w:rsidP="00780F21">
      <w:pPr>
        <w:spacing w:line="240" w:lineRule="exact"/>
        <w:jc w:val="both"/>
        <w:rPr>
          <w:rFonts w:ascii="Arial" w:hAnsi="Arial" w:cs="Arial"/>
          <w:bCs/>
          <w:sz w:val="21"/>
          <w:szCs w:val="21"/>
        </w:rPr>
      </w:pPr>
      <w:r w:rsidRPr="00780F21">
        <w:rPr>
          <w:rFonts w:ascii="Arial" w:hAnsi="Arial" w:cs="Arial"/>
          <w:bCs/>
          <w:sz w:val="21"/>
          <w:szCs w:val="21"/>
        </w:rPr>
        <w:t>3.1. A presente Opção de Compra vigorará</w:t>
      </w:r>
      <w:r w:rsidR="00DD03CF" w:rsidRPr="00780F21">
        <w:rPr>
          <w:rFonts w:ascii="Arial" w:hAnsi="Arial" w:cs="Arial"/>
          <w:bCs/>
          <w:sz w:val="21"/>
          <w:szCs w:val="21"/>
        </w:rPr>
        <w:t xml:space="preserve">, </w:t>
      </w:r>
      <w:r w:rsidR="00926194" w:rsidRPr="00780F21">
        <w:rPr>
          <w:rFonts w:ascii="Arial" w:hAnsi="Arial" w:cs="Arial"/>
          <w:bCs/>
          <w:sz w:val="21"/>
          <w:szCs w:val="21"/>
        </w:rPr>
        <w:t xml:space="preserve">pelo </w:t>
      </w:r>
      <w:r w:rsidR="00DD03CF" w:rsidRPr="00780F21">
        <w:rPr>
          <w:rFonts w:ascii="Arial" w:hAnsi="Arial" w:cs="Arial"/>
          <w:bCs/>
          <w:sz w:val="21"/>
          <w:szCs w:val="21"/>
        </w:rPr>
        <w:t xml:space="preserve">prazo de </w:t>
      </w:r>
      <w:r w:rsidR="00794B03" w:rsidRPr="00780F21">
        <w:rPr>
          <w:rFonts w:ascii="Arial" w:hAnsi="Arial" w:cs="Arial"/>
          <w:bCs/>
          <w:sz w:val="21"/>
          <w:szCs w:val="21"/>
        </w:rPr>
        <w:t xml:space="preserve">até </w:t>
      </w:r>
      <w:r w:rsidR="00926194" w:rsidRPr="00780F21">
        <w:rPr>
          <w:rFonts w:ascii="Arial" w:hAnsi="Arial" w:cs="Arial"/>
          <w:bCs/>
          <w:sz w:val="21"/>
          <w:szCs w:val="21"/>
        </w:rPr>
        <w:t>9</w:t>
      </w:r>
      <w:r w:rsidR="00DD03CF" w:rsidRPr="00780F21">
        <w:rPr>
          <w:rFonts w:ascii="Arial" w:hAnsi="Arial" w:cs="Arial"/>
          <w:bCs/>
          <w:sz w:val="21"/>
          <w:szCs w:val="21"/>
        </w:rPr>
        <w:t>0 (</w:t>
      </w:r>
      <w:r w:rsidR="00926194" w:rsidRPr="00780F21">
        <w:rPr>
          <w:rFonts w:ascii="Arial" w:hAnsi="Arial" w:cs="Arial"/>
          <w:bCs/>
          <w:sz w:val="21"/>
          <w:szCs w:val="21"/>
        </w:rPr>
        <w:t>noventa</w:t>
      </w:r>
      <w:r w:rsidR="00DD03CF" w:rsidRPr="00780F21">
        <w:rPr>
          <w:rFonts w:ascii="Arial" w:hAnsi="Arial" w:cs="Arial"/>
          <w:bCs/>
          <w:sz w:val="21"/>
          <w:szCs w:val="21"/>
        </w:rPr>
        <w:t>) dias</w:t>
      </w:r>
      <w:r w:rsidR="00794B03" w:rsidRPr="00780F21">
        <w:rPr>
          <w:rFonts w:ascii="Arial" w:hAnsi="Arial" w:cs="Arial"/>
          <w:bCs/>
          <w:sz w:val="21"/>
          <w:szCs w:val="21"/>
        </w:rPr>
        <w:t xml:space="preserve"> </w:t>
      </w:r>
      <w:r w:rsidR="00287935">
        <w:rPr>
          <w:rFonts w:ascii="Arial" w:hAnsi="Arial" w:cs="Arial"/>
          <w:bCs/>
          <w:sz w:val="21"/>
          <w:szCs w:val="21"/>
        </w:rPr>
        <w:t>a contar da data de disponibilização da Documentação</w:t>
      </w:r>
      <w:r w:rsidR="00794B03" w:rsidRPr="00780F21">
        <w:rPr>
          <w:rFonts w:ascii="Arial" w:hAnsi="Arial" w:cs="Arial"/>
          <w:bCs/>
          <w:sz w:val="21"/>
          <w:szCs w:val="21"/>
        </w:rPr>
        <w:t xml:space="preserve">, período durante o qual o </w:t>
      </w:r>
      <w:r w:rsidR="00794B03" w:rsidRPr="00780F21">
        <w:rPr>
          <w:rFonts w:ascii="Arial" w:hAnsi="Arial" w:cs="Arial"/>
          <w:b/>
          <w:bCs/>
          <w:sz w:val="21"/>
          <w:szCs w:val="21"/>
        </w:rPr>
        <w:t>PROPRIETÁRIO</w:t>
      </w:r>
      <w:r w:rsidR="00794B03" w:rsidRPr="00780F21">
        <w:rPr>
          <w:rFonts w:ascii="Arial" w:hAnsi="Arial" w:cs="Arial"/>
          <w:bCs/>
          <w:sz w:val="21"/>
          <w:szCs w:val="21"/>
        </w:rPr>
        <w:t xml:space="preserve"> confere à </w:t>
      </w:r>
      <w:r w:rsidR="00794B03" w:rsidRPr="00780F21">
        <w:rPr>
          <w:rFonts w:ascii="Arial" w:hAnsi="Arial" w:cs="Arial"/>
          <w:b/>
          <w:bCs/>
          <w:sz w:val="21"/>
          <w:szCs w:val="21"/>
        </w:rPr>
        <w:t>COMPRADORA</w:t>
      </w:r>
      <w:r w:rsidR="00794B03" w:rsidRPr="00780F21">
        <w:rPr>
          <w:rFonts w:ascii="Arial" w:hAnsi="Arial" w:cs="Arial"/>
          <w:bCs/>
          <w:sz w:val="21"/>
          <w:szCs w:val="21"/>
        </w:rPr>
        <w:t xml:space="preserve">, com exclusividade, </w:t>
      </w:r>
      <w:r w:rsidR="00501E68" w:rsidRPr="00780F21">
        <w:rPr>
          <w:rFonts w:ascii="Arial" w:hAnsi="Arial" w:cs="Arial"/>
          <w:bCs/>
          <w:sz w:val="21"/>
          <w:szCs w:val="21"/>
        </w:rPr>
        <w:t>a opção para eventual</w:t>
      </w:r>
      <w:r w:rsidR="00794B03" w:rsidRPr="00780F21">
        <w:rPr>
          <w:rFonts w:ascii="Arial" w:hAnsi="Arial" w:cs="Arial"/>
          <w:bCs/>
          <w:sz w:val="21"/>
          <w:szCs w:val="21"/>
        </w:rPr>
        <w:t xml:space="preserve"> </w:t>
      </w:r>
      <w:r w:rsidR="00501E68" w:rsidRPr="00780F21">
        <w:rPr>
          <w:rFonts w:ascii="Arial" w:hAnsi="Arial" w:cs="Arial"/>
          <w:bCs/>
          <w:sz w:val="21"/>
          <w:szCs w:val="21"/>
        </w:rPr>
        <w:t>aquisição do</w:t>
      </w:r>
      <w:r w:rsidR="00794B03" w:rsidRPr="00780F21">
        <w:rPr>
          <w:rFonts w:ascii="Arial" w:hAnsi="Arial" w:cs="Arial"/>
          <w:bCs/>
          <w:sz w:val="21"/>
          <w:szCs w:val="21"/>
        </w:rPr>
        <w:t xml:space="preserve"> </w:t>
      </w:r>
      <w:r w:rsidR="006C6728" w:rsidRPr="00780F21">
        <w:rPr>
          <w:rFonts w:ascii="Arial" w:hAnsi="Arial" w:cs="Arial"/>
          <w:bCs/>
          <w:sz w:val="21"/>
          <w:szCs w:val="21"/>
        </w:rPr>
        <w:t>Imóvel</w:t>
      </w:r>
      <w:r w:rsidR="00794B03" w:rsidRPr="00780F21">
        <w:rPr>
          <w:rFonts w:ascii="Arial" w:hAnsi="Arial" w:cs="Arial"/>
          <w:bCs/>
          <w:sz w:val="21"/>
          <w:szCs w:val="21"/>
        </w:rPr>
        <w:t>, obrigando-se a</w:t>
      </w:r>
      <w:r w:rsidR="006C6728" w:rsidRPr="00780F21">
        <w:rPr>
          <w:rFonts w:ascii="Arial" w:hAnsi="Arial" w:cs="Arial"/>
          <w:bCs/>
          <w:sz w:val="21"/>
          <w:szCs w:val="21"/>
        </w:rPr>
        <w:t xml:space="preserve"> </w:t>
      </w:r>
      <w:r w:rsidR="00794B03" w:rsidRPr="00780F21">
        <w:rPr>
          <w:rFonts w:ascii="Arial" w:hAnsi="Arial" w:cs="Arial"/>
          <w:bCs/>
          <w:sz w:val="21"/>
          <w:szCs w:val="21"/>
        </w:rPr>
        <w:t xml:space="preserve">não alienar, prometer alienar, negociar, oferecer, dar em garantia ou, de qualquer forma, dispor do </w:t>
      </w:r>
      <w:r w:rsidR="006C6728" w:rsidRPr="00780F21">
        <w:rPr>
          <w:rFonts w:ascii="Arial" w:hAnsi="Arial" w:cs="Arial"/>
          <w:bCs/>
          <w:sz w:val="21"/>
          <w:szCs w:val="21"/>
        </w:rPr>
        <w:t>Imóvel</w:t>
      </w:r>
      <w:r w:rsidR="00501E68" w:rsidRPr="00780F21">
        <w:rPr>
          <w:rFonts w:ascii="Arial" w:hAnsi="Arial" w:cs="Arial"/>
          <w:bCs/>
          <w:sz w:val="21"/>
          <w:szCs w:val="21"/>
        </w:rPr>
        <w:t xml:space="preserve"> ou de quaisquer direitos a ele relativos, inclusive posse, uso ou exploração</w:t>
      </w:r>
      <w:r w:rsidR="00794B03" w:rsidRPr="00780F21">
        <w:rPr>
          <w:rFonts w:ascii="Arial" w:hAnsi="Arial" w:cs="Arial"/>
          <w:bCs/>
          <w:sz w:val="21"/>
          <w:szCs w:val="21"/>
        </w:rPr>
        <w:t xml:space="preserve">, total ou parcialmente, a terceiros, a qualquer título, tampouco celebrar com terceiros </w:t>
      </w:r>
      <w:r w:rsidR="00DD03CF" w:rsidRPr="00780F21">
        <w:rPr>
          <w:rFonts w:ascii="Arial" w:hAnsi="Arial" w:cs="Arial"/>
          <w:bCs/>
          <w:sz w:val="21"/>
          <w:szCs w:val="21"/>
        </w:rPr>
        <w:t xml:space="preserve"> </w:t>
      </w:r>
      <w:r w:rsidR="000E1C74" w:rsidRPr="00780F21">
        <w:rPr>
          <w:rFonts w:ascii="Arial" w:hAnsi="Arial" w:cs="Arial"/>
          <w:bCs/>
          <w:sz w:val="21"/>
          <w:szCs w:val="21"/>
        </w:rPr>
        <w:t>qu</w:t>
      </w:r>
      <w:r w:rsidR="00794B03" w:rsidRPr="00780F21">
        <w:rPr>
          <w:rFonts w:ascii="Arial" w:hAnsi="Arial" w:cs="Arial"/>
          <w:bCs/>
          <w:sz w:val="21"/>
          <w:szCs w:val="21"/>
        </w:rPr>
        <w:t xml:space="preserve">alquer instrumento preliminar ou definitivo que tenha por objeto o referido </w:t>
      </w:r>
      <w:r w:rsidR="006C6728" w:rsidRPr="00780F21">
        <w:rPr>
          <w:rFonts w:ascii="Arial" w:hAnsi="Arial" w:cs="Arial"/>
          <w:bCs/>
          <w:sz w:val="21"/>
          <w:szCs w:val="21"/>
        </w:rPr>
        <w:t xml:space="preserve">Imóvel. </w:t>
      </w:r>
    </w:p>
    <w:p w14:paraId="716A239D" w14:textId="77777777" w:rsidR="006C6728" w:rsidRPr="00780F21" w:rsidRDefault="006C6728" w:rsidP="00780F21">
      <w:pPr>
        <w:spacing w:line="240" w:lineRule="exact"/>
        <w:jc w:val="both"/>
        <w:rPr>
          <w:rFonts w:ascii="Arial" w:hAnsi="Arial" w:cs="Arial"/>
          <w:bCs/>
          <w:sz w:val="21"/>
          <w:szCs w:val="21"/>
        </w:rPr>
      </w:pPr>
    </w:p>
    <w:p w14:paraId="0FE5248A" w14:textId="17C66414" w:rsidR="00794B03" w:rsidRPr="00780F21" w:rsidRDefault="000E1C74" w:rsidP="00780F21">
      <w:pPr>
        <w:spacing w:line="240" w:lineRule="exact"/>
        <w:jc w:val="both"/>
        <w:rPr>
          <w:rFonts w:ascii="Arial" w:hAnsi="Arial" w:cs="Arial"/>
          <w:bCs/>
          <w:sz w:val="21"/>
          <w:szCs w:val="21"/>
        </w:rPr>
      </w:pPr>
      <w:r w:rsidRPr="00780F21">
        <w:rPr>
          <w:rFonts w:ascii="Arial" w:hAnsi="Arial" w:cs="Arial"/>
          <w:bCs/>
          <w:sz w:val="21"/>
          <w:szCs w:val="21"/>
        </w:rPr>
        <w:t>3.</w:t>
      </w:r>
      <w:r w:rsidR="00794B03" w:rsidRPr="00780F21">
        <w:rPr>
          <w:rFonts w:ascii="Arial" w:hAnsi="Arial" w:cs="Arial"/>
          <w:bCs/>
          <w:sz w:val="21"/>
          <w:szCs w:val="21"/>
        </w:rPr>
        <w:t>1</w:t>
      </w:r>
      <w:r w:rsidRPr="00780F21">
        <w:rPr>
          <w:rFonts w:ascii="Arial" w:hAnsi="Arial" w:cs="Arial"/>
          <w:bCs/>
          <w:sz w:val="21"/>
          <w:szCs w:val="21"/>
        </w:rPr>
        <w:t>.</w:t>
      </w:r>
      <w:r w:rsidR="00794B03" w:rsidRPr="00780F21">
        <w:rPr>
          <w:rFonts w:ascii="Arial" w:hAnsi="Arial" w:cs="Arial"/>
          <w:bCs/>
          <w:sz w:val="21"/>
          <w:szCs w:val="21"/>
        </w:rPr>
        <w:t xml:space="preserve">1. </w:t>
      </w:r>
      <w:r w:rsidRPr="00780F21">
        <w:rPr>
          <w:rFonts w:ascii="Arial" w:hAnsi="Arial" w:cs="Arial"/>
          <w:bCs/>
          <w:sz w:val="21"/>
          <w:szCs w:val="21"/>
        </w:rPr>
        <w:t xml:space="preserve"> </w:t>
      </w:r>
      <w:r w:rsidR="00B73D3C" w:rsidRPr="00780F21">
        <w:rPr>
          <w:rFonts w:ascii="Arial" w:hAnsi="Arial" w:cs="Arial"/>
          <w:bCs/>
          <w:sz w:val="21"/>
          <w:szCs w:val="21"/>
        </w:rPr>
        <w:t>As Partes poderão, de comum acordo, prorrogar o prazo de vigência d</w:t>
      </w:r>
      <w:r w:rsidR="00794B03" w:rsidRPr="00780F21">
        <w:rPr>
          <w:rFonts w:ascii="Arial" w:hAnsi="Arial" w:cs="Arial"/>
          <w:bCs/>
          <w:sz w:val="21"/>
          <w:szCs w:val="21"/>
        </w:rPr>
        <w:t xml:space="preserve">esta Opção </w:t>
      </w:r>
      <w:r w:rsidRPr="00780F21">
        <w:rPr>
          <w:rFonts w:ascii="Arial" w:hAnsi="Arial" w:cs="Arial"/>
          <w:bCs/>
          <w:sz w:val="21"/>
          <w:szCs w:val="21"/>
        </w:rPr>
        <w:t xml:space="preserve">de </w:t>
      </w:r>
      <w:r w:rsidR="00B73D3C" w:rsidRPr="00780F21">
        <w:rPr>
          <w:rFonts w:ascii="Arial" w:hAnsi="Arial" w:cs="Arial"/>
          <w:bCs/>
          <w:sz w:val="21"/>
          <w:szCs w:val="21"/>
        </w:rPr>
        <w:t>Compra</w:t>
      </w:r>
      <w:r w:rsidRPr="00780F21">
        <w:rPr>
          <w:rFonts w:ascii="Arial" w:hAnsi="Arial" w:cs="Arial"/>
          <w:bCs/>
          <w:sz w:val="21"/>
          <w:szCs w:val="21"/>
        </w:rPr>
        <w:t xml:space="preserve">, </w:t>
      </w:r>
      <w:r w:rsidR="00B73D3C" w:rsidRPr="00780F21">
        <w:rPr>
          <w:rFonts w:ascii="Arial" w:hAnsi="Arial" w:cs="Arial"/>
          <w:bCs/>
          <w:sz w:val="21"/>
          <w:szCs w:val="21"/>
        </w:rPr>
        <w:t>por igua</w:t>
      </w:r>
      <w:r w:rsidR="00B035C6" w:rsidRPr="00780F21">
        <w:rPr>
          <w:rFonts w:ascii="Arial" w:hAnsi="Arial" w:cs="Arial"/>
          <w:bCs/>
          <w:sz w:val="21"/>
          <w:szCs w:val="21"/>
        </w:rPr>
        <w:t xml:space="preserve">l </w:t>
      </w:r>
      <w:r w:rsidR="00B73D3C" w:rsidRPr="00780F21">
        <w:rPr>
          <w:rFonts w:ascii="Arial" w:hAnsi="Arial" w:cs="Arial"/>
          <w:bCs/>
          <w:sz w:val="21"/>
          <w:szCs w:val="21"/>
        </w:rPr>
        <w:t xml:space="preserve">período, mediante aditamento por escrito, mantendo-se, durante os períodos prorrogados, as mesmas condições de exclusividade previstas nesta </w:t>
      </w:r>
      <w:r w:rsidR="00385DC1">
        <w:rPr>
          <w:rFonts w:ascii="Arial" w:hAnsi="Arial" w:cs="Arial"/>
          <w:bCs/>
          <w:sz w:val="21"/>
          <w:szCs w:val="21"/>
        </w:rPr>
        <w:t>C</w:t>
      </w:r>
      <w:r w:rsidR="00B73D3C" w:rsidRPr="00780F21">
        <w:rPr>
          <w:rFonts w:ascii="Arial" w:hAnsi="Arial" w:cs="Arial"/>
          <w:bCs/>
          <w:sz w:val="21"/>
          <w:szCs w:val="21"/>
        </w:rPr>
        <w:t>láusula</w:t>
      </w:r>
      <w:r w:rsidR="00794B03" w:rsidRPr="00780F21">
        <w:rPr>
          <w:rFonts w:ascii="Arial" w:hAnsi="Arial" w:cs="Arial"/>
          <w:bCs/>
          <w:sz w:val="21"/>
          <w:szCs w:val="21"/>
        </w:rPr>
        <w:t xml:space="preserve">. </w:t>
      </w:r>
    </w:p>
    <w:p w14:paraId="64B78830" w14:textId="77777777" w:rsidR="006C6728" w:rsidRPr="00780F21" w:rsidRDefault="006C6728" w:rsidP="00780F21">
      <w:pPr>
        <w:spacing w:line="240" w:lineRule="exact"/>
        <w:jc w:val="both"/>
        <w:rPr>
          <w:rFonts w:ascii="Arial" w:hAnsi="Arial" w:cs="Arial"/>
          <w:bCs/>
          <w:sz w:val="21"/>
          <w:szCs w:val="21"/>
          <w:highlight w:val="yellow"/>
        </w:rPr>
      </w:pPr>
    </w:p>
    <w:p w14:paraId="6FF09345" w14:textId="4C988BB4" w:rsidR="00DA1E37" w:rsidRPr="00780F21" w:rsidRDefault="00794B03" w:rsidP="00780F21">
      <w:pPr>
        <w:spacing w:line="240" w:lineRule="exact"/>
        <w:jc w:val="both"/>
        <w:rPr>
          <w:rFonts w:ascii="Arial" w:hAnsi="Arial" w:cs="Arial"/>
          <w:bCs/>
          <w:sz w:val="21"/>
          <w:szCs w:val="21"/>
        </w:rPr>
      </w:pPr>
      <w:r w:rsidRPr="005923F0">
        <w:rPr>
          <w:rFonts w:ascii="Arial" w:hAnsi="Arial" w:cs="Arial"/>
          <w:bCs/>
          <w:sz w:val="21"/>
          <w:szCs w:val="21"/>
        </w:rPr>
        <w:t xml:space="preserve">3.1.2. As </w:t>
      </w:r>
      <w:r w:rsidR="00287935" w:rsidRPr="005923F0">
        <w:rPr>
          <w:rFonts w:ascii="Arial" w:hAnsi="Arial" w:cs="Arial"/>
          <w:bCs/>
          <w:sz w:val="21"/>
          <w:szCs w:val="21"/>
        </w:rPr>
        <w:t>P</w:t>
      </w:r>
      <w:r w:rsidRPr="005923F0">
        <w:rPr>
          <w:rFonts w:ascii="Arial" w:hAnsi="Arial" w:cs="Arial"/>
          <w:bCs/>
          <w:sz w:val="21"/>
          <w:szCs w:val="21"/>
        </w:rPr>
        <w:t>artes</w:t>
      </w:r>
      <w:r w:rsidR="00D15AB7" w:rsidRPr="005923F0">
        <w:rPr>
          <w:rFonts w:ascii="Arial" w:hAnsi="Arial" w:cs="Arial"/>
          <w:bCs/>
          <w:sz w:val="21"/>
          <w:szCs w:val="21"/>
        </w:rPr>
        <w:t>, de comum acordo,</w:t>
      </w:r>
      <w:r w:rsidRPr="005923F0">
        <w:rPr>
          <w:rFonts w:ascii="Arial" w:hAnsi="Arial" w:cs="Arial"/>
          <w:bCs/>
          <w:sz w:val="21"/>
          <w:szCs w:val="21"/>
        </w:rPr>
        <w:t xml:space="preserve"> poderão antecipar </w:t>
      </w:r>
      <w:r w:rsidR="00D15AB7" w:rsidRPr="005923F0">
        <w:rPr>
          <w:rFonts w:ascii="Arial" w:hAnsi="Arial" w:cs="Arial"/>
          <w:bCs/>
          <w:sz w:val="21"/>
          <w:szCs w:val="21"/>
        </w:rPr>
        <w:t xml:space="preserve">a assinatura do </w:t>
      </w:r>
      <w:r w:rsidR="00D15AB7" w:rsidRPr="005923F0">
        <w:rPr>
          <w:rFonts w:ascii="Arial" w:hAnsi="Arial" w:cs="Arial"/>
          <w:sz w:val="21"/>
          <w:szCs w:val="21"/>
        </w:rPr>
        <w:t>Compromisso de Compra e Venda</w:t>
      </w:r>
      <w:r w:rsidRPr="005923F0">
        <w:rPr>
          <w:rFonts w:ascii="Arial" w:hAnsi="Arial" w:cs="Arial"/>
          <w:bCs/>
          <w:sz w:val="21"/>
          <w:szCs w:val="21"/>
        </w:rPr>
        <w:t xml:space="preserve">, desde que </w:t>
      </w:r>
      <w:r w:rsidR="00B44070" w:rsidRPr="005923F0">
        <w:rPr>
          <w:rFonts w:ascii="Arial" w:hAnsi="Arial" w:cs="Arial"/>
          <w:bCs/>
          <w:sz w:val="21"/>
          <w:szCs w:val="21"/>
        </w:rPr>
        <w:t>alcançados e satisfeit</w:t>
      </w:r>
      <w:r w:rsidR="00B035C6" w:rsidRPr="005923F0">
        <w:rPr>
          <w:rFonts w:ascii="Arial" w:hAnsi="Arial" w:cs="Arial"/>
          <w:bCs/>
          <w:sz w:val="21"/>
          <w:szCs w:val="21"/>
        </w:rPr>
        <w:t>a</w:t>
      </w:r>
      <w:r w:rsidR="00B44070" w:rsidRPr="005923F0">
        <w:rPr>
          <w:rFonts w:ascii="Arial" w:hAnsi="Arial" w:cs="Arial"/>
          <w:bCs/>
          <w:sz w:val="21"/>
          <w:szCs w:val="21"/>
        </w:rPr>
        <w:t>s todas as exigências e condições obrigacionais, reciprocamente firmadas nest</w:t>
      </w:r>
      <w:r w:rsidR="005923F0" w:rsidRPr="005923F0">
        <w:rPr>
          <w:rFonts w:ascii="Arial" w:hAnsi="Arial" w:cs="Arial"/>
          <w:bCs/>
          <w:sz w:val="21"/>
          <w:szCs w:val="21"/>
        </w:rPr>
        <w:t>a Opção de Compra</w:t>
      </w:r>
      <w:r w:rsidR="00B44070" w:rsidRPr="005923F0">
        <w:rPr>
          <w:rFonts w:ascii="Arial" w:hAnsi="Arial" w:cs="Arial"/>
          <w:bCs/>
          <w:sz w:val="21"/>
          <w:szCs w:val="21"/>
        </w:rPr>
        <w:t>.</w:t>
      </w:r>
      <w:r w:rsidR="00B44070" w:rsidRPr="00780F21">
        <w:rPr>
          <w:rFonts w:ascii="Arial" w:hAnsi="Arial" w:cs="Arial"/>
          <w:bCs/>
          <w:sz w:val="21"/>
          <w:szCs w:val="21"/>
        </w:rPr>
        <w:t xml:space="preserve"> </w:t>
      </w:r>
    </w:p>
    <w:p w14:paraId="7B4EA53D" w14:textId="77777777" w:rsidR="00B74CD9" w:rsidRPr="00780F21" w:rsidRDefault="00B74CD9" w:rsidP="00780F21">
      <w:pPr>
        <w:spacing w:line="240" w:lineRule="exact"/>
        <w:jc w:val="both"/>
        <w:rPr>
          <w:rFonts w:ascii="Arial" w:hAnsi="Arial" w:cs="Arial"/>
          <w:bCs/>
          <w:sz w:val="21"/>
          <w:szCs w:val="21"/>
        </w:rPr>
      </w:pPr>
    </w:p>
    <w:p w14:paraId="13261A03" w14:textId="77777777" w:rsidR="00B74CD9" w:rsidRPr="00780F21" w:rsidRDefault="00B74CD9" w:rsidP="00780F21">
      <w:pPr>
        <w:spacing w:line="240" w:lineRule="exact"/>
        <w:jc w:val="both"/>
        <w:rPr>
          <w:rFonts w:ascii="Arial" w:hAnsi="Arial" w:cs="Arial"/>
          <w:bCs/>
          <w:sz w:val="21"/>
          <w:szCs w:val="21"/>
        </w:rPr>
      </w:pPr>
      <w:r w:rsidRPr="00780F21">
        <w:rPr>
          <w:rFonts w:ascii="Arial" w:hAnsi="Arial" w:cs="Arial"/>
          <w:bCs/>
          <w:sz w:val="21"/>
          <w:szCs w:val="21"/>
        </w:rPr>
        <w:t xml:space="preserve">3.1.3. O prazo de vigência da Opção de Compra será automaticamente prorrogado, por igual período, caso o </w:t>
      </w:r>
      <w:r w:rsidRPr="00780F21">
        <w:rPr>
          <w:rFonts w:ascii="Arial" w:hAnsi="Arial" w:cs="Arial"/>
          <w:b/>
          <w:sz w:val="21"/>
          <w:szCs w:val="21"/>
        </w:rPr>
        <w:t>PROPRIETÁRIO</w:t>
      </w:r>
      <w:r w:rsidRPr="00780F21">
        <w:rPr>
          <w:rFonts w:ascii="Arial" w:hAnsi="Arial" w:cs="Arial"/>
          <w:bCs/>
          <w:sz w:val="21"/>
          <w:szCs w:val="21"/>
        </w:rPr>
        <w:t xml:space="preserve"> não cumpra o prazo de entrega dos documentos previstos na Cláusula 4.1, ou caso a emissão da Certidão de Regularidade Dominial (CRD) seja obstada ou atrasada por pendências imputáveis ao </w:t>
      </w:r>
      <w:r w:rsidRPr="00780F21">
        <w:rPr>
          <w:rFonts w:ascii="Arial" w:hAnsi="Arial" w:cs="Arial"/>
          <w:b/>
          <w:sz w:val="21"/>
          <w:szCs w:val="21"/>
        </w:rPr>
        <w:t>PROPRIETÁRIO</w:t>
      </w:r>
      <w:r w:rsidRPr="00780F21">
        <w:rPr>
          <w:rFonts w:ascii="Arial" w:hAnsi="Arial" w:cs="Arial"/>
          <w:bCs/>
          <w:sz w:val="21"/>
          <w:szCs w:val="21"/>
        </w:rPr>
        <w:t xml:space="preserve">, ou por morosidade do órgão competente (ITERPI), desde que o pedido tenha sido protocolado tempestivamente pelo </w:t>
      </w:r>
      <w:r w:rsidRPr="00780F21">
        <w:rPr>
          <w:rFonts w:ascii="Arial" w:hAnsi="Arial" w:cs="Arial"/>
          <w:b/>
          <w:sz w:val="21"/>
          <w:szCs w:val="21"/>
        </w:rPr>
        <w:t>PROPRIETÁRIO</w:t>
      </w:r>
      <w:r w:rsidRPr="00780F21">
        <w:rPr>
          <w:rFonts w:ascii="Arial" w:hAnsi="Arial" w:cs="Arial"/>
          <w:bCs/>
          <w:sz w:val="21"/>
          <w:szCs w:val="21"/>
        </w:rPr>
        <w:t>.</w:t>
      </w:r>
    </w:p>
    <w:p w14:paraId="37C09A84" w14:textId="77777777" w:rsidR="00D15AB7" w:rsidRPr="00780F21" w:rsidRDefault="00D15AB7" w:rsidP="00780F21">
      <w:pPr>
        <w:spacing w:line="240" w:lineRule="exact"/>
        <w:jc w:val="both"/>
        <w:rPr>
          <w:rFonts w:ascii="Arial" w:hAnsi="Arial" w:cs="Arial"/>
          <w:b/>
          <w:sz w:val="21"/>
          <w:szCs w:val="21"/>
        </w:rPr>
      </w:pPr>
    </w:p>
    <w:p w14:paraId="72F480FB" w14:textId="77777777" w:rsidR="00040C9A" w:rsidRPr="00780F21" w:rsidRDefault="00D9701E" w:rsidP="00287935">
      <w:pPr>
        <w:tabs>
          <w:tab w:val="left" w:pos="284"/>
        </w:tabs>
        <w:spacing w:line="240" w:lineRule="exact"/>
        <w:jc w:val="both"/>
        <w:rPr>
          <w:rFonts w:ascii="Arial" w:hAnsi="Arial" w:cs="Arial"/>
          <w:b/>
          <w:sz w:val="21"/>
          <w:szCs w:val="21"/>
        </w:rPr>
      </w:pPr>
      <w:r w:rsidRPr="00780F21">
        <w:rPr>
          <w:rFonts w:ascii="Arial" w:hAnsi="Arial" w:cs="Arial"/>
          <w:b/>
          <w:sz w:val="21"/>
          <w:szCs w:val="21"/>
        </w:rPr>
        <w:t>4</w:t>
      </w:r>
      <w:r w:rsidR="00040C9A" w:rsidRPr="00780F21">
        <w:rPr>
          <w:rFonts w:ascii="Arial" w:hAnsi="Arial" w:cs="Arial"/>
          <w:b/>
          <w:sz w:val="21"/>
          <w:szCs w:val="21"/>
        </w:rPr>
        <w:t>.</w:t>
      </w:r>
      <w:r w:rsidR="00040C9A" w:rsidRPr="00780F21">
        <w:rPr>
          <w:rFonts w:ascii="Arial" w:hAnsi="Arial" w:cs="Arial"/>
          <w:b/>
          <w:sz w:val="21"/>
          <w:szCs w:val="21"/>
        </w:rPr>
        <w:tab/>
        <w:t xml:space="preserve">DA DOCUMENTAÇÃO </w:t>
      </w:r>
    </w:p>
    <w:p w14:paraId="290524E1" w14:textId="77777777" w:rsidR="00040C9A" w:rsidRPr="00780F21" w:rsidRDefault="00040C9A" w:rsidP="00780F21">
      <w:pPr>
        <w:spacing w:line="240" w:lineRule="exact"/>
        <w:jc w:val="both"/>
        <w:rPr>
          <w:rFonts w:ascii="Arial" w:hAnsi="Arial" w:cs="Arial"/>
          <w:color w:val="FF0000"/>
          <w:sz w:val="21"/>
          <w:szCs w:val="21"/>
        </w:rPr>
      </w:pPr>
    </w:p>
    <w:p w14:paraId="4564A3C7" w14:textId="3F01C4FF" w:rsidR="00040C9A" w:rsidRPr="00780F21" w:rsidRDefault="00D9701E" w:rsidP="006C015B">
      <w:pPr>
        <w:tabs>
          <w:tab w:val="left" w:pos="426"/>
        </w:tabs>
        <w:spacing w:line="240" w:lineRule="exact"/>
        <w:jc w:val="both"/>
        <w:rPr>
          <w:rFonts w:ascii="Arial" w:hAnsi="Arial" w:cs="Arial"/>
          <w:sz w:val="21"/>
          <w:szCs w:val="21"/>
        </w:rPr>
      </w:pPr>
      <w:r w:rsidRPr="00780F21">
        <w:rPr>
          <w:rFonts w:ascii="Arial" w:hAnsi="Arial" w:cs="Arial"/>
          <w:sz w:val="21"/>
          <w:szCs w:val="21"/>
        </w:rPr>
        <w:t>4</w:t>
      </w:r>
      <w:r w:rsidR="00040C9A" w:rsidRPr="00780F21">
        <w:rPr>
          <w:rFonts w:ascii="Arial" w:hAnsi="Arial" w:cs="Arial"/>
          <w:sz w:val="21"/>
          <w:szCs w:val="21"/>
        </w:rPr>
        <w:t>.1.</w:t>
      </w:r>
      <w:r w:rsidR="00040C9A" w:rsidRPr="00780F21">
        <w:rPr>
          <w:rFonts w:ascii="Arial" w:hAnsi="Arial" w:cs="Arial"/>
          <w:sz w:val="21"/>
          <w:szCs w:val="21"/>
        </w:rPr>
        <w:tab/>
        <w:t xml:space="preserve">Em até </w:t>
      </w:r>
      <w:r w:rsidR="00F16582" w:rsidRPr="00780F21">
        <w:rPr>
          <w:rFonts w:ascii="Arial" w:hAnsi="Arial" w:cs="Arial"/>
          <w:sz w:val="21"/>
          <w:szCs w:val="21"/>
        </w:rPr>
        <w:t>30</w:t>
      </w:r>
      <w:r w:rsidR="00040C9A" w:rsidRPr="00780F21">
        <w:rPr>
          <w:rFonts w:ascii="Arial" w:hAnsi="Arial" w:cs="Arial"/>
          <w:sz w:val="21"/>
          <w:szCs w:val="21"/>
        </w:rPr>
        <w:t xml:space="preserve"> (</w:t>
      </w:r>
      <w:r w:rsidR="00F16582" w:rsidRPr="00780F21">
        <w:rPr>
          <w:rFonts w:ascii="Arial" w:hAnsi="Arial" w:cs="Arial"/>
          <w:sz w:val="21"/>
          <w:szCs w:val="21"/>
        </w:rPr>
        <w:t>trinta</w:t>
      </w:r>
      <w:r w:rsidR="00040C9A" w:rsidRPr="00780F21">
        <w:rPr>
          <w:rFonts w:ascii="Arial" w:hAnsi="Arial" w:cs="Arial"/>
          <w:sz w:val="21"/>
          <w:szCs w:val="21"/>
        </w:rPr>
        <w:t>) dias contados da celebração desta Opção</w:t>
      </w:r>
      <w:r w:rsidR="008620EA" w:rsidRPr="00780F21">
        <w:rPr>
          <w:rFonts w:ascii="Arial" w:hAnsi="Arial" w:cs="Arial"/>
          <w:sz w:val="21"/>
          <w:szCs w:val="21"/>
        </w:rPr>
        <w:t xml:space="preserve"> de Compra</w:t>
      </w:r>
      <w:r w:rsidR="00CF4DC6" w:rsidRPr="00780F21">
        <w:rPr>
          <w:rFonts w:ascii="Arial" w:hAnsi="Arial" w:cs="Arial"/>
          <w:sz w:val="21"/>
          <w:szCs w:val="21"/>
        </w:rPr>
        <w:t xml:space="preserve">, o </w:t>
      </w:r>
      <w:r w:rsidR="00040C9A" w:rsidRPr="00780F21">
        <w:rPr>
          <w:rFonts w:ascii="Arial" w:hAnsi="Arial" w:cs="Arial"/>
          <w:b/>
          <w:sz w:val="21"/>
          <w:szCs w:val="21"/>
        </w:rPr>
        <w:t>PROPRIETÁRIO</w:t>
      </w:r>
      <w:r w:rsidR="00040C9A" w:rsidRPr="00780F21">
        <w:rPr>
          <w:rFonts w:ascii="Arial" w:hAnsi="Arial" w:cs="Arial"/>
          <w:sz w:val="21"/>
          <w:szCs w:val="21"/>
        </w:rPr>
        <w:t xml:space="preserve"> apresentará à</w:t>
      </w:r>
      <w:r w:rsidR="00040C9A" w:rsidRPr="00780F21">
        <w:rPr>
          <w:rFonts w:ascii="Arial" w:hAnsi="Arial" w:cs="Arial"/>
          <w:b/>
          <w:sz w:val="21"/>
          <w:szCs w:val="21"/>
        </w:rPr>
        <w:t xml:space="preserve"> </w:t>
      </w:r>
      <w:r w:rsidR="00B641D0" w:rsidRPr="00780F21">
        <w:rPr>
          <w:rFonts w:ascii="Arial" w:hAnsi="Arial" w:cs="Arial"/>
          <w:b/>
          <w:sz w:val="21"/>
          <w:szCs w:val="21"/>
        </w:rPr>
        <w:t>COMPRADORA</w:t>
      </w:r>
      <w:r w:rsidR="00DE5461" w:rsidRPr="00DE5461">
        <w:rPr>
          <w:rFonts w:ascii="Arial" w:hAnsi="Arial" w:cs="Arial"/>
          <w:sz w:val="21"/>
          <w:szCs w:val="21"/>
        </w:rPr>
        <w:t xml:space="preserve"> as certidões e documentos abaixo relacionados, os quais constituem rol meramente exemplificativo e não exaustivo, podendo a </w:t>
      </w:r>
      <w:r w:rsidR="00DE5461" w:rsidRPr="005923F0">
        <w:rPr>
          <w:rFonts w:ascii="Arial" w:hAnsi="Arial" w:cs="Arial"/>
          <w:b/>
          <w:bCs/>
          <w:sz w:val="21"/>
          <w:szCs w:val="21"/>
        </w:rPr>
        <w:t>COMPRADORA</w:t>
      </w:r>
      <w:r w:rsidR="00DE5461" w:rsidRPr="00DE5461">
        <w:rPr>
          <w:rFonts w:ascii="Arial" w:hAnsi="Arial" w:cs="Arial"/>
          <w:sz w:val="21"/>
          <w:szCs w:val="21"/>
        </w:rPr>
        <w:t xml:space="preserve"> e/ou seus assessores exigir documentos e certidões adicionais que julgarem necessários</w:t>
      </w:r>
      <w:r w:rsidR="00287935">
        <w:rPr>
          <w:rFonts w:ascii="Arial" w:hAnsi="Arial" w:cs="Arial"/>
          <w:sz w:val="21"/>
          <w:szCs w:val="21"/>
        </w:rPr>
        <w:t xml:space="preserve"> (“</w:t>
      </w:r>
      <w:r w:rsidR="00287935" w:rsidRPr="00287935">
        <w:rPr>
          <w:rFonts w:ascii="Arial" w:hAnsi="Arial" w:cs="Arial"/>
          <w:sz w:val="21"/>
          <w:szCs w:val="21"/>
          <w:u w:val="single"/>
        </w:rPr>
        <w:t>Documentação</w:t>
      </w:r>
      <w:r w:rsidR="00287935">
        <w:rPr>
          <w:rFonts w:ascii="Arial" w:hAnsi="Arial" w:cs="Arial"/>
          <w:sz w:val="21"/>
          <w:szCs w:val="21"/>
        </w:rPr>
        <w:t>”).</w:t>
      </w:r>
    </w:p>
    <w:p w14:paraId="40EBF38B" w14:textId="77777777" w:rsidR="00040C9A" w:rsidRPr="00780F21" w:rsidRDefault="00040C9A" w:rsidP="00780F21">
      <w:pPr>
        <w:spacing w:line="240" w:lineRule="exact"/>
        <w:jc w:val="both"/>
        <w:rPr>
          <w:rFonts w:ascii="Arial" w:hAnsi="Arial" w:cs="Arial"/>
          <w:color w:val="FF0000"/>
          <w:sz w:val="21"/>
          <w:szCs w:val="21"/>
        </w:rPr>
      </w:pPr>
    </w:p>
    <w:p w14:paraId="36EAE4B4" w14:textId="77777777" w:rsidR="007C15DB" w:rsidRPr="00780F21" w:rsidRDefault="007C15DB" w:rsidP="00780F21">
      <w:pPr>
        <w:spacing w:line="240" w:lineRule="exact"/>
        <w:jc w:val="both"/>
        <w:rPr>
          <w:rFonts w:ascii="Arial" w:hAnsi="Arial" w:cs="Arial"/>
          <w:sz w:val="21"/>
          <w:szCs w:val="21"/>
          <w:u w:val="single"/>
        </w:rPr>
      </w:pPr>
      <w:r w:rsidRPr="00780F21">
        <w:rPr>
          <w:rFonts w:ascii="Arial" w:hAnsi="Arial" w:cs="Arial"/>
          <w:sz w:val="21"/>
          <w:szCs w:val="21"/>
        </w:rPr>
        <w:t>4.1.1.</w:t>
      </w:r>
      <w:r w:rsidRPr="00780F21">
        <w:rPr>
          <w:rFonts w:ascii="Arial" w:hAnsi="Arial" w:cs="Arial"/>
          <w:sz w:val="21"/>
          <w:szCs w:val="21"/>
        </w:rPr>
        <w:tab/>
      </w:r>
      <w:r w:rsidRPr="00780F21">
        <w:rPr>
          <w:rFonts w:ascii="Arial" w:hAnsi="Arial" w:cs="Arial"/>
          <w:sz w:val="21"/>
          <w:szCs w:val="21"/>
          <w:u w:val="single"/>
        </w:rPr>
        <w:t>Do Imóvel</w:t>
      </w:r>
    </w:p>
    <w:p w14:paraId="6C54929F" w14:textId="77777777" w:rsidR="007C15DB" w:rsidRPr="00780F21" w:rsidRDefault="007C15DB" w:rsidP="00780F21">
      <w:pPr>
        <w:spacing w:line="240" w:lineRule="exact"/>
        <w:jc w:val="both"/>
        <w:rPr>
          <w:rFonts w:ascii="Arial" w:hAnsi="Arial" w:cs="Arial"/>
          <w:sz w:val="21"/>
          <w:szCs w:val="21"/>
        </w:rPr>
      </w:pPr>
    </w:p>
    <w:p w14:paraId="0389D7AD"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Certidão de Matrícula de Inteiro Teor Atualizada (emitida há menos de 30 dias);</w:t>
      </w:r>
    </w:p>
    <w:p w14:paraId="5A23A957"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Certificado de Cadastro de Imóvel Rural – CCIR/INCRA;</w:t>
      </w:r>
    </w:p>
    <w:p w14:paraId="25244FDD"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Comprovante de Inscrição e Situação Cadastral - CIB/CAFIR;</w:t>
      </w:r>
    </w:p>
    <w:p w14:paraId="7D18A247"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Demonstrativo do Cadastro Ambiental Rural – CAR;</w:t>
      </w:r>
    </w:p>
    <w:p w14:paraId="35168B8F"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Número de Identificação Fiscal - NIRF/Receita Federal (atual CNIR);</w:t>
      </w:r>
    </w:p>
    <w:p w14:paraId="3CF4B9E7"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t>Certidão de Regularidade Fiscal da Receita Federal do Brasil;</w:t>
      </w:r>
    </w:p>
    <w:p w14:paraId="138C9B4D"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sz w:val="21"/>
          <w:szCs w:val="21"/>
          <w:lang w:eastAsia="pt-BR"/>
        </w:rPr>
      </w:pPr>
      <w:r w:rsidRPr="00780F21">
        <w:rPr>
          <w:rFonts w:eastAsia="Times New Roman"/>
          <w:sz w:val="21"/>
          <w:szCs w:val="21"/>
          <w:lang w:eastAsia="pt-BR"/>
        </w:rPr>
        <w:lastRenderedPageBreak/>
        <w:t>Cópia da Declaração do Imposto Territorial Rural – ITR;</w:t>
      </w:r>
    </w:p>
    <w:p w14:paraId="142E9E49" w14:textId="41EF3D22" w:rsidR="007C15DB" w:rsidRPr="00780F21" w:rsidRDefault="007C15DB" w:rsidP="00287935">
      <w:pPr>
        <w:pStyle w:val="PargrafodaLista"/>
        <w:numPr>
          <w:ilvl w:val="0"/>
          <w:numId w:val="9"/>
        </w:numPr>
        <w:tabs>
          <w:tab w:val="left" w:pos="426"/>
        </w:tabs>
        <w:spacing w:line="240" w:lineRule="exact"/>
        <w:ind w:left="0" w:firstLine="0"/>
        <w:rPr>
          <w:rFonts w:eastAsia="Times New Roman"/>
          <w:color w:val="000000"/>
          <w:sz w:val="21"/>
          <w:szCs w:val="21"/>
          <w:lang w:eastAsia="pt-BR"/>
        </w:rPr>
      </w:pPr>
      <w:r w:rsidRPr="00780F21">
        <w:rPr>
          <w:rFonts w:eastAsia="Times New Roman"/>
          <w:color w:val="000000"/>
          <w:sz w:val="21"/>
          <w:szCs w:val="21"/>
          <w:lang w:eastAsia="pt-BR"/>
        </w:rPr>
        <w:t xml:space="preserve">Comprovante de Pagamento do </w:t>
      </w:r>
      <w:r w:rsidR="0046238E" w:rsidRPr="0046238E">
        <w:rPr>
          <w:rFonts w:eastAsia="Times New Roman"/>
          <w:color w:val="000000"/>
          <w:sz w:val="21"/>
          <w:szCs w:val="21"/>
          <w:lang w:eastAsia="pt-BR"/>
        </w:rPr>
        <w:t>Imposto</w:t>
      </w:r>
      <w:r w:rsidRPr="00780F21">
        <w:rPr>
          <w:rFonts w:eastAsia="Times New Roman"/>
          <w:color w:val="000000"/>
          <w:sz w:val="21"/>
          <w:szCs w:val="21"/>
          <w:lang w:eastAsia="pt-BR"/>
        </w:rPr>
        <w:t xml:space="preserve"> Territorial Rural – ITR;</w:t>
      </w:r>
    </w:p>
    <w:p w14:paraId="5B7B0AAB" w14:textId="77777777" w:rsidR="007C15DB" w:rsidRPr="00780F21" w:rsidRDefault="007C15DB" w:rsidP="00287935">
      <w:pPr>
        <w:pStyle w:val="PargrafodaLista"/>
        <w:numPr>
          <w:ilvl w:val="0"/>
          <w:numId w:val="9"/>
        </w:numPr>
        <w:tabs>
          <w:tab w:val="left" w:pos="426"/>
        </w:tabs>
        <w:spacing w:line="240" w:lineRule="exact"/>
        <w:ind w:left="0" w:firstLine="0"/>
        <w:rPr>
          <w:rFonts w:eastAsia="Times New Roman"/>
          <w:color w:val="000000"/>
          <w:sz w:val="21"/>
          <w:szCs w:val="21"/>
          <w:lang w:eastAsia="pt-BR"/>
        </w:rPr>
      </w:pPr>
      <w:r w:rsidRPr="00780F21">
        <w:rPr>
          <w:rFonts w:eastAsia="Times New Roman"/>
          <w:color w:val="000000"/>
          <w:sz w:val="21"/>
          <w:szCs w:val="21"/>
          <w:lang w:eastAsia="pt-BR"/>
        </w:rPr>
        <w:t xml:space="preserve">Certificado de Regularidade emitido pelo IBAMA – CR; </w:t>
      </w:r>
    </w:p>
    <w:p w14:paraId="1A552C26" w14:textId="77777777" w:rsidR="003468AD" w:rsidRPr="00780F21" w:rsidRDefault="007C15DB" w:rsidP="00287935">
      <w:pPr>
        <w:pStyle w:val="PargrafodaLista"/>
        <w:numPr>
          <w:ilvl w:val="0"/>
          <w:numId w:val="9"/>
        </w:numPr>
        <w:tabs>
          <w:tab w:val="left" w:pos="426"/>
        </w:tabs>
        <w:spacing w:line="240" w:lineRule="exact"/>
        <w:ind w:left="0" w:firstLine="0"/>
        <w:rPr>
          <w:color w:val="000000"/>
          <w:sz w:val="21"/>
          <w:szCs w:val="21"/>
        </w:rPr>
      </w:pPr>
      <w:r w:rsidRPr="00780F21">
        <w:rPr>
          <w:color w:val="000000"/>
          <w:sz w:val="21"/>
          <w:szCs w:val="21"/>
        </w:rPr>
        <w:t>Levantamento Topográfico e Memorial Descritivo com certificação INCRA</w:t>
      </w:r>
      <w:r w:rsidR="003468AD" w:rsidRPr="00780F21">
        <w:rPr>
          <w:color w:val="000000"/>
          <w:sz w:val="21"/>
          <w:szCs w:val="21"/>
        </w:rPr>
        <w:t>; e</w:t>
      </w:r>
    </w:p>
    <w:p w14:paraId="508B621B" w14:textId="77777777" w:rsidR="007C15DB" w:rsidRPr="00780F21" w:rsidRDefault="003468AD" w:rsidP="00287935">
      <w:pPr>
        <w:pStyle w:val="PargrafodaLista"/>
        <w:numPr>
          <w:ilvl w:val="0"/>
          <w:numId w:val="9"/>
        </w:numPr>
        <w:tabs>
          <w:tab w:val="left" w:pos="426"/>
        </w:tabs>
        <w:spacing w:line="240" w:lineRule="exact"/>
        <w:ind w:left="0" w:firstLine="0"/>
        <w:rPr>
          <w:color w:val="000000"/>
          <w:sz w:val="21"/>
          <w:szCs w:val="21"/>
        </w:rPr>
      </w:pPr>
      <w:r w:rsidRPr="00780F21">
        <w:rPr>
          <w:color w:val="000000"/>
          <w:sz w:val="21"/>
          <w:szCs w:val="21"/>
        </w:rPr>
        <w:t>Certidão de Ônus Reais e de Ações Reais e Reipersecutórias</w:t>
      </w:r>
    </w:p>
    <w:p w14:paraId="33D4A334" w14:textId="77777777" w:rsidR="00574DD5" w:rsidRPr="00780F21" w:rsidRDefault="00574DD5" w:rsidP="00287935">
      <w:pPr>
        <w:pStyle w:val="PargrafodaLista"/>
        <w:tabs>
          <w:tab w:val="left" w:pos="426"/>
        </w:tabs>
        <w:spacing w:line="240" w:lineRule="exact"/>
        <w:rPr>
          <w:rFonts w:eastAsia="Times New Roman"/>
          <w:color w:val="000000"/>
          <w:sz w:val="21"/>
          <w:szCs w:val="21"/>
          <w:lang w:eastAsia="pt-BR"/>
        </w:rPr>
      </w:pPr>
    </w:p>
    <w:p w14:paraId="7F85D43C" w14:textId="77777777" w:rsidR="00857372" w:rsidRPr="00780F21" w:rsidRDefault="00857372" w:rsidP="00287935">
      <w:pPr>
        <w:tabs>
          <w:tab w:val="left" w:pos="426"/>
        </w:tabs>
        <w:spacing w:line="240" w:lineRule="exact"/>
        <w:jc w:val="both"/>
        <w:rPr>
          <w:rFonts w:ascii="Arial" w:hAnsi="Arial" w:cs="Arial"/>
          <w:color w:val="000000"/>
          <w:sz w:val="21"/>
          <w:szCs w:val="21"/>
          <w:u w:val="single"/>
        </w:rPr>
      </w:pPr>
      <w:r w:rsidRPr="00780F21">
        <w:rPr>
          <w:rFonts w:ascii="Arial" w:hAnsi="Arial" w:cs="Arial"/>
          <w:color w:val="000000"/>
          <w:sz w:val="21"/>
          <w:szCs w:val="21"/>
        </w:rPr>
        <w:t>4.1.2.</w:t>
      </w:r>
      <w:r w:rsidRPr="00780F21">
        <w:rPr>
          <w:rFonts w:ascii="Arial" w:hAnsi="Arial" w:cs="Arial"/>
          <w:color w:val="000000"/>
          <w:sz w:val="21"/>
          <w:szCs w:val="21"/>
        </w:rPr>
        <w:tab/>
      </w:r>
      <w:r w:rsidRPr="00780F21">
        <w:rPr>
          <w:rFonts w:ascii="Arial" w:hAnsi="Arial" w:cs="Arial"/>
          <w:color w:val="000000"/>
          <w:sz w:val="21"/>
          <w:szCs w:val="21"/>
          <w:u w:val="single"/>
        </w:rPr>
        <w:t>Do Proprietário, Herdeiros, Representantes, Antecessores e Sociedade(s) Relacionada(s)</w:t>
      </w:r>
    </w:p>
    <w:p w14:paraId="4C2BF38A" w14:textId="77777777" w:rsidR="00857372" w:rsidRPr="00780F21" w:rsidRDefault="00857372" w:rsidP="00287935">
      <w:pPr>
        <w:tabs>
          <w:tab w:val="left" w:pos="426"/>
        </w:tabs>
        <w:spacing w:line="240" w:lineRule="exact"/>
        <w:jc w:val="both"/>
        <w:rPr>
          <w:rFonts w:ascii="Arial" w:hAnsi="Arial" w:cs="Arial"/>
          <w:sz w:val="21"/>
          <w:szCs w:val="21"/>
        </w:rPr>
      </w:pPr>
    </w:p>
    <w:p w14:paraId="4D2AC4C8"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Documentos pessoais (RG e CPF);</w:t>
      </w:r>
    </w:p>
    <w:p w14:paraId="7CCC09B7"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Nascimento Atualizada (se solteiro), Certidão de Casamento Atualizada (se casado ou divorciado) ou Escritura de União Estável</w:t>
      </w:r>
      <w:r w:rsidR="003468AD" w:rsidRPr="00780F21">
        <w:rPr>
          <w:rFonts w:eastAsia="Times New Roman"/>
          <w:sz w:val="21"/>
          <w:szCs w:val="21"/>
          <w:lang w:eastAsia="pt-BR"/>
        </w:rPr>
        <w:t xml:space="preserve"> averbadas no competente registro de imóveis</w:t>
      </w:r>
      <w:r w:rsidRPr="00780F21">
        <w:rPr>
          <w:rFonts w:eastAsia="Times New Roman"/>
          <w:sz w:val="21"/>
          <w:szCs w:val="21"/>
          <w:lang w:eastAsia="pt-BR"/>
        </w:rPr>
        <w:t>;</w:t>
      </w:r>
    </w:p>
    <w:p w14:paraId="3A9DA240"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Comprovante de residência;</w:t>
      </w:r>
    </w:p>
    <w:p w14:paraId="4C6632F6"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Cópia do Inventário(s) e Sobrepartilha(s) (se aplicável);</w:t>
      </w:r>
    </w:p>
    <w:p w14:paraId="07BDECAD"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Consulta ao SCPC;</w:t>
      </w:r>
    </w:p>
    <w:p w14:paraId="1C2D4C24"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da Central de Protestos do Brasil (Cenprot Nacional);</w:t>
      </w:r>
    </w:p>
    <w:p w14:paraId="10CEC9C3"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cíveis, execuções cíveis, execuções fiscais, falência, concordata, recuperação judicial e extrajudicial, interdição, curatela, tutela e inventário de 1º grau emitida pelo Tribunal de Justiça Estadual;</w:t>
      </w:r>
    </w:p>
    <w:p w14:paraId="681EF8A8"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cíveis em geral de 2º grau emitida pelo Tribunal de Justiça Estadual;</w:t>
      </w:r>
    </w:p>
    <w:p w14:paraId="0736356D"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criminais de 1º grau emitida pelo Tribunal de Justiça do Estadual;</w:t>
      </w:r>
    </w:p>
    <w:p w14:paraId="45AC5BC2"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criminais de 2º grau emitida pelo Tribunal de Justiça do Estadual;</w:t>
      </w:r>
    </w:p>
    <w:p w14:paraId="0048EE0F"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procedimentos em tramitação no Ministério Público Estadual;</w:t>
      </w:r>
    </w:p>
    <w:p w14:paraId="08E15AFE"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pesquisa de registros eletrônicos referentes a procedimentos extrajudiciais em tramitação no Ministério Público Federal (MPF);</w:t>
      </w:r>
    </w:p>
    <w:p w14:paraId="486C75D3"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ações trabalhistas em tramitação nos sistemas de acompanhamento e informações processuais do Tribunal Regional do Trabalho;</w:t>
      </w:r>
    </w:p>
    <w:p w14:paraId="03F106AC"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Débitos emitida pelo Tribunal Superior do Trabalho (TST);</w:t>
      </w:r>
    </w:p>
    <w:p w14:paraId="5099B5AC"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Débitos emitida pela União;</w:t>
      </w:r>
    </w:p>
    <w:p w14:paraId="33DB6260"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Débitos Tributários da Dívida Ativa do Estado;</w:t>
      </w:r>
    </w:p>
    <w:p w14:paraId="0259BD05"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Débitos do Estado (não inscritos);</w:t>
      </w:r>
    </w:p>
    <w:p w14:paraId="47B50883"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Conjunta de Débitos de Tributos Mobiliários emitida pela Prefeitura Municipal;</w:t>
      </w:r>
    </w:p>
    <w:p w14:paraId="07145D11"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Negativa de Débitos emitida pelo IBAMA;</w:t>
      </w:r>
    </w:p>
    <w:p w14:paraId="334306A1"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e execuções cíveis (inclusive fiscais) emitidas pelo Tribunal Regional Federal;</w:t>
      </w:r>
    </w:p>
    <w:p w14:paraId="2D6223D5"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Certidão de distribuição de ações e execuções criminais emitidas pelo Tribunal Regional Federal;</w:t>
      </w:r>
    </w:p>
    <w:p w14:paraId="290577F3" w14:textId="6218E0CA"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Certificado de Regularidade do Empregador emitido pelo FGTS – CRF;</w:t>
      </w:r>
    </w:p>
    <w:p w14:paraId="4B788388" w14:textId="05E545F8" w:rsidR="00BC1A99" w:rsidRDefault="00BC1A99" w:rsidP="00BC1A99">
      <w:pPr>
        <w:pStyle w:val="PargrafodaLista"/>
        <w:numPr>
          <w:ilvl w:val="0"/>
          <w:numId w:val="10"/>
        </w:numPr>
        <w:tabs>
          <w:tab w:val="left" w:pos="567"/>
          <w:tab w:val="left" w:pos="993"/>
        </w:tabs>
        <w:suppressAutoHyphens/>
        <w:spacing w:line="240" w:lineRule="exact"/>
        <w:ind w:left="0" w:firstLine="0"/>
        <w:rPr>
          <w:sz w:val="21"/>
          <w:szCs w:val="21"/>
        </w:rPr>
      </w:pPr>
      <w:r>
        <w:rPr>
          <w:sz w:val="21"/>
          <w:szCs w:val="21"/>
        </w:rPr>
        <w:t xml:space="preserve">Comprovante de quitação do Imposto de Transmissão Causa Mortis e Doação (ITCMD) incidente sobre o Imóvel, bem como certidões negativas de débitos em nome do </w:t>
      </w:r>
      <w:r w:rsidR="00B602E0">
        <w:rPr>
          <w:sz w:val="21"/>
          <w:szCs w:val="21"/>
        </w:rPr>
        <w:t xml:space="preserve">espólio do </w:t>
      </w:r>
      <w:r w:rsidR="00B602E0" w:rsidRPr="00B602E0">
        <w:rPr>
          <w:b/>
          <w:bCs/>
          <w:sz w:val="21"/>
          <w:szCs w:val="21"/>
        </w:rPr>
        <w:t>PROPRIETÁRIO</w:t>
      </w:r>
      <w:r>
        <w:rPr>
          <w:sz w:val="21"/>
          <w:szCs w:val="21"/>
        </w:rPr>
        <w:t xml:space="preserve"> (além das relativas aos herdeiros individualmente); e</w:t>
      </w:r>
    </w:p>
    <w:p w14:paraId="51D76963" w14:textId="77777777" w:rsidR="00857372" w:rsidRPr="00780F21" w:rsidRDefault="00857372" w:rsidP="00BC1A99">
      <w:pPr>
        <w:pStyle w:val="PargrafodaLista"/>
        <w:numPr>
          <w:ilvl w:val="0"/>
          <w:numId w:val="10"/>
        </w:numPr>
        <w:tabs>
          <w:tab w:val="left" w:pos="567"/>
        </w:tabs>
        <w:spacing w:line="240" w:lineRule="exact"/>
        <w:ind w:left="0" w:firstLine="0"/>
        <w:rPr>
          <w:rFonts w:eastAsia="Times New Roman"/>
          <w:sz w:val="21"/>
          <w:szCs w:val="21"/>
          <w:lang w:eastAsia="pt-BR"/>
        </w:rPr>
      </w:pPr>
      <w:r w:rsidRPr="00780F21">
        <w:rPr>
          <w:rFonts w:eastAsia="Times New Roman"/>
          <w:sz w:val="21"/>
          <w:szCs w:val="21"/>
          <w:lang w:eastAsia="pt-BR"/>
        </w:rPr>
        <w:t>Certidões de esclarecimento (objeto e pé) de todas as ocorrências eventualmente apontadas nas certidões supracitadas, que deverão conter, minimamente: (a) identificação do processo; (b) partes; (c) data de início; (d) resumo da matéria em discussão; (e) descrição da situação atual; (f) valor original da causa; e (g) estimativa do valor atual ou efetivo da causa.</w:t>
      </w:r>
    </w:p>
    <w:p w14:paraId="4FF2D913" w14:textId="77777777" w:rsidR="00857372" w:rsidRPr="00780F21" w:rsidRDefault="00857372" w:rsidP="00287935">
      <w:pPr>
        <w:pStyle w:val="PargrafodaLista"/>
        <w:tabs>
          <w:tab w:val="left" w:pos="426"/>
        </w:tabs>
        <w:spacing w:line="240" w:lineRule="exact"/>
        <w:rPr>
          <w:rFonts w:eastAsia="Times New Roman"/>
          <w:sz w:val="21"/>
          <w:szCs w:val="21"/>
          <w:lang w:eastAsia="pt-BR"/>
        </w:rPr>
      </w:pPr>
    </w:p>
    <w:p w14:paraId="327E8D23" w14:textId="77777777" w:rsidR="00857372" w:rsidRPr="00780F21" w:rsidRDefault="00857372" w:rsidP="00287935">
      <w:pPr>
        <w:pStyle w:val="PargrafodaLista"/>
        <w:tabs>
          <w:tab w:val="left" w:pos="426"/>
          <w:tab w:val="left" w:pos="993"/>
        </w:tabs>
        <w:spacing w:line="240" w:lineRule="exact"/>
        <w:rPr>
          <w:rFonts w:eastAsia="Times New Roman"/>
          <w:sz w:val="21"/>
          <w:szCs w:val="21"/>
          <w:lang w:eastAsia="pt-BR"/>
        </w:rPr>
      </w:pPr>
      <w:r w:rsidRPr="00780F21">
        <w:rPr>
          <w:rFonts w:eastAsia="Times New Roman"/>
          <w:sz w:val="21"/>
          <w:szCs w:val="21"/>
          <w:lang w:eastAsia="pt-BR"/>
        </w:rPr>
        <w:t>4.2.</w:t>
      </w:r>
      <w:r w:rsidRPr="00780F21">
        <w:rPr>
          <w:rFonts w:eastAsia="Times New Roman"/>
          <w:sz w:val="21"/>
          <w:szCs w:val="21"/>
          <w:lang w:eastAsia="pt-BR"/>
        </w:rPr>
        <w:tab/>
        <w:t xml:space="preserve">As certidões referidas no item 4.1.2 acima deverão ser expedidas pelos órgãos competentes na comarca em que se situa o Imóvel, bem como pelos órgãos da comarca correspondente ao domicílio do </w:t>
      </w:r>
      <w:r w:rsidRPr="00780F21">
        <w:rPr>
          <w:rFonts w:eastAsia="Times New Roman"/>
          <w:b/>
          <w:bCs/>
          <w:sz w:val="21"/>
          <w:szCs w:val="21"/>
          <w:lang w:eastAsia="pt-BR"/>
        </w:rPr>
        <w:t>PROPRIETÁRIO</w:t>
      </w:r>
      <w:r w:rsidRPr="00780F21">
        <w:rPr>
          <w:rFonts w:eastAsia="Times New Roman"/>
          <w:sz w:val="21"/>
          <w:szCs w:val="21"/>
          <w:lang w:eastAsia="pt-BR"/>
        </w:rPr>
        <w:t>, de seus herdeiros, representantes, antecessores e das pessoas jurídicas a eles relacionadas.</w:t>
      </w:r>
    </w:p>
    <w:p w14:paraId="3BF94C62" w14:textId="77777777" w:rsidR="00857372" w:rsidRPr="00780F21" w:rsidRDefault="00857372" w:rsidP="00780F21">
      <w:pPr>
        <w:pStyle w:val="PargrafodaLista"/>
        <w:tabs>
          <w:tab w:val="left" w:pos="993"/>
        </w:tabs>
        <w:spacing w:line="240" w:lineRule="exact"/>
        <w:rPr>
          <w:rFonts w:eastAsia="Times New Roman"/>
          <w:sz w:val="21"/>
          <w:szCs w:val="21"/>
          <w:lang w:eastAsia="pt-BR"/>
        </w:rPr>
      </w:pPr>
    </w:p>
    <w:p w14:paraId="65F42F2E" w14:textId="77777777" w:rsidR="008C2688" w:rsidRPr="00780F21" w:rsidRDefault="00857372" w:rsidP="00123347">
      <w:pPr>
        <w:pStyle w:val="PargrafodaLista"/>
        <w:tabs>
          <w:tab w:val="left" w:pos="426"/>
        </w:tabs>
        <w:spacing w:line="240" w:lineRule="exact"/>
        <w:rPr>
          <w:rFonts w:eastAsia="Times New Roman"/>
          <w:sz w:val="21"/>
          <w:szCs w:val="21"/>
          <w:lang w:eastAsia="pt-BR"/>
        </w:rPr>
      </w:pPr>
      <w:r w:rsidRPr="00780F21">
        <w:rPr>
          <w:rFonts w:eastAsia="Times New Roman"/>
          <w:sz w:val="21"/>
          <w:szCs w:val="21"/>
          <w:lang w:eastAsia="pt-BR"/>
        </w:rPr>
        <w:t>4.3.</w:t>
      </w:r>
      <w:r w:rsidRPr="00780F21">
        <w:rPr>
          <w:rFonts w:eastAsia="Times New Roman"/>
          <w:sz w:val="21"/>
          <w:szCs w:val="21"/>
          <w:lang w:eastAsia="pt-BR"/>
        </w:rPr>
        <w:tab/>
        <w:t xml:space="preserve">Poderão ser exigidos, no Compromisso de Venda e Compra, outros documentos e/ou certidões que se façam necessários, a exclusivo critério da </w:t>
      </w:r>
      <w:r w:rsidRPr="00780F21">
        <w:rPr>
          <w:rFonts w:eastAsia="Times New Roman"/>
          <w:b/>
          <w:bCs/>
          <w:sz w:val="21"/>
          <w:szCs w:val="21"/>
          <w:lang w:eastAsia="pt-BR"/>
        </w:rPr>
        <w:t>COMPRADORA</w:t>
      </w:r>
      <w:r w:rsidRPr="00780F21">
        <w:rPr>
          <w:rFonts w:eastAsia="Times New Roman"/>
          <w:sz w:val="21"/>
          <w:szCs w:val="21"/>
          <w:lang w:eastAsia="pt-BR"/>
        </w:rPr>
        <w:t xml:space="preserve"> ou mediante solicitação de autoridade competente.</w:t>
      </w:r>
    </w:p>
    <w:p w14:paraId="463B2562" w14:textId="77777777" w:rsidR="00495E81" w:rsidRPr="00780F21" w:rsidRDefault="00495E81" w:rsidP="00780F21">
      <w:pPr>
        <w:pStyle w:val="PargrafodaLista"/>
        <w:spacing w:line="240" w:lineRule="exact"/>
        <w:rPr>
          <w:rFonts w:eastAsia="Times New Roman"/>
          <w:sz w:val="21"/>
          <w:szCs w:val="21"/>
          <w:lang w:eastAsia="pt-BR"/>
        </w:rPr>
      </w:pPr>
    </w:p>
    <w:p w14:paraId="6615F92A" w14:textId="77777777" w:rsidR="00AB5616" w:rsidRPr="00780F21" w:rsidRDefault="00AB5616" w:rsidP="00123347">
      <w:pPr>
        <w:pStyle w:val="PargrafodaLista"/>
        <w:tabs>
          <w:tab w:val="left" w:pos="426"/>
        </w:tabs>
        <w:spacing w:line="240" w:lineRule="exact"/>
        <w:rPr>
          <w:b/>
          <w:bCs/>
          <w:sz w:val="21"/>
          <w:szCs w:val="21"/>
        </w:rPr>
      </w:pPr>
      <w:r w:rsidRPr="00780F21">
        <w:rPr>
          <w:rFonts w:eastAsia="Times New Roman"/>
          <w:sz w:val="21"/>
          <w:szCs w:val="21"/>
          <w:lang w:eastAsia="pt-BR"/>
        </w:rPr>
        <w:t>4.4</w:t>
      </w:r>
      <w:r w:rsidRPr="00780F21">
        <w:rPr>
          <w:rFonts w:eastAsia="Times New Roman"/>
          <w:sz w:val="21"/>
          <w:szCs w:val="21"/>
          <w:lang w:eastAsia="pt-BR"/>
        </w:rPr>
        <w:tab/>
      </w:r>
      <w:r w:rsidR="0019030F" w:rsidRPr="00287935">
        <w:rPr>
          <w:sz w:val="21"/>
          <w:szCs w:val="21"/>
        </w:rPr>
        <w:t>Constituem condições</w:t>
      </w:r>
      <w:r w:rsidR="00495E81" w:rsidRPr="00287935">
        <w:rPr>
          <w:sz w:val="21"/>
          <w:szCs w:val="21"/>
        </w:rPr>
        <w:t xml:space="preserve"> precedentes ao exercício da Opção de Compra e à </w:t>
      </w:r>
      <w:r w:rsidRPr="00287935">
        <w:rPr>
          <w:sz w:val="21"/>
          <w:szCs w:val="21"/>
        </w:rPr>
        <w:t>celebração do Compromisso de Compra e Venda</w:t>
      </w:r>
      <w:r w:rsidR="00495E81" w:rsidRPr="00287935">
        <w:rPr>
          <w:sz w:val="21"/>
          <w:szCs w:val="21"/>
        </w:rPr>
        <w:t>, sem caráter exaustivo</w:t>
      </w:r>
      <w:r w:rsidRPr="00287935">
        <w:rPr>
          <w:sz w:val="21"/>
          <w:szCs w:val="21"/>
        </w:rPr>
        <w:t>:</w:t>
      </w:r>
    </w:p>
    <w:p w14:paraId="7404B4EB" w14:textId="77777777" w:rsidR="00AB5616" w:rsidRPr="00780F21" w:rsidRDefault="00AB5616" w:rsidP="00780F21">
      <w:pPr>
        <w:pStyle w:val="PargrafodaLista"/>
        <w:spacing w:line="240" w:lineRule="exact"/>
        <w:rPr>
          <w:sz w:val="21"/>
          <w:szCs w:val="21"/>
        </w:rPr>
      </w:pPr>
    </w:p>
    <w:p w14:paraId="739D9474" w14:textId="77777777" w:rsidR="00AB5616" w:rsidRPr="00287935" w:rsidRDefault="00AB5616" w:rsidP="00123347">
      <w:pPr>
        <w:pStyle w:val="PargrafodaLista"/>
        <w:numPr>
          <w:ilvl w:val="0"/>
          <w:numId w:val="12"/>
        </w:numPr>
        <w:tabs>
          <w:tab w:val="left" w:pos="426"/>
        </w:tabs>
        <w:spacing w:line="240" w:lineRule="exact"/>
        <w:ind w:left="0" w:firstLine="0"/>
        <w:rPr>
          <w:sz w:val="21"/>
          <w:szCs w:val="21"/>
        </w:rPr>
      </w:pPr>
      <w:r w:rsidRPr="00780F21">
        <w:rPr>
          <w:sz w:val="21"/>
          <w:szCs w:val="21"/>
        </w:rPr>
        <w:t xml:space="preserve">Emissão, pelo Instituto de Terras do Piauí – ITERPI, de </w:t>
      </w:r>
      <w:r w:rsidRPr="00287935">
        <w:rPr>
          <w:sz w:val="21"/>
          <w:szCs w:val="21"/>
        </w:rPr>
        <w:t>Certidão de Regularidade Dominial (CRD) válida, atestando que o Imóvel não incide sobre terras devolutas estaduais ou áreas públicas;</w:t>
      </w:r>
    </w:p>
    <w:p w14:paraId="7F55145B" w14:textId="77777777" w:rsidR="00AB5616" w:rsidRPr="00780F21" w:rsidRDefault="00AB5616" w:rsidP="00123347">
      <w:pPr>
        <w:pStyle w:val="PargrafodaLista"/>
        <w:numPr>
          <w:ilvl w:val="0"/>
          <w:numId w:val="12"/>
        </w:numPr>
        <w:tabs>
          <w:tab w:val="left" w:pos="426"/>
        </w:tabs>
        <w:spacing w:line="240" w:lineRule="exact"/>
        <w:ind w:left="0" w:firstLine="0"/>
        <w:rPr>
          <w:sz w:val="21"/>
          <w:szCs w:val="21"/>
        </w:rPr>
      </w:pPr>
      <w:r w:rsidRPr="00287935">
        <w:rPr>
          <w:sz w:val="21"/>
          <w:szCs w:val="21"/>
        </w:rPr>
        <w:t>Confirmação de cadeia dominial contínua, sem rupturas, s</w:t>
      </w:r>
      <w:r w:rsidRPr="00780F21">
        <w:rPr>
          <w:sz w:val="21"/>
          <w:szCs w:val="21"/>
        </w:rPr>
        <w:t>obreposições ou litígios administrativos ou judiciais;</w:t>
      </w:r>
    </w:p>
    <w:p w14:paraId="7DFAEEC0" w14:textId="378E9793" w:rsidR="00AB5616" w:rsidRPr="00780F21" w:rsidRDefault="00AB5616" w:rsidP="00123347">
      <w:pPr>
        <w:pStyle w:val="PargrafodaLista"/>
        <w:numPr>
          <w:ilvl w:val="0"/>
          <w:numId w:val="12"/>
        </w:numPr>
        <w:tabs>
          <w:tab w:val="left" w:pos="426"/>
        </w:tabs>
        <w:spacing w:line="240" w:lineRule="exact"/>
        <w:ind w:left="0" w:firstLine="0"/>
        <w:rPr>
          <w:sz w:val="21"/>
          <w:szCs w:val="21"/>
        </w:rPr>
      </w:pPr>
      <w:r w:rsidRPr="00780F21">
        <w:rPr>
          <w:sz w:val="21"/>
          <w:szCs w:val="21"/>
        </w:rPr>
        <w:t>Ausência de apontamentos impeditivos no INCRA, IBAMA, ITERPI ou demais órgãos fundiários</w:t>
      </w:r>
      <w:r w:rsidR="003112C1">
        <w:rPr>
          <w:sz w:val="21"/>
          <w:szCs w:val="21"/>
        </w:rPr>
        <w:t>, incluindo a ausência de sobreposição, total ou parcial, do Imóvel com terras indígenas (FUNAI), territórios quilombolas (INCRA/Fundação Palmares) ou unidades de conservação (ICMBio/SEMA-PI), bem como a ausência de inconsistências entre o memorial descritivo georreferenciado e os limites certificados no SIGEF/INCRA</w:t>
      </w:r>
      <w:r w:rsidRPr="00780F21">
        <w:rPr>
          <w:sz w:val="21"/>
          <w:szCs w:val="21"/>
        </w:rPr>
        <w:t>;</w:t>
      </w:r>
    </w:p>
    <w:p w14:paraId="1EA63A28" w14:textId="379182A0" w:rsidR="00AB5616" w:rsidRDefault="00AB5616" w:rsidP="00123347">
      <w:pPr>
        <w:pStyle w:val="PargrafodaLista"/>
        <w:numPr>
          <w:ilvl w:val="0"/>
          <w:numId w:val="12"/>
        </w:numPr>
        <w:tabs>
          <w:tab w:val="left" w:pos="426"/>
        </w:tabs>
        <w:spacing w:line="240" w:lineRule="exact"/>
        <w:ind w:left="0" w:firstLine="0"/>
        <w:rPr>
          <w:sz w:val="21"/>
          <w:szCs w:val="21"/>
        </w:rPr>
      </w:pPr>
      <w:r w:rsidRPr="00780F21">
        <w:rPr>
          <w:sz w:val="21"/>
          <w:szCs w:val="21"/>
        </w:rPr>
        <w:t xml:space="preserve">Aprovação integral da due diligence jurídica, fundiária e ambiental pela </w:t>
      </w:r>
      <w:r w:rsidRPr="00886D80">
        <w:rPr>
          <w:b/>
          <w:bCs/>
          <w:sz w:val="21"/>
          <w:szCs w:val="21"/>
        </w:rPr>
        <w:t>COMPRADORA</w:t>
      </w:r>
      <w:r w:rsidRPr="00780F21">
        <w:rPr>
          <w:sz w:val="21"/>
          <w:szCs w:val="21"/>
        </w:rPr>
        <w:t>, a seu exclusivo critério</w:t>
      </w:r>
      <w:r w:rsidR="003112C1">
        <w:rPr>
          <w:sz w:val="21"/>
          <w:szCs w:val="21"/>
        </w:rPr>
        <w:t xml:space="preserve">, bem como aprovação nos órgãos e comitês internos da </w:t>
      </w:r>
      <w:r w:rsidR="003112C1" w:rsidRPr="00886D80">
        <w:rPr>
          <w:b/>
          <w:bCs/>
          <w:sz w:val="21"/>
          <w:szCs w:val="21"/>
        </w:rPr>
        <w:t>COMPRADORA</w:t>
      </w:r>
      <w:r w:rsidR="003112C1">
        <w:rPr>
          <w:sz w:val="21"/>
          <w:szCs w:val="21"/>
        </w:rPr>
        <w:t xml:space="preserve"> e/ou do Veículo</w:t>
      </w:r>
      <w:r w:rsidRPr="00780F21">
        <w:rPr>
          <w:sz w:val="21"/>
          <w:szCs w:val="21"/>
        </w:rPr>
        <w:t>.</w:t>
      </w:r>
    </w:p>
    <w:p w14:paraId="03626B98" w14:textId="434A430C" w:rsidR="003112C1" w:rsidRDefault="003112C1" w:rsidP="003112C1">
      <w:pPr>
        <w:pStyle w:val="PargrafodaLista"/>
        <w:numPr>
          <w:ilvl w:val="0"/>
          <w:numId w:val="12"/>
        </w:numPr>
        <w:tabs>
          <w:tab w:val="left" w:pos="426"/>
        </w:tabs>
        <w:suppressAutoHyphens/>
        <w:spacing w:line="240" w:lineRule="exact"/>
        <w:ind w:left="0" w:firstLine="0"/>
        <w:rPr>
          <w:sz w:val="21"/>
          <w:szCs w:val="21"/>
        </w:rPr>
      </w:pPr>
      <w:r>
        <w:rPr>
          <w:sz w:val="21"/>
          <w:szCs w:val="21"/>
        </w:rPr>
        <w:t xml:space="preserve">Comprovação de que o processo de inventário do </w:t>
      </w:r>
      <w:r w:rsidR="00886D80">
        <w:rPr>
          <w:sz w:val="21"/>
          <w:szCs w:val="21"/>
        </w:rPr>
        <w:t>espólio</w:t>
      </w:r>
      <w:r>
        <w:rPr>
          <w:sz w:val="21"/>
          <w:szCs w:val="21"/>
        </w:rPr>
        <w:t xml:space="preserve"> </w:t>
      </w:r>
      <w:r w:rsidR="00886D80">
        <w:rPr>
          <w:sz w:val="21"/>
          <w:szCs w:val="21"/>
        </w:rPr>
        <w:t xml:space="preserve">do </w:t>
      </w:r>
      <w:r w:rsidR="00886D80" w:rsidRPr="00886D80">
        <w:rPr>
          <w:b/>
          <w:bCs/>
          <w:sz w:val="21"/>
          <w:szCs w:val="21"/>
        </w:rPr>
        <w:t>PROPRIETÁRIO</w:t>
      </w:r>
      <w:r>
        <w:rPr>
          <w:sz w:val="21"/>
          <w:szCs w:val="21"/>
        </w:rPr>
        <w:t xml:space="preserve"> está concluído e devidamente registrado (mediante Escritura Pública de Inventário e Partilha ou Formal de Partilha registrado perante o Cartório de Registro de Imóveis competente) ou, caso ainda em curso, apresentação de alvará judicial autorizando expressamente a alienação do Imóvel pelo </w:t>
      </w:r>
      <w:r w:rsidR="00886D80">
        <w:rPr>
          <w:sz w:val="21"/>
          <w:szCs w:val="21"/>
        </w:rPr>
        <w:t xml:space="preserve">espólio do </w:t>
      </w:r>
      <w:r w:rsidR="00886D80" w:rsidRPr="00886D80">
        <w:rPr>
          <w:b/>
          <w:bCs/>
          <w:sz w:val="21"/>
          <w:szCs w:val="21"/>
        </w:rPr>
        <w:t>PROPRIETÁRIO</w:t>
      </w:r>
      <w:r>
        <w:rPr>
          <w:sz w:val="21"/>
          <w:szCs w:val="21"/>
        </w:rPr>
        <w:t>/inventariante, nos termos do art. 619, I, do Código de Processo Civil, bem como comprovação de quitação do Imposto de Transmissão Causa Mortis e Doação (ITCMD) incidente sobre o Imóvel;</w:t>
      </w:r>
    </w:p>
    <w:p w14:paraId="65857FBB" w14:textId="3CDCF470" w:rsidR="003112C1" w:rsidRPr="003112C1" w:rsidRDefault="003112C1" w:rsidP="003112C1">
      <w:pPr>
        <w:pStyle w:val="PargrafodaLista"/>
        <w:numPr>
          <w:ilvl w:val="0"/>
          <w:numId w:val="12"/>
        </w:numPr>
        <w:tabs>
          <w:tab w:val="left" w:pos="426"/>
        </w:tabs>
        <w:suppressAutoHyphens/>
        <w:spacing w:line="240" w:lineRule="exact"/>
        <w:ind w:left="0" w:firstLine="0"/>
        <w:rPr>
          <w:sz w:val="21"/>
          <w:szCs w:val="21"/>
        </w:rPr>
      </w:pPr>
      <w:r>
        <w:rPr>
          <w:sz w:val="21"/>
          <w:szCs w:val="21"/>
        </w:rPr>
        <w:t xml:space="preserve">Confirmação de que os subscritores desta Opção de Compra são os únicos e exclusivos herdeiros do </w:t>
      </w:r>
      <w:r w:rsidRPr="00886D80">
        <w:rPr>
          <w:b/>
          <w:bCs/>
          <w:sz w:val="21"/>
          <w:szCs w:val="21"/>
        </w:rPr>
        <w:t>PROPRIETÁRIO</w:t>
      </w:r>
      <w:r>
        <w:rPr>
          <w:sz w:val="21"/>
          <w:szCs w:val="21"/>
        </w:rPr>
        <w:t xml:space="preserve">, sem herdeiros pretéritos, supervenientes ou testamentários não listados, e inexistência de ações de petição de herança, sonegados, nulidade ou anulação de partilha, em curso ou iminentes, bem como inexistência de credores do </w:t>
      </w:r>
      <w:r w:rsidR="00886D80">
        <w:rPr>
          <w:sz w:val="21"/>
          <w:szCs w:val="21"/>
        </w:rPr>
        <w:t xml:space="preserve">espólio do </w:t>
      </w:r>
      <w:r w:rsidR="00886D80" w:rsidRPr="00886D80">
        <w:rPr>
          <w:b/>
          <w:bCs/>
          <w:sz w:val="21"/>
          <w:szCs w:val="21"/>
        </w:rPr>
        <w:t>PROPRIETÁRIO</w:t>
      </w:r>
      <w:r>
        <w:rPr>
          <w:sz w:val="21"/>
          <w:szCs w:val="21"/>
        </w:rPr>
        <w:t xml:space="preserve"> não satisfeitos que possam comprometer a alienação do Imóvel.</w:t>
      </w:r>
    </w:p>
    <w:p w14:paraId="6A11D47D" w14:textId="77777777" w:rsidR="00AB5616" w:rsidRPr="00287935" w:rsidRDefault="00AB5616" w:rsidP="00780F21">
      <w:pPr>
        <w:pStyle w:val="PargrafodaLista"/>
        <w:spacing w:line="240" w:lineRule="exact"/>
        <w:rPr>
          <w:sz w:val="21"/>
          <w:szCs w:val="21"/>
        </w:rPr>
      </w:pPr>
    </w:p>
    <w:p w14:paraId="4911B5F2" w14:textId="04DE2946" w:rsidR="00AB5616" w:rsidRPr="00287935" w:rsidRDefault="00287935" w:rsidP="00780F21">
      <w:pPr>
        <w:pStyle w:val="PargrafodaLista"/>
        <w:spacing w:line="240" w:lineRule="exact"/>
        <w:rPr>
          <w:sz w:val="21"/>
          <w:szCs w:val="21"/>
        </w:rPr>
      </w:pPr>
      <w:r>
        <w:rPr>
          <w:sz w:val="21"/>
          <w:szCs w:val="21"/>
        </w:rPr>
        <w:t xml:space="preserve">4.4.1. </w:t>
      </w:r>
      <w:r w:rsidR="00AB5616" w:rsidRPr="00287935">
        <w:rPr>
          <w:sz w:val="21"/>
          <w:szCs w:val="21"/>
        </w:rPr>
        <w:t xml:space="preserve">O não atendimento de qualquer </w:t>
      </w:r>
      <w:r w:rsidR="009144DC" w:rsidRPr="00287935">
        <w:rPr>
          <w:sz w:val="21"/>
          <w:szCs w:val="21"/>
        </w:rPr>
        <w:t xml:space="preserve">das condições precedentes também </w:t>
      </w:r>
      <w:r w:rsidR="00AB5616" w:rsidRPr="00287935">
        <w:rPr>
          <w:sz w:val="21"/>
          <w:szCs w:val="21"/>
        </w:rPr>
        <w:t xml:space="preserve">autoriza a </w:t>
      </w:r>
      <w:r w:rsidR="00AB5616" w:rsidRPr="00287935">
        <w:rPr>
          <w:b/>
          <w:bCs/>
          <w:sz w:val="21"/>
          <w:szCs w:val="21"/>
        </w:rPr>
        <w:t>COMPRADORA</w:t>
      </w:r>
      <w:r w:rsidR="00AB5616" w:rsidRPr="00287935">
        <w:rPr>
          <w:sz w:val="21"/>
          <w:szCs w:val="21"/>
        </w:rPr>
        <w:t xml:space="preserve"> a </w:t>
      </w:r>
      <w:r w:rsidR="009144DC" w:rsidRPr="00287935">
        <w:rPr>
          <w:sz w:val="21"/>
          <w:szCs w:val="21"/>
        </w:rPr>
        <w:t xml:space="preserve">deixar de </w:t>
      </w:r>
      <w:r w:rsidR="00AB5616" w:rsidRPr="00287935">
        <w:rPr>
          <w:sz w:val="21"/>
          <w:szCs w:val="21"/>
        </w:rPr>
        <w:t>exercer a Opção de Compra, sem qualquer ônus ou penalidade</w:t>
      </w:r>
      <w:r w:rsidR="009144DC" w:rsidRPr="00287935">
        <w:rPr>
          <w:sz w:val="21"/>
          <w:szCs w:val="21"/>
        </w:rPr>
        <w:t>, independentemente das demais verificações que entenda necessárias</w:t>
      </w:r>
      <w:r w:rsidR="00AB5616" w:rsidRPr="00287935">
        <w:rPr>
          <w:sz w:val="21"/>
          <w:szCs w:val="21"/>
        </w:rPr>
        <w:t>.</w:t>
      </w:r>
    </w:p>
    <w:p w14:paraId="477DEC64" w14:textId="77777777" w:rsidR="00E27A7E" w:rsidRPr="00780F21" w:rsidRDefault="00E27A7E" w:rsidP="00780F21">
      <w:pPr>
        <w:pStyle w:val="PargrafodaLista"/>
        <w:spacing w:line="240" w:lineRule="exact"/>
        <w:rPr>
          <w:b/>
          <w:bCs/>
          <w:sz w:val="21"/>
          <w:szCs w:val="21"/>
        </w:rPr>
      </w:pPr>
    </w:p>
    <w:p w14:paraId="44E28C3F" w14:textId="77777777" w:rsidR="00E27A7E" w:rsidRPr="00780F21" w:rsidRDefault="00E27A7E" w:rsidP="00B602E0">
      <w:pPr>
        <w:pStyle w:val="PargrafodaLista"/>
        <w:tabs>
          <w:tab w:val="left" w:pos="426"/>
        </w:tabs>
        <w:spacing w:line="240" w:lineRule="exact"/>
        <w:rPr>
          <w:rFonts w:eastAsia="Times New Roman"/>
          <w:b/>
          <w:bCs/>
          <w:sz w:val="21"/>
          <w:szCs w:val="21"/>
          <w:lang w:eastAsia="pt-BR"/>
        </w:rPr>
      </w:pPr>
      <w:r w:rsidRPr="00780F21">
        <w:rPr>
          <w:rFonts w:eastAsia="Times New Roman"/>
          <w:b/>
          <w:bCs/>
          <w:sz w:val="21"/>
          <w:szCs w:val="21"/>
          <w:lang w:eastAsia="pt-BR"/>
        </w:rPr>
        <w:t xml:space="preserve">4.5. </w:t>
      </w:r>
      <w:r w:rsidRPr="00780F21">
        <w:rPr>
          <w:rFonts w:eastAsia="Times New Roman"/>
          <w:b/>
          <w:bCs/>
          <w:sz w:val="21"/>
          <w:szCs w:val="21"/>
          <w:lang w:eastAsia="pt-BR"/>
        </w:rPr>
        <w:tab/>
        <w:t xml:space="preserve">Declarações e Garantias do PROPRIETÁRIO </w:t>
      </w:r>
    </w:p>
    <w:p w14:paraId="422B3783" w14:textId="77777777" w:rsidR="00E27A7E" w:rsidRPr="00780F21" w:rsidRDefault="00E27A7E" w:rsidP="00780F21">
      <w:pPr>
        <w:pStyle w:val="PargrafodaLista"/>
        <w:spacing w:line="240" w:lineRule="exact"/>
        <w:rPr>
          <w:rFonts w:eastAsia="Times New Roman"/>
          <w:sz w:val="21"/>
          <w:szCs w:val="21"/>
          <w:lang w:eastAsia="pt-BR"/>
        </w:rPr>
      </w:pPr>
    </w:p>
    <w:p w14:paraId="29AFEE6C" w14:textId="0CDA8923" w:rsidR="00E27A7E" w:rsidRPr="00780F21" w:rsidRDefault="00E27A7E" w:rsidP="00123347">
      <w:pPr>
        <w:pStyle w:val="PargrafodaLista"/>
        <w:tabs>
          <w:tab w:val="left" w:pos="426"/>
        </w:tabs>
        <w:spacing w:line="240" w:lineRule="exact"/>
        <w:rPr>
          <w:sz w:val="21"/>
          <w:szCs w:val="21"/>
        </w:rPr>
      </w:pPr>
      <w:r w:rsidRPr="00780F21">
        <w:rPr>
          <w:rFonts w:eastAsia="Times New Roman"/>
          <w:sz w:val="21"/>
          <w:szCs w:val="21"/>
          <w:lang w:eastAsia="pt-BR"/>
        </w:rPr>
        <w:t xml:space="preserve">O </w:t>
      </w:r>
      <w:r w:rsidRPr="00B602E0">
        <w:rPr>
          <w:rFonts w:eastAsia="Times New Roman"/>
          <w:b/>
          <w:bCs/>
          <w:sz w:val="21"/>
          <w:szCs w:val="21"/>
          <w:lang w:eastAsia="pt-BR"/>
        </w:rPr>
        <w:t>PROPRIETÁRIO</w:t>
      </w:r>
      <w:r w:rsidR="009144DC" w:rsidRPr="00780F21">
        <w:rPr>
          <w:rFonts w:eastAsia="Times New Roman"/>
          <w:sz w:val="21"/>
          <w:szCs w:val="21"/>
          <w:lang w:eastAsia="pt-BR"/>
        </w:rPr>
        <w:t>, individual e coletivamente,</w:t>
      </w:r>
      <w:r w:rsidRPr="00780F21">
        <w:rPr>
          <w:sz w:val="21"/>
          <w:szCs w:val="21"/>
        </w:rPr>
        <w:t xml:space="preserve"> declara e garante à </w:t>
      </w:r>
      <w:r w:rsidRPr="00886D80">
        <w:rPr>
          <w:b/>
          <w:bCs/>
          <w:sz w:val="21"/>
          <w:szCs w:val="21"/>
        </w:rPr>
        <w:t>COMPRADORA</w:t>
      </w:r>
      <w:r w:rsidRPr="00780F21">
        <w:rPr>
          <w:sz w:val="21"/>
          <w:szCs w:val="21"/>
        </w:rPr>
        <w:t xml:space="preserve"> que, na data de assinatura</w:t>
      </w:r>
      <w:r w:rsidR="003112C1">
        <w:rPr>
          <w:sz w:val="21"/>
          <w:szCs w:val="21"/>
        </w:rPr>
        <w:t xml:space="preserve"> </w:t>
      </w:r>
      <w:r w:rsidRPr="00780F21">
        <w:rPr>
          <w:sz w:val="21"/>
          <w:szCs w:val="21"/>
        </w:rPr>
        <w:t>deste Instrumento e na data de celebração do Compromisso de Compra e Venda, o Imóvel:</w:t>
      </w:r>
    </w:p>
    <w:p w14:paraId="5D5A7AA7" w14:textId="77777777" w:rsidR="00E27A7E" w:rsidRPr="00780F21" w:rsidRDefault="00E27A7E" w:rsidP="00123347">
      <w:pPr>
        <w:pStyle w:val="PargrafodaLista"/>
        <w:tabs>
          <w:tab w:val="left" w:pos="426"/>
        </w:tabs>
        <w:spacing w:line="240" w:lineRule="exact"/>
        <w:rPr>
          <w:sz w:val="21"/>
          <w:szCs w:val="21"/>
        </w:rPr>
      </w:pPr>
    </w:p>
    <w:p w14:paraId="73203534" w14:textId="77777777" w:rsidR="00E27A7E" w:rsidRPr="00780F21" w:rsidRDefault="00E27A7E" w:rsidP="00123347">
      <w:pPr>
        <w:pStyle w:val="PargrafodaLista"/>
        <w:numPr>
          <w:ilvl w:val="0"/>
          <w:numId w:val="17"/>
        </w:numPr>
        <w:tabs>
          <w:tab w:val="left" w:pos="426"/>
        </w:tabs>
        <w:spacing w:line="240" w:lineRule="exact"/>
        <w:ind w:left="0" w:firstLine="0"/>
        <w:rPr>
          <w:sz w:val="21"/>
          <w:szCs w:val="21"/>
        </w:rPr>
      </w:pPr>
      <w:r w:rsidRPr="00780F21">
        <w:rPr>
          <w:sz w:val="21"/>
          <w:szCs w:val="21"/>
        </w:rPr>
        <w:t>Está livre e desembaraçado de quaisquer ônus, gravames, hipotecas, penhoras, arrestos, sequestros, dívidas, impostos, taxas, contribuições, multas ou quaisquer outras obrigações de natureza real ou pessoal, inclusive de natureza ambiental e trabalhista;</w:t>
      </w:r>
    </w:p>
    <w:p w14:paraId="35A5F23E" w14:textId="77777777" w:rsidR="00E27A7E" w:rsidRPr="00780F21" w:rsidRDefault="00E27A7E" w:rsidP="00123347">
      <w:pPr>
        <w:pStyle w:val="PargrafodaLista"/>
        <w:numPr>
          <w:ilvl w:val="0"/>
          <w:numId w:val="17"/>
        </w:numPr>
        <w:tabs>
          <w:tab w:val="left" w:pos="426"/>
        </w:tabs>
        <w:spacing w:line="240" w:lineRule="exact"/>
        <w:ind w:left="0" w:firstLine="0"/>
        <w:rPr>
          <w:sz w:val="21"/>
          <w:szCs w:val="21"/>
        </w:rPr>
      </w:pPr>
      <w:r w:rsidRPr="00780F21">
        <w:rPr>
          <w:sz w:val="21"/>
          <w:szCs w:val="21"/>
        </w:rPr>
        <w:t>Não possui passivos ambientais, e todas as licenças e autorizações ambientais necessárias para as atividades atualmente desenvolvidas estão válidas e em vigor;</w:t>
      </w:r>
    </w:p>
    <w:p w14:paraId="3A4B1329" w14:textId="77777777" w:rsidR="00E27A7E" w:rsidRPr="00780F21" w:rsidRDefault="00E27A7E" w:rsidP="00123347">
      <w:pPr>
        <w:pStyle w:val="PargrafodaLista"/>
        <w:numPr>
          <w:ilvl w:val="0"/>
          <w:numId w:val="17"/>
        </w:numPr>
        <w:tabs>
          <w:tab w:val="left" w:pos="426"/>
        </w:tabs>
        <w:spacing w:line="240" w:lineRule="exact"/>
        <w:ind w:left="0" w:firstLine="0"/>
        <w:rPr>
          <w:sz w:val="21"/>
          <w:szCs w:val="21"/>
        </w:rPr>
      </w:pPr>
      <w:r w:rsidRPr="00780F21">
        <w:rPr>
          <w:sz w:val="21"/>
          <w:szCs w:val="21"/>
        </w:rPr>
        <w:t>Não está sendo objeto de qualquer litígio judicial ou administrativo, incluindo, mas não se limitando, a ações possessórias, reivindicatórias, desapropriação, ou questionamento de domínio;</w:t>
      </w:r>
    </w:p>
    <w:p w14:paraId="6D2ACF2D" w14:textId="77777777" w:rsidR="00E27A7E" w:rsidRPr="00780F21" w:rsidRDefault="00E27A7E" w:rsidP="00123347">
      <w:pPr>
        <w:pStyle w:val="PargrafodaLista"/>
        <w:numPr>
          <w:ilvl w:val="0"/>
          <w:numId w:val="17"/>
        </w:numPr>
        <w:tabs>
          <w:tab w:val="left" w:pos="426"/>
        </w:tabs>
        <w:spacing w:line="240" w:lineRule="exact"/>
        <w:ind w:left="0" w:firstLine="0"/>
        <w:rPr>
          <w:sz w:val="21"/>
          <w:szCs w:val="21"/>
        </w:rPr>
      </w:pPr>
      <w:r w:rsidRPr="00780F21">
        <w:rPr>
          <w:sz w:val="21"/>
          <w:szCs w:val="21"/>
        </w:rPr>
        <w:t>Não possui débitos trabalhistas ou previdenciários relacionados a empregados</w:t>
      </w:r>
    </w:p>
    <w:p w14:paraId="323DADD5" w14:textId="77777777" w:rsidR="003112C1" w:rsidRDefault="00E27A7E" w:rsidP="003112C1">
      <w:pPr>
        <w:pStyle w:val="PargrafodaLista"/>
        <w:tabs>
          <w:tab w:val="left" w:pos="426"/>
        </w:tabs>
        <w:spacing w:line="240" w:lineRule="exact"/>
        <w:rPr>
          <w:sz w:val="21"/>
          <w:szCs w:val="21"/>
        </w:rPr>
      </w:pPr>
      <w:r w:rsidRPr="00780F21">
        <w:rPr>
          <w:sz w:val="21"/>
          <w:szCs w:val="21"/>
        </w:rPr>
        <w:t>ou prestadores de serviço que tenham atuado no Imóvel</w:t>
      </w:r>
      <w:r w:rsidR="003112C1">
        <w:rPr>
          <w:sz w:val="21"/>
          <w:szCs w:val="21"/>
        </w:rPr>
        <w:t xml:space="preserve">; </w:t>
      </w:r>
    </w:p>
    <w:p w14:paraId="7B2F68C1" w14:textId="2E71E4F1" w:rsidR="003112C1" w:rsidRPr="003112C1" w:rsidRDefault="003112C1" w:rsidP="003112C1">
      <w:pPr>
        <w:pStyle w:val="PargrafodaLista"/>
        <w:tabs>
          <w:tab w:val="left" w:pos="426"/>
        </w:tabs>
        <w:spacing w:line="240" w:lineRule="exact"/>
        <w:rPr>
          <w:sz w:val="21"/>
          <w:szCs w:val="21"/>
        </w:rPr>
      </w:pPr>
      <w:r>
        <w:rPr>
          <w:sz w:val="21"/>
          <w:szCs w:val="21"/>
        </w:rPr>
        <w:t xml:space="preserve">(v) </w:t>
      </w:r>
      <w:r w:rsidRPr="003112C1">
        <w:rPr>
          <w:sz w:val="21"/>
          <w:szCs w:val="21"/>
        </w:rPr>
        <w:t>Não figura, nem seus antecessores na cadeia dominial ou prestadores de serviço, no Cadastro de Empregadores que tenham submetido trabalhadores a condições análogas às de escravo, nem consta de lista de embargos ambientais do IBAMA;</w:t>
      </w:r>
    </w:p>
    <w:p w14:paraId="640F220F" w14:textId="2E433B97" w:rsidR="003112C1" w:rsidRPr="00780F21" w:rsidRDefault="003112C1" w:rsidP="003112C1">
      <w:pPr>
        <w:pStyle w:val="PargrafodaLista"/>
        <w:tabs>
          <w:tab w:val="left" w:pos="426"/>
        </w:tabs>
        <w:spacing w:line="240" w:lineRule="exact"/>
        <w:rPr>
          <w:sz w:val="21"/>
          <w:szCs w:val="21"/>
        </w:rPr>
      </w:pPr>
      <w:r>
        <w:rPr>
          <w:sz w:val="21"/>
          <w:szCs w:val="21"/>
        </w:rPr>
        <w:t xml:space="preserve">(vi) Foi regularmente relacionado e descrito no processo de inventário do </w:t>
      </w:r>
      <w:r w:rsidR="00886D80">
        <w:rPr>
          <w:sz w:val="21"/>
          <w:szCs w:val="21"/>
        </w:rPr>
        <w:t xml:space="preserve">espólio do </w:t>
      </w:r>
      <w:r w:rsidR="00886D80" w:rsidRPr="00886D80">
        <w:rPr>
          <w:b/>
          <w:bCs/>
          <w:sz w:val="21"/>
          <w:szCs w:val="21"/>
        </w:rPr>
        <w:t>PROPRIETÁRIO</w:t>
      </w:r>
      <w:r>
        <w:rPr>
          <w:sz w:val="21"/>
          <w:szCs w:val="21"/>
        </w:rPr>
        <w:t>, inexistindo sonegação de bens, e que o Imposto de Transmissão Causa Mortis e Doação (ITCMD) incidente sobre o Imóvel encontra-se integralmente quitado</w:t>
      </w:r>
      <w:r w:rsidR="00287935">
        <w:rPr>
          <w:sz w:val="21"/>
          <w:szCs w:val="21"/>
        </w:rPr>
        <w:t>.</w:t>
      </w:r>
    </w:p>
    <w:p w14:paraId="22983878" w14:textId="77777777" w:rsidR="007C15DB" w:rsidRPr="00780F21" w:rsidRDefault="007C15DB" w:rsidP="00780F21">
      <w:pPr>
        <w:spacing w:line="240" w:lineRule="exact"/>
        <w:jc w:val="both"/>
        <w:rPr>
          <w:rFonts w:ascii="Arial" w:hAnsi="Arial" w:cs="Arial"/>
          <w:color w:val="FF0000"/>
          <w:sz w:val="21"/>
          <w:szCs w:val="21"/>
        </w:rPr>
      </w:pPr>
    </w:p>
    <w:p w14:paraId="44BB2B1C" w14:textId="77777777" w:rsidR="008940C0" w:rsidRPr="00780F21" w:rsidRDefault="00D9701E" w:rsidP="00287935">
      <w:pPr>
        <w:tabs>
          <w:tab w:val="left" w:pos="284"/>
        </w:tabs>
        <w:spacing w:line="240" w:lineRule="exact"/>
        <w:jc w:val="both"/>
        <w:rPr>
          <w:rFonts w:ascii="Arial" w:hAnsi="Arial" w:cs="Arial"/>
          <w:b/>
          <w:sz w:val="21"/>
          <w:szCs w:val="21"/>
        </w:rPr>
      </w:pPr>
      <w:r w:rsidRPr="00780F21">
        <w:rPr>
          <w:rFonts w:ascii="Arial" w:hAnsi="Arial" w:cs="Arial"/>
          <w:b/>
          <w:sz w:val="21"/>
          <w:szCs w:val="21"/>
        </w:rPr>
        <w:t>5</w:t>
      </w:r>
      <w:r w:rsidR="008940C0" w:rsidRPr="00780F21">
        <w:rPr>
          <w:rFonts w:ascii="Arial" w:hAnsi="Arial" w:cs="Arial"/>
          <w:b/>
          <w:sz w:val="21"/>
          <w:szCs w:val="21"/>
        </w:rPr>
        <w:t>.</w:t>
      </w:r>
      <w:r w:rsidR="008940C0" w:rsidRPr="00780F21">
        <w:rPr>
          <w:rFonts w:ascii="Arial" w:hAnsi="Arial" w:cs="Arial"/>
          <w:b/>
          <w:sz w:val="21"/>
          <w:szCs w:val="21"/>
        </w:rPr>
        <w:tab/>
        <w:t>DO EXERC</w:t>
      </w:r>
      <w:r w:rsidR="00D134D9" w:rsidRPr="00780F21">
        <w:rPr>
          <w:rFonts w:ascii="Arial" w:hAnsi="Arial" w:cs="Arial"/>
          <w:b/>
          <w:sz w:val="21"/>
          <w:szCs w:val="21"/>
        </w:rPr>
        <w:t>Í</w:t>
      </w:r>
      <w:r w:rsidR="008940C0" w:rsidRPr="00780F21">
        <w:rPr>
          <w:rFonts w:ascii="Arial" w:hAnsi="Arial" w:cs="Arial"/>
          <w:b/>
          <w:sz w:val="21"/>
          <w:szCs w:val="21"/>
        </w:rPr>
        <w:t xml:space="preserve">CIO DA OPÇÃO DE COMPRA </w:t>
      </w:r>
    </w:p>
    <w:p w14:paraId="5B71B101" w14:textId="77777777" w:rsidR="008940C0" w:rsidRPr="00780F21" w:rsidRDefault="008940C0" w:rsidP="00780F21">
      <w:pPr>
        <w:spacing w:line="240" w:lineRule="exact"/>
        <w:jc w:val="both"/>
        <w:rPr>
          <w:rFonts w:ascii="Arial" w:hAnsi="Arial" w:cs="Arial"/>
          <w:sz w:val="21"/>
          <w:szCs w:val="21"/>
        </w:rPr>
      </w:pPr>
    </w:p>
    <w:p w14:paraId="33A0596B" w14:textId="77777777" w:rsidR="008940C0"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5</w:t>
      </w:r>
      <w:r w:rsidR="008940C0" w:rsidRPr="00780F21">
        <w:rPr>
          <w:rFonts w:ascii="Arial" w:hAnsi="Arial" w:cs="Arial"/>
          <w:sz w:val="21"/>
          <w:szCs w:val="21"/>
        </w:rPr>
        <w:t>.1.</w:t>
      </w:r>
      <w:r w:rsidR="008940C0" w:rsidRPr="00780F21">
        <w:rPr>
          <w:rFonts w:ascii="Arial" w:hAnsi="Arial" w:cs="Arial"/>
          <w:sz w:val="21"/>
          <w:szCs w:val="21"/>
        </w:rPr>
        <w:tab/>
      </w:r>
      <w:r w:rsidR="00A32DFF" w:rsidRPr="00780F21">
        <w:rPr>
          <w:rFonts w:ascii="Arial" w:hAnsi="Arial" w:cs="Arial"/>
          <w:sz w:val="21"/>
          <w:szCs w:val="21"/>
        </w:rPr>
        <w:t xml:space="preserve">Caso a </w:t>
      </w:r>
      <w:r w:rsidR="00A32DFF" w:rsidRPr="00780F21">
        <w:rPr>
          <w:rFonts w:ascii="Arial" w:hAnsi="Arial" w:cs="Arial"/>
          <w:b/>
          <w:bCs/>
          <w:sz w:val="21"/>
          <w:szCs w:val="21"/>
        </w:rPr>
        <w:t>COMPRADORA</w:t>
      </w:r>
      <w:r w:rsidR="00A32DFF" w:rsidRPr="00780F21">
        <w:rPr>
          <w:rFonts w:ascii="Arial" w:hAnsi="Arial" w:cs="Arial"/>
          <w:sz w:val="21"/>
          <w:szCs w:val="21"/>
        </w:rPr>
        <w:t xml:space="preserve"> decida</w:t>
      </w:r>
      <w:r w:rsidR="009144DC" w:rsidRPr="00780F21">
        <w:rPr>
          <w:rFonts w:ascii="Arial" w:hAnsi="Arial" w:cs="Arial"/>
          <w:sz w:val="21"/>
          <w:szCs w:val="21"/>
        </w:rPr>
        <w:t>, a seu exclusivo critério,</w:t>
      </w:r>
      <w:r w:rsidR="00A32DFF" w:rsidRPr="00780F21">
        <w:rPr>
          <w:rFonts w:ascii="Arial" w:hAnsi="Arial" w:cs="Arial"/>
          <w:sz w:val="21"/>
          <w:szCs w:val="21"/>
        </w:rPr>
        <w:t xml:space="preserve"> exercer a Opção de Compra do Imóvel, deverá comunicar formalmente o </w:t>
      </w:r>
      <w:r w:rsidR="00A32DFF" w:rsidRPr="00780F21">
        <w:rPr>
          <w:rFonts w:ascii="Arial" w:hAnsi="Arial" w:cs="Arial"/>
          <w:b/>
          <w:bCs/>
          <w:sz w:val="21"/>
          <w:szCs w:val="21"/>
        </w:rPr>
        <w:t>PROPRIETÁRIO</w:t>
      </w:r>
      <w:r w:rsidR="00A32DFF" w:rsidRPr="00780F21">
        <w:rPr>
          <w:rFonts w:ascii="Arial" w:hAnsi="Arial" w:cs="Arial"/>
          <w:sz w:val="21"/>
          <w:szCs w:val="21"/>
        </w:rPr>
        <w:t xml:space="preserve"> por meio de notificação escrita enviada dentro do prazo de vigência da Opção, hipótese em que as partes se obrigam a celebrar o Compromisso de Compra e Venda do Imóvel no prazo máximo de 60 (sessenta) dias contados do recebimento da referida notificação.</w:t>
      </w:r>
    </w:p>
    <w:p w14:paraId="2993207C" w14:textId="77777777" w:rsidR="00711EED" w:rsidRPr="00780F21" w:rsidRDefault="00711EED" w:rsidP="00123347">
      <w:pPr>
        <w:tabs>
          <w:tab w:val="left" w:pos="426"/>
        </w:tabs>
        <w:spacing w:line="240" w:lineRule="exact"/>
        <w:jc w:val="both"/>
        <w:rPr>
          <w:rFonts w:ascii="Arial" w:hAnsi="Arial" w:cs="Arial"/>
          <w:sz w:val="21"/>
          <w:szCs w:val="21"/>
        </w:rPr>
      </w:pPr>
    </w:p>
    <w:p w14:paraId="0C51FAE2" w14:textId="77777777" w:rsidR="008940C0"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5</w:t>
      </w:r>
      <w:r w:rsidR="008940C0" w:rsidRPr="00780F21">
        <w:rPr>
          <w:rFonts w:ascii="Arial" w:hAnsi="Arial" w:cs="Arial"/>
          <w:sz w:val="21"/>
          <w:szCs w:val="21"/>
        </w:rPr>
        <w:t>.</w:t>
      </w:r>
      <w:r w:rsidR="00C66CD8" w:rsidRPr="00780F21">
        <w:rPr>
          <w:rFonts w:ascii="Arial" w:hAnsi="Arial" w:cs="Arial"/>
          <w:sz w:val="21"/>
          <w:szCs w:val="21"/>
        </w:rPr>
        <w:t>2</w:t>
      </w:r>
      <w:r w:rsidR="008940C0" w:rsidRPr="00780F21">
        <w:rPr>
          <w:rFonts w:ascii="Arial" w:hAnsi="Arial" w:cs="Arial"/>
          <w:sz w:val="21"/>
          <w:szCs w:val="21"/>
        </w:rPr>
        <w:t>.</w:t>
      </w:r>
      <w:r w:rsidR="008940C0" w:rsidRPr="00780F21">
        <w:rPr>
          <w:rFonts w:ascii="Arial" w:hAnsi="Arial" w:cs="Arial"/>
          <w:sz w:val="21"/>
          <w:szCs w:val="21"/>
        </w:rPr>
        <w:tab/>
      </w:r>
      <w:r w:rsidR="00A32DFF" w:rsidRPr="00780F21">
        <w:rPr>
          <w:rFonts w:ascii="Arial" w:hAnsi="Arial" w:cs="Arial"/>
          <w:sz w:val="21"/>
          <w:szCs w:val="21"/>
        </w:rPr>
        <w:t xml:space="preserve">Caso a </w:t>
      </w:r>
      <w:r w:rsidR="00A32DFF" w:rsidRPr="00780F21">
        <w:rPr>
          <w:rFonts w:ascii="Arial" w:hAnsi="Arial" w:cs="Arial"/>
          <w:b/>
          <w:bCs/>
          <w:sz w:val="21"/>
          <w:szCs w:val="21"/>
        </w:rPr>
        <w:t>COMPRADORA</w:t>
      </w:r>
      <w:r w:rsidR="00A32DFF" w:rsidRPr="00780F21">
        <w:rPr>
          <w:rFonts w:ascii="Arial" w:hAnsi="Arial" w:cs="Arial"/>
          <w:sz w:val="21"/>
          <w:szCs w:val="21"/>
        </w:rPr>
        <w:t xml:space="preserve"> exerça a Opção de Compra e o </w:t>
      </w:r>
      <w:r w:rsidR="00A32DFF" w:rsidRPr="00780F21">
        <w:rPr>
          <w:rFonts w:ascii="Arial" w:hAnsi="Arial" w:cs="Arial"/>
          <w:b/>
          <w:bCs/>
          <w:sz w:val="21"/>
          <w:szCs w:val="21"/>
        </w:rPr>
        <w:t>PROPRIETÁRIO</w:t>
      </w:r>
      <w:r w:rsidR="00A32DFF" w:rsidRPr="00780F21">
        <w:rPr>
          <w:rFonts w:ascii="Arial" w:hAnsi="Arial" w:cs="Arial"/>
          <w:sz w:val="21"/>
          <w:szCs w:val="21"/>
        </w:rPr>
        <w:t xml:space="preserve"> recuse-se a</w:t>
      </w:r>
      <w:r w:rsidR="004839CE" w:rsidRPr="00780F21">
        <w:rPr>
          <w:rFonts w:ascii="Arial" w:hAnsi="Arial" w:cs="Arial"/>
          <w:sz w:val="21"/>
          <w:szCs w:val="21"/>
        </w:rPr>
        <w:t xml:space="preserve"> </w:t>
      </w:r>
      <w:r w:rsidR="00A32DFF" w:rsidRPr="00780F21">
        <w:rPr>
          <w:rFonts w:ascii="Arial" w:hAnsi="Arial" w:cs="Arial"/>
          <w:sz w:val="21"/>
          <w:szCs w:val="21"/>
        </w:rPr>
        <w:t xml:space="preserve">assinar o Compromisso de Compra e Venda do Imóvel </w:t>
      </w:r>
      <w:r w:rsidR="009144DC" w:rsidRPr="00780F21">
        <w:rPr>
          <w:rFonts w:ascii="Arial" w:hAnsi="Arial" w:cs="Arial"/>
          <w:sz w:val="21"/>
          <w:szCs w:val="21"/>
        </w:rPr>
        <w:t>o</w:t>
      </w:r>
      <w:r w:rsidR="004839CE" w:rsidRPr="00780F21">
        <w:rPr>
          <w:rFonts w:ascii="Arial" w:hAnsi="Arial" w:cs="Arial"/>
          <w:sz w:val="21"/>
          <w:szCs w:val="21"/>
        </w:rPr>
        <w:t xml:space="preserve">u a Escritura Definitiva, ou de qualquer forma impossibilite a concretização do negócio, o </w:t>
      </w:r>
      <w:r w:rsidR="004839CE" w:rsidRPr="005679F2">
        <w:rPr>
          <w:rFonts w:ascii="Arial" w:hAnsi="Arial" w:cs="Arial"/>
          <w:b/>
          <w:bCs/>
          <w:sz w:val="21"/>
          <w:szCs w:val="21"/>
        </w:rPr>
        <w:t>PROPRIETÁRIO</w:t>
      </w:r>
      <w:r w:rsidR="004839CE" w:rsidRPr="00780F21">
        <w:rPr>
          <w:rFonts w:ascii="Arial" w:hAnsi="Arial" w:cs="Arial"/>
          <w:sz w:val="21"/>
          <w:szCs w:val="21"/>
        </w:rPr>
        <w:t xml:space="preserve"> deverá pagar à </w:t>
      </w:r>
      <w:r w:rsidR="004839CE" w:rsidRPr="005679F2">
        <w:rPr>
          <w:rFonts w:ascii="Arial" w:hAnsi="Arial" w:cs="Arial"/>
          <w:b/>
          <w:bCs/>
          <w:sz w:val="21"/>
          <w:szCs w:val="21"/>
        </w:rPr>
        <w:t>COMPRADORA</w:t>
      </w:r>
      <w:r w:rsidR="004839CE" w:rsidRPr="00780F21">
        <w:rPr>
          <w:rFonts w:ascii="Arial" w:hAnsi="Arial" w:cs="Arial"/>
          <w:sz w:val="21"/>
          <w:szCs w:val="21"/>
        </w:rPr>
        <w:t xml:space="preserve"> uma multa não compensatória equivalente a 10% (dez por cento) do Preço total estimado do Imóvel, </w:t>
      </w:r>
      <w:r w:rsidR="00A32DFF" w:rsidRPr="00780F21">
        <w:rPr>
          <w:rFonts w:ascii="Arial" w:hAnsi="Arial" w:cs="Arial"/>
          <w:sz w:val="21"/>
          <w:szCs w:val="21"/>
        </w:rPr>
        <w:t>além de se submeter ao cumprimento forçado da obrigação de fazer, nos termos da legislação aplicável.</w:t>
      </w:r>
    </w:p>
    <w:p w14:paraId="40126EAB" w14:textId="77777777" w:rsidR="00E27A7E" w:rsidRPr="00780F21" w:rsidRDefault="00E27A7E" w:rsidP="00123347">
      <w:pPr>
        <w:tabs>
          <w:tab w:val="left" w:pos="426"/>
        </w:tabs>
        <w:spacing w:line="240" w:lineRule="exact"/>
        <w:jc w:val="both"/>
        <w:rPr>
          <w:rFonts w:ascii="Arial" w:hAnsi="Arial" w:cs="Arial"/>
          <w:sz w:val="21"/>
          <w:szCs w:val="21"/>
        </w:rPr>
      </w:pPr>
    </w:p>
    <w:p w14:paraId="1E2C634D" w14:textId="77777777" w:rsidR="00E27A7E" w:rsidRPr="00780F21" w:rsidRDefault="00E27A7E" w:rsidP="00123347">
      <w:pPr>
        <w:tabs>
          <w:tab w:val="left" w:pos="426"/>
        </w:tabs>
        <w:spacing w:line="240" w:lineRule="exact"/>
        <w:jc w:val="both"/>
        <w:rPr>
          <w:rFonts w:ascii="Arial" w:hAnsi="Arial" w:cs="Arial"/>
          <w:sz w:val="21"/>
          <w:szCs w:val="21"/>
        </w:rPr>
      </w:pPr>
      <w:r w:rsidRPr="00780F21">
        <w:rPr>
          <w:rFonts w:ascii="Arial" w:hAnsi="Arial" w:cs="Arial"/>
          <w:sz w:val="21"/>
          <w:szCs w:val="21"/>
        </w:rPr>
        <w:t xml:space="preserve">5.3 </w:t>
      </w:r>
      <w:r w:rsidRPr="00780F21">
        <w:rPr>
          <w:rFonts w:ascii="Arial" w:hAnsi="Arial" w:cs="Arial"/>
          <w:sz w:val="21"/>
          <w:szCs w:val="21"/>
        </w:rPr>
        <w:tab/>
        <w:t xml:space="preserve">Caso a </w:t>
      </w:r>
      <w:r w:rsidRPr="00BC1A99">
        <w:rPr>
          <w:rFonts w:ascii="Arial" w:hAnsi="Arial" w:cs="Arial"/>
          <w:b/>
          <w:bCs/>
          <w:sz w:val="21"/>
          <w:szCs w:val="21"/>
        </w:rPr>
        <w:t>COMPRADORA</w:t>
      </w:r>
      <w:r w:rsidRPr="00780F21">
        <w:rPr>
          <w:rFonts w:ascii="Arial" w:hAnsi="Arial" w:cs="Arial"/>
          <w:sz w:val="21"/>
          <w:szCs w:val="21"/>
        </w:rPr>
        <w:t xml:space="preserve"> não exerça a Opção de Compra no prazo estipulado, esta</w:t>
      </w:r>
      <w:r w:rsidR="004839CE" w:rsidRPr="00780F21">
        <w:rPr>
          <w:rFonts w:ascii="Arial" w:hAnsi="Arial" w:cs="Arial"/>
          <w:sz w:val="21"/>
          <w:szCs w:val="21"/>
        </w:rPr>
        <w:t xml:space="preserve"> </w:t>
      </w:r>
      <w:r w:rsidRPr="00780F21">
        <w:rPr>
          <w:rFonts w:ascii="Arial" w:hAnsi="Arial" w:cs="Arial"/>
          <w:sz w:val="21"/>
          <w:szCs w:val="21"/>
        </w:rPr>
        <w:t>Opção de Compra será automaticamente extinta, sem que caiba às Partes qualquer indenização</w:t>
      </w:r>
      <w:r w:rsidR="009144DC" w:rsidRPr="00780F21">
        <w:rPr>
          <w:rFonts w:ascii="Arial" w:hAnsi="Arial" w:cs="Arial"/>
          <w:sz w:val="21"/>
          <w:szCs w:val="21"/>
        </w:rPr>
        <w:t>,</w:t>
      </w:r>
      <w:r w:rsidRPr="00780F21">
        <w:rPr>
          <w:rFonts w:ascii="Arial" w:hAnsi="Arial" w:cs="Arial"/>
          <w:sz w:val="21"/>
          <w:szCs w:val="21"/>
        </w:rPr>
        <w:t xml:space="preserve"> penalidade</w:t>
      </w:r>
      <w:r w:rsidR="009144DC" w:rsidRPr="00780F21">
        <w:rPr>
          <w:rFonts w:ascii="Arial" w:hAnsi="Arial" w:cs="Arial"/>
          <w:sz w:val="21"/>
          <w:szCs w:val="21"/>
        </w:rPr>
        <w:t xml:space="preserve"> ou reposição de custos ou despesas</w:t>
      </w:r>
      <w:r w:rsidRPr="00780F21">
        <w:rPr>
          <w:rFonts w:ascii="Arial" w:hAnsi="Arial" w:cs="Arial"/>
          <w:sz w:val="21"/>
          <w:szCs w:val="21"/>
        </w:rPr>
        <w:t>.</w:t>
      </w:r>
    </w:p>
    <w:p w14:paraId="27EA37E6" w14:textId="77777777" w:rsidR="00692AD8" w:rsidRPr="00780F21" w:rsidRDefault="00692AD8" w:rsidP="00780F21">
      <w:pPr>
        <w:spacing w:line="240" w:lineRule="exact"/>
        <w:jc w:val="both"/>
        <w:rPr>
          <w:rFonts w:ascii="Arial" w:hAnsi="Arial" w:cs="Arial"/>
          <w:sz w:val="21"/>
          <w:szCs w:val="21"/>
        </w:rPr>
      </w:pPr>
    </w:p>
    <w:p w14:paraId="5F6F2B80" w14:textId="77777777" w:rsidR="00692AD8" w:rsidRPr="00780F21" w:rsidRDefault="00D9701E" w:rsidP="00780F21">
      <w:pPr>
        <w:spacing w:line="240" w:lineRule="exact"/>
        <w:jc w:val="both"/>
        <w:rPr>
          <w:rFonts w:ascii="Arial" w:hAnsi="Arial" w:cs="Arial"/>
          <w:b/>
          <w:bCs/>
          <w:sz w:val="21"/>
          <w:szCs w:val="21"/>
        </w:rPr>
      </w:pPr>
      <w:r w:rsidRPr="00780F21">
        <w:rPr>
          <w:rFonts w:ascii="Arial" w:hAnsi="Arial" w:cs="Arial"/>
          <w:b/>
          <w:bCs/>
          <w:sz w:val="21"/>
          <w:szCs w:val="21"/>
        </w:rPr>
        <w:t>6</w:t>
      </w:r>
      <w:r w:rsidR="00692AD8" w:rsidRPr="00780F21">
        <w:rPr>
          <w:rFonts w:ascii="Arial" w:hAnsi="Arial" w:cs="Arial"/>
          <w:b/>
          <w:bCs/>
          <w:sz w:val="21"/>
          <w:szCs w:val="21"/>
        </w:rPr>
        <w:t xml:space="preserve">. </w:t>
      </w:r>
      <w:r w:rsidR="00A32DFF" w:rsidRPr="00780F21">
        <w:rPr>
          <w:rFonts w:ascii="Arial" w:hAnsi="Arial" w:cs="Arial"/>
          <w:b/>
          <w:bCs/>
          <w:sz w:val="21"/>
          <w:szCs w:val="21"/>
        </w:rPr>
        <w:tab/>
      </w:r>
      <w:r w:rsidR="00692AD8" w:rsidRPr="00780F21">
        <w:rPr>
          <w:rFonts w:ascii="Arial" w:hAnsi="Arial" w:cs="Arial"/>
          <w:b/>
          <w:bCs/>
          <w:sz w:val="21"/>
          <w:szCs w:val="21"/>
        </w:rPr>
        <w:t>DA CONFIDENCIALIDADE:</w:t>
      </w:r>
    </w:p>
    <w:p w14:paraId="46E4A923" w14:textId="77777777" w:rsidR="00692AD8" w:rsidRPr="00780F21" w:rsidRDefault="00692AD8" w:rsidP="00780F21">
      <w:pPr>
        <w:spacing w:line="240" w:lineRule="exact"/>
        <w:jc w:val="both"/>
        <w:rPr>
          <w:rFonts w:ascii="Arial" w:hAnsi="Arial" w:cs="Arial"/>
          <w:b/>
          <w:bCs/>
          <w:sz w:val="21"/>
          <w:szCs w:val="21"/>
        </w:rPr>
      </w:pPr>
    </w:p>
    <w:p w14:paraId="4D39832C" w14:textId="0E530B36" w:rsidR="009144DC" w:rsidRPr="00780F21" w:rsidRDefault="00D9701E" w:rsidP="00123347">
      <w:pPr>
        <w:tabs>
          <w:tab w:val="left" w:pos="426"/>
        </w:tabs>
        <w:spacing w:line="240" w:lineRule="exact"/>
        <w:jc w:val="both"/>
        <w:rPr>
          <w:rFonts w:ascii="Arial" w:hAnsi="Arial" w:cs="Arial"/>
          <w:color w:val="FF0000"/>
          <w:sz w:val="21"/>
          <w:szCs w:val="21"/>
        </w:rPr>
      </w:pPr>
      <w:r w:rsidRPr="00780F21">
        <w:rPr>
          <w:rFonts w:ascii="Arial" w:hAnsi="Arial" w:cs="Arial"/>
          <w:sz w:val="21"/>
          <w:szCs w:val="21"/>
        </w:rPr>
        <w:t>6</w:t>
      </w:r>
      <w:r w:rsidR="00692AD8" w:rsidRPr="00780F21">
        <w:rPr>
          <w:rFonts w:ascii="Arial" w:hAnsi="Arial" w:cs="Arial"/>
          <w:sz w:val="21"/>
          <w:szCs w:val="21"/>
        </w:rPr>
        <w:t>.1.</w:t>
      </w:r>
      <w:r w:rsidR="00692AD8" w:rsidRPr="00780F21">
        <w:rPr>
          <w:rFonts w:ascii="Arial" w:hAnsi="Arial" w:cs="Arial"/>
          <w:sz w:val="21"/>
          <w:szCs w:val="21"/>
        </w:rPr>
        <w:tab/>
      </w:r>
      <w:r w:rsidR="00A32DFF" w:rsidRPr="00780F21">
        <w:rPr>
          <w:rFonts w:ascii="Arial" w:hAnsi="Arial" w:cs="Arial"/>
          <w:sz w:val="21"/>
          <w:szCs w:val="21"/>
        </w:rPr>
        <w:t>Com o objetivo de assegurar o regular andamento das negociações, todas as informações constantes desta Opção de Compra</w:t>
      </w:r>
      <w:r w:rsidR="009144DC" w:rsidRPr="00780F21">
        <w:rPr>
          <w:rFonts w:ascii="Arial" w:hAnsi="Arial" w:cs="Arial"/>
          <w:sz w:val="21"/>
          <w:szCs w:val="21"/>
        </w:rPr>
        <w:t>, bem como o seu conteúdo e a própria existência deste instrumento,</w:t>
      </w:r>
      <w:r w:rsidR="00A32DFF" w:rsidRPr="00780F21">
        <w:rPr>
          <w:rFonts w:ascii="Arial" w:hAnsi="Arial" w:cs="Arial"/>
          <w:sz w:val="21"/>
          <w:szCs w:val="21"/>
        </w:rPr>
        <w:t xml:space="preserve"> serão consideradas estritamente confidenciais e deverão ser mantidas em absoluto sigilo pelas Partes, </w:t>
      </w:r>
      <w:r w:rsidR="009144DC" w:rsidRPr="00780F21">
        <w:rPr>
          <w:rFonts w:ascii="Arial" w:hAnsi="Arial" w:cs="Arial"/>
          <w:sz w:val="21"/>
          <w:szCs w:val="21"/>
        </w:rPr>
        <w:t>que se obrigam a não divulgar, revelar, reproduzir, disponibilizar ou apresentar este contrato ou quaisquer de suas cláusulas a terceiros, nem permitir o seu acesso, sem a prévia e expressa autorização por escrito da outra Parte, salvo quando exigido por lei, por autoridade competente, ou para seus advogados, consultores, auditores, financiadores ou potenciais investidores diretamente envolvidos na operação, desde que sujeitos a dever de confidencialidade</w:t>
      </w:r>
      <w:r w:rsidR="00BC1A99">
        <w:rPr>
          <w:rFonts w:ascii="Arial" w:hAnsi="Arial" w:cs="Arial"/>
          <w:sz w:val="21"/>
          <w:szCs w:val="21"/>
        </w:rPr>
        <w:t>.</w:t>
      </w:r>
      <w:r w:rsidR="00BC1A99" w:rsidRPr="00BC1A99">
        <w:t xml:space="preserve"> </w:t>
      </w:r>
      <w:r w:rsidR="00BC1A99" w:rsidRPr="00BC1A99">
        <w:rPr>
          <w:rFonts w:ascii="Arial" w:hAnsi="Arial" w:cs="Arial"/>
          <w:sz w:val="21"/>
          <w:szCs w:val="21"/>
        </w:rPr>
        <w:t>As obrigações de confidencialidade previstas nest</w:t>
      </w:r>
      <w:r w:rsidR="00BC1A99">
        <w:rPr>
          <w:rFonts w:ascii="Arial" w:hAnsi="Arial" w:cs="Arial"/>
          <w:sz w:val="21"/>
          <w:szCs w:val="21"/>
        </w:rPr>
        <w:t xml:space="preserve">a Opção de Compra </w:t>
      </w:r>
      <w:r w:rsidR="00BC1A99" w:rsidRPr="00BC1A99">
        <w:rPr>
          <w:rFonts w:ascii="Arial" w:hAnsi="Arial" w:cs="Arial"/>
          <w:sz w:val="21"/>
          <w:szCs w:val="21"/>
        </w:rPr>
        <w:t>permanecerão em vigor pelo prazo de 12 (doze) meses a partir da data de assinatura d</w:t>
      </w:r>
      <w:r w:rsidR="00BC1A99">
        <w:rPr>
          <w:rFonts w:ascii="Arial" w:hAnsi="Arial" w:cs="Arial"/>
          <w:sz w:val="21"/>
          <w:szCs w:val="21"/>
        </w:rPr>
        <w:t>a presente Opção de Compra.</w:t>
      </w:r>
    </w:p>
    <w:p w14:paraId="326A188F" w14:textId="77777777" w:rsidR="009144DC" w:rsidRPr="00780F21" w:rsidRDefault="009144DC" w:rsidP="00780F21">
      <w:pPr>
        <w:spacing w:line="240" w:lineRule="exact"/>
        <w:jc w:val="both"/>
        <w:rPr>
          <w:rFonts w:ascii="Arial" w:hAnsi="Arial" w:cs="Arial"/>
          <w:color w:val="FF0000"/>
          <w:sz w:val="21"/>
          <w:szCs w:val="21"/>
        </w:rPr>
      </w:pPr>
    </w:p>
    <w:p w14:paraId="2B3CFD2B" w14:textId="77777777" w:rsidR="00301541" w:rsidRPr="00780F21" w:rsidRDefault="00D9701E" w:rsidP="005679F2">
      <w:pPr>
        <w:tabs>
          <w:tab w:val="left" w:pos="284"/>
        </w:tabs>
        <w:spacing w:line="240" w:lineRule="exact"/>
        <w:jc w:val="both"/>
        <w:rPr>
          <w:rFonts w:ascii="Arial" w:hAnsi="Arial" w:cs="Arial"/>
          <w:b/>
          <w:sz w:val="21"/>
          <w:szCs w:val="21"/>
        </w:rPr>
      </w:pPr>
      <w:r w:rsidRPr="00780F21">
        <w:rPr>
          <w:rFonts w:ascii="Arial" w:hAnsi="Arial" w:cs="Arial"/>
          <w:b/>
          <w:sz w:val="21"/>
          <w:szCs w:val="21"/>
        </w:rPr>
        <w:t>7</w:t>
      </w:r>
      <w:r w:rsidR="00301541" w:rsidRPr="00780F21">
        <w:rPr>
          <w:rFonts w:ascii="Arial" w:hAnsi="Arial" w:cs="Arial"/>
          <w:b/>
          <w:sz w:val="21"/>
          <w:szCs w:val="21"/>
        </w:rPr>
        <w:t>.</w:t>
      </w:r>
      <w:r w:rsidR="00301541" w:rsidRPr="00780F21">
        <w:rPr>
          <w:rFonts w:ascii="Arial" w:hAnsi="Arial" w:cs="Arial"/>
          <w:b/>
          <w:sz w:val="21"/>
          <w:szCs w:val="21"/>
        </w:rPr>
        <w:tab/>
        <w:t>DAS DISPOSIÇÕES GERAIS</w:t>
      </w:r>
    </w:p>
    <w:p w14:paraId="5DC91E94" w14:textId="77777777" w:rsidR="00301541" w:rsidRPr="00780F21" w:rsidRDefault="00301541" w:rsidP="00780F21">
      <w:pPr>
        <w:spacing w:line="240" w:lineRule="exact"/>
        <w:jc w:val="both"/>
        <w:rPr>
          <w:rFonts w:ascii="Arial" w:hAnsi="Arial" w:cs="Arial"/>
          <w:color w:val="FF0000"/>
          <w:sz w:val="21"/>
          <w:szCs w:val="21"/>
        </w:rPr>
      </w:pPr>
    </w:p>
    <w:p w14:paraId="07A70A4E" w14:textId="5095AE30" w:rsidR="007902DE"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7</w:t>
      </w:r>
      <w:r w:rsidR="00301541" w:rsidRPr="00780F21">
        <w:rPr>
          <w:rFonts w:ascii="Arial" w:hAnsi="Arial" w:cs="Arial"/>
          <w:sz w:val="21"/>
          <w:szCs w:val="21"/>
        </w:rPr>
        <w:t>.1.</w:t>
      </w:r>
      <w:r w:rsidR="00301541" w:rsidRPr="00780F21">
        <w:rPr>
          <w:rFonts w:ascii="Arial" w:hAnsi="Arial" w:cs="Arial"/>
          <w:sz w:val="21"/>
          <w:szCs w:val="21"/>
        </w:rPr>
        <w:tab/>
      </w:r>
      <w:r w:rsidR="00A32DFF" w:rsidRPr="00780F21">
        <w:rPr>
          <w:rFonts w:ascii="Arial" w:hAnsi="Arial" w:cs="Arial"/>
          <w:sz w:val="21"/>
          <w:szCs w:val="21"/>
        </w:rPr>
        <w:t xml:space="preserve">Fica assegurado à </w:t>
      </w:r>
      <w:r w:rsidR="00A32DFF" w:rsidRPr="00780F21">
        <w:rPr>
          <w:rFonts w:ascii="Arial" w:hAnsi="Arial" w:cs="Arial"/>
          <w:b/>
          <w:bCs/>
          <w:sz w:val="21"/>
          <w:szCs w:val="21"/>
        </w:rPr>
        <w:t>COMPRADORA</w:t>
      </w:r>
      <w:r w:rsidR="00A32DFF" w:rsidRPr="00780F21">
        <w:rPr>
          <w:rFonts w:ascii="Arial" w:hAnsi="Arial" w:cs="Arial"/>
          <w:sz w:val="21"/>
          <w:szCs w:val="21"/>
        </w:rPr>
        <w:t xml:space="preserve"> o direito de indicar, por escrito ao </w:t>
      </w:r>
      <w:r w:rsidR="00A32DFF" w:rsidRPr="00780F21">
        <w:rPr>
          <w:rFonts w:ascii="Arial" w:hAnsi="Arial" w:cs="Arial"/>
          <w:b/>
          <w:bCs/>
          <w:sz w:val="21"/>
          <w:szCs w:val="21"/>
        </w:rPr>
        <w:t>PROPRIETÁRIO</w:t>
      </w:r>
      <w:r w:rsidR="00A32DFF" w:rsidRPr="00780F21">
        <w:rPr>
          <w:rFonts w:ascii="Arial" w:hAnsi="Arial" w:cs="Arial"/>
          <w:sz w:val="21"/>
          <w:szCs w:val="21"/>
        </w:rPr>
        <w:t>, até a data da lavratura da escritura definitiva de venda e compra do Imóvel, terceira pessoa, física</w:t>
      </w:r>
      <w:r w:rsidR="009144DC" w:rsidRPr="00780F21">
        <w:rPr>
          <w:rFonts w:ascii="Arial" w:hAnsi="Arial" w:cs="Arial"/>
          <w:sz w:val="21"/>
          <w:szCs w:val="21"/>
        </w:rPr>
        <w:t>,</w:t>
      </w:r>
      <w:r w:rsidR="00A32DFF" w:rsidRPr="00780F21">
        <w:rPr>
          <w:rFonts w:ascii="Arial" w:hAnsi="Arial" w:cs="Arial"/>
          <w:sz w:val="21"/>
          <w:szCs w:val="21"/>
        </w:rPr>
        <w:t xml:space="preserve"> jurídica</w:t>
      </w:r>
      <w:r w:rsidR="009144DC" w:rsidRPr="00780F21">
        <w:rPr>
          <w:rFonts w:ascii="Arial" w:hAnsi="Arial" w:cs="Arial"/>
          <w:sz w:val="21"/>
          <w:szCs w:val="21"/>
        </w:rPr>
        <w:t xml:space="preserve"> ou fundo de investimento</w:t>
      </w:r>
      <w:r w:rsidR="00A32DFF" w:rsidRPr="00780F21">
        <w:rPr>
          <w:rFonts w:ascii="Arial" w:hAnsi="Arial" w:cs="Arial"/>
          <w:sz w:val="21"/>
          <w:szCs w:val="21"/>
        </w:rPr>
        <w:t xml:space="preserve">, que poderá adquirir o Imóvel em seu lugar, a qual assumirá integralmente os direitos e obrigações previstos nesta Opção de Compra. O </w:t>
      </w:r>
      <w:r w:rsidR="00A32DFF" w:rsidRPr="00780F21">
        <w:rPr>
          <w:rFonts w:ascii="Arial" w:hAnsi="Arial" w:cs="Arial"/>
          <w:b/>
          <w:bCs/>
          <w:sz w:val="21"/>
          <w:szCs w:val="21"/>
        </w:rPr>
        <w:t>PROPRIETÁRIO</w:t>
      </w:r>
      <w:r w:rsidR="00A32DFF" w:rsidRPr="00780F21">
        <w:rPr>
          <w:rFonts w:ascii="Arial" w:hAnsi="Arial" w:cs="Arial"/>
          <w:sz w:val="21"/>
          <w:szCs w:val="21"/>
        </w:rPr>
        <w:t>, desde já, anui expressamente com tal possibilidade e obriga-se a respeitar a referida indicação. Para todos os efeitos legais, a presente Opção de Compra constitui-se em “contrato com pessoa a declarar”, nos termos dos artigos 467 a 470 do Código Civil.</w:t>
      </w:r>
      <w:r w:rsidR="00472866">
        <w:rPr>
          <w:rFonts w:ascii="Arial" w:hAnsi="Arial" w:cs="Arial"/>
          <w:sz w:val="21"/>
          <w:szCs w:val="21"/>
        </w:rPr>
        <w:t xml:space="preserve"> As Partes reconhecem que a pessoa a declarar poderá ser o Veículo de investimento a ser constituído e cogerido pela </w:t>
      </w:r>
      <w:r w:rsidR="00472866" w:rsidRPr="005679F2">
        <w:rPr>
          <w:rFonts w:ascii="Arial" w:hAnsi="Arial" w:cs="Arial"/>
          <w:b/>
          <w:bCs/>
          <w:sz w:val="21"/>
          <w:szCs w:val="21"/>
        </w:rPr>
        <w:t>COMPRADORA</w:t>
      </w:r>
      <w:r w:rsidR="00472866">
        <w:rPr>
          <w:rFonts w:ascii="Arial" w:hAnsi="Arial" w:cs="Arial"/>
          <w:sz w:val="21"/>
          <w:szCs w:val="21"/>
        </w:rPr>
        <w:t xml:space="preserve"> e pela 10b, razão pela qual a 10b, na qualidade de interveniente anuente, com tal indicação expressamente concorda.</w:t>
      </w:r>
      <w:r w:rsidR="00A32DFF" w:rsidRPr="00780F21">
        <w:rPr>
          <w:rFonts w:ascii="Arial" w:hAnsi="Arial" w:cs="Arial"/>
          <w:sz w:val="21"/>
          <w:szCs w:val="21"/>
        </w:rPr>
        <w:t xml:space="preserve"> </w:t>
      </w:r>
    </w:p>
    <w:p w14:paraId="2E431373" w14:textId="77777777" w:rsidR="00846BE2" w:rsidRPr="00780F21" w:rsidRDefault="00846BE2" w:rsidP="00123347">
      <w:pPr>
        <w:tabs>
          <w:tab w:val="left" w:pos="426"/>
        </w:tabs>
        <w:spacing w:line="240" w:lineRule="exact"/>
        <w:jc w:val="both"/>
        <w:rPr>
          <w:rFonts w:ascii="Arial" w:hAnsi="Arial" w:cs="Arial"/>
          <w:sz w:val="21"/>
          <w:szCs w:val="21"/>
        </w:rPr>
      </w:pPr>
    </w:p>
    <w:p w14:paraId="5E4DF6B2" w14:textId="77777777" w:rsidR="00846BE2" w:rsidRPr="00780F21" w:rsidRDefault="00846BE2" w:rsidP="00123347">
      <w:pPr>
        <w:tabs>
          <w:tab w:val="left" w:pos="426"/>
        </w:tabs>
        <w:spacing w:line="240" w:lineRule="exact"/>
        <w:jc w:val="both"/>
        <w:rPr>
          <w:rFonts w:ascii="Arial" w:hAnsi="Arial" w:cs="Arial"/>
          <w:sz w:val="21"/>
          <w:szCs w:val="21"/>
        </w:rPr>
      </w:pPr>
      <w:r w:rsidRPr="00780F21">
        <w:rPr>
          <w:rFonts w:ascii="Arial" w:hAnsi="Arial" w:cs="Arial"/>
          <w:sz w:val="21"/>
          <w:szCs w:val="21"/>
        </w:rPr>
        <w:t>7.</w:t>
      </w:r>
      <w:r w:rsidR="007315CB" w:rsidRPr="00780F21">
        <w:rPr>
          <w:rFonts w:ascii="Arial" w:hAnsi="Arial" w:cs="Arial"/>
          <w:sz w:val="21"/>
          <w:szCs w:val="21"/>
        </w:rPr>
        <w:t>2</w:t>
      </w:r>
      <w:r w:rsidRPr="00780F21">
        <w:rPr>
          <w:rFonts w:ascii="Arial" w:hAnsi="Arial" w:cs="Arial"/>
          <w:sz w:val="21"/>
          <w:szCs w:val="21"/>
        </w:rPr>
        <w:t>.</w:t>
      </w:r>
      <w:r w:rsidRPr="00780F21">
        <w:rPr>
          <w:rFonts w:ascii="Arial" w:hAnsi="Arial" w:cs="Arial"/>
          <w:sz w:val="21"/>
          <w:szCs w:val="21"/>
        </w:rPr>
        <w:tab/>
        <w:t xml:space="preserve">Declaram os herdeiros do </w:t>
      </w:r>
      <w:r w:rsidRPr="00780F21">
        <w:rPr>
          <w:rFonts w:ascii="Arial" w:hAnsi="Arial" w:cs="Arial"/>
          <w:b/>
          <w:bCs/>
          <w:sz w:val="21"/>
          <w:szCs w:val="21"/>
        </w:rPr>
        <w:t>PROPRIETÁRIO</w:t>
      </w:r>
      <w:r w:rsidR="00F65C6D" w:rsidRPr="00780F21">
        <w:rPr>
          <w:rFonts w:ascii="Arial" w:hAnsi="Arial" w:cs="Arial"/>
          <w:b/>
          <w:bCs/>
          <w:sz w:val="21"/>
          <w:szCs w:val="21"/>
        </w:rPr>
        <w:t xml:space="preserve"> </w:t>
      </w:r>
      <w:r w:rsidR="00F65C6D" w:rsidRPr="00780F21">
        <w:rPr>
          <w:rFonts w:ascii="Arial" w:hAnsi="Arial" w:cs="Arial"/>
          <w:sz w:val="21"/>
          <w:szCs w:val="21"/>
        </w:rPr>
        <w:t xml:space="preserve">serem os únicos herdeiros do </w:t>
      </w:r>
      <w:r w:rsidR="00F65C6D" w:rsidRPr="00780F21">
        <w:rPr>
          <w:rFonts w:ascii="Arial" w:hAnsi="Arial" w:cs="Arial"/>
          <w:b/>
          <w:bCs/>
          <w:sz w:val="21"/>
          <w:szCs w:val="21"/>
        </w:rPr>
        <w:t xml:space="preserve">PROPRIETÁRIO </w:t>
      </w:r>
      <w:r w:rsidR="00F65C6D" w:rsidRPr="00780F21">
        <w:rPr>
          <w:rFonts w:ascii="Arial" w:hAnsi="Arial" w:cs="Arial"/>
          <w:sz w:val="21"/>
          <w:szCs w:val="21"/>
        </w:rPr>
        <w:t>e</w:t>
      </w:r>
      <w:r w:rsidRPr="00780F21">
        <w:rPr>
          <w:rFonts w:ascii="Arial" w:hAnsi="Arial" w:cs="Arial"/>
          <w:sz w:val="21"/>
          <w:szCs w:val="21"/>
        </w:rPr>
        <w:t xml:space="preserve"> que se encontram, na presente data, no estado civil </w:t>
      </w:r>
      <w:r w:rsidR="00F65C6D" w:rsidRPr="00780F21">
        <w:rPr>
          <w:rFonts w:ascii="Arial" w:hAnsi="Arial" w:cs="Arial"/>
          <w:sz w:val="21"/>
          <w:szCs w:val="21"/>
        </w:rPr>
        <w:t>conforme indicado no preâmbulo do presente instrumento</w:t>
      </w:r>
      <w:r w:rsidRPr="00780F21">
        <w:rPr>
          <w:rFonts w:ascii="Arial" w:hAnsi="Arial" w:cs="Arial"/>
          <w:sz w:val="21"/>
          <w:szCs w:val="21"/>
        </w:rPr>
        <w:t>, e que</w:t>
      </w:r>
      <w:r w:rsidR="004D5AAF" w:rsidRPr="00780F21">
        <w:rPr>
          <w:rFonts w:ascii="Arial" w:hAnsi="Arial" w:cs="Arial"/>
          <w:sz w:val="21"/>
          <w:szCs w:val="21"/>
        </w:rPr>
        <w:t xml:space="preserve">, somente o herdeiro </w:t>
      </w:r>
      <w:r w:rsidR="004D5AAF" w:rsidRPr="00780F21">
        <w:rPr>
          <w:rFonts w:ascii="Arial" w:hAnsi="Arial" w:cs="Arial"/>
          <w:b/>
          <w:bCs/>
          <w:sz w:val="21"/>
          <w:szCs w:val="21"/>
        </w:rPr>
        <w:t>Carlos Alberto Santana Neiva</w:t>
      </w:r>
      <w:r w:rsidR="004D5AAF" w:rsidRPr="00780F21">
        <w:rPr>
          <w:rFonts w:ascii="Arial" w:hAnsi="Arial" w:cs="Arial"/>
          <w:sz w:val="21"/>
          <w:szCs w:val="21"/>
        </w:rPr>
        <w:t xml:space="preserve"> </w:t>
      </w:r>
      <w:r w:rsidRPr="00780F21">
        <w:rPr>
          <w:rFonts w:ascii="Arial" w:hAnsi="Arial" w:cs="Arial"/>
          <w:sz w:val="21"/>
          <w:szCs w:val="21"/>
        </w:rPr>
        <w:t>mant</w:t>
      </w:r>
      <w:r w:rsidR="00E36A7B" w:rsidRPr="00780F21">
        <w:rPr>
          <w:rFonts w:ascii="Arial" w:hAnsi="Arial" w:cs="Arial"/>
          <w:sz w:val="21"/>
          <w:szCs w:val="21"/>
        </w:rPr>
        <w:t>é</w:t>
      </w:r>
      <w:r w:rsidRPr="00780F21">
        <w:rPr>
          <w:rFonts w:ascii="Arial" w:hAnsi="Arial" w:cs="Arial"/>
          <w:sz w:val="21"/>
          <w:szCs w:val="21"/>
        </w:rPr>
        <w:t>m</w:t>
      </w:r>
      <w:r w:rsidR="004D5AAF" w:rsidRPr="00780F21">
        <w:rPr>
          <w:rFonts w:ascii="Arial" w:hAnsi="Arial" w:cs="Arial"/>
          <w:sz w:val="21"/>
          <w:szCs w:val="21"/>
        </w:rPr>
        <w:t xml:space="preserve"> </w:t>
      </w:r>
      <w:r w:rsidR="00E51AFF" w:rsidRPr="00780F21">
        <w:rPr>
          <w:rFonts w:ascii="Arial" w:hAnsi="Arial" w:cs="Arial"/>
          <w:sz w:val="21"/>
          <w:szCs w:val="21"/>
        </w:rPr>
        <w:t>casamento eclesiástico (união estável)</w:t>
      </w:r>
      <w:r w:rsidRPr="00780F21">
        <w:rPr>
          <w:rFonts w:ascii="Arial" w:hAnsi="Arial" w:cs="Arial"/>
          <w:sz w:val="21"/>
          <w:szCs w:val="21"/>
        </w:rPr>
        <w:t xml:space="preserve"> nos termos do artigo 1.723 do Código Civil</w:t>
      </w:r>
      <w:r w:rsidR="009144DC" w:rsidRPr="00780F21">
        <w:rPr>
          <w:rFonts w:ascii="Arial" w:hAnsi="Arial" w:cs="Arial"/>
          <w:sz w:val="21"/>
          <w:szCs w:val="21"/>
        </w:rPr>
        <w:t>, conforme Escritura apresentada ao COMPRADOR</w:t>
      </w:r>
      <w:r w:rsidRPr="00780F21">
        <w:rPr>
          <w:rFonts w:ascii="Arial" w:hAnsi="Arial" w:cs="Arial"/>
          <w:sz w:val="21"/>
          <w:szCs w:val="21"/>
        </w:rPr>
        <w:t>.</w:t>
      </w:r>
    </w:p>
    <w:p w14:paraId="6FFDF549" w14:textId="77777777" w:rsidR="007902DE" w:rsidRPr="00780F21" w:rsidRDefault="007902DE" w:rsidP="00123347">
      <w:pPr>
        <w:tabs>
          <w:tab w:val="left" w:pos="426"/>
        </w:tabs>
        <w:spacing w:line="240" w:lineRule="exact"/>
        <w:jc w:val="both"/>
        <w:rPr>
          <w:rFonts w:ascii="Arial" w:hAnsi="Arial" w:cs="Arial"/>
          <w:sz w:val="21"/>
          <w:szCs w:val="21"/>
        </w:rPr>
      </w:pPr>
    </w:p>
    <w:p w14:paraId="7CB7DD90" w14:textId="58D2CD1F" w:rsidR="007902DE"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7</w:t>
      </w:r>
      <w:r w:rsidR="007902DE" w:rsidRPr="00780F21">
        <w:rPr>
          <w:rFonts w:ascii="Arial" w:hAnsi="Arial" w:cs="Arial"/>
          <w:sz w:val="21"/>
          <w:szCs w:val="21"/>
        </w:rPr>
        <w:t>.</w:t>
      </w:r>
      <w:r w:rsidR="007315CB" w:rsidRPr="00780F21">
        <w:rPr>
          <w:rFonts w:ascii="Arial" w:hAnsi="Arial" w:cs="Arial"/>
          <w:sz w:val="21"/>
          <w:szCs w:val="21"/>
        </w:rPr>
        <w:t>3</w:t>
      </w:r>
      <w:r w:rsidR="007902DE" w:rsidRPr="00780F21">
        <w:rPr>
          <w:rFonts w:ascii="Arial" w:hAnsi="Arial" w:cs="Arial"/>
          <w:sz w:val="21"/>
          <w:szCs w:val="21"/>
        </w:rPr>
        <w:t>.</w:t>
      </w:r>
      <w:r w:rsidR="007902DE" w:rsidRPr="00780F21">
        <w:rPr>
          <w:rFonts w:ascii="Arial" w:hAnsi="Arial" w:cs="Arial"/>
          <w:sz w:val="21"/>
          <w:szCs w:val="21"/>
        </w:rPr>
        <w:tab/>
        <w:t xml:space="preserve">A presente Opção de Compra é </w:t>
      </w:r>
      <w:r w:rsidR="00DB382D" w:rsidRPr="00780F21">
        <w:rPr>
          <w:rFonts w:ascii="Arial" w:hAnsi="Arial" w:cs="Arial"/>
          <w:sz w:val="21"/>
          <w:szCs w:val="21"/>
        </w:rPr>
        <w:t xml:space="preserve">outorgada pelo </w:t>
      </w:r>
      <w:r w:rsidR="00DB382D" w:rsidRPr="00780F21">
        <w:rPr>
          <w:rFonts w:ascii="Arial" w:hAnsi="Arial" w:cs="Arial"/>
          <w:b/>
          <w:bCs/>
          <w:sz w:val="21"/>
          <w:szCs w:val="21"/>
        </w:rPr>
        <w:t>PROPRIETÁRIO</w:t>
      </w:r>
      <w:r w:rsidR="00DB382D" w:rsidRPr="00780F21">
        <w:rPr>
          <w:rFonts w:ascii="Arial" w:hAnsi="Arial" w:cs="Arial"/>
          <w:sz w:val="21"/>
          <w:szCs w:val="21"/>
        </w:rPr>
        <w:t>,</w:t>
      </w:r>
      <w:r w:rsidR="007902DE" w:rsidRPr="00780F21">
        <w:rPr>
          <w:rFonts w:ascii="Arial" w:hAnsi="Arial" w:cs="Arial"/>
          <w:sz w:val="21"/>
          <w:szCs w:val="21"/>
        </w:rPr>
        <w:t xml:space="preserve"> em caráter irrevogável e irretratável, obrigando</w:t>
      </w:r>
      <w:r w:rsidR="00DB382D" w:rsidRPr="00780F21">
        <w:rPr>
          <w:rFonts w:ascii="Arial" w:hAnsi="Arial" w:cs="Arial"/>
          <w:sz w:val="21"/>
          <w:szCs w:val="21"/>
        </w:rPr>
        <w:t xml:space="preserve"> o </w:t>
      </w:r>
      <w:r w:rsidR="00DB382D" w:rsidRPr="00780F21">
        <w:rPr>
          <w:rFonts w:ascii="Arial" w:hAnsi="Arial" w:cs="Arial"/>
          <w:b/>
          <w:bCs/>
          <w:sz w:val="21"/>
          <w:szCs w:val="21"/>
        </w:rPr>
        <w:t>PROPRIETÁRI</w:t>
      </w:r>
      <w:r w:rsidR="00BC1A99">
        <w:rPr>
          <w:rFonts w:ascii="Arial" w:hAnsi="Arial" w:cs="Arial"/>
          <w:b/>
          <w:bCs/>
          <w:sz w:val="21"/>
          <w:szCs w:val="21"/>
        </w:rPr>
        <w:t>O</w:t>
      </w:r>
      <w:r w:rsidR="00E51AFF" w:rsidRPr="00780F21">
        <w:rPr>
          <w:rFonts w:ascii="Arial" w:hAnsi="Arial" w:cs="Arial"/>
          <w:sz w:val="21"/>
          <w:szCs w:val="21"/>
        </w:rPr>
        <w:t xml:space="preserve">, bem como seus </w:t>
      </w:r>
      <w:r w:rsidR="007902DE" w:rsidRPr="00780F21">
        <w:rPr>
          <w:rFonts w:ascii="Arial" w:hAnsi="Arial" w:cs="Arial"/>
          <w:sz w:val="21"/>
          <w:szCs w:val="21"/>
        </w:rPr>
        <w:t>sucessores a qualquer título.</w:t>
      </w:r>
      <w:r w:rsidR="00BC1A99">
        <w:rPr>
          <w:rFonts w:ascii="Arial" w:hAnsi="Arial" w:cs="Arial"/>
          <w:sz w:val="21"/>
          <w:szCs w:val="21"/>
        </w:rPr>
        <w:t xml:space="preserve"> Os </w:t>
      </w:r>
      <w:r w:rsidR="00BC1A99" w:rsidRPr="00BC1A99">
        <w:rPr>
          <w:rFonts w:ascii="Arial" w:hAnsi="Arial" w:cs="Arial"/>
          <w:b/>
          <w:bCs/>
          <w:sz w:val="21"/>
          <w:szCs w:val="21"/>
        </w:rPr>
        <w:t>VENDEDORES</w:t>
      </w:r>
      <w:r w:rsidR="00BC1A99">
        <w:rPr>
          <w:rFonts w:ascii="Arial" w:hAnsi="Arial" w:cs="Arial"/>
          <w:sz w:val="21"/>
          <w:szCs w:val="21"/>
        </w:rPr>
        <w:t xml:space="preserve"> respondem solidária e integralmente, entre si, por todas as declarações, garantias e obrigações de indenização assumidas neste instrumento, podendo a </w:t>
      </w:r>
      <w:r w:rsidR="00BC1A99" w:rsidRPr="00BC1A99">
        <w:rPr>
          <w:rFonts w:ascii="Arial" w:hAnsi="Arial" w:cs="Arial"/>
          <w:b/>
          <w:bCs/>
          <w:sz w:val="21"/>
          <w:szCs w:val="21"/>
        </w:rPr>
        <w:t>COMPRADORA</w:t>
      </w:r>
      <w:r w:rsidR="00BC1A99">
        <w:rPr>
          <w:rFonts w:ascii="Arial" w:hAnsi="Arial" w:cs="Arial"/>
          <w:sz w:val="21"/>
          <w:szCs w:val="21"/>
        </w:rPr>
        <w:t xml:space="preserve"> exigir o cumprimento integral de qualquer um deles, independentemente do respectivo quinhão hereditário</w:t>
      </w:r>
    </w:p>
    <w:p w14:paraId="34BBDAD2" w14:textId="77777777" w:rsidR="00301541" w:rsidRPr="00780F21" w:rsidRDefault="00301541" w:rsidP="00123347">
      <w:pPr>
        <w:tabs>
          <w:tab w:val="left" w:pos="426"/>
        </w:tabs>
        <w:spacing w:line="240" w:lineRule="exact"/>
        <w:jc w:val="both"/>
        <w:rPr>
          <w:rFonts w:ascii="Arial" w:hAnsi="Arial" w:cs="Arial"/>
          <w:color w:val="FF0000"/>
          <w:sz w:val="21"/>
          <w:szCs w:val="21"/>
        </w:rPr>
      </w:pPr>
    </w:p>
    <w:p w14:paraId="25C6675C" w14:textId="77777777" w:rsidR="00D9701E"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7.</w:t>
      </w:r>
      <w:r w:rsidR="007315CB" w:rsidRPr="00780F21">
        <w:rPr>
          <w:rFonts w:ascii="Arial" w:hAnsi="Arial" w:cs="Arial"/>
          <w:sz w:val="21"/>
          <w:szCs w:val="21"/>
        </w:rPr>
        <w:t>4</w:t>
      </w:r>
      <w:r w:rsidRPr="00780F21">
        <w:rPr>
          <w:rFonts w:ascii="Arial" w:hAnsi="Arial" w:cs="Arial"/>
          <w:sz w:val="21"/>
          <w:szCs w:val="21"/>
        </w:rPr>
        <w:t>.</w:t>
      </w:r>
      <w:r w:rsidRPr="00780F21">
        <w:rPr>
          <w:rFonts w:ascii="Arial" w:hAnsi="Arial" w:cs="Arial"/>
          <w:sz w:val="21"/>
          <w:szCs w:val="21"/>
        </w:rPr>
        <w:tab/>
        <w:t xml:space="preserve">A </w:t>
      </w:r>
      <w:r w:rsidRPr="00780F21">
        <w:rPr>
          <w:rFonts w:ascii="Arial" w:hAnsi="Arial" w:cs="Arial"/>
          <w:b/>
          <w:bCs/>
          <w:sz w:val="21"/>
          <w:szCs w:val="21"/>
        </w:rPr>
        <w:t>COMPRADORA</w:t>
      </w:r>
      <w:r w:rsidRPr="00780F21">
        <w:rPr>
          <w:rFonts w:ascii="Arial" w:hAnsi="Arial" w:cs="Arial"/>
          <w:sz w:val="21"/>
          <w:szCs w:val="21"/>
        </w:rPr>
        <w:t xml:space="preserve"> não será responsável, a qualquer título, pelo pagamento de comissão de corretagem ou quaisquer valores relacionados à intermediação da presente negociação, cabendo exclusivamente ao </w:t>
      </w:r>
      <w:r w:rsidRPr="00780F21">
        <w:rPr>
          <w:rFonts w:ascii="Arial" w:hAnsi="Arial" w:cs="Arial"/>
          <w:b/>
          <w:bCs/>
          <w:sz w:val="21"/>
          <w:szCs w:val="21"/>
        </w:rPr>
        <w:t>PROPRIETÁRIO</w:t>
      </w:r>
      <w:r w:rsidRPr="00780F21">
        <w:rPr>
          <w:rFonts w:ascii="Arial" w:hAnsi="Arial" w:cs="Arial"/>
          <w:sz w:val="21"/>
          <w:szCs w:val="21"/>
        </w:rPr>
        <w:t xml:space="preserve"> arcar com eventuais comissões devidas a corretores, imobiliárias ou intermediários que houver contratado, respondendo integralmente por tais obrigações.</w:t>
      </w:r>
    </w:p>
    <w:p w14:paraId="4777E952" w14:textId="77777777" w:rsidR="00D9701E" w:rsidRPr="00780F21" w:rsidRDefault="00D9701E" w:rsidP="00123347">
      <w:pPr>
        <w:tabs>
          <w:tab w:val="left" w:pos="426"/>
        </w:tabs>
        <w:spacing w:line="240" w:lineRule="exact"/>
        <w:jc w:val="both"/>
        <w:rPr>
          <w:rFonts w:ascii="Arial" w:hAnsi="Arial" w:cs="Arial"/>
          <w:color w:val="FF0000"/>
          <w:sz w:val="21"/>
          <w:szCs w:val="21"/>
        </w:rPr>
      </w:pPr>
    </w:p>
    <w:p w14:paraId="5E3ED1C5" w14:textId="77777777" w:rsidR="00301541" w:rsidRPr="00780F21" w:rsidRDefault="00D9701E" w:rsidP="00123347">
      <w:pPr>
        <w:tabs>
          <w:tab w:val="left" w:pos="426"/>
        </w:tabs>
        <w:spacing w:line="240" w:lineRule="exact"/>
        <w:jc w:val="both"/>
        <w:rPr>
          <w:rFonts w:ascii="Arial" w:hAnsi="Arial" w:cs="Arial"/>
          <w:sz w:val="21"/>
          <w:szCs w:val="21"/>
        </w:rPr>
      </w:pPr>
      <w:r w:rsidRPr="00780F21">
        <w:rPr>
          <w:rFonts w:ascii="Arial" w:hAnsi="Arial" w:cs="Arial"/>
          <w:sz w:val="21"/>
          <w:szCs w:val="21"/>
        </w:rPr>
        <w:t>7</w:t>
      </w:r>
      <w:r w:rsidR="00301541" w:rsidRPr="00780F21">
        <w:rPr>
          <w:rFonts w:ascii="Arial" w:hAnsi="Arial" w:cs="Arial"/>
          <w:sz w:val="21"/>
          <w:szCs w:val="21"/>
        </w:rPr>
        <w:t>.</w:t>
      </w:r>
      <w:r w:rsidR="007315CB" w:rsidRPr="00780F21">
        <w:rPr>
          <w:rFonts w:ascii="Arial" w:hAnsi="Arial" w:cs="Arial"/>
          <w:sz w:val="21"/>
          <w:szCs w:val="21"/>
        </w:rPr>
        <w:t>5</w:t>
      </w:r>
      <w:r w:rsidR="00301541" w:rsidRPr="00780F21">
        <w:rPr>
          <w:rFonts w:ascii="Arial" w:hAnsi="Arial" w:cs="Arial"/>
          <w:sz w:val="21"/>
          <w:szCs w:val="21"/>
        </w:rPr>
        <w:t xml:space="preserve">. </w:t>
      </w:r>
      <w:r w:rsidR="00301541" w:rsidRPr="00780F21">
        <w:rPr>
          <w:rFonts w:ascii="Arial" w:hAnsi="Arial" w:cs="Arial"/>
          <w:sz w:val="21"/>
          <w:szCs w:val="21"/>
        </w:rPr>
        <w:tab/>
        <w:t>Nenhuma alteração, modificação ou aditamento desta Opção</w:t>
      </w:r>
      <w:r w:rsidR="00653EF6" w:rsidRPr="00780F21">
        <w:rPr>
          <w:rFonts w:ascii="Arial" w:hAnsi="Arial" w:cs="Arial"/>
          <w:sz w:val="21"/>
          <w:szCs w:val="21"/>
        </w:rPr>
        <w:t xml:space="preserve"> de Compra</w:t>
      </w:r>
      <w:r w:rsidR="00301541" w:rsidRPr="00780F21">
        <w:rPr>
          <w:rFonts w:ascii="Arial" w:hAnsi="Arial" w:cs="Arial"/>
          <w:sz w:val="21"/>
          <w:szCs w:val="21"/>
        </w:rPr>
        <w:t xml:space="preserve"> será válid</w:t>
      </w:r>
      <w:r w:rsidR="00DB382D" w:rsidRPr="00780F21">
        <w:rPr>
          <w:rFonts w:ascii="Arial" w:hAnsi="Arial" w:cs="Arial"/>
          <w:sz w:val="21"/>
          <w:szCs w:val="21"/>
        </w:rPr>
        <w:t>a</w:t>
      </w:r>
      <w:r w:rsidR="00301541" w:rsidRPr="00780F21">
        <w:rPr>
          <w:rFonts w:ascii="Arial" w:hAnsi="Arial" w:cs="Arial"/>
          <w:sz w:val="21"/>
          <w:szCs w:val="21"/>
        </w:rPr>
        <w:t xml:space="preserve"> e exequível perante as </w:t>
      </w:r>
      <w:r w:rsidR="005E0241" w:rsidRPr="00780F21">
        <w:rPr>
          <w:rFonts w:ascii="Arial" w:hAnsi="Arial" w:cs="Arial"/>
          <w:sz w:val="21"/>
          <w:szCs w:val="21"/>
        </w:rPr>
        <w:t>Partes</w:t>
      </w:r>
      <w:r w:rsidR="00301541" w:rsidRPr="00780F21">
        <w:rPr>
          <w:rFonts w:ascii="Arial" w:hAnsi="Arial" w:cs="Arial"/>
          <w:sz w:val="21"/>
          <w:szCs w:val="21"/>
        </w:rPr>
        <w:t>, salvo se celebrada por escrito e assinada pelas partes e duas testemunhas.</w:t>
      </w:r>
    </w:p>
    <w:p w14:paraId="2B024A62" w14:textId="77777777" w:rsidR="00301541" w:rsidRPr="00780F21" w:rsidRDefault="00301541" w:rsidP="00123347">
      <w:pPr>
        <w:tabs>
          <w:tab w:val="left" w:pos="426"/>
        </w:tabs>
        <w:spacing w:line="240" w:lineRule="exact"/>
        <w:jc w:val="both"/>
        <w:rPr>
          <w:rFonts w:ascii="Arial" w:hAnsi="Arial" w:cs="Arial"/>
          <w:sz w:val="21"/>
          <w:szCs w:val="21"/>
        </w:rPr>
      </w:pPr>
    </w:p>
    <w:p w14:paraId="11EC66F3" w14:textId="02A2D023" w:rsidR="00301541" w:rsidRDefault="00D9701E" w:rsidP="001D18A2">
      <w:pPr>
        <w:tabs>
          <w:tab w:val="left" w:pos="567"/>
        </w:tabs>
        <w:spacing w:line="240" w:lineRule="exact"/>
        <w:jc w:val="both"/>
        <w:rPr>
          <w:rFonts w:ascii="Arial" w:hAnsi="Arial" w:cs="Arial"/>
          <w:sz w:val="21"/>
          <w:szCs w:val="21"/>
        </w:rPr>
      </w:pPr>
      <w:r w:rsidRPr="00780F21">
        <w:rPr>
          <w:rFonts w:ascii="Arial" w:hAnsi="Arial" w:cs="Arial"/>
          <w:sz w:val="21"/>
          <w:szCs w:val="21"/>
        </w:rPr>
        <w:lastRenderedPageBreak/>
        <w:t>7</w:t>
      </w:r>
      <w:r w:rsidR="00301541" w:rsidRPr="00780F21">
        <w:rPr>
          <w:rFonts w:ascii="Arial" w:hAnsi="Arial" w:cs="Arial"/>
          <w:sz w:val="21"/>
          <w:szCs w:val="21"/>
        </w:rPr>
        <w:t>.</w:t>
      </w:r>
      <w:r w:rsidR="007315CB" w:rsidRPr="00780F21">
        <w:rPr>
          <w:rFonts w:ascii="Arial" w:hAnsi="Arial" w:cs="Arial"/>
          <w:sz w:val="21"/>
          <w:szCs w:val="21"/>
        </w:rPr>
        <w:t>6</w:t>
      </w:r>
      <w:r w:rsidR="00301541" w:rsidRPr="00780F21">
        <w:rPr>
          <w:rFonts w:ascii="Arial" w:hAnsi="Arial" w:cs="Arial"/>
          <w:sz w:val="21"/>
          <w:szCs w:val="21"/>
        </w:rPr>
        <w:t xml:space="preserve">.  </w:t>
      </w:r>
      <w:r w:rsidR="00301541" w:rsidRPr="00780F21">
        <w:rPr>
          <w:rFonts w:ascii="Arial" w:hAnsi="Arial" w:cs="Arial"/>
          <w:sz w:val="21"/>
          <w:szCs w:val="21"/>
        </w:rPr>
        <w:tab/>
        <w:t xml:space="preserve">As </w:t>
      </w:r>
      <w:r w:rsidR="005E0241" w:rsidRPr="00780F21">
        <w:rPr>
          <w:rFonts w:ascii="Arial" w:hAnsi="Arial" w:cs="Arial"/>
          <w:sz w:val="21"/>
          <w:szCs w:val="21"/>
        </w:rPr>
        <w:t xml:space="preserve">Partes </w:t>
      </w:r>
      <w:r w:rsidR="00301541" w:rsidRPr="00780F21">
        <w:rPr>
          <w:rFonts w:ascii="Arial" w:hAnsi="Arial" w:cs="Arial"/>
          <w:sz w:val="21"/>
          <w:szCs w:val="21"/>
        </w:rPr>
        <w:t>elegem o foro d</w:t>
      </w:r>
      <w:r w:rsidR="00E51AFF" w:rsidRPr="00780F21">
        <w:rPr>
          <w:rFonts w:ascii="Arial" w:hAnsi="Arial" w:cs="Arial"/>
          <w:sz w:val="21"/>
          <w:szCs w:val="21"/>
        </w:rPr>
        <w:t xml:space="preserve">a Comarca de </w:t>
      </w:r>
      <w:r w:rsidR="001D18A2">
        <w:rPr>
          <w:rFonts w:ascii="Arial" w:hAnsi="Arial" w:cs="Arial"/>
          <w:sz w:val="21"/>
          <w:szCs w:val="21"/>
        </w:rPr>
        <w:t>São Paulo, Estado de São Paulo</w:t>
      </w:r>
      <w:r w:rsidR="00E51AFF" w:rsidRPr="00780F21">
        <w:rPr>
          <w:rFonts w:ascii="Arial" w:hAnsi="Arial" w:cs="Arial"/>
          <w:sz w:val="21"/>
          <w:szCs w:val="21"/>
        </w:rPr>
        <w:t xml:space="preserve">, </w:t>
      </w:r>
      <w:r w:rsidR="00301541" w:rsidRPr="00780F21">
        <w:rPr>
          <w:rFonts w:ascii="Arial" w:hAnsi="Arial" w:cs="Arial"/>
          <w:sz w:val="21"/>
          <w:szCs w:val="21"/>
        </w:rPr>
        <w:t>para dirimir quaisquer questões oriundas d</w:t>
      </w:r>
      <w:r w:rsidRPr="00780F21">
        <w:rPr>
          <w:rFonts w:ascii="Arial" w:hAnsi="Arial" w:cs="Arial"/>
          <w:sz w:val="21"/>
          <w:szCs w:val="21"/>
        </w:rPr>
        <w:t>a</w:t>
      </w:r>
      <w:r w:rsidR="00301541" w:rsidRPr="00780F21">
        <w:rPr>
          <w:rFonts w:ascii="Arial" w:hAnsi="Arial" w:cs="Arial"/>
          <w:sz w:val="21"/>
          <w:szCs w:val="21"/>
        </w:rPr>
        <w:t xml:space="preserve"> presente</w:t>
      </w:r>
      <w:r w:rsidR="00653EF6" w:rsidRPr="00780F21">
        <w:rPr>
          <w:rFonts w:ascii="Arial" w:hAnsi="Arial" w:cs="Arial"/>
          <w:sz w:val="21"/>
          <w:szCs w:val="21"/>
        </w:rPr>
        <w:t xml:space="preserve"> </w:t>
      </w:r>
      <w:r w:rsidRPr="00780F21">
        <w:rPr>
          <w:rFonts w:ascii="Arial" w:hAnsi="Arial" w:cs="Arial"/>
          <w:sz w:val="21"/>
          <w:szCs w:val="21"/>
        </w:rPr>
        <w:t xml:space="preserve">Opção </w:t>
      </w:r>
      <w:r w:rsidR="001D18A2">
        <w:rPr>
          <w:rFonts w:ascii="Arial" w:hAnsi="Arial" w:cs="Arial"/>
          <w:sz w:val="21"/>
          <w:szCs w:val="21"/>
        </w:rPr>
        <w:t>de Compra</w:t>
      </w:r>
      <w:r w:rsidR="00301541" w:rsidRPr="00780F21">
        <w:rPr>
          <w:rFonts w:ascii="Arial" w:hAnsi="Arial" w:cs="Arial"/>
          <w:sz w:val="21"/>
          <w:szCs w:val="21"/>
        </w:rPr>
        <w:t>, com exclusão de qualquer outro, por mais privilegiado que seja.</w:t>
      </w:r>
    </w:p>
    <w:p w14:paraId="3E10A326" w14:textId="77777777" w:rsidR="00BC1A99" w:rsidRDefault="00BC1A99" w:rsidP="001D18A2">
      <w:pPr>
        <w:tabs>
          <w:tab w:val="left" w:pos="567"/>
        </w:tabs>
        <w:spacing w:line="240" w:lineRule="exact"/>
        <w:jc w:val="both"/>
        <w:rPr>
          <w:rFonts w:ascii="Arial" w:hAnsi="Arial" w:cs="Arial"/>
          <w:sz w:val="21"/>
          <w:szCs w:val="21"/>
        </w:rPr>
      </w:pPr>
    </w:p>
    <w:p w14:paraId="3F3A1751" w14:textId="33191695" w:rsidR="00BC1A99" w:rsidRDefault="009865D3" w:rsidP="00BC1A99">
      <w:pPr>
        <w:spacing w:line="240" w:lineRule="exact"/>
        <w:jc w:val="both"/>
        <w:rPr>
          <w:rFonts w:ascii="Arial" w:hAnsi="Arial" w:cs="Arial"/>
          <w:b/>
          <w:bCs/>
          <w:sz w:val="21"/>
          <w:szCs w:val="21"/>
        </w:rPr>
      </w:pPr>
      <w:r w:rsidRPr="009865D3">
        <w:rPr>
          <w:rFonts w:ascii="Arial" w:hAnsi="Arial" w:cs="Arial"/>
          <w:b/>
          <w:bCs/>
          <w:sz w:val="21"/>
          <w:szCs w:val="21"/>
        </w:rPr>
        <w:t>8.</w:t>
      </w:r>
      <w:r w:rsidRPr="009865D3">
        <w:rPr>
          <w:rFonts w:ascii="Arial" w:hAnsi="Arial" w:cs="Arial"/>
          <w:b/>
          <w:bCs/>
          <w:sz w:val="21"/>
          <w:szCs w:val="21"/>
        </w:rPr>
        <w:tab/>
        <w:t>DA INDENIZAÇÃO</w:t>
      </w:r>
    </w:p>
    <w:p w14:paraId="329D648E" w14:textId="77777777" w:rsidR="00BC1A99" w:rsidRDefault="00BC1A99" w:rsidP="00BC1A99">
      <w:pPr>
        <w:spacing w:line="240" w:lineRule="exact"/>
        <w:jc w:val="both"/>
        <w:rPr>
          <w:rFonts w:ascii="Arial" w:hAnsi="Arial" w:cs="Arial"/>
          <w:sz w:val="21"/>
          <w:szCs w:val="21"/>
        </w:rPr>
      </w:pPr>
    </w:p>
    <w:p w14:paraId="5B27652A" w14:textId="71CA9D43" w:rsidR="00BC1A99" w:rsidRDefault="00BC1A99" w:rsidP="00BC1A99">
      <w:pPr>
        <w:spacing w:line="240" w:lineRule="exact"/>
        <w:jc w:val="both"/>
        <w:rPr>
          <w:rFonts w:ascii="Arial" w:hAnsi="Arial" w:cs="Arial"/>
          <w:sz w:val="21"/>
          <w:szCs w:val="21"/>
        </w:rPr>
      </w:pPr>
      <w:r>
        <w:rPr>
          <w:rFonts w:ascii="Arial" w:hAnsi="Arial" w:cs="Arial"/>
          <w:sz w:val="21"/>
          <w:szCs w:val="21"/>
        </w:rPr>
        <w:t xml:space="preserve">8.1. O </w:t>
      </w:r>
      <w:r w:rsidRPr="00BC1A99">
        <w:rPr>
          <w:rFonts w:ascii="Arial" w:hAnsi="Arial" w:cs="Arial"/>
          <w:b/>
          <w:bCs/>
          <w:sz w:val="21"/>
          <w:szCs w:val="21"/>
        </w:rPr>
        <w:t>PROPRIETÁRIO</w:t>
      </w:r>
      <w:r>
        <w:rPr>
          <w:rFonts w:ascii="Arial" w:hAnsi="Arial" w:cs="Arial"/>
          <w:sz w:val="21"/>
          <w:szCs w:val="21"/>
        </w:rPr>
        <w:t xml:space="preserve"> obriga-se a indenizar, defender e manter indene a </w:t>
      </w:r>
      <w:r w:rsidRPr="00DB0A3E">
        <w:rPr>
          <w:rFonts w:ascii="Arial" w:hAnsi="Arial" w:cs="Arial"/>
          <w:b/>
          <w:bCs/>
          <w:sz w:val="21"/>
          <w:szCs w:val="21"/>
        </w:rPr>
        <w:t>COMPRADORA</w:t>
      </w:r>
      <w:r>
        <w:rPr>
          <w:rFonts w:ascii="Arial" w:hAnsi="Arial" w:cs="Arial"/>
          <w:sz w:val="21"/>
          <w:szCs w:val="21"/>
        </w:rPr>
        <w:t xml:space="preserve"> (e/ou o veículo de investimento ou terceiro por ela indicado nos termos da Cláusula 7.1) de e contra quaisquer perdas, danos, prejuízos, multas ou despesas (incluindo honorários advocatícios razoáveis) decorrentes de: (i) inexatidão ou descumprimento das declarações e garantias previstas na Cláusula 4.5; (ii) evicção; (</w:t>
      </w:r>
      <w:proofErr w:type="spellStart"/>
      <w:r>
        <w:rPr>
          <w:rFonts w:ascii="Arial" w:hAnsi="Arial" w:cs="Arial"/>
          <w:sz w:val="21"/>
          <w:szCs w:val="21"/>
        </w:rPr>
        <w:t>iii</w:t>
      </w:r>
      <w:proofErr w:type="spellEnd"/>
      <w:r>
        <w:rPr>
          <w:rFonts w:ascii="Arial" w:hAnsi="Arial" w:cs="Arial"/>
          <w:sz w:val="21"/>
          <w:szCs w:val="21"/>
        </w:rPr>
        <w:t xml:space="preserve">) questionamento da regularidade do inventário do </w:t>
      </w:r>
      <w:r w:rsidRPr="00BC1A99">
        <w:rPr>
          <w:rFonts w:ascii="Arial" w:hAnsi="Arial" w:cs="Arial"/>
          <w:b/>
          <w:bCs/>
          <w:sz w:val="21"/>
          <w:szCs w:val="21"/>
        </w:rPr>
        <w:t>PROPRIETÁRIO</w:t>
      </w:r>
      <w:r>
        <w:rPr>
          <w:rFonts w:ascii="Arial" w:hAnsi="Arial" w:cs="Arial"/>
          <w:sz w:val="21"/>
          <w:szCs w:val="21"/>
        </w:rPr>
        <w:t>, sonegação de bens, petição de herança ou anulação de partilha; e (</w:t>
      </w:r>
      <w:proofErr w:type="spellStart"/>
      <w:r>
        <w:rPr>
          <w:rFonts w:ascii="Arial" w:hAnsi="Arial" w:cs="Arial"/>
          <w:sz w:val="21"/>
          <w:szCs w:val="21"/>
        </w:rPr>
        <w:t>iv</w:t>
      </w:r>
      <w:proofErr w:type="spellEnd"/>
      <w:r>
        <w:rPr>
          <w:rFonts w:ascii="Arial" w:hAnsi="Arial" w:cs="Arial"/>
          <w:sz w:val="21"/>
          <w:szCs w:val="21"/>
        </w:rPr>
        <w:t>) passivos ambientais, trabalhistas, tributários ou de outra natureza relacionados ao Imóvel e anteriores à data da escritura definitiva de venda e compra.</w:t>
      </w:r>
    </w:p>
    <w:p w14:paraId="1160E456" w14:textId="77777777" w:rsidR="00BC1A99" w:rsidRDefault="00BC1A99" w:rsidP="00BC1A99">
      <w:pPr>
        <w:spacing w:line="240" w:lineRule="exact"/>
        <w:jc w:val="both"/>
        <w:rPr>
          <w:rFonts w:ascii="Arial" w:hAnsi="Arial" w:cs="Arial"/>
          <w:sz w:val="21"/>
          <w:szCs w:val="21"/>
        </w:rPr>
      </w:pPr>
    </w:p>
    <w:p w14:paraId="4D24762E" w14:textId="299B4DA9" w:rsidR="00BC1A99" w:rsidRDefault="00BC1A99" w:rsidP="00BC1A99">
      <w:pPr>
        <w:spacing w:line="240" w:lineRule="exact"/>
        <w:jc w:val="both"/>
        <w:rPr>
          <w:rFonts w:ascii="Arial" w:hAnsi="Arial" w:cs="Arial"/>
          <w:sz w:val="21"/>
          <w:szCs w:val="21"/>
        </w:rPr>
      </w:pPr>
      <w:r>
        <w:rPr>
          <w:rFonts w:ascii="Arial" w:hAnsi="Arial" w:cs="Arial"/>
          <w:sz w:val="21"/>
          <w:szCs w:val="21"/>
        </w:rPr>
        <w:t xml:space="preserve">8.2. As declarações e garantias relacionadas à titularidade do Imóvel, à regularidade do espólio do </w:t>
      </w:r>
      <w:r w:rsidRPr="00BC1A99">
        <w:rPr>
          <w:rFonts w:ascii="Arial" w:hAnsi="Arial" w:cs="Arial"/>
          <w:b/>
          <w:bCs/>
          <w:sz w:val="21"/>
          <w:szCs w:val="21"/>
        </w:rPr>
        <w:t>PROPRIETÁRIO</w:t>
      </w:r>
      <w:r>
        <w:rPr>
          <w:rFonts w:ascii="Arial" w:hAnsi="Arial" w:cs="Arial"/>
          <w:sz w:val="21"/>
          <w:szCs w:val="21"/>
        </w:rPr>
        <w:t xml:space="preserve"> e a questões ambientais terão prazo de sobrevivência de 5 (cinco) anos contados da data da escritura definitiva de venda e compra, prevalecendo, para os itens relativos à sucessão hereditária, o prazo prescricional aplicável à petição de herança nos termos do art. 205 do Código Civil, caso superior.</w:t>
      </w:r>
    </w:p>
    <w:p w14:paraId="3536277C" w14:textId="77777777" w:rsidR="00692AD8" w:rsidRPr="00780F21" w:rsidRDefault="00692AD8" w:rsidP="00123347">
      <w:pPr>
        <w:tabs>
          <w:tab w:val="left" w:pos="426"/>
        </w:tabs>
        <w:spacing w:line="240" w:lineRule="exact"/>
        <w:jc w:val="both"/>
        <w:rPr>
          <w:rFonts w:ascii="Arial" w:hAnsi="Arial" w:cs="Arial"/>
          <w:sz w:val="21"/>
          <w:szCs w:val="21"/>
        </w:rPr>
      </w:pPr>
    </w:p>
    <w:p w14:paraId="79958427" w14:textId="6F184E7A" w:rsidR="00692AD8" w:rsidRPr="00780F21" w:rsidRDefault="001D18A2" w:rsidP="00780F21">
      <w:pPr>
        <w:spacing w:line="240" w:lineRule="exact"/>
        <w:jc w:val="both"/>
        <w:rPr>
          <w:rFonts w:ascii="Arial" w:hAnsi="Arial" w:cs="Arial"/>
          <w:sz w:val="21"/>
          <w:szCs w:val="21"/>
        </w:rPr>
      </w:pPr>
      <w:r w:rsidRPr="001D18A2">
        <w:rPr>
          <w:rFonts w:ascii="Arial" w:hAnsi="Arial" w:cs="Arial"/>
          <w:b/>
          <w:bCs/>
          <w:sz w:val="21"/>
          <w:szCs w:val="21"/>
        </w:rPr>
        <w:t>E ASSIM, POR ESTAREM JUSTAS E CONTRATADAS</w:t>
      </w:r>
      <w:r w:rsidR="00692AD8" w:rsidRPr="00780F21">
        <w:rPr>
          <w:rFonts w:ascii="Arial" w:hAnsi="Arial" w:cs="Arial"/>
          <w:sz w:val="21"/>
          <w:szCs w:val="21"/>
        </w:rPr>
        <w:t>, as partes firmam a presente Opção de Compra em 02 (duas) vias de igual teor e forma, na presença das testemunhas abaixo</w:t>
      </w:r>
      <w:r w:rsidR="003A501D" w:rsidRPr="00780F21">
        <w:rPr>
          <w:rFonts w:ascii="Arial" w:hAnsi="Arial" w:cs="Arial"/>
          <w:sz w:val="21"/>
          <w:szCs w:val="21"/>
        </w:rPr>
        <w:t>, para que surtam seus jurídicos e legais efeitos</w:t>
      </w:r>
      <w:r w:rsidR="00692AD8" w:rsidRPr="00780F21">
        <w:rPr>
          <w:rFonts w:ascii="Arial" w:hAnsi="Arial" w:cs="Arial"/>
          <w:sz w:val="21"/>
          <w:szCs w:val="21"/>
        </w:rPr>
        <w:t>.</w:t>
      </w:r>
    </w:p>
    <w:p w14:paraId="77FBD0A3" w14:textId="77777777" w:rsidR="00692AD8" w:rsidRPr="00780F21" w:rsidRDefault="00692AD8" w:rsidP="00780F21">
      <w:pPr>
        <w:spacing w:line="240" w:lineRule="exact"/>
        <w:jc w:val="both"/>
        <w:rPr>
          <w:rFonts w:ascii="Arial" w:hAnsi="Arial" w:cs="Arial"/>
          <w:color w:val="FF0000"/>
          <w:sz w:val="21"/>
          <w:szCs w:val="21"/>
        </w:rPr>
      </w:pPr>
    </w:p>
    <w:p w14:paraId="128002D1" w14:textId="35D85C49" w:rsidR="00EF333E" w:rsidRPr="00780F21" w:rsidRDefault="00EF333E" w:rsidP="00780F21">
      <w:pPr>
        <w:spacing w:line="240" w:lineRule="exact"/>
        <w:jc w:val="center"/>
        <w:outlineLvl w:val="0"/>
        <w:rPr>
          <w:rFonts w:ascii="Arial" w:hAnsi="Arial" w:cs="Arial"/>
          <w:sz w:val="21"/>
          <w:szCs w:val="21"/>
        </w:rPr>
      </w:pPr>
      <w:r w:rsidRPr="00780F21">
        <w:rPr>
          <w:rFonts w:ascii="Arial" w:hAnsi="Arial" w:cs="Arial"/>
          <w:sz w:val="21"/>
          <w:szCs w:val="21"/>
        </w:rPr>
        <w:t xml:space="preserve">São Paulo, </w:t>
      </w:r>
      <w:r w:rsidR="001D18A2">
        <w:rPr>
          <w:rFonts w:ascii="Arial" w:hAnsi="Arial" w:cs="Arial"/>
          <w:sz w:val="21"/>
          <w:szCs w:val="21"/>
        </w:rPr>
        <w:t>[</w:t>
      </w:r>
      <w:r w:rsidR="001D18A2" w:rsidRPr="001D18A2">
        <w:rPr>
          <w:rFonts w:ascii="Arial" w:hAnsi="Arial" w:cs="Arial"/>
          <w:sz w:val="21"/>
          <w:szCs w:val="21"/>
          <w:highlight w:val="yellow"/>
        </w:rPr>
        <w:t>•</w:t>
      </w:r>
      <w:r w:rsidR="001D18A2">
        <w:rPr>
          <w:rFonts w:ascii="Arial" w:hAnsi="Arial" w:cs="Arial"/>
          <w:sz w:val="21"/>
          <w:szCs w:val="21"/>
        </w:rPr>
        <w:t>] de julho</w:t>
      </w:r>
      <w:r w:rsidR="0024587B" w:rsidRPr="00780F21">
        <w:rPr>
          <w:rFonts w:ascii="Arial" w:hAnsi="Arial" w:cs="Arial"/>
          <w:sz w:val="21"/>
          <w:szCs w:val="21"/>
        </w:rPr>
        <w:t xml:space="preserve"> </w:t>
      </w:r>
      <w:r w:rsidRPr="00780F21">
        <w:rPr>
          <w:rFonts w:ascii="Arial" w:hAnsi="Arial" w:cs="Arial"/>
          <w:sz w:val="21"/>
          <w:szCs w:val="21"/>
        </w:rPr>
        <w:t>de 20</w:t>
      </w:r>
      <w:r w:rsidR="00692AD8" w:rsidRPr="00780F21">
        <w:rPr>
          <w:rFonts w:ascii="Arial" w:hAnsi="Arial" w:cs="Arial"/>
          <w:sz w:val="21"/>
          <w:szCs w:val="21"/>
        </w:rPr>
        <w:t>2</w:t>
      </w:r>
      <w:r w:rsidR="0024587B" w:rsidRPr="00780F21">
        <w:rPr>
          <w:rFonts w:ascii="Arial" w:hAnsi="Arial" w:cs="Arial"/>
          <w:sz w:val="21"/>
          <w:szCs w:val="21"/>
        </w:rPr>
        <w:t>6</w:t>
      </w:r>
      <w:r w:rsidRPr="00780F21">
        <w:rPr>
          <w:rFonts w:ascii="Arial" w:hAnsi="Arial" w:cs="Arial"/>
          <w:sz w:val="21"/>
          <w:szCs w:val="21"/>
        </w:rPr>
        <w:t>.</w:t>
      </w:r>
    </w:p>
    <w:p w14:paraId="53F8BA4E" w14:textId="77777777" w:rsidR="00EF333E" w:rsidRDefault="00EF333E" w:rsidP="00780F21">
      <w:pPr>
        <w:pStyle w:val="PargrafodaLista"/>
        <w:spacing w:line="240" w:lineRule="exact"/>
        <w:rPr>
          <w:color w:val="FF0000"/>
          <w:sz w:val="21"/>
          <w:szCs w:val="21"/>
        </w:rPr>
      </w:pPr>
    </w:p>
    <w:p w14:paraId="3DC773EF" w14:textId="77777777" w:rsidR="00287935" w:rsidRDefault="00287935" w:rsidP="00780F21">
      <w:pPr>
        <w:pStyle w:val="PargrafodaLista"/>
        <w:spacing w:line="240" w:lineRule="exact"/>
        <w:rPr>
          <w:sz w:val="21"/>
          <w:szCs w:val="21"/>
          <w:u w:val="single"/>
        </w:rPr>
      </w:pPr>
      <w:r>
        <w:rPr>
          <w:sz w:val="21"/>
          <w:szCs w:val="21"/>
          <w:u w:val="single"/>
        </w:rPr>
        <w:br w:type="page"/>
      </w:r>
    </w:p>
    <w:p w14:paraId="02B9E618" w14:textId="14BD508A" w:rsidR="002E41EB" w:rsidRPr="002E41EB" w:rsidRDefault="002E41EB" w:rsidP="00780F21">
      <w:pPr>
        <w:pStyle w:val="PargrafodaLista"/>
        <w:spacing w:line="240" w:lineRule="exact"/>
        <w:rPr>
          <w:sz w:val="21"/>
          <w:szCs w:val="21"/>
        </w:rPr>
      </w:pPr>
      <w:r w:rsidRPr="002E41EB">
        <w:rPr>
          <w:sz w:val="21"/>
          <w:szCs w:val="21"/>
          <w:u w:val="single"/>
        </w:rPr>
        <w:lastRenderedPageBreak/>
        <w:t>PROPRIETÁRIO</w:t>
      </w:r>
      <w:r w:rsidRPr="002E41EB">
        <w:rPr>
          <w:sz w:val="21"/>
          <w:szCs w:val="21"/>
        </w:rPr>
        <w:t>:</w:t>
      </w:r>
    </w:p>
    <w:p w14:paraId="457772BF" w14:textId="77777777" w:rsidR="002E41EB" w:rsidRPr="00780F21" w:rsidRDefault="002E41EB" w:rsidP="00780F21">
      <w:pPr>
        <w:pStyle w:val="PargrafodaLista"/>
        <w:spacing w:line="240" w:lineRule="exact"/>
        <w:rPr>
          <w:color w:val="FF0000"/>
          <w:sz w:val="21"/>
          <w:szCs w:val="21"/>
        </w:rPr>
      </w:pPr>
    </w:p>
    <w:p w14:paraId="08102CE3" w14:textId="77777777" w:rsidR="003A47BE" w:rsidRPr="00780F21" w:rsidRDefault="001525B9" w:rsidP="00780F21">
      <w:pPr>
        <w:pStyle w:val="PargrafodaLista"/>
        <w:spacing w:line="240" w:lineRule="exact"/>
        <w:jc w:val="center"/>
        <w:rPr>
          <w:rFonts w:eastAsia="Times New Roman"/>
          <w:b/>
          <w:sz w:val="21"/>
          <w:szCs w:val="21"/>
          <w:lang w:eastAsia="pt-BR"/>
        </w:rPr>
      </w:pPr>
      <w:r w:rsidRPr="00780F21">
        <w:rPr>
          <w:rFonts w:eastAsia="Times New Roman"/>
          <w:b/>
          <w:sz w:val="21"/>
          <w:szCs w:val="21"/>
          <w:lang w:eastAsia="pt-BR"/>
        </w:rPr>
        <w:t>ESPÓLIO DE MANOEL JOSÉ DE SANTANA</w:t>
      </w:r>
    </w:p>
    <w:p w14:paraId="6F96BF2D" w14:textId="77777777" w:rsidR="00692AD8" w:rsidRDefault="00D9701E" w:rsidP="00780F21">
      <w:pPr>
        <w:pStyle w:val="PargrafodaLista"/>
        <w:spacing w:line="240" w:lineRule="exact"/>
        <w:jc w:val="center"/>
        <w:rPr>
          <w:rFonts w:eastAsia="Times New Roman"/>
          <w:bCs/>
          <w:sz w:val="21"/>
          <w:szCs w:val="21"/>
          <w:lang w:eastAsia="pt-BR"/>
        </w:rPr>
      </w:pPr>
      <w:r w:rsidRPr="00780F21">
        <w:rPr>
          <w:rFonts w:eastAsia="Times New Roman"/>
          <w:bCs/>
          <w:sz w:val="21"/>
          <w:szCs w:val="21"/>
          <w:lang w:eastAsia="pt-BR"/>
        </w:rPr>
        <w:t xml:space="preserve">por seus herdeiros abaixo </w:t>
      </w:r>
    </w:p>
    <w:p w14:paraId="5D0D1EB0" w14:textId="77777777" w:rsidR="00B64C32" w:rsidRDefault="00B64C32" w:rsidP="00780F21">
      <w:pPr>
        <w:pStyle w:val="PargrafodaLista"/>
        <w:spacing w:line="240" w:lineRule="exact"/>
        <w:jc w:val="center"/>
        <w:rPr>
          <w:rFonts w:eastAsia="Times New Roman"/>
          <w:bCs/>
          <w:sz w:val="21"/>
          <w:szCs w:val="21"/>
          <w:lang w:eastAsia="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64C32" w:rsidRPr="00B64C32" w14:paraId="2DD17C2B" w14:textId="77777777" w:rsidTr="004B2CA3">
        <w:tc>
          <w:tcPr>
            <w:tcW w:w="4252" w:type="dxa"/>
          </w:tcPr>
          <w:p w14:paraId="3D4C3BFC" w14:textId="77777777" w:rsidR="00B64C32" w:rsidRPr="00B64C32" w:rsidRDefault="00B64C32" w:rsidP="00B64C32">
            <w:pPr>
              <w:spacing w:line="240" w:lineRule="exact"/>
              <w:jc w:val="center"/>
              <w:rPr>
                <w:rFonts w:ascii="Arial" w:hAnsi="Arial" w:cs="Arial"/>
                <w:b/>
                <w:bCs/>
                <w:sz w:val="21"/>
                <w:szCs w:val="21"/>
              </w:rPr>
            </w:pPr>
          </w:p>
          <w:p w14:paraId="30A605DE" w14:textId="77777777"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________________________________</w:t>
            </w:r>
          </w:p>
          <w:p w14:paraId="5248611E" w14:textId="751E8991"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Carlos Alberto Santana Neiva</w:t>
            </w:r>
          </w:p>
        </w:tc>
        <w:tc>
          <w:tcPr>
            <w:tcW w:w="4252" w:type="dxa"/>
          </w:tcPr>
          <w:p w14:paraId="3DC2900B" w14:textId="77777777" w:rsidR="00B64C32" w:rsidRPr="00B64C32" w:rsidRDefault="00B64C32" w:rsidP="00B64C32">
            <w:pPr>
              <w:spacing w:line="240" w:lineRule="exact"/>
              <w:jc w:val="center"/>
              <w:rPr>
                <w:rFonts w:ascii="Arial" w:hAnsi="Arial" w:cs="Arial"/>
                <w:b/>
                <w:bCs/>
                <w:sz w:val="21"/>
                <w:szCs w:val="21"/>
              </w:rPr>
            </w:pPr>
          </w:p>
          <w:p w14:paraId="28443794" w14:textId="77777777"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________________________________</w:t>
            </w:r>
          </w:p>
          <w:p w14:paraId="23D7EDFB" w14:textId="378309CC"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Silvana Lira da Rocha Santos</w:t>
            </w:r>
          </w:p>
        </w:tc>
      </w:tr>
    </w:tbl>
    <w:p w14:paraId="35B3F757" w14:textId="77777777" w:rsidR="00B64C32" w:rsidRPr="00B64C32" w:rsidRDefault="00B64C32" w:rsidP="00B64C32">
      <w:pPr>
        <w:spacing w:line="240" w:lineRule="exact"/>
        <w:jc w:val="center"/>
        <w:rPr>
          <w:rFonts w:ascii="Arial" w:hAnsi="Arial" w:cs="Arial"/>
          <w:b/>
          <w:bCs/>
          <w:sz w:val="21"/>
          <w:szCs w:val="21"/>
        </w:rPr>
      </w:pPr>
    </w:p>
    <w:p w14:paraId="4ACF968B" w14:textId="77777777" w:rsidR="00B64C32" w:rsidRPr="00B64C32" w:rsidRDefault="00B64C32" w:rsidP="00B64C32">
      <w:pPr>
        <w:spacing w:line="240" w:lineRule="exact"/>
        <w:jc w:val="center"/>
        <w:rPr>
          <w:rFonts w:ascii="Arial" w:hAnsi="Arial" w:cs="Arial"/>
          <w:b/>
          <w:bCs/>
          <w:sz w:val="21"/>
          <w:szCs w:val="21"/>
        </w:rPr>
      </w:pPr>
    </w:p>
    <w:p w14:paraId="1102C02C" w14:textId="77777777" w:rsidR="00B64C32" w:rsidRPr="00B64C32" w:rsidRDefault="00B64C32" w:rsidP="00B64C32">
      <w:pPr>
        <w:spacing w:line="240" w:lineRule="exact"/>
        <w:jc w:val="center"/>
        <w:rPr>
          <w:rFonts w:ascii="Arial" w:hAnsi="Arial" w:cs="Arial"/>
          <w:b/>
          <w:bCs/>
          <w:sz w:val="21"/>
          <w:szCs w:val="2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64C32" w:rsidRPr="00B64C32" w14:paraId="3AFCB74F" w14:textId="77777777" w:rsidTr="004B2CA3">
        <w:tc>
          <w:tcPr>
            <w:tcW w:w="4252" w:type="dxa"/>
          </w:tcPr>
          <w:p w14:paraId="08D25181" w14:textId="697CFB42"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5B901D1C" w14:textId="144EE994"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Ana Maria Santana Neiva Costa</w:t>
            </w:r>
          </w:p>
        </w:tc>
        <w:tc>
          <w:tcPr>
            <w:tcW w:w="4252" w:type="dxa"/>
          </w:tcPr>
          <w:p w14:paraId="70D1DBA7" w14:textId="7AC00F0E"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640550E1" w14:textId="391BB020"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Antonio Jose Garrido Costa</w:t>
            </w:r>
          </w:p>
        </w:tc>
      </w:tr>
    </w:tbl>
    <w:p w14:paraId="51BADF42" w14:textId="77777777" w:rsidR="00B64C32" w:rsidRPr="00B64C32" w:rsidRDefault="00B64C32" w:rsidP="00B64C32">
      <w:pPr>
        <w:pStyle w:val="PargrafodaLista"/>
        <w:spacing w:line="240" w:lineRule="exact"/>
        <w:jc w:val="center"/>
        <w:rPr>
          <w:rFonts w:eastAsia="Times New Roman"/>
          <w:b/>
          <w:bCs/>
          <w:sz w:val="21"/>
          <w:szCs w:val="21"/>
          <w:lang w:eastAsia="pt-BR"/>
        </w:rPr>
      </w:pPr>
    </w:p>
    <w:p w14:paraId="6FA2E89A" w14:textId="77777777" w:rsidR="00B64C32" w:rsidRPr="00B64C32" w:rsidRDefault="00B64C32" w:rsidP="00B64C32">
      <w:pPr>
        <w:spacing w:line="240" w:lineRule="exact"/>
        <w:jc w:val="center"/>
        <w:rPr>
          <w:rFonts w:ascii="Arial" w:hAnsi="Arial" w:cs="Arial"/>
          <w:b/>
          <w:bCs/>
          <w:sz w:val="21"/>
          <w:szCs w:val="21"/>
        </w:rPr>
      </w:pPr>
    </w:p>
    <w:p w14:paraId="57C24D76" w14:textId="77777777" w:rsidR="00B64C32" w:rsidRPr="00B64C32" w:rsidRDefault="00B64C32" w:rsidP="00B64C32">
      <w:pPr>
        <w:spacing w:line="240" w:lineRule="exact"/>
        <w:jc w:val="center"/>
        <w:rPr>
          <w:rFonts w:ascii="Arial" w:hAnsi="Arial" w:cs="Arial"/>
          <w:b/>
          <w:bCs/>
          <w:sz w:val="21"/>
          <w:szCs w:val="2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64C32" w:rsidRPr="00B64C32" w14:paraId="3820C9E4" w14:textId="77777777" w:rsidTr="004B2CA3">
        <w:tc>
          <w:tcPr>
            <w:tcW w:w="4252" w:type="dxa"/>
          </w:tcPr>
          <w:p w14:paraId="542288E6" w14:textId="77777777"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4BEAC203" w14:textId="66EBC3E7"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Sérgio Augusto Santana Costa</w:t>
            </w:r>
          </w:p>
        </w:tc>
        <w:tc>
          <w:tcPr>
            <w:tcW w:w="4252" w:type="dxa"/>
          </w:tcPr>
          <w:p w14:paraId="0821BA7F" w14:textId="77777777"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10FC3F9B" w14:textId="176A4510"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Dulce Napoleão Matos Costa</w:t>
            </w:r>
          </w:p>
        </w:tc>
      </w:tr>
    </w:tbl>
    <w:p w14:paraId="107753D2" w14:textId="77777777" w:rsidR="00B64C32" w:rsidRPr="00B64C32" w:rsidRDefault="00B64C32" w:rsidP="00B64C32">
      <w:pPr>
        <w:pStyle w:val="PargrafodaLista"/>
        <w:spacing w:line="240" w:lineRule="exact"/>
        <w:jc w:val="center"/>
        <w:rPr>
          <w:b/>
          <w:bCs/>
          <w:color w:val="FF0000"/>
          <w:sz w:val="21"/>
          <w:szCs w:val="21"/>
        </w:rPr>
      </w:pPr>
    </w:p>
    <w:p w14:paraId="23B551C4" w14:textId="77777777" w:rsidR="00B64C32" w:rsidRPr="00B64C32" w:rsidRDefault="00B64C32" w:rsidP="00B64C32">
      <w:pPr>
        <w:spacing w:line="240" w:lineRule="exact"/>
        <w:jc w:val="center"/>
        <w:rPr>
          <w:rFonts w:ascii="Arial" w:hAnsi="Arial" w:cs="Arial"/>
          <w:b/>
          <w:bCs/>
          <w:sz w:val="21"/>
          <w:szCs w:val="21"/>
        </w:rPr>
      </w:pPr>
    </w:p>
    <w:p w14:paraId="7E0E81C6" w14:textId="77777777" w:rsidR="00B64C32" w:rsidRPr="00B64C32" w:rsidRDefault="00B64C32" w:rsidP="00B64C32">
      <w:pPr>
        <w:spacing w:line="240" w:lineRule="exact"/>
        <w:jc w:val="center"/>
        <w:rPr>
          <w:rFonts w:ascii="Arial" w:hAnsi="Arial" w:cs="Arial"/>
          <w:b/>
          <w:bCs/>
          <w:sz w:val="21"/>
          <w:szCs w:val="2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64C32" w:rsidRPr="00B64C32" w14:paraId="1E97E2E1" w14:textId="77777777" w:rsidTr="004B2CA3">
        <w:tc>
          <w:tcPr>
            <w:tcW w:w="4252" w:type="dxa"/>
          </w:tcPr>
          <w:p w14:paraId="0D958444" w14:textId="77777777"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3BFFD794" w14:textId="3AB6C612"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Jayme Manoel Tavares Neiva de Santana</w:t>
            </w:r>
          </w:p>
        </w:tc>
        <w:tc>
          <w:tcPr>
            <w:tcW w:w="4252" w:type="dxa"/>
          </w:tcPr>
          <w:p w14:paraId="60FE2F6A" w14:textId="77777777" w:rsidR="00B64C32" w:rsidRPr="00B64C32" w:rsidRDefault="00B64C32" w:rsidP="00B64C32">
            <w:pPr>
              <w:pBdr>
                <w:bottom w:val="single" w:sz="12" w:space="1" w:color="auto"/>
              </w:pBdr>
              <w:spacing w:line="240" w:lineRule="exact"/>
              <w:jc w:val="center"/>
              <w:rPr>
                <w:rFonts w:ascii="Arial" w:hAnsi="Arial" w:cs="Arial"/>
                <w:b/>
                <w:bCs/>
                <w:sz w:val="21"/>
                <w:szCs w:val="21"/>
              </w:rPr>
            </w:pPr>
          </w:p>
          <w:p w14:paraId="126DEFDE" w14:textId="547E75C6" w:rsidR="00B64C32" w:rsidRPr="00B64C32" w:rsidRDefault="00B64C32" w:rsidP="00B64C32">
            <w:pPr>
              <w:spacing w:line="240" w:lineRule="exact"/>
              <w:jc w:val="center"/>
              <w:rPr>
                <w:rFonts w:ascii="Arial" w:hAnsi="Arial" w:cs="Arial"/>
                <w:b/>
                <w:bCs/>
                <w:sz w:val="21"/>
                <w:szCs w:val="21"/>
              </w:rPr>
            </w:pPr>
            <w:r w:rsidRPr="00B64C32">
              <w:rPr>
                <w:rFonts w:ascii="Arial" w:hAnsi="Arial" w:cs="Arial"/>
                <w:b/>
                <w:bCs/>
                <w:sz w:val="21"/>
                <w:szCs w:val="21"/>
              </w:rPr>
              <w:t>Alberlila</w:t>
            </w:r>
            <w:r w:rsidRPr="00B64C32">
              <w:rPr>
                <w:rFonts w:ascii="Arial" w:hAnsi="Arial" w:cs="Arial"/>
                <w:b/>
                <w:sz w:val="21"/>
                <w:szCs w:val="21"/>
              </w:rPr>
              <w:t xml:space="preserve"> </w:t>
            </w:r>
            <w:r w:rsidRPr="00B64C32">
              <w:rPr>
                <w:rFonts w:ascii="Arial" w:hAnsi="Arial" w:cs="Arial"/>
                <w:b/>
                <w:bCs/>
                <w:sz w:val="21"/>
                <w:szCs w:val="21"/>
              </w:rPr>
              <w:t>Maria</w:t>
            </w:r>
            <w:r w:rsidRPr="00B64C32">
              <w:rPr>
                <w:rFonts w:ascii="Arial" w:hAnsi="Arial" w:cs="Arial"/>
                <w:b/>
                <w:sz w:val="21"/>
                <w:szCs w:val="21"/>
              </w:rPr>
              <w:t xml:space="preserve"> </w:t>
            </w:r>
            <w:r w:rsidRPr="00B64C32">
              <w:rPr>
                <w:rFonts w:ascii="Arial" w:hAnsi="Arial" w:cs="Arial"/>
                <w:b/>
                <w:bCs/>
                <w:sz w:val="21"/>
                <w:szCs w:val="21"/>
              </w:rPr>
              <w:t>Braga</w:t>
            </w:r>
            <w:r w:rsidRPr="00B64C32">
              <w:rPr>
                <w:rFonts w:ascii="Arial" w:hAnsi="Arial" w:cs="Arial"/>
                <w:b/>
                <w:sz w:val="21"/>
                <w:szCs w:val="21"/>
              </w:rPr>
              <w:t xml:space="preserve"> </w:t>
            </w:r>
            <w:r w:rsidRPr="00B64C32">
              <w:rPr>
                <w:rFonts w:ascii="Arial" w:hAnsi="Arial" w:cs="Arial"/>
                <w:b/>
                <w:bCs/>
                <w:sz w:val="21"/>
                <w:szCs w:val="21"/>
              </w:rPr>
              <w:t>Neiva de Santana</w:t>
            </w:r>
          </w:p>
        </w:tc>
      </w:tr>
    </w:tbl>
    <w:p w14:paraId="2001F9CD" w14:textId="77777777" w:rsidR="00B64C32" w:rsidRDefault="00B64C32" w:rsidP="00780F21">
      <w:pPr>
        <w:pStyle w:val="PargrafodaLista"/>
        <w:spacing w:line="240" w:lineRule="exact"/>
        <w:jc w:val="center"/>
        <w:rPr>
          <w:b/>
          <w:color w:val="FF0000"/>
          <w:sz w:val="21"/>
          <w:szCs w:val="21"/>
        </w:rPr>
      </w:pPr>
    </w:p>
    <w:p w14:paraId="41F0BB97" w14:textId="58E96B71" w:rsidR="00E51AFF" w:rsidRPr="002E41EB" w:rsidRDefault="002E41EB" w:rsidP="002E41EB">
      <w:pPr>
        <w:pStyle w:val="PargrafodaLista"/>
        <w:spacing w:line="240" w:lineRule="exact"/>
        <w:rPr>
          <w:bCs/>
          <w:sz w:val="21"/>
          <w:szCs w:val="21"/>
          <w:u w:val="single"/>
        </w:rPr>
      </w:pPr>
      <w:r w:rsidRPr="002E41EB">
        <w:rPr>
          <w:bCs/>
          <w:sz w:val="21"/>
          <w:szCs w:val="21"/>
          <w:u w:val="single"/>
        </w:rPr>
        <w:t>COMPRADORA:</w:t>
      </w:r>
    </w:p>
    <w:p w14:paraId="7270C007" w14:textId="77777777" w:rsidR="002E41EB" w:rsidRPr="00780F21" w:rsidRDefault="002E41EB" w:rsidP="002E41EB">
      <w:pPr>
        <w:pStyle w:val="PargrafodaLista"/>
        <w:spacing w:line="240" w:lineRule="exact"/>
        <w:rPr>
          <w:b/>
          <w:color w:val="FF0000"/>
          <w:sz w:val="21"/>
          <w:szCs w:val="21"/>
        </w:rPr>
      </w:pPr>
    </w:p>
    <w:p w14:paraId="4B595769" w14:textId="4E26A799" w:rsidR="003A47BE" w:rsidRDefault="0046238E" w:rsidP="00780F21">
      <w:pPr>
        <w:pStyle w:val="PargrafodaLista"/>
        <w:spacing w:line="240" w:lineRule="exact"/>
        <w:jc w:val="center"/>
        <w:rPr>
          <w:b/>
          <w:bCs/>
          <w:sz w:val="21"/>
          <w:szCs w:val="21"/>
        </w:rPr>
      </w:pPr>
      <w:r w:rsidRPr="0046238E">
        <w:rPr>
          <w:b/>
          <w:bCs/>
          <w:sz w:val="21"/>
          <w:szCs w:val="21"/>
        </w:rPr>
        <w:t>PASSUARÊ</w:t>
      </w:r>
      <w:r w:rsidR="0024587B" w:rsidRPr="00780F21">
        <w:rPr>
          <w:b/>
          <w:bCs/>
          <w:sz w:val="21"/>
          <w:szCs w:val="21"/>
        </w:rPr>
        <w:t xml:space="preserve"> GESTÃO DE RECURSOS LTDA</w:t>
      </w:r>
      <w:r w:rsidR="00B64C32">
        <w:rPr>
          <w:b/>
          <w:bCs/>
          <w:sz w:val="21"/>
          <w:szCs w:val="21"/>
        </w:rPr>
        <w:t>.</w:t>
      </w:r>
    </w:p>
    <w:p w14:paraId="2BD385AB" w14:textId="77777777" w:rsidR="00B64C32" w:rsidRDefault="00B64C32" w:rsidP="00780F21">
      <w:pPr>
        <w:pStyle w:val="PargrafodaLista"/>
        <w:spacing w:line="240" w:lineRule="exact"/>
        <w:jc w:val="center"/>
        <w:rPr>
          <w:b/>
          <w:bCs/>
          <w:sz w:val="21"/>
          <w:szCs w:val="2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64C32" w:rsidRPr="00B64C32" w14:paraId="27F48DBF" w14:textId="77777777" w:rsidTr="002E41EB">
        <w:trPr>
          <w:trHeight w:val="891"/>
        </w:trPr>
        <w:tc>
          <w:tcPr>
            <w:tcW w:w="4252" w:type="dxa"/>
          </w:tcPr>
          <w:p w14:paraId="6A86B377" w14:textId="77777777" w:rsidR="00B64C32" w:rsidRPr="00B64C32" w:rsidRDefault="00B64C32" w:rsidP="004B2CA3">
            <w:pPr>
              <w:spacing w:line="240" w:lineRule="exact"/>
              <w:jc w:val="center"/>
              <w:rPr>
                <w:rFonts w:ascii="Arial" w:hAnsi="Arial" w:cs="Arial"/>
                <w:b/>
                <w:sz w:val="21"/>
                <w:szCs w:val="21"/>
              </w:rPr>
            </w:pPr>
          </w:p>
          <w:p w14:paraId="4C9FBFE2" w14:textId="77777777" w:rsidR="00B64C32" w:rsidRPr="00B64C32" w:rsidRDefault="00B64C32" w:rsidP="004B2CA3">
            <w:pPr>
              <w:spacing w:line="240" w:lineRule="exact"/>
              <w:rPr>
                <w:rFonts w:ascii="Arial" w:hAnsi="Arial" w:cs="Arial"/>
                <w:b/>
                <w:sz w:val="21"/>
                <w:szCs w:val="21"/>
              </w:rPr>
            </w:pPr>
          </w:p>
          <w:p w14:paraId="27913145" w14:textId="77777777" w:rsidR="00B64C32" w:rsidRPr="00B64C32" w:rsidRDefault="00B64C32" w:rsidP="004B2CA3">
            <w:pPr>
              <w:spacing w:line="240" w:lineRule="exact"/>
              <w:jc w:val="center"/>
              <w:rPr>
                <w:rFonts w:ascii="Arial" w:hAnsi="Arial" w:cs="Arial"/>
                <w:b/>
                <w:sz w:val="21"/>
                <w:szCs w:val="21"/>
              </w:rPr>
            </w:pPr>
            <w:r w:rsidRPr="00B64C32">
              <w:rPr>
                <w:rFonts w:ascii="Arial" w:hAnsi="Arial" w:cs="Arial"/>
                <w:b/>
                <w:sz w:val="21"/>
                <w:szCs w:val="21"/>
              </w:rPr>
              <w:t>________________________________</w:t>
            </w:r>
          </w:p>
          <w:p w14:paraId="081BFAB0" w14:textId="5C160C0E" w:rsidR="00B64C32" w:rsidRPr="00B64C32" w:rsidRDefault="00B64C32" w:rsidP="004B2CA3">
            <w:pPr>
              <w:spacing w:line="240" w:lineRule="exact"/>
              <w:rPr>
                <w:rFonts w:ascii="Arial" w:hAnsi="Arial" w:cs="Arial"/>
                <w:b/>
                <w:sz w:val="21"/>
                <w:szCs w:val="21"/>
              </w:rPr>
            </w:pPr>
            <w:r w:rsidRPr="002E41EB">
              <w:rPr>
                <w:rFonts w:ascii="Arial" w:hAnsi="Arial" w:cs="Arial"/>
                <w:bCs/>
                <w:sz w:val="21"/>
                <w:szCs w:val="21"/>
              </w:rPr>
              <w:t>Por:</w:t>
            </w:r>
            <w:r w:rsidRPr="00B64C32">
              <w:rPr>
                <w:rFonts w:ascii="Arial" w:hAnsi="Arial" w:cs="Arial"/>
                <w:b/>
                <w:sz w:val="21"/>
                <w:szCs w:val="21"/>
              </w:rPr>
              <w:t xml:space="preserve"> Thiago Masini</w:t>
            </w:r>
          </w:p>
          <w:p w14:paraId="346CE484" w14:textId="164DE17E" w:rsidR="00B64C32" w:rsidRPr="002E41EB" w:rsidRDefault="00B64C32" w:rsidP="004B2CA3">
            <w:pPr>
              <w:spacing w:line="240" w:lineRule="exact"/>
              <w:rPr>
                <w:rFonts w:ascii="Arial" w:hAnsi="Arial" w:cs="Arial"/>
                <w:bCs/>
                <w:sz w:val="21"/>
                <w:szCs w:val="21"/>
              </w:rPr>
            </w:pPr>
            <w:r w:rsidRPr="002E41EB">
              <w:rPr>
                <w:rFonts w:ascii="Arial" w:hAnsi="Arial" w:cs="Arial"/>
                <w:bCs/>
                <w:sz w:val="21"/>
                <w:szCs w:val="21"/>
              </w:rPr>
              <w:t>Cargo: Diretor</w:t>
            </w:r>
          </w:p>
        </w:tc>
        <w:tc>
          <w:tcPr>
            <w:tcW w:w="4252" w:type="dxa"/>
          </w:tcPr>
          <w:p w14:paraId="508766BB" w14:textId="77777777" w:rsidR="00B64C32" w:rsidRPr="00B64C32" w:rsidRDefault="00B64C32" w:rsidP="004B2CA3">
            <w:pPr>
              <w:spacing w:line="240" w:lineRule="exact"/>
              <w:jc w:val="center"/>
              <w:rPr>
                <w:rFonts w:ascii="Arial" w:hAnsi="Arial" w:cs="Arial"/>
                <w:b/>
                <w:sz w:val="21"/>
                <w:szCs w:val="21"/>
              </w:rPr>
            </w:pPr>
          </w:p>
          <w:p w14:paraId="757CF869" w14:textId="77777777" w:rsidR="00B64C32" w:rsidRPr="00B64C32" w:rsidRDefault="00B64C32" w:rsidP="004B2CA3">
            <w:pPr>
              <w:spacing w:line="240" w:lineRule="exact"/>
              <w:jc w:val="center"/>
              <w:rPr>
                <w:rFonts w:ascii="Arial" w:hAnsi="Arial" w:cs="Arial"/>
                <w:b/>
                <w:sz w:val="21"/>
                <w:szCs w:val="21"/>
              </w:rPr>
            </w:pPr>
          </w:p>
          <w:p w14:paraId="5652C43C" w14:textId="77777777" w:rsidR="00B64C32" w:rsidRPr="00B64C32" w:rsidRDefault="00B64C32" w:rsidP="004B2CA3">
            <w:pPr>
              <w:spacing w:line="240" w:lineRule="exact"/>
              <w:jc w:val="center"/>
              <w:rPr>
                <w:rFonts w:ascii="Arial" w:hAnsi="Arial" w:cs="Arial"/>
                <w:b/>
                <w:sz w:val="21"/>
                <w:szCs w:val="21"/>
              </w:rPr>
            </w:pPr>
            <w:r w:rsidRPr="00B64C32">
              <w:rPr>
                <w:rFonts w:ascii="Arial" w:hAnsi="Arial" w:cs="Arial"/>
                <w:b/>
                <w:sz w:val="21"/>
                <w:szCs w:val="21"/>
              </w:rPr>
              <w:t>________________________________</w:t>
            </w:r>
          </w:p>
          <w:p w14:paraId="403F27CF" w14:textId="79782F3F" w:rsidR="00B64C32" w:rsidRPr="00B64C32" w:rsidRDefault="00B64C32" w:rsidP="004B2CA3">
            <w:pPr>
              <w:spacing w:line="240" w:lineRule="exact"/>
              <w:rPr>
                <w:rFonts w:ascii="Arial" w:hAnsi="Arial" w:cs="Arial"/>
                <w:b/>
                <w:sz w:val="21"/>
                <w:szCs w:val="21"/>
              </w:rPr>
            </w:pPr>
            <w:r w:rsidRPr="002E41EB">
              <w:rPr>
                <w:rFonts w:ascii="Arial" w:hAnsi="Arial" w:cs="Arial"/>
                <w:bCs/>
                <w:sz w:val="21"/>
                <w:szCs w:val="21"/>
              </w:rPr>
              <w:t>Por:</w:t>
            </w:r>
            <w:r w:rsidRPr="00B64C32">
              <w:rPr>
                <w:rFonts w:ascii="Arial" w:hAnsi="Arial" w:cs="Arial"/>
                <w:b/>
                <w:sz w:val="21"/>
                <w:szCs w:val="21"/>
              </w:rPr>
              <w:t xml:space="preserve"> João Costa Lima</w:t>
            </w:r>
          </w:p>
          <w:p w14:paraId="51E70D42" w14:textId="77777777" w:rsidR="00B64C32" w:rsidRPr="00B64C32" w:rsidRDefault="00B64C32" w:rsidP="004B2CA3">
            <w:pPr>
              <w:spacing w:line="240" w:lineRule="exact"/>
              <w:rPr>
                <w:rFonts w:ascii="Arial" w:hAnsi="Arial" w:cs="Arial"/>
                <w:bCs/>
                <w:sz w:val="21"/>
                <w:szCs w:val="21"/>
              </w:rPr>
            </w:pPr>
            <w:r w:rsidRPr="00B64C32">
              <w:rPr>
                <w:rFonts w:ascii="Arial" w:hAnsi="Arial" w:cs="Arial"/>
                <w:bCs/>
                <w:sz w:val="21"/>
                <w:szCs w:val="21"/>
              </w:rPr>
              <w:t>Cargo: Diretor</w:t>
            </w:r>
          </w:p>
        </w:tc>
      </w:tr>
    </w:tbl>
    <w:p w14:paraId="62916236" w14:textId="77777777" w:rsidR="00B64C32" w:rsidRPr="00780F21" w:rsidRDefault="00B64C32" w:rsidP="00780F21">
      <w:pPr>
        <w:pStyle w:val="PargrafodaLista"/>
        <w:spacing w:line="240" w:lineRule="exact"/>
        <w:jc w:val="center"/>
        <w:rPr>
          <w:b/>
          <w:color w:val="FF0000"/>
          <w:sz w:val="21"/>
          <w:szCs w:val="21"/>
        </w:rPr>
      </w:pPr>
    </w:p>
    <w:p w14:paraId="3CC2064F" w14:textId="77777777" w:rsidR="00E51AFF" w:rsidRPr="00780F21" w:rsidRDefault="00E51AFF" w:rsidP="00780F21">
      <w:pPr>
        <w:pStyle w:val="PargrafodaLista"/>
        <w:spacing w:line="240" w:lineRule="exact"/>
        <w:rPr>
          <w:b/>
          <w:color w:val="FF0000"/>
          <w:sz w:val="21"/>
          <w:szCs w:val="21"/>
        </w:rPr>
      </w:pPr>
    </w:p>
    <w:p w14:paraId="321F40D9" w14:textId="4DA0990C" w:rsidR="00A92A85" w:rsidRDefault="00A92A85" w:rsidP="00780F21">
      <w:pPr>
        <w:pStyle w:val="PargrafodaLista"/>
        <w:spacing w:line="240" w:lineRule="exact"/>
        <w:rPr>
          <w:bCs/>
          <w:sz w:val="21"/>
          <w:szCs w:val="21"/>
          <w:u w:val="single"/>
        </w:rPr>
      </w:pPr>
      <w:r>
        <w:rPr>
          <w:bCs/>
          <w:sz w:val="21"/>
          <w:szCs w:val="21"/>
          <w:u w:val="single"/>
        </w:rPr>
        <w:t>INTERVENI</w:t>
      </w:r>
      <w:r w:rsidR="0046238E">
        <w:rPr>
          <w:bCs/>
          <w:sz w:val="21"/>
          <w:szCs w:val="21"/>
          <w:u w:val="single"/>
        </w:rPr>
        <w:t>E</w:t>
      </w:r>
      <w:r>
        <w:rPr>
          <w:bCs/>
          <w:sz w:val="21"/>
          <w:szCs w:val="21"/>
          <w:u w:val="single"/>
        </w:rPr>
        <w:t>NTE ANUENTE:</w:t>
      </w:r>
    </w:p>
    <w:p w14:paraId="051BADDA" w14:textId="77777777" w:rsidR="00A92A85" w:rsidRDefault="00A92A85" w:rsidP="00A92A85">
      <w:pPr>
        <w:pStyle w:val="PargrafodaLista"/>
        <w:spacing w:line="240" w:lineRule="exact"/>
        <w:jc w:val="center"/>
        <w:rPr>
          <w:b/>
          <w:bCs/>
          <w:sz w:val="21"/>
          <w:szCs w:val="21"/>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2A85" w:rsidRPr="00B64C32" w14:paraId="4BB134E0" w14:textId="77777777" w:rsidTr="004B2CA3">
        <w:trPr>
          <w:trHeight w:val="891"/>
        </w:trPr>
        <w:tc>
          <w:tcPr>
            <w:tcW w:w="4252" w:type="dxa"/>
          </w:tcPr>
          <w:p w14:paraId="11E927F0" w14:textId="77777777" w:rsidR="00A92A85" w:rsidRPr="00B64C32" w:rsidRDefault="00A92A85" w:rsidP="004B2CA3">
            <w:pPr>
              <w:spacing w:line="240" w:lineRule="exact"/>
              <w:jc w:val="center"/>
              <w:rPr>
                <w:rFonts w:ascii="Arial" w:hAnsi="Arial" w:cs="Arial"/>
                <w:b/>
                <w:sz w:val="21"/>
                <w:szCs w:val="21"/>
              </w:rPr>
            </w:pPr>
          </w:p>
          <w:p w14:paraId="38ADEE51" w14:textId="77777777" w:rsidR="00A92A85" w:rsidRPr="00B64C32" w:rsidRDefault="00A92A85" w:rsidP="004B2CA3">
            <w:pPr>
              <w:spacing w:line="240" w:lineRule="exact"/>
              <w:rPr>
                <w:rFonts w:ascii="Arial" w:hAnsi="Arial" w:cs="Arial"/>
                <w:b/>
                <w:sz w:val="21"/>
                <w:szCs w:val="21"/>
              </w:rPr>
            </w:pPr>
          </w:p>
          <w:p w14:paraId="039C61E3" w14:textId="77777777" w:rsidR="00A92A85" w:rsidRPr="00B64C32" w:rsidRDefault="00A92A85" w:rsidP="004B2CA3">
            <w:pPr>
              <w:spacing w:line="240" w:lineRule="exact"/>
              <w:jc w:val="center"/>
              <w:rPr>
                <w:rFonts w:ascii="Arial" w:hAnsi="Arial" w:cs="Arial"/>
                <w:b/>
                <w:sz w:val="21"/>
                <w:szCs w:val="21"/>
              </w:rPr>
            </w:pPr>
            <w:r w:rsidRPr="00B64C32">
              <w:rPr>
                <w:rFonts w:ascii="Arial" w:hAnsi="Arial" w:cs="Arial"/>
                <w:b/>
                <w:sz w:val="21"/>
                <w:szCs w:val="21"/>
              </w:rPr>
              <w:t>________________________________</w:t>
            </w:r>
          </w:p>
          <w:p w14:paraId="2163E761" w14:textId="602DE162" w:rsidR="00A92A85" w:rsidRPr="00B64C32" w:rsidRDefault="00A92A85" w:rsidP="004B2CA3">
            <w:pPr>
              <w:spacing w:line="240" w:lineRule="exact"/>
              <w:rPr>
                <w:rFonts w:ascii="Arial" w:hAnsi="Arial" w:cs="Arial"/>
                <w:b/>
                <w:sz w:val="21"/>
                <w:szCs w:val="21"/>
              </w:rPr>
            </w:pPr>
            <w:r w:rsidRPr="002E41EB">
              <w:rPr>
                <w:rFonts w:ascii="Arial" w:hAnsi="Arial" w:cs="Arial"/>
                <w:bCs/>
                <w:sz w:val="21"/>
                <w:szCs w:val="21"/>
              </w:rPr>
              <w:t>Por:</w:t>
            </w:r>
            <w:r w:rsidRPr="00B64C32">
              <w:rPr>
                <w:rFonts w:ascii="Arial" w:hAnsi="Arial" w:cs="Arial"/>
                <w:b/>
                <w:sz w:val="21"/>
                <w:szCs w:val="21"/>
              </w:rPr>
              <w:t xml:space="preserve"> </w:t>
            </w:r>
            <w:r>
              <w:rPr>
                <w:rFonts w:ascii="Arial" w:hAnsi="Arial" w:cs="Arial"/>
                <w:b/>
                <w:sz w:val="21"/>
                <w:szCs w:val="21"/>
              </w:rPr>
              <w:t>Pedro Lopes de Moura Peixoto</w:t>
            </w:r>
          </w:p>
          <w:p w14:paraId="10B04AA2" w14:textId="5F411A4D" w:rsidR="00A92A85" w:rsidRPr="002E41EB" w:rsidRDefault="00A92A85" w:rsidP="004B2CA3">
            <w:pPr>
              <w:spacing w:line="240" w:lineRule="exact"/>
              <w:rPr>
                <w:rFonts w:ascii="Arial" w:hAnsi="Arial" w:cs="Arial"/>
                <w:bCs/>
                <w:sz w:val="21"/>
                <w:szCs w:val="21"/>
              </w:rPr>
            </w:pPr>
            <w:r w:rsidRPr="002E41EB">
              <w:rPr>
                <w:rFonts w:ascii="Arial" w:hAnsi="Arial" w:cs="Arial"/>
                <w:bCs/>
                <w:sz w:val="21"/>
                <w:szCs w:val="21"/>
              </w:rPr>
              <w:t xml:space="preserve">Cargo: </w:t>
            </w:r>
            <w:r>
              <w:rPr>
                <w:rFonts w:ascii="Arial" w:hAnsi="Arial" w:cs="Arial"/>
                <w:bCs/>
                <w:sz w:val="21"/>
                <w:szCs w:val="21"/>
              </w:rPr>
              <w:t>Procurador</w:t>
            </w:r>
          </w:p>
        </w:tc>
        <w:tc>
          <w:tcPr>
            <w:tcW w:w="4252" w:type="dxa"/>
          </w:tcPr>
          <w:p w14:paraId="562BECE3" w14:textId="77777777" w:rsidR="00A92A85" w:rsidRPr="00B64C32" w:rsidRDefault="00A92A85" w:rsidP="004B2CA3">
            <w:pPr>
              <w:spacing w:line="240" w:lineRule="exact"/>
              <w:jc w:val="center"/>
              <w:rPr>
                <w:rFonts w:ascii="Arial" w:hAnsi="Arial" w:cs="Arial"/>
                <w:b/>
                <w:sz w:val="21"/>
                <w:szCs w:val="21"/>
              </w:rPr>
            </w:pPr>
          </w:p>
          <w:p w14:paraId="6E2B979B" w14:textId="77777777" w:rsidR="00A92A85" w:rsidRPr="00B64C32" w:rsidRDefault="00A92A85" w:rsidP="004B2CA3">
            <w:pPr>
              <w:spacing w:line="240" w:lineRule="exact"/>
              <w:jc w:val="center"/>
              <w:rPr>
                <w:rFonts w:ascii="Arial" w:hAnsi="Arial" w:cs="Arial"/>
                <w:b/>
                <w:sz w:val="21"/>
                <w:szCs w:val="21"/>
              </w:rPr>
            </w:pPr>
          </w:p>
          <w:p w14:paraId="1963F8AB" w14:textId="77777777" w:rsidR="00A92A85" w:rsidRPr="00B64C32" w:rsidRDefault="00A92A85" w:rsidP="004B2CA3">
            <w:pPr>
              <w:spacing w:line="240" w:lineRule="exact"/>
              <w:jc w:val="center"/>
              <w:rPr>
                <w:rFonts w:ascii="Arial" w:hAnsi="Arial" w:cs="Arial"/>
                <w:b/>
                <w:sz w:val="21"/>
                <w:szCs w:val="21"/>
              </w:rPr>
            </w:pPr>
            <w:r w:rsidRPr="00B64C32">
              <w:rPr>
                <w:rFonts w:ascii="Arial" w:hAnsi="Arial" w:cs="Arial"/>
                <w:b/>
                <w:sz w:val="21"/>
                <w:szCs w:val="21"/>
              </w:rPr>
              <w:t>________________________________</w:t>
            </w:r>
          </w:p>
          <w:p w14:paraId="2B476634" w14:textId="4BBF310C" w:rsidR="00A92A85" w:rsidRPr="00B64C32" w:rsidRDefault="00A92A85" w:rsidP="004B2CA3">
            <w:pPr>
              <w:spacing w:line="240" w:lineRule="exact"/>
              <w:rPr>
                <w:rFonts w:ascii="Arial" w:hAnsi="Arial" w:cs="Arial"/>
                <w:b/>
                <w:sz w:val="21"/>
                <w:szCs w:val="21"/>
              </w:rPr>
            </w:pPr>
            <w:r w:rsidRPr="002E41EB">
              <w:rPr>
                <w:rFonts w:ascii="Arial" w:hAnsi="Arial" w:cs="Arial"/>
                <w:bCs/>
                <w:sz w:val="21"/>
                <w:szCs w:val="21"/>
              </w:rPr>
              <w:t>Por:</w:t>
            </w:r>
            <w:r w:rsidRPr="00B64C32">
              <w:rPr>
                <w:rFonts w:ascii="Arial" w:hAnsi="Arial" w:cs="Arial"/>
                <w:b/>
                <w:sz w:val="21"/>
                <w:szCs w:val="21"/>
              </w:rPr>
              <w:t xml:space="preserve"> </w:t>
            </w:r>
            <w:r w:rsidR="00123347">
              <w:rPr>
                <w:rFonts w:ascii="Arial" w:hAnsi="Arial" w:cs="Arial"/>
                <w:b/>
                <w:sz w:val="21"/>
                <w:szCs w:val="21"/>
              </w:rPr>
              <w:t>Thomas Lazzarini Carolla</w:t>
            </w:r>
          </w:p>
          <w:p w14:paraId="6D28A790" w14:textId="77777777" w:rsidR="00A92A85" w:rsidRPr="00B64C32" w:rsidRDefault="00A92A85" w:rsidP="004B2CA3">
            <w:pPr>
              <w:spacing w:line="240" w:lineRule="exact"/>
              <w:rPr>
                <w:rFonts w:ascii="Arial" w:hAnsi="Arial" w:cs="Arial"/>
                <w:bCs/>
                <w:sz w:val="21"/>
                <w:szCs w:val="21"/>
              </w:rPr>
            </w:pPr>
            <w:r w:rsidRPr="00B64C32">
              <w:rPr>
                <w:rFonts w:ascii="Arial" w:hAnsi="Arial" w:cs="Arial"/>
                <w:bCs/>
                <w:sz w:val="21"/>
                <w:szCs w:val="21"/>
              </w:rPr>
              <w:t>Cargo: Diretor</w:t>
            </w:r>
          </w:p>
        </w:tc>
      </w:tr>
    </w:tbl>
    <w:p w14:paraId="3ABC30C1" w14:textId="77777777" w:rsidR="00A92A85" w:rsidRDefault="00A92A85" w:rsidP="00780F21">
      <w:pPr>
        <w:pStyle w:val="PargrafodaLista"/>
        <w:spacing w:line="240" w:lineRule="exact"/>
        <w:rPr>
          <w:bCs/>
          <w:sz w:val="21"/>
          <w:szCs w:val="21"/>
          <w:u w:val="single"/>
        </w:rPr>
      </w:pPr>
    </w:p>
    <w:p w14:paraId="222D8E8D" w14:textId="77777777" w:rsidR="00A92A85" w:rsidRDefault="00A92A85" w:rsidP="00780F21">
      <w:pPr>
        <w:pStyle w:val="PargrafodaLista"/>
        <w:spacing w:line="240" w:lineRule="exact"/>
        <w:rPr>
          <w:bCs/>
          <w:sz w:val="21"/>
          <w:szCs w:val="21"/>
          <w:u w:val="single"/>
        </w:rPr>
      </w:pPr>
    </w:p>
    <w:p w14:paraId="7A78EA99" w14:textId="3D207B78" w:rsidR="003A47BE" w:rsidRPr="002E41EB" w:rsidRDefault="002E41EB" w:rsidP="00780F21">
      <w:pPr>
        <w:pStyle w:val="PargrafodaLista"/>
        <w:spacing w:line="240" w:lineRule="exact"/>
        <w:rPr>
          <w:bCs/>
          <w:sz w:val="21"/>
          <w:szCs w:val="21"/>
          <w:u w:val="single"/>
        </w:rPr>
      </w:pPr>
      <w:r w:rsidRPr="002E41EB">
        <w:rPr>
          <w:bCs/>
          <w:sz w:val="21"/>
          <w:szCs w:val="21"/>
          <w:u w:val="single"/>
        </w:rPr>
        <w:t>TESTEMUNHAS:</w:t>
      </w:r>
    </w:p>
    <w:p w14:paraId="09504408" w14:textId="77777777" w:rsidR="002E41EB" w:rsidRDefault="002E41EB" w:rsidP="00780F21">
      <w:pPr>
        <w:pStyle w:val="PargrafodaLista"/>
        <w:spacing w:line="240" w:lineRule="exact"/>
        <w:rPr>
          <w:b/>
          <w:sz w:val="21"/>
          <w:szCs w:val="21"/>
        </w:rPr>
      </w:pPr>
    </w:p>
    <w:p w14:paraId="098612A8" w14:textId="77777777" w:rsidR="002E41EB" w:rsidRDefault="002E41EB" w:rsidP="00780F21">
      <w:pPr>
        <w:pStyle w:val="PargrafodaLista"/>
        <w:spacing w:line="240" w:lineRule="exact"/>
        <w:rPr>
          <w:b/>
          <w:sz w:val="21"/>
          <w:szCs w:val="21"/>
        </w:rPr>
      </w:pPr>
    </w:p>
    <w:p w14:paraId="52EBDF40" w14:textId="77777777" w:rsidR="002E41EB" w:rsidRPr="00780F21" w:rsidRDefault="002E41EB" w:rsidP="00780F21">
      <w:pPr>
        <w:pStyle w:val="PargrafodaLista"/>
        <w:spacing w:line="240" w:lineRule="exact"/>
        <w:rPr>
          <w:b/>
          <w:sz w:val="21"/>
          <w:szCs w:val="21"/>
        </w:rPr>
      </w:pPr>
    </w:p>
    <w:p w14:paraId="0BCCF0FD" w14:textId="77777777" w:rsidR="003A47BE" w:rsidRPr="00780F21" w:rsidRDefault="003A47BE" w:rsidP="00780F21">
      <w:pPr>
        <w:pStyle w:val="PargrafodaLista"/>
        <w:spacing w:line="240" w:lineRule="exact"/>
        <w:rPr>
          <w:sz w:val="21"/>
          <w:szCs w:val="21"/>
        </w:rPr>
      </w:pPr>
    </w:p>
    <w:p w14:paraId="5045C1B2" w14:textId="77777777" w:rsidR="003A47BE" w:rsidRPr="00780F21" w:rsidRDefault="003A47BE" w:rsidP="00780F21">
      <w:pPr>
        <w:pStyle w:val="PargrafodaLista"/>
        <w:spacing w:line="240" w:lineRule="exact"/>
        <w:rPr>
          <w:sz w:val="21"/>
          <w:szCs w:val="21"/>
        </w:rPr>
      </w:pPr>
      <w:r w:rsidRPr="00780F21">
        <w:rPr>
          <w:sz w:val="21"/>
          <w:szCs w:val="21"/>
        </w:rPr>
        <w:t>1.</w:t>
      </w:r>
      <w:r w:rsidRPr="00780F21">
        <w:rPr>
          <w:sz w:val="21"/>
          <w:szCs w:val="21"/>
        </w:rPr>
        <w:tab/>
        <w:t>_______________________</w:t>
      </w:r>
      <w:r w:rsidRPr="00780F21">
        <w:rPr>
          <w:sz w:val="21"/>
          <w:szCs w:val="21"/>
        </w:rPr>
        <w:tab/>
      </w:r>
      <w:r w:rsidRPr="00780F21">
        <w:rPr>
          <w:sz w:val="21"/>
          <w:szCs w:val="21"/>
        </w:rPr>
        <w:tab/>
        <w:t xml:space="preserve">2. </w:t>
      </w:r>
      <w:r w:rsidRPr="00780F21">
        <w:rPr>
          <w:sz w:val="21"/>
          <w:szCs w:val="21"/>
        </w:rPr>
        <w:tab/>
        <w:t>_______________________</w:t>
      </w:r>
      <w:r w:rsidRPr="00780F21">
        <w:rPr>
          <w:sz w:val="21"/>
          <w:szCs w:val="21"/>
        </w:rPr>
        <w:tab/>
      </w:r>
    </w:p>
    <w:p w14:paraId="1F24B4D0" w14:textId="09104BB3" w:rsidR="003A47BE" w:rsidRPr="00780F21" w:rsidRDefault="003A47BE" w:rsidP="00780F21">
      <w:pPr>
        <w:pStyle w:val="PargrafodaLista"/>
        <w:spacing w:line="240" w:lineRule="exact"/>
        <w:rPr>
          <w:sz w:val="21"/>
          <w:szCs w:val="21"/>
        </w:rPr>
      </w:pPr>
      <w:r w:rsidRPr="00780F21">
        <w:rPr>
          <w:sz w:val="21"/>
          <w:szCs w:val="21"/>
        </w:rPr>
        <w:t>Nome:</w:t>
      </w:r>
      <w:r w:rsidRPr="00780F21">
        <w:rPr>
          <w:sz w:val="21"/>
          <w:szCs w:val="21"/>
        </w:rPr>
        <w:tab/>
      </w:r>
      <w:r w:rsidR="002E41EB">
        <w:rPr>
          <w:sz w:val="21"/>
          <w:szCs w:val="21"/>
        </w:rPr>
        <w:t>Tatiana Dutra Bacchin</w:t>
      </w:r>
      <w:r w:rsidRPr="00780F21">
        <w:rPr>
          <w:sz w:val="21"/>
          <w:szCs w:val="21"/>
        </w:rPr>
        <w:tab/>
      </w:r>
      <w:r w:rsidRPr="00780F21">
        <w:rPr>
          <w:sz w:val="21"/>
          <w:szCs w:val="21"/>
        </w:rPr>
        <w:tab/>
      </w:r>
      <w:r w:rsidRPr="00780F21">
        <w:rPr>
          <w:sz w:val="21"/>
          <w:szCs w:val="21"/>
        </w:rPr>
        <w:tab/>
        <w:t>Nome:</w:t>
      </w:r>
    </w:p>
    <w:p w14:paraId="5E395FA9" w14:textId="29B3322D" w:rsidR="00633292" w:rsidRPr="00780F21" w:rsidRDefault="003A47BE" w:rsidP="00780F21">
      <w:pPr>
        <w:pStyle w:val="PargrafodaLista"/>
        <w:spacing w:line="240" w:lineRule="exact"/>
        <w:rPr>
          <w:sz w:val="21"/>
          <w:szCs w:val="21"/>
        </w:rPr>
      </w:pPr>
      <w:r w:rsidRPr="00780F21">
        <w:rPr>
          <w:sz w:val="21"/>
          <w:szCs w:val="21"/>
        </w:rPr>
        <w:t>RG:</w:t>
      </w:r>
      <w:r w:rsidR="002E41EB">
        <w:rPr>
          <w:sz w:val="21"/>
          <w:szCs w:val="21"/>
        </w:rPr>
        <w:t xml:space="preserve"> 50.258.984-X</w:t>
      </w:r>
      <w:r w:rsidRPr="00780F21">
        <w:rPr>
          <w:sz w:val="21"/>
          <w:szCs w:val="21"/>
        </w:rPr>
        <w:tab/>
      </w:r>
      <w:r w:rsidRPr="00780F21">
        <w:rPr>
          <w:sz w:val="21"/>
          <w:szCs w:val="21"/>
        </w:rPr>
        <w:tab/>
      </w:r>
      <w:r w:rsidRPr="00780F21">
        <w:rPr>
          <w:sz w:val="21"/>
          <w:szCs w:val="21"/>
        </w:rPr>
        <w:tab/>
      </w:r>
      <w:r w:rsidRPr="00780F21">
        <w:rPr>
          <w:sz w:val="21"/>
          <w:szCs w:val="21"/>
        </w:rPr>
        <w:tab/>
        <w:t>RG:</w:t>
      </w:r>
    </w:p>
    <w:p w14:paraId="5A17B6E7" w14:textId="77777777" w:rsidR="0024587B" w:rsidRPr="00780F21" w:rsidRDefault="0024587B" w:rsidP="00780F21">
      <w:pPr>
        <w:pStyle w:val="PargrafodaLista"/>
        <w:spacing w:line="240" w:lineRule="exact"/>
        <w:rPr>
          <w:sz w:val="21"/>
          <w:szCs w:val="21"/>
        </w:rPr>
      </w:pPr>
    </w:p>
    <w:p w14:paraId="5AD093F5" w14:textId="77777777" w:rsidR="0024587B" w:rsidRPr="00780F21" w:rsidRDefault="0024587B" w:rsidP="00780F21">
      <w:pPr>
        <w:pStyle w:val="PargrafodaLista"/>
        <w:spacing w:line="240" w:lineRule="exact"/>
        <w:rPr>
          <w:sz w:val="21"/>
          <w:szCs w:val="21"/>
        </w:rPr>
      </w:pPr>
    </w:p>
    <w:p w14:paraId="51A48481" w14:textId="77777777" w:rsidR="00B64C32" w:rsidRDefault="00B64C32" w:rsidP="00B64C32">
      <w:pPr>
        <w:pStyle w:val="Ttulo2"/>
        <w:spacing w:line="240" w:lineRule="exact"/>
        <w:ind w:hanging="771"/>
        <w:rPr>
          <w:rFonts w:ascii="Arial" w:hAnsi="Arial" w:cs="Arial"/>
          <w:b/>
          <w:sz w:val="21"/>
          <w:szCs w:val="21"/>
          <w:lang w:val="pt-BR" w:eastAsia="pt-BR"/>
        </w:rPr>
        <w:sectPr w:rsidR="00B64C32" w:rsidSect="0024587B">
          <w:headerReference w:type="even" r:id="rId11"/>
          <w:headerReference w:type="default" r:id="rId12"/>
          <w:footerReference w:type="even" r:id="rId13"/>
          <w:footerReference w:type="default" r:id="rId14"/>
          <w:headerReference w:type="first" r:id="rId15"/>
          <w:footerReference w:type="first" r:id="rId16"/>
          <w:pgSz w:w="11910" w:h="16840"/>
          <w:pgMar w:top="1320" w:right="1133" w:bottom="1020" w:left="1275" w:header="0" w:footer="826" w:gutter="0"/>
          <w:cols w:space="720"/>
        </w:sectPr>
      </w:pPr>
    </w:p>
    <w:p w14:paraId="32B62228" w14:textId="77777777" w:rsidR="0024587B" w:rsidRPr="00287935" w:rsidRDefault="0024587B" w:rsidP="00287935">
      <w:pPr>
        <w:pStyle w:val="Ttulo2"/>
        <w:spacing w:line="240" w:lineRule="exact"/>
        <w:ind w:left="0" w:firstLine="0"/>
        <w:jc w:val="center"/>
        <w:rPr>
          <w:rFonts w:ascii="Arial" w:hAnsi="Arial" w:cs="Arial"/>
          <w:b/>
          <w:sz w:val="21"/>
          <w:szCs w:val="21"/>
          <w:u w:val="single"/>
          <w:lang w:val="pt-BR" w:eastAsia="pt-BR"/>
        </w:rPr>
      </w:pPr>
      <w:r w:rsidRPr="00287935">
        <w:rPr>
          <w:rFonts w:ascii="Arial" w:hAnsi="Arial" w:cs="Arial"/>
          <w:b/>
          <w:sz w:val="21"/>
          <w:szCs w:val="21"/>
          <w:u w:val="single"/>
          <w:lang w:val="pt-BR" w:eastAsia="pt-BR"/>
        </w:rPr>
        <w:lastRenderedPageBreak/>
        <w:t>ANEXO I:</w:t>
      </w:r>
    </w:p>
    <w:p w14:paraId="104938F8" w14:textId="77777777" w:rsidR="0024587B" w:rsidRDefault="0024587B" w:rsidP="005C0323">
      <w:pPr>
        <w:pStyle w:val="Ttulo2"/>
        <w:spacing w:line="240" w:lineRule="exact"/>
        <w:ind w:left="0" w:right="-1" w:firstLine="0"/>
        <w:jc w:val="center"/>
        <w:rPr>
          <w:rFonts w:ascii="Arial" w:hAnsi="Arial" w:cs="Arial"/>
          <w:b/>
          <w:sz w:val="21"/>
          <w:szCs w:val="21"/>
          <w:lang w:val="pt-BR" w:eastAsia="pt-BR"/>
        </w:rPr>
      </w:pPr>
      <w:r w:rsidRPr="00780F21">
        <w:rPr>
          <w:rFonts w:ascii="Arial" w:hAnsi="Arial" w:cs="Arial"/>
          <w:b/>
          <w:sz w:val="21"/>
          <w:szCs w:val="21"/>
          <w:lang w:val="pt-BR" w:eastAsia="pt-BR"/>
        </w:rPr>
        <w:t>CONDIÇÃO RESOLUTIVA PRECEDENTE: OBTENÇÃO DA CERTIDÃO DE REGULARIDADE DOMINIAL (CRD)</w:t>
      </w:r>
    </w:p>
    <w:p w14:paraId="71D212D6" w14:textId="77777777" w:rsidR="00A92A85" w:rsidRPr="00780F21" w:rsidRDefault="00A92A85" w:rsidP="005C0323">
      <w:pPr>
        <w:pStyle w:val="Ttulo2"/>
        <w:spacing w:line="240" w:lineRule="exact"/>
        <w:ind w:left="0" w:right="-1" w:firstLine="0"/>
        <w:jc w:val="center"/>
        <w:rPr>
          <w:rFonts w:ascii="Arial" w:hAnsi="Arial" w:cs="Arial"/>
          <w:b/>
          <w:sz w:val="21"/>
          <w:szCs w:val="21"/>
          <w:lang w:val="pt-BR" w:eastAsia="pt-BR"/>
        </w:rPr>
      </w:pPr>
    </w:p>
    <w:p w14:paraId="0192A2D9" w14:textId="7916580F" w:rsidR="0024587B" w:rsidRDefault="0024587B" w:rsidP="005C0323">
      <w:pPr>
        <w:pStyle w:val="Corpodetexto"/>
        <w:spacing w:line="240" w:lineRule="exact"/>
        <w:ind w:right="-1"/>
        <w:jc w:val="both"/>
        <w:rPr>
          <w:rFonts w:ascii="Arial" w:hAnsi="Arial" w:cs="Arial"/>
          <w:sz w:val="21"/>
          <w:szCs w:val="21"/>
        </w:rPr>
      </w:pPr>
      <w:r w:rsidRPr="00780F21">
        <w:rPr>
          <w:rFonts w:ascii="Arial" w:hAnsi="Arial" w:cs="Arial"/>
          <w:sz w:val="21"/>
          <w:szCs w:val="21"/>
        </w:rPr>
        <w:t>Este Anexo detalha a Condição Precedente estabelecida na Cl</w:t>
      </w:r>
      <w:r w:rsidR="00A92A85">
        <w:rPr>
          <w:rFonts w:ascii="Arial" w:hAnsi="Arial" w:cs="Arial"/>
          <w:sz w:val="21"/>
          <w:szCs w:val="21"/>
        </w:rPr>
        <w:t>á</w:t>
      </w:r>
      <w:r w:rsidRPr="00780F21">
        <w:rPr>
          <w:rFonts w:ascii="Arial" w:hAnsi="Arial" w:cs="Arial"/>
          <w:sz w:val="21"/>
          <w:szCs w:val="21"/>
        </w:rPr>
        <w:t>usula 4.4 (i) deste Ins</w:t>
      </w:r>
      <w:r w:rsidR="0046238E" w:rsidRPr="0046238E">
        <w:rPr>
          <w:rFonts w:ascii="Arial" w:hAnsi="Arial" w:cs="Arial"/>
          <w:sz w:val="21"/>
          <w:szCs w:val="21"/>
        </w:rPr>
        <w:t>trumento, relativa à obtenção da Certidão de Regularidade Dominial (CRD) junto ao Instituto de Terras do Piauí</w:t>
      </w:r>
      <w:r w:rsidRPr="00780F21">
        <w:rPr>
          <w:rFonts w:ascii="Arial" w:hAnsi="Arial" w:cs="Arial"/>
          <w:sz w:val="21"/>
          <w:szCs w:val="21"/>
        </w:rPr>
        <w:t xml:space="preserve"> (ITERPI).</w:t>
      </w:r>
    </w:p>
    <w:p w14:paraId="05DDC0F5" w14:textId="77777777" w:rsidR="00A92A85" w:rsidRPr="00780F21" w:rsidRDefault="00A92A85" w:rsidP="005C0323">
      <w:pPr>
        <w:pStyle w:val="Corpodetexto"/>
        <w:spacing w:line="240" w:lineRule="exact"/>
        <w:ind w:right="-1"/>
        <w:jc w:val="both"/>
        <w:rPr>
          <w:rFonts w:ascii="Arial" w:hAnsi="Arial" w:cs="Arial"/>
          <w:sz w:val="21"/>
          <w:szCs w:val="21"/>
        </w:rPr>
      </w:pPr>
    </w:p>
    <w:p w14:paraId="70D66655" w14:textId="77777777" w:rsidR="0024587B" w:rsidRDefault="0024587B" w:rsidP="005C0323">
      <w:pPr>
        <w:pStyle w:val="Ttulo2"/>
        <w:numPr>
          <w:ilvl w:val="0"/>
          <w:numId w:val="14"/>
        </w:numPr>
        <w:tabs>
          <w:tab w:val="left" w:pos="284"/>
        </w:tabs>
        <w:spacing w:line="240" w:lineRule="exact"/>
        <w:ind w:left="0" w:right="-1" w:firstLine="0"/>
        <w:rPr>
          <w:rFonts w:ascii="Arial" w:hAnsi="Arial" w:cs="Arial"/>
          <w:b/>
          <w:sz w:val="21"/>
          <w:szCs w:val="21"/>
          <w:lang w:val="pt-BR" w:eastAsia="pt-BR"/>
        </w:rPr>
      </w:pPr>
      <w:r w:rsidRPr="00780F21">
        <w:rPr>
          <w:rFonts w:ascii="Arial" w:hAnsi="Arial" w:cs="Arial"/>
          <w:b/>
          <w:sz w:val="21"/>
          <w:szCs w:val="21"/>
          <w:lang w:val="pt-BR" w:eastAsia="pt-BR"/>
        </w:rPr>
        <w:t>OBRIGAÇÃO DO PROPRIETÁRIO</w:t>
      </w:r>
    </w:p>
    <w:p w14:paraId="432B2F89" w14:textId="77777777" w:rsidR="00A92A85" w:rsidRPr="00780F21" w:rsidRDefault="00A92A85" w:rsidP="005C0323">
      <w:pPr>
        <w:pStyle w:val="Ttulo2"/>
        <w:spacing w:line="240" w:lineRule="exact"/>
        <w:ind w:left="0" w:right="-1" w:firstLine="0"/>
        <w:rPr>
          <w:rFonts w:ascii="Arial" w:hAnsi="Arial" w:cs="Arial"/>
          <w:b/>
          <w:sz w:val="21"/>
          <w:szCs w:val="21"/>
          <w:lang w:val="pt-BR" w:eastAsia="pt-BR"/>
        </w:rPr>
      </w:pPr>
    </w:p>
    <w:p w14:paraId="3F022E7C" w14:textId="1DF696EE" w:rsidR="0024587B" w:rsidRPr="00780F21" w:rsidRDefault="0024587B" w:rsidP="005C0323">
      <w:pPr>
        <w:pStyle w:val="Corpodetexto"/>
        <w:spacing w:line="240" w:lineRule="exact"/>
        <w:ind w:right="-1"/>
        <w:jc w:val="both"/>
        <w:rPr>
          <w:rFonts w:ascii="Arial" w:hAnsi="Arial" w:cs="Arial"/>
          <w:sz w:val="21"/>
          <w:szCs w:val="21"/>
        </w:rPr>
      </w:pPr>
      <w:r w:rsidRPr="00780F21">
        <w:rPr>
          <w:rFonts w:ascii="Arial" w:hAnsi="Arial" w:cs="Arial"/>
          <w:sz w:val="21"/>
          <w:szCs w:val="21"/>
        </w:rPr>
        <w:t xml:space="preserve">O </w:t>
      </w:r>
      <w:r w:rsidRPr="00BC1A99">
        <w:rPr>
          <w:rFonts w:ascii="Arial" w:hAnsi="Arial" w:cs="Arial"/>
          <w:b/>
          <w:bCs/>
          <w:sz w:val="21"/>
          <w:szCs w:val="21"/>
        </w:rPr>
        <w:t>PROPRIETÁRIO</w:t>
      </w:r>
      <w:r w:rsidRPr="00780F21">
        <w:rPr>
          <w:rFonts w:ascii="Arial" w:hAnsi="Arial" w:cs="Arial"/>
          <w:sz w:val="21"/>
          <w:szCs w:val="21"/>
        </w:rPr>
        <w:t xml:space="preserve"> se obriga a protocolar, a</w:t>
      </w:r>
      <w:r w:rsidR="00001312" w:rsidRPr="00780F21">
        <w:rPr>
          <w:rFonts w:ascii="Arial" w:hAnsi="Arial" w:cs="Arial"/>
          <w:sz w:val="21"/>
          <w:szCs w:val="21"/>
        </w:rPr>
        <w:t xml:space="preserve"> partir da assinatura</w:t>
      </w:r>
      <w:r w:rsidRPr="00780F21">
        <w:rPr>
          <w:rFonts w:ascii="Arial" w:hAnsi="Arial" w:cs="Arial"/>
          <w:sz w:val="21"/>
          <w:szCs w:val="21"/>
        </w:rPr>
        <w:t xml:space="preserve"> des</w:t>
      </w:r>
      <w:r w:rsidR="00BC1A99">
        <w:rPr>
          <w:rFonts w:ascii="Arial" w:hAnsi="Arial" w:cs="Arial"/>
          <w:sz w:val="21"/>
          <w:szCs w:val="21"/>
        </w:rPr>
        <w:t>ta Opção de Compra</w:t>
      </w:r>
      <w:r w:rsidRPr="00780F21">
        <w:rPr>
          <w:rFonts w:ascii="Arial" w:hAnsi="Arial" w:cs="Arial"/>
          <w:sz w:val="21"/>
          <w:szCs w:val="21"/>
        </w:rPr>
        <w:t>, o requerimento para a emiss</w:t>
      </w:r>
      <w:r w:rsidR="00001312" w:rsidRPr="00780F21">
        <w:rPr>
          <w:rFonts w:ascii="Arial" w:hAnsi="Arial" w:cs="Arial"/>
          <w:sz w:val="21"/>
          <w:szCs w:val="21"/>
        </w:rPr>
        <w:t>ã</w:t>
      </w:r>
      <w:r w:rsidRPr="00780F21">
        <w:rPr>
          <w:rFonts w:ascii="Arial" w:hAnsi="Arial" w:cs="Arial"/>
          <w:sz w:val="21"/>
          <w:szCs w:val="21"/>
        </w:rPr>
        <w:t>o da CRD De</w:t>
      </w:r>
      <w:r w:rsidR="00001312" w:rsidRPr="00780F21">
        <w:rPr>
          <w:rFonts w:ascii="Arial" w:hAnsi="Arial" w:cs="Arial"/>
          <w:sz w:val="21"/>
          <w:szCs w:val="21"/>
        </w:rPr>
        <w:t>fi</w:t>
      </w:r>
      <w:r w:rsidRPr="00780F21">
        <w:rPr>
          <w:rFonts w:ascii="Arial" w:hAnsi="Arial" w:cs="Arial"/>
          <w:sz w:val="21"/>
          <w:szCs w:val="21"/>
        </w:rPr>
        <w:t>nitiva junto ao ITERPI, e a envidar todos os esfor</w:t>
      </w:r>
      <w:r w:rsidR="00001312" w:rsidRPr="00780F21">
        <w:rPr>
          <w:rFonts w:ascii="Arial" w:hAnsi="Arial" w:cs="Arial"/>
          <w:sz w:val="21"/>
          <w:szCs w:val="21"/>
        </w:rPr>
        <w:t>ç</w:t>
      </w:r>
      <w:r w:rsidRPr="00780F21">
        <w:rPr>
          <w:rFonts w:ascii="Arial" w:hAnsi="Arial" w:cs="Arial"/>
          <w:sz w:val="21"/>
          <w:szCs w:val="21"/>
        </w:rPr>
        <w:t xml:space="preserve">os e tomar todas as medidas </w:t>
      </w:r>
      <w:r w:rsidR="0046238E" w:rsidRPr="0046238E">
        <w:rPr>
          <w:rFonts w:ascii="Arial" w:hAnsi="Arial" w:cs="Arial"/>
          <w:sz w:val="21"/>
          <w:szCs w:val="21"/>
        </w:rPr>
        <w:t>necessárias</w:t>
      </w:r>
      <w:r w:rsidRPr="00780F21">
        <w:rPr>
          <w:rFonts w:ascii="Arial" w:hAnsi="Arial" w:cs="Arial"/>
          <w:sz w:val="21"/>
          <w:szCs w:val="21"/>
        </w:rPr>
        <w:t xml:space="preserve"> para a sua obten</w:t>
      </w:r>
      <w:r w:rsidR="00001312" w:rsidRPr="00780F21">
        <w:rPr>
          <w:rFonts w:ascii="Arial" w:hAnsi="Arial" w:cs="Arial"/>
          <w:sz w:val="21"/>
          <w:szCs w:val="21"/>
        </w:rPr>
        <w:t>ção.</w:t>
      </w:r>
    </w:p>
    <w:p w14:paraId="070CE4F8" w14:textId="77777777" w:rsidR="0024587B" w:rsidRPr="00780F21" w:rsidRDefault="0024587B" w:rsidP="005C0323">
      <w:pPr>
        <w:pStyle w:val="Corpodetexto"/>
        <w:spacing w:before="101" w:line="240" w:lineRule="exact"/>
        <w:ind w:right="-1"/>
        <w:rPr>
          <w:rFonts w:ascii="Arial" w:hAnsi="Arial" w:cs="Arial"/>
          <w:sz w:val="21"/>
          <w:szCs w:val="21"/>
        </w:rPr>
      </w:pPr>
    </w:p>
    <w:p w14:paraId="14B8A5BC" w14:textId="77777777" w:rsidR="0024587B" w:rsidRPr="00780F21" w:rsidRDefault="0024587B" w:rsidP="005C0323">
      <w:pPr>
        <w:pStyle w:val="Ttulo2"/>
        <w:numPr>
          <w:ilvl w:val="0"/>
          <w:numId w:val="14"/>
        </w:numPr>
        <w:tabs>
          <w:tab w:val="left" w:pos="284"/>
        </w:tabs>
        <w:spacing w:line="240" w:lineRule="exact"/>
        <w:ind w:left="0" w:right="-1" w:firstLine="0"/>
        <w:rPr>
          <w:rFonts w:ascii="Arial" w:hAnsi="Arial" w:cs="Arial"/>
          <w:b/>
          <w:sz w:val="21"/>
          <w:szCs w:val="21"/>
          <w:lang w:val="pt-BR" w:eastAsia="pt-BR"/>
        </w:rPr>
      </w:pPr>
      <w:r w:rsidRPr="00780F21">
        <w:rPr>
          <w:rFonts w:ascii="Arial" w:hAnsi="Arial" w:cs="Arial"/>
          <w:b/>
          <w:sz w:val="21"/>
          <w:szCs w:val="21"/>
          <w:lang w:val="pt-BR" w:eastAsia="pt-BR"/>
        </w:rPr>
        <w:t>REQUISITOS M</w:t>
      </w:r>
      <w:r w:rsidR="00001312" w:rsidRPr="00780F21">
        <w:rPr>
          <w:rFonts w:ascii="Arial" w:hAnsi="Arial" w:cs="Arial"/>
          <w:b/>
          <w:sz w:val="21"/>
          <w:szCs w:val="21"/>
          <w:lang w:val="pt-BR" w:eastAsia="pt-BR"/>
        </w:rPr>
        <w:t>Í</w:t>
      </w:r>
      <w:r w:rsidRPr="00780F21">
        <w:rPr>
          <w:rFonts w:ascii="Arial" w:hAnsi="Arial" w:cs="Arial"/>
          <w:b/>
          <w:sz w:val="21"/>
          <w:szCs w:val="21"/>
          <w:lang w:val="pt-BR" w:eastAsia="pt-BR"/>
        </w:rPr>
        <w:t>NIMOS PARA O REQUERIMENTO DA CRD</w:t>
      </w:r>
    </w:p>
    <w:p w14:paraId="0ABAD426" w14:textId="77777777" w:rsidR="0024587B" w:rsidRPr="00780F21" w:rsidRDefault="0024587B" w:rsidP="005C0323">
      <w:pPr>
        <w:pStyle w:val="Corpodetexto"/>
        <w:spacing w:before="20" w:line="240" w:lineRule="exact"/>
        <w:ind w:right="-1"/>
        <w:rPr>
          <w:rFonts w:ascii="Arial" w:hAnsi="Arial" w:cs="Arial"/>
          <w:sz w:val="21"/>
          <w:szCs w:val="21"/>
        </w:rPr>
      </w:pPr>
    </w:p>
    <w:p w14:paraId="3C6967C8" w14:textId="77777777" w:rsidR="00001312" w:rsidRPr="00780F21" w:rsidRDefault="00001312" w:rsidP="005C0323">
      <w:pPr>
        <w:pStyle w:val="Corpodetexto"/>
        <w:spacing w:line="240" w:lineRule="exact"/>
        <w:ind w:right="-1"/>
        <w:jc w:val="both"/>
        <w:rPr>
          <w:rFonts w:ascii="Arial" w:hAnsi="Arial" w:cs="Arial"/>
          <w:sz w:val="21"/>
          <w:szCs w:val="21"/>
        </w:rPr>
      </w:pPr>
      <w:r w:rsidRPr="00780F21">
        <w:rPr>
          <w:rFonts w:ascii="Arial" w:hAnsi="Arial" w:cs="Arial"/>
          <w:sz w:val="21"/>
          <w:szCs w:val="21"/>
        </w:rPr>
        <w:t>O requerimento para a CRD deverá ser instruído com a documentação mínima exigida pelo ITERPI, nos termos da Portaria ITERPI n.º 81/2024 e da legislação correlata, incluindo, mas não se limitando a:</w:t>
      </w:r>
    </w:p>
    <w:p w14:paraId="6E8A1897" w14:textId="1CE4CD97" w:rsidR="0024587B" w:rsidRPr="00780F21" w:rsidRDefault="00001312" w:rsidP="005C0323">
      <w:pPr>
        <w:spacing w:line="240" w:lineRule="exact"/>
        <w:ind w:right="-1"/>
        <w:rPr>
          <w:rFonts w:ascii="Arial" w:hAnsi="Arial" w:cs="Arial"/>
          <w:sz w:val="21"/>
          <w:szCs w:val="21"/>
        </w:rPr>
      </w:pPr>
      <w:r w:rsidRPr="00780F21">
        <w:rPr>
          <w:rFonts w:ascii="Arial" w:hAnsi="Arial" w:cs="Arial"/>
          <w:sz w:val="21"/>
          <w:szCs w:val="21"/>
        </w:rPr>
        <w:t xml:space="preserve"> </w:t>
      </w:r>
    </w:p>
    <w:tbl>
      <w:tblPr>
        <w:tblW w:w="86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641"/>
        <w:gridCol w:w="4208"/>
      </w:tblGrid>
      <w:tr w:rsidR="0024587B" w:rsidRPr="00780F21" w14:paraId="2C71CD30" w14:textId="77777777" w:rsidTr="009C74D0">
        <w:trPr>
          <w:trHeight w:val="356"/>
          <w:jc w:val="center"/>
        </w:trPr>
        <w:tc>
          <w:tcPr>
            <w:tcW w:w="806" w:type="dxa"/>
            <w:shd w:val="clear" w:color="auto" w:fill="BFBFBF"/>
            <w:vAlign w:val="center"/>
          </w:tcPr>
          <w:p w14:paraId="42DE45F4" w14:textId="77777777" w:rsidR="0024587B" w:rsidRPr="00287935" w:rsidRDefault="0024587B" w:rsidP="00BC1A99">
            <w:pPr>
              <w:pStyle w:val="TableParagraph"/>
              <w:spacing w:before="0" w:line="240" w:lineRule="exact"/>
              <w:ind w:left="0"/>
              <w:jc w:val="center"/>
              <w:rPr>
                <w:rFonts w:ascii="Arial" w:eastAsia="Calibri" w:hAnsi="Arial" w:cs="Arial"/>
                <w:b/>
                <w:bCs/>
                <w:sz w:val="21"/>
                <w:szCs w:val="21"/>
              </w:rPr>
            </w:pPr>
            <w:r w:rsidRPr="00287935">
              <w:rPr>
                <w:rFonts w:ascii="Arial" w:eastAsia="Calibri" w:hAnsi="Arial" w:cs="Arial"/>
                <w:b/>
                <w:bCs/>
                <w:sz w:val="21"/>
                <w:szCs w:val="21"/>
              </w:rPr>
              <w:t>Item</w:t>
            </w:r>
          </w:p>
        </w:tc>
        <w:tc>
          <w:tcPr>
            <w:tcW w:w="3641" w:type="dxa"/>
            <w:shd w:val="clear" w:color="auto" w:fill="BFBFBF"/>
            <w:vAlign w:val="center"/>
          </w:tcPr>
          <w:p w14:paraId="642E6719" w14:textId="77777777" w:rsidR="0024587B" w:rsidRPr="00287935" w:rsidRDefault="0024587B" w:rsidP="00BC1A99">
            <w:pPr>
              <w:pStyle w:val="TableParagraph"/>
              <w:spacing w:before="0" w:line="240" w:lineRule="exact"/>
              <w:jc w:val="center"/>
              <w:rPr>
                <w:rFonts w:ascii="Arial" w:eastAsia="Calibri" w:hAnsi="Arial" w:cs="Arial"/>
                <w:b/>
                <w:bCs/>
                <w:sz w:val="21"/>
                <w:szCs w:val="21"/>
              </w:rPr>
            </w:pPr>
            <w:r w:rsidRPr="00287935">
              <w:rPr>
                <w:rFonts w:ascii="Arial" w:eastAsia="Calibri" w:hAnsi="Arial" w:cs="Arial"/>
                <w:b/>
                <w:bCs/>
                <w:sz w:val="21"/>
                <w:szCs w:val="21"/>
              </w:rPr>
              <w:t>Documento</w:t>
            </w:r>
          </w:p>
        </w:tc>
        <w:tc>
          <w:tcPr>
            <w:tcW w:w="4208" w:type="dxa"/>
            <w:shd w:val="clear" w:color="auto" w:fill="BFBFBF"/>
            <w:vAlign w:val="center"/>
          </w:tcPr>
          <w:p w14:paraId="63361288" w14:textId="77777777" w:rsidR="0024587B" w:rsidRPr="00287935" w:rsidRDefault="0024587B" w:rsidP="00BC1A99">
            <w:pPr>
              <w:pStyle w:val="TableParagraph"/>
              <w:spacing w:before="0" w:line="240" w:lineRule="exact"/>
              <w:jc w:val="center"/>
              <w:rPr>
                <w:rFonts w:ascii="Arial" w:eastAsia="Calibri" w:hAnsi="Arial" w:cs="Arial"/>
                <w:b/>
                <w:bCs/>
                <w:sz w:val="21"/>
                <w:szCs w:val="21"/>
              </w:rPr>
            </w:pPr>
            <w:r w:rsidRPr="00287935">
              <w:rPr>
                <w:rFonts w:ascii="Arial" w:eastAsia="Calibri" w:hAnsi="Arial" w:cs="Arial"/>
                <w:b/>
                <w:bCs/>
                <w:sz w:val="21"/>
                <w:szCs w:val="21"/>
              </w:rPr>
              <w:t>Observa</w:t>
            </w:r>
            <w:r w:rsidR="002A126D" w:rsidRPr="00287935">
              <w:rPr>
                <w:rFonts w:ascii="Arial" w:eastAsia="Calibri" w:hAnsi="Arial" w:cs="Arial"/>
                <w:b/>
                <w:bCs/>
                <w:sz w:val="21"/>
                <w:szCs w:val="21"/>
              </w:rPr>
              <w:t>çõe</w:t>
            </w:r>
            <w:r w:rsidRPr="00287935">
              <w:rPr>
                <w:rFonts w:ascii="Arial" w:eastAsia="Calibri" w:hAnsi="Arial" w:cs="Arial"/>
                <w:b/>
                <w:bCs/>
                <w:sz w:val="21"/>
                <w:szCs w:val="21"/>
              </w:rPr>
              <w:t>s</w:t>
            </w:r>
          </w:p>
        </w:tc>
      </w:tr>
      <w:tr w:rsidR="0024587B" w:rsidRPr="00780F21" w14:paraId="19B3887D" w14:textId="77777777" w:rsidTr="009C74D0">
        <w:trPr>
          <w:trHeight w:val="715"/>
          <w:jc w:val="center"/>
        </w:trPr>
        <w:tc>
          <w:tcPr>
            <w:tcW w:w="806" w:type="dxa"/>
            <w:shd w:val="clear" w:color="auto" w:fill="BFBFBF"/>
            <w:vAlign w:val="center"/>
          </w:tcPr>
          <w:p w14:paraId="24D985DA" w14:textId="77777777" w:rsidR="0024587B" w:rsidRPr="00287935" w:rsidRDefault="0024587B" w:rsidP="00BC1A99">
            <w:pPr>
              <w:pStyle w:val="TableParagraph"/>
              <w:spacing w:line="240" w:lineRule="exact"/>
              <w:jc w:val="center"/>
              <w:rPr>
                <w:rFonts w:ascii="Arial" w:eastAsia="Calibri" w:hAnsi="Arial" w:cs="Arial"/>
                <w:b/>
                <w:bCs/>
                <w:sz w:val="21"/>
                <w:szCs w:val="21"/>
              </w:rPr>
            </w:pPr>
            <w:r w:rsidRPr="00287935">
              <w:rPr>
                <w:rFonts w:ascii="Arial" w:eastAsia="Calibri" w:hAnsi="Arial" w:cs="Arial"/>
                <w:b/>
                <w:bCs/>
                <w:sz w:val="21"/>
                <w:szCs w:val="21"/>
              </w:rPr>
              <w:t>1</w:t>
            </w:r>
          </w:p>
        </w:tc>
        <w:tc>
          <w:tcPr>
            <w:tcW w:w="3641" w:type="dxa"/>
            <w:vAlign w:val="center"/>
          </w:tcPr>
          <w:p w14:paraId="47F0C6C0"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Requerimento Assinado</w:t>
            </w:r>
          </w:p>
        </w:tc>
        <w:tc>
          <w:tcPr>
            <w:tcW w:w="4208" w:type="dxa"/>
            <w:vAlign w:val="center"/>
          </w:tcPr>
          <w:p w14:paraId="7B058352" w14:textId="6912C52A"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 xml:space="preserve">Deve conter a </w:t>
            </w:r>
            <w:r w:rsidR="008C2769">
              <w:rPr>
                <w:rFonts w:ascii="Arial" w:eastAsia="Calibri" w:hAnsi="Arial" w:cs="Arial"/>
                <w:sz w:val="21"/>
                <w:szCs w:val="21"/>
              </w:rPr>
              <w:t>expressa demonstração</w:t>
            </w:r>
          </w:p>
          <w:p w14:paraId="1D8BDD3F" w14:textId="77777777" w:rsidR="0024587B" w:rsidRPr="00780F21" w:rsidRDefault="0024587B" w:rsidP="00BC1A99">
            <w:pPr>
              <w:pStyle w:val="TableParagraph"/>
              <w:spacing w:before="60" w:line="240" w:lineRule="exact"/>
              <w:jc w:val="center"/>
              <w:rPr>
                <w:rFonts w:ascii="Arial" w:eastAsia="Calibri" w:hAnsi="Arial" w:cs="Arial"/>
                <w:sz w:val="21"/>
                <w:szCs w:val="21"/>
              </w:rPr>
            </w:pPr>
            <w:r w:rsidRPr="00780F21">
              <w:rPr>
                <w:rFonts w:ascii="Arial" w:eastAsia="Calibri" w:hAnsi="Arial" w:cs="Arial"/>
                <w:sz w:val="21"/>
                <w:szCs w:val="21"/>
              </w:rPr>
              <w:t>sucess</w:t>
            </w:r>
            <w:r w:rsidR="002A126D" w:rsidRPr="00780F21">
              <w:rPr>
                <w:rFonts w:ascii="Arial" w:eastAsia="Calibri" w:hAnsi="Arial" w:cs="Arial"/>
                <w:sz w:val="21"/>
                <w:szCs w:val="21"/>
              </w:rPr>
              <w:t>ó</w:t>
            </w:r>
            <w:r w:rsidRPr="00780F21">
              <w:rPr>
                <w:rFonts w:ascii="Arial" w:eastAsia="Calibri" w:hAnsi="Arial" w:cs="Arial"/>
                <w:sz w:val="21"/>
                <w:szCs w:val="21"/>
              </w:rPr>
              <w:t>ria da cadeia dominial.</w:t>
            </w:r>
          </w:p>
        </w:tc>
      </w:tr>
      <w:tr w:rsidR="0024587B" w:rsidRPr="00780F21" w14:paraId="3F991C3C" w14:textId="77777777" w:rsidTr="009C74D0">
        <w:trPr>
          <w:trHeight w:val="1432"/>
          <w:jc w:val="center"/>
        </w:trPr>
        <w:tc>
          <w:tcPr>
            <w:tcW w:w="806" w:type="dxa"/>
            <w:shd w:val="clear" w:color="auto" w:fill="BFBFBF"/>
            <w:vAlign w:val="center"/>
          </w:tcPr>
          <w:p w14:paraId="1787EBA5" w14:textId="77777777" w:rsidR="0024587B" w:rsidRPr="00287935" w:rsidRDefault="002A126D" w:rsidP="00BC1A99">
            <w:pPr>
              <w:pStyle w:val="TableParagraph"/>
              <w:spacing w:line="240" w:lineRule="exact"/>
              <w:jc w:val="center"/>
              <w:rPr>
                <w:rFonts w:ascii="Arial" w:eastAsia="Calibri" w:hAnsi="Arial" w:cs="Arial"/>
                <w:b/>
                <w:bCs/>
                <w:sz w:val="21"/>
                <w:szCs w:val="21"/>
              </w:rPr>
            </w:pPr>
            <w:r w:rsidRPr="00287935">
              <w:rPr>
                <w:rFonts w:ascii="Arial" w:eastAsia="Calibri" w:hAnsi="Arial" w:cs="Arial"/>
                <w:b/>
                <w:bCs/>
                <w:sz w:val="21"/>
                <w:szCs w:val="21"/>
              </w:rPr>
              <w:t>2</w:t>
            </w:r>
          </w:p>
        </w:tc>
        <w:tc>
          <w:tcPr>
            <w:tcW w:w="3641" w:type="dxa"/>
            <w:vAlign w:val="center"/>
          </w:tcPr>
          <w:p w14:paraId="5467D050"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Documentos do Requerente</w:t>
            </w:r>
          </w:p>
        </w:tc>
        <w:tc>
          <w:tcPr>
            <w:tcW w:w="4208" w:type="dxa"/>
            <w:vAlign w:val="center"/>
          </w:tcPr>
          <w:p w14:paraId="2DAF6FD2" w14:textId="73B5E6F7" w:rsidR="0024587B" w:rsidRPr="00780F21" w:rsidRDefault="0024587B" w:rsidP="00BC1A99">
            <w:pPr>
              <w:pStyle w:val="TableParagraph"/>
              <w:spacing w:line="240" w:lineRule="exact"/>
              <w:ind w:right="109"/>
              <w:jc w:val="center"/>
              <w:rPr>
                <w:rFonts w:ascii="Arial" w:eastAsia="Calibri" w:hAnsi="Arial" w:cs="Arial"/>
                <w:sz w:val="21"/>
                <w:szCs w:val="21"/>
              </w:rPr>
            </w:pPr>
            <w:r w:rsidRPr="00780F21">
              <w:rPr>
                <w:rFonts w:ascii="Arial" w:eastAsia="Calibri" w:hAnsi="Arial" w:cs="Arial"/>
                <w:sz w:val="21"/>
                <w:szCs w:val="21"/>
              </w:rPr>
              <w:t>Pessoa F</w:t>
            </w:r>
            <w:r w:rsidR="002A126D" w:rsidRPr="00780F21">
              <w:rPr>
                <w:rFonts w:ascii="Arial" w:eastAsia="Calibri" w:hAnsi="Arial" w:cs="Arial"/>
                <w:sz w:val="21"/>
                <w:szCs w:val="21"/>
              </w:rPr>
              <w:t>í</w:t>
            </w:r>
            <w:r w:rsidRPr="00780F21">
              <w:rPr>
                <w:rFonts w:ascii="Arial" w:eastAsia="Calibri" w:hAnsi="Arial" w:cs="Arial"/>
                <w:sz w:val="21"/>
                <w:szCs w:val="21"/>
              </w:rPr>
              <w:t xml:space="preserve">sica: RG, </w:t>
            </w:r>
            <w:r w:rsidR="00DA1E30">
              <w:rPr>
                <w:rFonts w:ascii="Arial" w:eastAsia="Calibri" w:hAnsi="Arial" w:cs="Arial"/>
                <w:sz w:val="21"/>
                <w:szCs w:val="21"/>
              </w:rPr>
              <w:t>CPF, Comprovante de Residência</w:t>
            </w:r>
            <w:r w:rsidRPr="00780F21">
              <w:rPr>
                <w:rFonts w:ascii="Arial" w:eastAsia="Calibri" w:hAnsi="Arial" w:cs="Arial"/>
                <w:sz w:val="21"/>
                <w:szCs w:val="21"/>
              </w:rPr>
              <w:t>. Pessoa Jur</w:t>
            </w:r>
            <w:r w:rsidR="002A126D" w:rsidRPr="00780F21">
              <w:rPr>
                <w:rFonts w:ascii="Arial" w:eastAsia="Calibri" w:hAnsi="Arial" w:cs="Arial"/>
                <w:sz w:val="21"/>
                <w:szCs w:val="21"/>
              </w:rPr>
              <w:t>í</w:t>
            </w:r>
            <w:r w:rsidRPr="00780F21">
              <w:rPr>
                <w:rFonts w:ascii="Arial" w:eastAsia="Calibri" w:hAnsi="Arial" w:cs="Arial"/>
                <w:sz w:val="21"/>
                <w:szCs w:val="21"/>
              </w:rPr>
              <w:t>dica: Contrato Social, CNPJ, Documento de</w:t>
            </w:r>
          </w:p>
          <w:p w14:paraId="3E618E33" w14:textId="77777777" w:rsidR="0024587B" w:rsidRPr="00780F21" w:rsidRDefault="0024587B" w:rsidP="00BC1A99">
            <w:pPr>
              <w:pStyle w:val="TableParagraph"/>
              <w:spacing w:before="0" w:line="240" w:lineRule="exact"/>
              <w:jc w:val="center"/>
              <w:rPr>
                <w:rFonts w:ascii="Arial" w:eastAsia="Calibri" w:hAnsi="Arial" w:cs="Arial"/>
                <w:sz w:val="21"/>
                <w:szCs w:val="21"/>
              </w:rPr>
            </w:pPr>
            <w:r w:rsidRPr="00780F21">
              <w:rPr>
                <w:rFonts w:ascii="Arial" w:eastAsia="Calibri" w:hAnsi="Arial" w:cs="Arial"/>
                <w:sz w:val="21"/>
                <w:szCs w:val="21"/>
              </w:rPr>
              <w:t>Identi</w:t>
            </w:r>
            <w:r w:rsidR="002A126D" w:rsidRPr="00780F21">
              <w:rPr>
                <w:rFonts w:ascii="Arial" w:eastAsia="Calibri" w:hAnsi="Arial" w:cs="Arial"/>
                <w:sz w:val="21"/>
                <w:szCs w:val="21"/>
              </w:rPr>
              <w:t>fi</w:t>
            </w:r>
            <w:r w:rsidRPr="00780F21">
              <w:rPr>
                <w:rFonts w:ascii="Arial" w:eastAsia="Calibri" w:hAnsi="Arial" w:cs="Arial"/>
                <w:sz w:val="21"/>
                <w:szCs w:val="21"/>
              </w:rPr>
              <w:t>ca</w:t>
            </w:r>
            <w:r w:rsidR="002A126D" w:rsidRPr="00780F21">
              <w:rPr>
                <w:rFonts w:ascii="Arial" w:eastAsia="Calibri" w:hAnsi="Arial" w:cs="Arial"/>
                <w:sz w:val="21"/>
                <w:szCs w:val="21"/>
              </w:rPr>
              <w:t>ção</w:t>
            </w:r>
            <w:r w:rsidRPr="00780F21">
              <w:rPr>
                <w:rFonts w:ascii="Arial" w:eastAsia="Calibri" w:hAnsi="Arial" w:cs="Arial"/>
                <w:sz w:val="21"/>
                <w:szCs w:val="21"/>
              </w:rPr>
              <w:t xml:space="preserve"> do</w:t>
            </w:r>
            <w:r w:rsidR="002A126D" w:rsidRPr="00780F21">
              <w:rPr>
                <w:rFonts w:ascii="Arial" w:eastAsia="Calibri" w:hAnsi="Arial" w:cs="Arial"/>
                <w:sz w:val="21"/>
                <w:szCs w:val="21"/>
              </w:rPr>
              <w:t xml:space="preserve"> </w:t>
            </w:r>
            <w:r w:rsidRPr="00780F21">
              <w:rPr>
                <w:rFonts w:ascii="Arial" w:eastAsia="Calibri" w:hAnsi="Arial" w:cs="Arial"/>
                <w:sz w:val="21"/>
                <w:szCs w:val="21"/>
              </w:rPr>
              <w:t>S</w:t>
            </w:r>
            <w:r w:rsidR="002A126D" w:rsidRPr="00780F21">
              <w:rPr>
                <w:rFonts w:ascii="Arial" w:eastAsia="Calibri" w:hAnsi="Arial" w:cs="Arial"/>
                <w:sz w:val="21"/>
                <w:szCs w:val="21"/>
              </w:rPr>
              <w:t>ó</w:t>
            </w:r>
            <w:r w:rsidRPr="00780F21">
              <w:rPr>
                <w:rFonts w:ascii="Arial" w:eastAsia="Calibri" w:hAnsi="Arial" w:cs="Arial"/>
                <w:sz w:val="21"/>
                <w:szCs w:val="21"/>
              </w:rPr>
              <w:t>cio-Administrador.</w:t>
            </w:r>
          </w:p>
        </w:tc>
      </w:tr>
      <w:tr w:rsidR="0024587B" w:rsidRPr="00780F21" w14:paraId="663DD6ED" w14:textId="77777777" w:rsidTr="009C74D0">
        <w:trPr>
          <w:trHeight w:val="1072"/>
          <w:jc w:val="center"/>
        </w:trPr>
        <w:tc>
          <w:tcPr>
            <w:tcW w:w="806" w:type="dxa"/>
            <w:tcBorders>
              <w:bottom w:val="single" w:sz="8" w:space="0" w:color="000000"/>
            </w:tcBorders>
            <w:shd w:val="clear" w:color="auto" w:fill="BFBFBF"/>
            <w:vAlign w:val="center"/>
          </w:tcPr>
          <w:p w14:paraId="6FDCFE3D" w14:textId="77777777" w:rsidR="0024587B" w:rsidRPr="00287935" w:rsidRDefault="002A126D" w:rsidP="00BC1A99">
            <w:pPr>
              <w:pStyle w:val="TableParagraph"/>
              <w:spacing w:line="240" w:lineRule="exact"/>
              <w:jc w:val="center"/>
              <w:rPr>
                <w:rFonts w:ascii="Arial" w:eastAsia="Calibri" w:hAnsi="Arial" w:cs="Arial"/>
                <w:b/>
                <w:bCs/>
                <w:sz w:val="21"/>
                <w:szCs w:val="21"/>
              </w:rPr>
            </w:pPr>
            <w:r w:rsidRPr="00287935">
              <w:rPr>
                <w:rFonts w:ascii="Arial" w:eastAsia="Calibri" w:hAnsi="Arial" w:cs="Arial"/>
                <w:b/>
                <w:bCs/>
                <w:sz w:val="21"/>
                <w:szCs w:val="21"/>
              </w:rPr>
              <w:t>3</w:t>
            </w:r>
          </w:p>
        </w:tc>
        <w:tc>
          <w:tcPr>
            <w:tcW w:w="3641" w:type="dxa"/>
            <w:tcBorders>
              <w:bottom w:val="single" w:sz="8" w:space="0" w:color="000000"/>
            </w:tcBorders>
            <w:vAlign w:val="center"/>
          </w:tcPr>
          <w:p w14:paraId="0C125F34" w14:textId="77777777" w:rsidR="0024587B" w:rsidRPr="00780F21" w:rsidRDefault="0024587B" w:rsidP="00BC1A99">
            <w:pPr>
              <w:pStyle w:val="TableParagraph"/>
              <w:spacing w:line="240" w:lineRule="exact"/>
              <w:ind w:right="103"/>
              <w:jc w:val="center"/>
              <w:rPr>
                <w:rFonts w:ascii="Arial" w:eastAsia="Calibri" w:hAnsi="Arial" w:cs="Arial"/>
                <w:sz w:val="21"/>
                <w:szCs w:val="21"/>
              </w:rPr>
            </w:pPr>
            <w:r w:rsidRPr="00780F21">
              <w:rPr>
                <w:rFonts w:ascii="Arial" w:eastAsia="Calibri" w:hAnsi="Arial" w:cs="Arial"/>
                <w:sz w:val="21"/>
                <w:szCs w:val="21"/>
              </w:rPr>
              <w:t>Certid</w:t>
            </w:r>
            <w:r w:rsidR="002A126D" w:rsidRPr="00780F21">
              <w:rPr>
                <w:rFonts w:ascii="Arial" w:eastAsia="Calibri" w:hAnsi="Arial" w:cs="Arial"/>
                <w:sz w:val="21"/>
                <w:szCs w:val="21"/>
              </w:rPr>
              <w:t>ã</w:t>
            </w:r>
            <w:r w:rsidRPr="00780F21">
              <w:rPr>
                <w:rFonts w:ascii="Arial" w:eastAsia="Calibri" w:hAnsi="Arial" w:cs="Arial"/>
                <w:sz w:val="21"/>
                <w:szCs w:val="21"/>
              </w:rPr>
              <w:t>o de Inteiro Teor da Matr</w:t>
            </w:r>
            <w:r w:rsidR="002A126D" w:rsidRPr="00780F21">
              <w:rPr>
                <w:rFonts w:ascii="Arial" w:eastAsia="Calibri" w:hAnsi="Arial" w:cs="Arial"/>
                <w:sz w:val="21"/>
                <w:szCs w:val="21"/>
              </w:rPr>
              <w:t>í</w:t>
            </w:r>
            <w:r w:rsidRPr="00780F21">
              <w:rPr>
                <w:rFonts w:ascii="Arial" w:eastAsia="Calibri" w:hAnsi="Arial" w:cs="Arial"/>
                <w:sz w:val="21"/>
                <w:szCs w:val="21"/>
              </w:rPr>
              <w:t>cula</w:t>
            </w:r>
          </w:p>
        </w:tc>
        <w:tc>
          <w:tcPr>
            <w:tcW w:w="4208" w:type="dxa"/>
            <w:tcBorders>
              <w:bottom w:val="single" w:sz="8" w:space="0" w:color="000000"/>
            </w:tcBorders>
            <w:vAlign w:val="center"/>
          </w:tcPr>
          <w:p w14:paraId="37DAF6E1" w14:textId="55FB2EBF"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 xml:space="preserve">Atualizada (emitida nos </w:t>
            </w:r>
            <w:r w:rsidR="00DA1E30">
              <w:rPr>
                <w:rFonts w:ascii="Arial" w:eastAsia="Calibri" w:hAnsi="Arial" w:cs="Arial"/>
                <w:sz w:val="21"/>
                <w:szCs w:val="21"/>
              </w:rPr>
              <w:t>60 dias anteriores ao protocolo</w:t>
            </w:r>
            <w:r w:rsidRPr="00780F21">
              <w:rPr>
                <w:rFonts w:ascii="Arial" w:eastAsia="Calibri" w:hAnsi="Arial" w:cs="Arial"/>
                <w:sz w:val="21"/>
                <w:szCs w:val="21"/>
              </w:rPr>
              <w:t>) e com certi</w:t>
            </w:r>
            <w:r w:rsidR="002A126D" w:rsidRPr="00780F21">
              <w:rPr>
                <w:rFonts w:ascii="Arial" w:eastAsia="Calibri" w:hAnsi="Arial" w:cs="Arial"/>
                <w:sz w:val="21"/>
                <w:szCs w:val="21"/>
              </w:rPr>
              <w:t>fi</w:t>
            </w:r>
            <w:r w:rsidRPr="00780F21">
              <w:rPr>
                <w:rFonts w:ascii="Arial" w:eastAsia="Calibri" w:hAnsi="Arial" w:cs="Arial"/>
                <w:sz w:val="21"/>
                <w:szCs w:val="21"/>
              </w:rPr>
              <w:t>ca</w:t>
            </w:r>
            <w:r w:rsidR="002A126D" w:rsidRPr="00780F21">
              <w:rPr>
                <w:rFonts w:ascii="Arial" w:eastAsia="Calibri" w:hAnsi="Arial" w:cs="Arial"/>
                <w:sz w:val="21"/>
                <w:szCs w:val="21"/>
              </w:rPr>
              <w:t xml:space="preserve">ção </w:t>
            </w:r>
            <w:r w:rsidRPr="00780F21">
              <w:rPr>
                <w:rFonts w:ascii="Arial" w:eastAsia="Calibri" w:hAnsi="Arial" w:cs="Arial"/>
                <w:sz w:val="21"/>
                <w:szCs w:val="21"/>
              </w:rPr>
              <w:t>(SIGEF/SNCI) averbada.</w:t>
            </w:r>
          </w:p>
        </w:tc>
      </w:tr>
      <w:tr w:rsidR="0024587B" w:rsidRPr="00780F21" w14:paraId="1503AE68" w14:textId="77777777" w:rsidTr="009C74D0">
        <w:trPr>
          <w:trHeight w:val="715"/>
          <w:jc w:val="center"/>
        </w:trPr>
        <w:tc>
          <w:tcPr>
            <w:tcW w:w="806" w:type="dxa"/>
            <w:shd w:val="clear" w:color="auto" w:fill="BFBFBF"/>
            <w:vAlign w:val="center"/>
          </w:tcPr>
          <w:p w14:paraId="397E6788"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t>4</w:t>
            </w:r>
          </w:p>
        </w:tc>
        <w:tc>
          <w:tcPr>
            <w:tcW w:w="3641" w:type="dxa"/>
            <w:vAlign w:val="center"/>
          </w:tcPr>
          <w:p w14:paraId="4156A785" w14:textId="329FDEEB" w:rsidR="0024587B" w:rsidRPr="00780F21" w:rsidRDefault="0024587B" w:rsidP="00BC1A99">
            <w:pPr>
              <w:pStyle w:val="TableParagraph"/>
              <w:tabs>
                <w:tab w:val="left" w:pos="1218"/>
                <w:tab w:val="left" w:pos="1668"/>
                <w:tab w:val="left" w:pos="2587"/>
              </w:tabs>
              <w:spacing w:line="240" w:lineRule="exact"/>
              <w:jc w:val="center"/>
              <w:rPr>
                <w:rFonts w:ascii="Arial" w:eastAsia="Calibri" w:hAnsi="Arial" w:cs="Arial"/>
                <w:sz w:val="21"/>
                <w:szCs w:val="21"/>
              </w:rPr>
            </w:pPr>
            <w:r w:rsidRPr="00780F21">
              <w:rPr>
                <w:rFonts w:ascii="Arial" w:eastAsia="Calibri" w:hAnsi="Arial" w:cs="Arial"/>
                <w:sz w:val="21"/>
                <w:szCs w:val="21"/>
              </w:rPr>
              <w:t>Certid</w:t>
            </w:r>
            <w:r w:rsidR="002A126D" w:rsidRPr="00780F21">
              <w:rPr>
                <w:rFonts w:ascii="Arial" w:eastAsia="Calibri" w:hAnsi="Arial" w:cs="Arial"/>
                <w:sz w:val="21"/>
                <w:szCs w:val="21"/>
              </w:rPr>
              <w:t>ã</w:t>
            </w:r>
            <w:r w:rsidRPr="00780F21">
              <w:rPr>
                <w:rFonts w:ascii="Arial" w:eastAsia="Calibri" w:hAnsi="Arial" w:cs="Arial"/>
                <w:sz w:val="21"/>
                <w:szCs w:val="21"/>
              </w:rPr>
              <w:t>o</w:t>
            </w:r>
            <w:r w:rsidR="001A7071">
              <w:rPr>
                <w:rFonts w:ascii="Arial" w:eastAsia="Calibri" w:hAnsi="Arial" w:cs="Arial"/>
                <w:sz w:val="21"/>
                <w:szCs w:val="21"/>
              </w:rPr>
              <w:t xml:space="preserve"> </w:t>
            </w:r>
            <w:r w:rsidRPr="00780F21">
              <w:rPr>
                <w:rFonts w:ascii="Arial" w:eastAsia="Calibri" w:hAnsi="Arial" w:cs="Arial"/>
                <w:sz w:val="21"/>
                <w:szCs w:val="21"/>
              </w:rPr>
              <w:t>de</w:t>
            </w:r>
            <w:r w:rsidR="001A7071">
              <w:rPr>
                <w:rFonts w:ascii="Arial" w:eastAsia="Calibri" w:hAnsi="Arial" w:cs="Arial"/>
                <w:sz w:val="21"/>
                <w:szCs w:val="21"/>
              </w:rPr>
              <w:t xml:space="preserve"> </w:t>
            </w:r>
            <w:r w:rsidRPr="00780F21">
              <w:rPr>
                <w:rFonts w:ascii="Arial" w:eastAsia="Calibri" w:hAnsi="Arial" w:cs="Arial"/>
                <w:sz w:val="21"/>
                <w:szCs w:val="21"/>
              </w:rPr>
              <w:t>Cadeia</w:t>
            </w:r>
            <w:r w:rsidR="001A7071">
              <w:rPr>
                <w:rFonts w:ascii="Arial" w:eastAsia="Calibri" w:hAnsi="Arial" w:cs="Arial"/>
                <w:sz w:val="21"/>
                <w:szCs w:val="21"/>
              </w:rPr>
              <w:t xml:space="preserve"> </w:t>
            </w:r>
            <w:r w:rsidRPr="00780F21">
              <w:rPr>
                <w:rFonts w:ascii="Arial" w:eastAsia="Calibri" w:hAnsi="Arial" w:cs="Arial"/>
                <w:sz w:val="21"/>
                <w:szCs w:val="21"/>
              </w:rPr>
              <w:t>Dominial</w:t>
            </w:r>
          </w:p>
          <w:p w14:paraId="34656E5C" w14:textId="77777777" w:rsidR="0024587B" w:rsidRPr="00780F21" w:rsidRDefault="0024587B" w:rsidP="00BC1A99">
            <w:pPr>
              <w:pStyle w:val="TableParagraph"/>
              <w:spacing w:before="59" w:line="240" w:lineRule="exact"/>
              <w:jc w:val="center"/>
              <w:rPr>
                <w:rFonts w:ascii="Arial" w:eastAsia="Calibri" w:hAnsi="Arial" w:cs="Arial"/>
                <w:sz w:val="21"/>
                <w:szCs w:val="21"/>
              </w:rPr>
            </w:pPr>
            <w:r w:rsidRPr="00780F21">
              <w:rPr>
                <w:rFonts w:ascii="Arial" w:eastAsia="Calibri" w:hAnsi="Arial" w:cs="Arial"/>
                <w:sz w:val="21"/>
                <w:szCs w:val="21"/>
              </w:rPr>
              <w:t>Completa</w:t>
            </w:r>
          </w:p>
        </w:tc>
        <w:tc>
          <w:tcPr>
            <w:tcW w:w="4208" w:type="dxa"/>
            <w:vAlign w:val="center"/>
          </w:tcPr>
          <w:p w14:paraId="32479F7B"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Emitida nos 60 dias anteriores ao pro-</w:t>
            </w:r>
          </w:p>
          <w:p w14:paraId="00BE0648" w14:textId="77777777" w:rsidR="0024587B" w:rsidRPr="00780F21" w:rsidRDefault="0024587B" w:rsidP="00BC1A99">
            <w:pPr>
              <w:pStyle w:val="TableParagraph"/>
              <w:spacing w:before="59" w:line="240" w:lineRule="exact"/>
              <w:jc w:val="center"/>
              <w:rPr>
                <w:rFonts w:ascii="Arial" w:eastAsia="Calibri" w:hAnsi="Arial" w:cs="Arial"/>
                <w:sz w:val="21"/>
                <w:szCs w:val="21"/>
              </w:rPr>
            </w:pPr>
            <w:r w:rsidRPr="00780F21">
              <w:rPr>
                <w:rFonts w:ascii="Arial" w:eastAsia="Calibri" w:hAnsi="Arial" w:cs="Arial"/>
                <w:sz w:val="21"/>
                <w:szCs w:val="21"/>
              </w:rPr>
              <w:t>tocolo.</w:t>
            </w:r>
          </w:p>
        </w:tc>
      </w:tr>
      <w:tr w:rsidR="0024587B" w:rsidRPr="00780F21" w14:paraId="4C17CAE4" w14:textId="77777777" w:rsidTr="009C74D0">
        <w:trPr>
          <w:trHeight w:val="1432"/>
          <w:jc w:val="center"/>
        </w:trPr>
        <w:tc>
          <w:tcPr>
            <w:tcW w:w="806" w:type="dxa"/>
            <w:shd w:val="clear" w:color="auto" w:fill="BFBFBF"/>
            <w:vAlign w:val="center"/>
          </w:tcPr>
          <w:p w14:paraId="494692BD"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t>5</w:t>
            </w:r>
          </w:p>
        </w:tc>
        <w:tc>
          <w:tcPr>
            <w:tcW w:w="3641" w:type="dxa"/>
            <w:vAlign w:val="center"/>
          </w:tcPr>
          <w:p w14:paraId="33784287" w14:textId="33A1D9F6" w:rsidR="0024587B" w:rsidRPr="00780F21" w:rsidRDefault="00DA1E30" w:rsidP="00BC1A99">
            <w:pPr>
              <w:pStyle w:val="TableParagraph"/>
              <w:spacing w:line="240" w:lineRule="exact"/>
              <w:jc w:val="center"/>
              <w:rPr>
                <w:rFonts w:ascii="Arial" w:eastAsia="Calibri" w:hAnsi="Arial" w:cs="Arial"/>
                <w:sz w:val="21"/>
                <w:szCs w:val="21"/>
              </w:rPr>
            </w:pPr>
            <w:r>
              <w:rPr>
                <w:rFonts w:ascii="Arial" w:eastAsia="Calibri" w:hAnsi="Arial" w:cs="Arial"/>
                <w:sz w:val="21"/>
                <w:szCs w:val="21"/>
              </w:rPr>
              <w:t>Matrículas/Transcrições Anteriores</w:t>
            </w:r>
          </w:p>
        </w:tc>
        <w:tc>
          <w:tcPr>
            <w:tcW w:w="4208" w:type="dxa"/>
            <w:vAlign w:val="center"/>
          </w:tcPr>
          <w:p w14:paraId="279CF961" w14:textId="52A8347D" w:rsidR="0024587B" w:rsidRPr="00780F21" w:rsidRDefault="0024587B" w:rsidP="00BC1A99">
            <w:pPr>
              <w:pStyle w:val="TableParagraph"/>
              <w:spacing w:line="240" w:lineRule="exact"/>
              <w:ind w:right="109"/>
              <w:jc w:val="center"/>
              <w:rPr>
                <w:rFonts w:ascii="Arial" w:eastAsia="Calibri" w:hAnsi="Arial" w:cs="Arial"/>
                <w:sz w:val="21"/>
                <w:szCs w:val="21"/>
              </w:rPr>
            </w:pPr>
            <w:r w:rsidRPr="00780F21">
              <w:rPr>
                <w:rFonts w:ascii="Arial" w:eastAsia="Calibri" w:hAnsi="Arial" w:cs="Arial"/>
                <w:sz w:val="21"/>
                <w:szCs w:val="21"/>
              </w:rPr>
              <w:t>Juntada das Certid</w:t>
            </w:r>
            <w:r w:rsidR="002A126D" w:rsidRPr="00780F21">
              <w:rPr>
                <w:rFonts w:ascii="Arial" w:eastAsia="Calibri" w:hAnsi="Arial" w:cs="Arial"/>
                <w:sz w:val="21"/>
                <w:szCs w:val="21"/>
              </w:rPr>
              <w:t>õ</w:t>
            </w:r>
            <w:r w:rsidRPr="00780F21">
              <w:rPr>
                <w:rFonts w:ascii="Arial" w:eastAsia="Calibri" w:hAnsi="Arial" w:cs="Arial"/>
                <w:sz w:val="21"/>
                <w:szCs w:val="21"/>
              </w:rPr>
              <w:t>es de Inteiro Teor referentes a todas as matr</w:t>
            </w:r>
            <w:r w:rsidR="002A126D" w:rsidRPr="00780F21">
              <w:rPr>
                <w:rFonts w:ascii="Arial" w:eastAsia="Calibri" w:hAnsi="Arial" w:cs="Arial"/>
                <w:sz w:val="21"/>
                <w:szCs w:val="21"/>
              </w:rPr>
              <w:t>í</w:t>
            </w:r>
            <w:r w:rsidRPr="00780F21">
              <w:rPr>
                <w:rFonts w:ascii="Arial" w:eastAsia="Calibri" w:hAnsi="Arial" w:cs="Arial"/>
                <w:sz w:val="21"/>
                <w:szCs w:val="21"/>
              </w:rPr>
              <w:t xml:space="preserve">culas ou </w:t>
            </w:r>
            <w:r w:rsidR="00DA1E30">
              <w:rPr>
                <w:rFonts w:ascii="Arial" w:eastAsia="Calibri" w:hAnsi="Arial" w:cs="Arial"/>
                <w:sz w:val="21"/>
                <w:szCs w:val="21"/>
              </w:rPr>
              <w:t>transcrições que compõem a cadeia</w:t>
            </w:r>
            <w:r w:rsidRPr="00780F21">
              <w:rPr>
                <w:rFonts w:ascii="Arial" w:eastAsia="Calibri" w:hAnsi="Arial" w:cs="Arial"/>
                <w:sz w:val="21"/>
                <w:szCs w:val="21"/>
              </w:rPr>
              <w:t xml:space="preserve"> dominial.</w:t>
            </w:r>
          </w:p>
        </w:tc>
      </w:tr>
      <w:tr w:rsidR="0024587B" w:rsidRPr="00780F21" w14:paraId="35A7B215" w14:textId="77777777" w:rsidTr="009C74D0">
        <w:trPr>
          <w:trHeight w:val="1073"/>
          <w:jc w:val="center"/>
        </w:trPr>
        <w:tc>
          <w:tcPr>
            <w:tcW w:w="806" w:type="dxa"/>
            <w:shd w:val="clear" w:color="auto" w:fill="BFBFBF"/>
            <w:vAlign w:val="center"/>
          </w:tcPr>
          <w:p w14:paraId="47CF5FB3"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t>6</w:t>
            </w:r>
          </w:p>
        </w:tc>
        <w:tc>
          <w:tcPr>
            <w:tcW w:w="3641" w:type="dxa"/>
            <w:vAlign w:val="center"/>
          </w:tcPr>
          <w:p w14:paraId="79972BD1"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Memorial Descritivo e Planta</w:t>
            </w:r>
          </w:p>
        </w:tc>
        <w:tc>
          <w:tcPr>
            <w:tcW w:w="4208" w:type="dxa"/>
            <w:vAlign w:val="center"/>
          </w:tcPr>
          <w:p w14:paraId="3778F04E" w14:textId="06058F99" w:rsidR="0024587B" w:rsidRPr="00780F21" w:rsidRDefault="0024587B" w:rsidP="00BC1A99">
            <w:pPr>
              <w:pStyle w:val="TableParagraph"/>
              <w:spacing w:line="240" w:lineRule="exact"/>
              <w:ind w:right="106"/>
              <w:jc w:val="center"/>
              <w:rPr>
                <w:rFonts w:ascii="Arial" w:eastAsia="Calibri" w:hAnsi="Arial" w:cs="Arial"/>
                <w:sz w:val="21"/>
                <w:szCs w:val="21"/>
              </w:rPr>
            </w:pPr>
            <w:r w:rsidRPr="00780F21">
              <w:rPr>
                <w:rFonts w:ascii="Arial" w:eastAsia="Calibri" w:hAnsi="Arial" w:cs="Arial"/>
                <w:sz w:val="21"/>
                <w:szCs w:val="21"/>
              </w:rPr>
              <w:t xml:space="preserve">Contendo coordenadas </w:t>
            </w:r>
            <w:r w:rsidR="00DA1E30">
              <w:rPr>
                <w:rFonts w:ascii="Arial" w:eastAsia="Calibri" w:hAnsi="Arial" w:cs="Arial"/>
                <w:sz w:val="21"/>
                <w:szCs w:val="21"/>
              </w:rPr>
              <w:t>UTM ou Geográficas atualizadas</w:t>
            </w:r>
            <w:r w:rsidRPr="00780F21">
              <w:rPr>
                <w:rFonts w:ascii="Arial" w:eastAsia="Calibri" w:hAnsi="Arial" w:cs="Arial"/>
                <w:sz w:val="21"/>
                <w:szCs w:val="21"/>
              </w:rPr>
              <w:t>, assinada pelo Respons</w:t>
            </w:r>
            <w:r w:rsidR="002A126D" w:rsidRPr="00780F21">
              <w:rPr>
                <w:rFonts w:ascii="Arial" w:eastAsia="Calibri" w:hAnsi="Arial" w:cs="Arial"/>
                <w:sz w:val="21"/>
                <w:szCs w:val="21"/>
              </w:rPr>
              <w:t>ável</w:t>
            </w:r>
            <w:r w:rsidRPr="00780F21">
              <w:rPr>
                <w:rFonts w:ascii="Arial" w:eastAsia="Calibri" w:hAnsi="Arial" w:cs="Arial"/>
                <w:sz w:val="21"/>
                <w:szCs w:val="21"/>
              </w:rPr>
              <w:t xml:space="preserve"> T</w:t>
            </w:r>
            <w:r w:rsidR="002A126D" w:rsidRPr="00780F21">
              <w:rPr>
                <w:rFonts w:ascii="Arial" w:eastAsia="Calibri" w:hAnsi="Arial" w:cs="Arial"/>
                <w:sz w:val="21"/>
                <w:szCs w:val="21"/>
              </w:rPr>
              <w:t>é</w:t>
            </w:r>
            <w:r w:rsidRPr="00780F21">
              <w:rPr>
                <w:rFonts w:ascii="Arial" w:eastAsia="Calibri" w:hAnsi="Arial" w:cs="Arial"/>
                <w:sz w:val="21"/>
                <w:szCs w:val="21"/>
              </w:rPr>
              <w:t>cnico.</w:t>
            </w:r>
          </w:p>
        </w:tc>
      </w:tr>
      <w:tr w:rsidR="0024587B" w:rsidRPr="00780F21" w14:paraId="11148CAA" w14:textId="77777777" w:rsidTr="009C74D0">
        <w:trPr>
          <w:trHeight w:val="715"/>
          <w:jc w:val="center"/>
        </w:trPr>
        <w:tc>
          <w:tcPr>
            <w:tcW w:w="806" w:type="dxa"/>
            <w:shd w:val="clear" w:color="auto" w:fill="BFBFBF"/>
            <w:vAlign w:val="center"/>
          </w:tcPr>
          <w:p w14:paraId="7D67AFFC"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t>7</w:t>
            </w:r>
          </w:p>
        </w:tc>
        <w:tc>
          <w:tcPr>
            <w:tcW w:w="3641" w:type="dxa"/>
            <w:vAlign w:val="center"/>
          </w:tcPr>
          <w:p w14:paraId="0DD74705" w14:textId="001F4E70" w:rsidR="0024587B" w:rsidRPr="00780F21" w:rsidRDefault="0024587B" w:rsidP="00BC1A99">
            <w:pPr>
              <w:pStyle w:val="TableParagraph"/>
              <w:tabs>
                <w:tab w:val="left" w:pos="1302"/>
                <w:tab w:val="left" w:pos="1752"/>
              </w:tabs>
              <w:spacing w:line="240" w:lineRule="exact"/>
              <w:jc w:val="center"/>
              <w:rPr>
                <w:rFonts w:ascii="Arial" w:eastAsia="Calibri" w:hAnsi="Arial" w:cs="Arial"/>
                <w:sz w:val="21"/>
                <w:szCs w:val="21"/>
              </w:rPr>
            </w:pPr>
            <w:r w:rsidRPr="00780F21">
              <w:rPr>
                <w:rFonts w:ascii="Arial" w:eastAsia="Calibri" w:hAnsi="Arial" w:cs="Arial"/>
                <w:sz w:val="21"/>
                <w:szCs w:val="21"/>
              </w:rPr>
              <w:t>Anota</w:t>
            </w:r>
            <w:r w:rsidR="002A126D" w:rsidRPr="00780F21">
              <w:rPr>
                <w:rFonts w:ascii="Arial" w:eastAsia="Calibri" w:hAnsi="Arial" w:cs="Arial"/>
                <w:sz w:val="21"/>
                <w:szCs w:val="21"/>
              </w:rPr>
              <w:t>çã</w:t>
            </w:r>
            <w:r w:rsidRPr="00780F21">
              <w:rPr>
                <w:rFonts w:ascii="Arial" w:eastAsia="Calibri" w:hAnsi="Arial" w:cs="Arial"/>
                <w:sz w:val="21"/>
                <w:szCs w:val="21"/>
              </w:rPr>
              <w:t>o</w:t>
            </w:r>
            <w:r w:rsidR="001A7071">
              <w:rPr>
                <w:rFonts w:ascii="Arial" w:eastAsia="Calibri" w:hAnsi="Arial" w:cs="Arial"/>
                <w:sz w:val="21"/>
                <w:szCs w:val="21"/>
              </w:rPr>
              <w:t xml:space="preserve"> </w:t>
            </w:r>
            <w:r w:rsidRPr="00780F21">
              <w:rPr>
                <w:rFonts w:ascii="Arial" w:eastAsia="Calibri" w:hAnsi="Arial" w:cs="Arial"/>
                <w:sz w:val="21"/>
                <w:szCs w:val="21"/>
              </w:rPr>
              <w:t>de</w:t>
            </w:r>
            <w:r w:rsidR="001A7071">
              <w:rPr>
                <w:rFonts w:ascii="Arial" w:eastAsia="Calibri" w:hAnsi="Arial" w:cs="Arial"/>
                <w:sz w:val="21"/>
                <w:szCs w:val="21"/>
              </w:rPr>
              <w:t xml:space="preserve"> </w:t>
            </w:r>
            <w:r w:rsidRPr="00780F21">
              <w:rPr>
                <w:rFonts w:ascii="Arial" w:eastAsia="Calibri" w:hAnsi="Arial" w:cs="Arial"/>
                <w:sz w:val="21"/>
                <w:szCs w:val="21"/>
              </w:rPr>
              <w:t>Responsabilidade</w:t>
            </w:r>
          </w:p>
          <w:p w14:paraId="16CC30A8" w14:textId="77777777" w:rsidR="0024587B" w:rsidRPr="00780F21" w:rsidRDefault="0024587B" w:rsidP="00BC1A99">
            <w:pPr>
              <w:pStyle w:val="TableParagraph"/>
              <w:spacing w:before="60" w:line="240" w:lineRule="exact"/>
              <w:jc w:val="center"/>
              <w:rPr>
                <w:rFonts w:ascii="Arial" w:eastAsia="Calibri" w:hAnsi="Arial" w:cs="Arial"/>
                <w:sz w:val="21"/>
                <w:szCs w:val="21"/>
              </w:rPr>
            </w:pPr>
            <w:r w:rsidRPr="00780F21">
              <w:rPr>
                <w:rFonts w:ascii="Arial" w:eastAsia="Calibri" w:hAnsi="Arial" w:cs="Arial"/>
                <w:sz w:val="21"/>
                <w:szCs w:val="21"/>
              </w:rPr>
              <w:t>T</w:t>
            </w:r>
            <w:r w:rsidR="002A126D" w:rsidRPr="00780F21">
              <w:rPr>
                <w:rFonts w:ascii="Arial" w:eastAsia="Calibri" w:hAnsi="Arial" w:cs="Arial"/>
                <w:sz w:val="21"/>
                <w:szCs w:val="21"/>
              </w:rPr>
              <w:t>é</w:t>
            </w:r>
            <w:r w:rsidRPr="00780F21">
              <w:rPr>
                <w:rFonts w:ascii="Arial" w:eastAsia="Calibri" w:hAnsi="Arial" w:cs="Arial"/>
                <w:sz w:val="21"/>
                <w:szCs w:val="21"/>
              </w:rPr>
              <w:t>cnica (ART)</w:t>
            </w:r>
          </w:p>
        </w:tc>
        <w:tc>
          <w:tcPr>
            <w:tcW w:w="4208" w:type="dxa"/>
            <w:vAlign w:val="center"/>
          </w:tcPr>
          <w:p w14:paraId="32736C75"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Assinada pelo Respons</w:t>
            </w:r>
            <w:r w:rsidR="002A126D" w:rsidRPr="00780F21">
              <w:rPr>
                <w:rFonts w:ascii="Arial" w:eastAsia="Calibri" w:hAnsi="Arial" w:cs="Arial"/>
                <w:sz w:val="21"/>
                <w:szCs w:val="21"/>
              </w:rPr>
              <w:t>á</w:t>
            </w:r>
            <w:r w:rsidRPr="00780F21">
              <w:rPr>
                <w:rFonts w:ascii="Arial" w:eastAsia="Calibri" w:hAnsi="Arial" w:cs="Arial"/>
                <w:sz w:val="21"/>
                <w:szCs w:val="21"/>
              </w:rPr>
              <w:t>vel T</w:t>
            </w:r>
            <w:r w:rsidR="002A126D" w:rsidRPr="00780F21">
              <w:rPr>
                <w:rFonts w:ascii="Arial" w:eastAsia="Calibri" w:hAnsi="Arial" w:cs="Arial"/>
                <w:sz w:val="21"/>
                <w:szCs w:val="21"/>
              </w:rPr>
              <w:t>é</w:t>
            </w:r>
            <w:r w:rsidRPr="00780F21">
              <w:rPr>
                <w:rFonts w:ascii="Arial" w:eastAsia="Calibri" w:hAnsi="Arial" w:cs="Arial"/>
                <w:sz w:val="21"/>
                <w:szCs w:val="21"/>
              </w:rPr>
              <w:t>cnico.</w:t>
            </w:r>
          </w:p>
        </w:tc>
      </w:tr>
      <w:tr w:rsidR="0024587B" w:rsidRPr="00780F21" w14:paraId="78987175" w14:textId="77777777" w:rsidTr="009C74D0">
        <w:trPr>
          <w:trHeight w:val="1790"/>
          <w:jc w:val="center"/>
        </w:trPr>
        <w:tc>
          <w:tcPr>
            <w:tcW w:w="806" w:type="dxa"/>
            <w:shd w:val="clear" w:color="auto" w:fill="BFBFBF"/>
            <w:vAlign w:val="center"/>
          </w:tcPr>
          <w:p w14:paraId="5C650629"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lastRenderedPageBreak/>
              <w:t>8</w:t>
            </w:r>
          </w:p>
        </w:tc>
        <w:tc>
          <w:tcPr>
            <w:tcW w:w="3641" w:type="dxa"/>
            <w:vAlign w:val="center"/>
          </w:tcPr>
          <w:p w14:paraId="2AAA39C6"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Arquivo Digital da Planta</w:t>
            </w:r>
          </w:p>
        </w:tc>
        <w:tc>
          <w:tcPr>
            <w:tcW w:w="4208" w:type="dxa"/>
            <w:vAlign w:val="center"/>
          </w:tcPr>
          <w:p w14:paraId="5F772377" w14:textId="117D861F" w:rsidR="0024587B" w:rsidRPr="00780F21" w:rsidRDefault="0024587B" w:rsidP="00BC1A99">
            <w:pPr>
              <w:pStyle w:val="TableParagraph"/>
              <w:spacing w:line="240" w:lineRule="exact"/>
              <w:ind w:right="109"/>
              <w:jc w:val="center"/>
              <w:rPr>
                <w:rFonts w:ascii="Arial" w:eastAsia="Calibri" w:hAnsi="Arial" w:cs="Arial"/>
                <w:sz w:val="21"/>
                <w:szCs w:val="21"/>
              </w:rPr>
            </w:pPr>
            <w:r w:rsidRPr="00780F21">
              <w:rPr>
                <w:rFonts w:ascii="Arial" w:eastAsia="Calibri" w:hAnsi="Arial" w:cs="Arial"/>
                <w:sz w:val="21"/>
                <w:szCs w:val="21"/>
              </w:rPr>
              <w:t>Nos formatos .dwg/</w:t>
            </w:r>
            <w:r w:rsidR="0046238E" w:rsidRPr="0046238E">
              <w:rPr>
                <w:rFonts w:ascii="Arial" w:eastAsia="Calibri" w:hAnsi="Arial" w:cs="Arial"/>
                <w:sz w:val="21"/>
                <w:szCs w:val="21"/>
              </w:rPr>
              <w:t xml:space="preserve">.dxf (versão 2017 ou inferior), </w:t>
            </w:r>
            <w:r w:rsidR="00CE09D3">
              <w:rPr>
                <w:rFonts w:ascii="Arial" w:eastAsia="Calibri" w:hAnsi="Arial" w:cs="Arial"/>
                <w:sz w:val="21"/>
                <w:szCs w:val="21"/>
              </w:rPr>
              <w:t>shapefile</w:t>
            </w:r>
            <w:r w:rsidRPr="00780F21">
              <w:rPr>
                <w:rFonts w:ascii="Arial" w:eastAsia="Calibri" w:hAnsi="Arial" w:cs="Arial"/>
                <w:sz w:val="21"/>
                <w:szCs w:val="21"/>
              </w:rPr>
              <w:t xml:space="preserve"> (.shp e/ou kml/kmz), atendendo Norma T</w:t>
            </w:r>
            <w:r w:rsidR="002A126D" w:rsidRPr="00780F21">
              <w:rPr>
                <w:rFonts w:ascii="Arial" w:eastAsia="Calibri" w:hAnsi="Arial" w:cs="Arial"/>
                <w:sz w:val="21"/>
                <w:szCs w:val="21"/>
              </w:rPr>
              <w:t>é</w:t>
            </w:r>
            <w:r w:rsidRPr="00780F21">
              <w:rPr>
                <w:rFonts w:ascii="Arial" w:eastAsia="Calibri" w:hAnsi="Arial" w:cs="Arial"/>
                <w:sz w:val="21"/>
                <w:szCs w:val="21"/>
              </w:rPr>
              <w:t>cnica para</w:t>
            </w:r>
            <w:r w:rsidR="002A126D" w:rsidRPr="00780F21">
              <w:rPr>
                <w:rFonts w:ascii="Arial" w:eastAsia="Calibri" w:hAnsi="Arial" w:cs="Arial"/>
                <w:sz w:val="21"/>
                <w:szCs w:val="21"/>
              </w:rPr>
              <w:t xml:space="preserve"> </w:t>
            </w:r>
            <w:r w:rsidRPr="00780F21">
              <w:rPr>
                <w:rFonts w:ascii="Arial" w:eastAsia="Calibri" w:hAnsi="Arial" w:cs="Arial"/>
                <w:sz w:val="21"/>
                <w:szCs w:val="21"/>
              </w:rPr>
              <w:t>Georreferenciamento</w:t>
            </w:r>
            <w:r w:rsidR="002A126D" w:rsidRPr="00780F21">
              <w:rPr>
                <w:rFonts w:ascii="Arial" w:eastAsia="Calibri" w:hAnsi="Arial" w:cs="Arial"/>
                <w:sz w:val="21"/>
                <w:szCs w:val="21"/>
              </w:rPr>
              <w:t xml:space="preserve"> </w:t>
            </w:r>
            <w:r w:rsidRPr="00780F21">
              <w:rPr>
                <w:rFonts w:ascii="Arial" w:eastAsia="Calibri" w:hAnsi="Arial" w:cs="Arial"/>
                <w:sz w:val="21"/>
                <w:szCs w:val="21"/>
              </w:rPr>
              <w:t>de Im</w:t>
            </w:r>
            <w:r w:rsidR="002A126D" w:rsidRPr="00780F21">
              <w:rPr>
                <w:rFonts w:ascii="Arial" w:eastAsia="Calibri" w:hAnsi="Arial" w:cs="Arial"/>
                <w:sz w:val="21"/>
                <w:szCs w:val="21"/>
              </w:rPr>
              <w:t>ó</w:t>
            </w:r>
            <w:r w:rsidRPr="00780F21">
              <w:rPr>
                <w:rFonts w:ascii="Arial" w:eastAsia="Calibri" w:hAnsi="Arial" w:cs="Arial"/>
                <w:sz w:val="21"/>
                <w:szCs w:val="21"/>
              </w:rPr>
              <w:t>veis</w:t>
            </w:r>
            <w:r w:rsidR="002A126D" w:rsidRPr="00780F21">
              <w:rPr>
                <w:rFonts w:ascii="Arial" w:eastAsia="Calibri" w:hAnsi="Arial" w:cs="Arial"/>
                <w:sz w:val="21"/>
                <w:szCs w:val="21"/>
              </w:rPr>
              <w:t xml:space="preserve"> </w:t>
            </w:r>
            <w:r w:rsidRPr="00780F21">
              <w:rPr>
                <w:rFonts w:ascii="Arial" w:eastAsia="Calibri" w:hAnsi="Arial" w:cs="Arial"/>
                <w:sz w:val="21"/>
                <w:szCs w:val="21"/>
              </w:rPr>
              <w:t>Rurais.</w:t>
            </w:r>
          </w:p>
        </w:tc>
      </w:tr>
      <w:tr w:rsidR="0024587B" w:rsidRPr="00780F21" w14:paraId="2D1D9543" w14:textId="77777777" w:rsidTr="009C74D0">
        <w:trPr>
          <w:trHeight w:val="1072"/>
          <w:jc w:val="center"/>
        </w:trPr>
        <w:tc>
          <w:tcPr>
            <w:tcW w:w="806" w:type="dxa"/>
            <w:tcBorders>
              <w:bottom w:val="single" w:sz="8" w:space="0" w:color="000000"/>
            </w:tcBorders>
            <w:shd w:val="clear" w:color="auto" w:fill="BFBFBF"/>
            <w:vAlign w:val="center"/>
          </w:tcPr>
          <w:p w14:paraId="0B457E8F" w14:textId="77777777" w:rsidR="0024587B" w:rsidRPr="00BC1A99" w:rsidRDefault="002A126D" w:rsidP="00BC1A99">
            <w:pPr>
              <w:pStyle w:val="TableParagraph"/>
              <w:spacing w:line="240" w:lineRule="exact"/>
              <w:jc w:val="center"/>
              <w:rPr>
                <w:rFonts w:ascii="Arial" w:eastAsia="Calibri" w:hAnsi="Arial" w:cs="Arial"/>
                <w:b/>
                <w:bCs/>
                <w:sz w:val="21"/>
                <w:szCs w:val="21"/>
              </w:rPr>
            </w:pPr>
            <w:r w:rsidRPr="00BC1A99">
              <w:rPr>
                <w:rFonts w:ascii="Arial" w:eastAsia="Calibri" w:hAnsi="Arial" w:cs="Arial"/>
                <w:b/>
                <w:bCs/>
                <w:sz w:val="21"/>
                <w:szCs w:val="21"/>
              </w:rPr>
              <w:t>9</w:t>
            </w:r>
          </w:p>
        </w:tc>
        <w:tc>
          <w:tcPr>
            <w:tcW w:w="3641" w:type="dxa"/>
            <w:tcBorders>
              <w:bottom w:val="single" w:sz="8" w:space="0" w:color="000000"/>
            </w:tcBorders>
            <w:vAlign w:val="center"/>
          </w:tcPr>
          <w:p w14:paraId="0414DA8B" w14:textId="77777777"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Autos de Processo</w:t>
            </w:r>
          </w:p>
        </w:tc>
        <w:tc>
          <w:tcPr>
            <w:tcW w:w="4208" w:type="dxa"/>
            <w:tcBorders>
              <w:bottom w:val="single" w:sz="8" w:space="0" w:color="000000"/>
            </w:tcBorders>
            <w:vAlign w:val="center"/>
          </w:tcPr>
          <w:p w14:paraId="2F10A884" w14:textId="6715CAAB" w:rsidR="0024587B" w:rsidRPr="00780F21" w:rsidRDefault="0024587B" w:rsidP="00BC1A99">
            <w:pPr>
              <w:pStyle w:val="TableParagraph"/>
              <w:spacing w:line="240" w:lineRule="exact"/>
              <w:jc w:val="center"/>
              <w:rPr>
                <w:rFonts w:ascii="Arial" w:eastAsia="Calibri" w:hAnsi="Arial" w:cs="Arial"/>
                <w:sz w:val="21"/>
                <w:szCs w:val="21"/>
              </w:rPr>
            </w:pPr>
            <w:r w:rsidRPr="00780F21">
              <w:rPr>
                <w:rFonts w:ascii="Arial" w:eastAsia="Calibri" w:hAnsi="Arial" w:cs="Arial"/>
                <w:sz w:val="21"/>
                <w:szCs w:val="21"/>
              </w:rPr>
              <w:t>Se o in</w:t>
            </w:r>
            <w:r w:rsidR="002A126D" w:rsidRPr="00780F21">
              <w:rPr>
                <w:rFonts w:ascii="Arial" w:eastAsia="Calibri" w:hAnsi="Arial" w:cs="Arial"/>
                <w:sz w:val="21"/>
                <w:szCs w:val="21"/>
              </w:rPr>
              <w:t>í</w:t>
            </w:r>
            <w:r w:rsidRPr="00780F21">
              <w:rPr>
                <w:rFonts w:ascii="Arial" w:eastAsia="Calibri" w:hAnsi="Arial" w:cs="Arial"/>
                <w:sz w:val="21"/>
                <w:szCs w:val="21"/>
              </w:rPr>
              <w:t>cio da cadeia dominial citar processo judicial ou extrajudicial (invent</w:t>
            </w:r>
            <w:r w:rsidR="0046238E">
              <w:rPr>
                <w:rFonts w:ascii="Arial" w:eastAsia="Calibri" w:hAnsi="Arial" w:cs="Arial"/>
                <w:sz w:val="21"/>
                <w:szCs w:val="21"/>
              </w:rPr>
              <w:t>á</w:t>
            </w:r>
            <w:r w:rsidRPr="00780F21">
              <w:rPr>
                <w:rFonts w:ascii="Arial" w:eastAsia="Calibri" w:hAnsi="Arial" w:cs="Arial"/>
                <w:sz w:val="21"/>
                <w:szCs w:val="21"/>
              </w:rPr>
              <w:t>rio, usucapi</w:t>
            </w:r>
            <w:r w:rsidR="002A126D" w:rsidRPr="00780F21">
              <w:rPr>
                <w:rFonts w:ascii="Arial" w:eastAsia="Calibri" w:hAnsi="Arial" w:cs="Arial"/>
                <w:sz w:val="21"/>
                <w:szCs w:val="21"/>
              </w:rPr>
              <w:t>ã</w:t>
            </w:r>
            <w:r w:rsidRPr="00780F21">
              <w:rPr>
                <w:rFonts w:ascii="Arial" w:eastAsia="Calibri" w:hAnsi="Arial" w:cs="Arial"/>
                <w:sz w:val="21"/>
                <w:szCs w:val="21"/>
              </w:rPr>
              <w:t>o, etc.).</w:t>
            </w:r>
          </w:p>
        </w:tc>
      </w:tr>
    </w:tbl>
    <w:p w14:paraId="46916638" w14:textId="77777777" w:rsidR="0024587B" w:rsidRPr="00780F21" w:rsidRDefault="0024587B" w:rsidP="00780F21">
      <w:pPr>
        <w:pStyle w:val="Ttulo2"/>
        <w:spacing w:line="240" w:lineRule="exact"/>
        <w:ind w:hanging="282"/>
        <w:jc w:val="center"/>
        <w:rPr>
          <w:rFonts w:ascii="Arial" w:hAnsi="Arial" w:cs="Arial"/>
          <w:b/>
          <w:sz w:val="21"/>
          <w:szCs w:val="21"/>
          <w:lang w:val="pt-BR" w:eastAsia="pt-BR"/>
        </w:rPr>
      </w:pPr>
    </w:p>
    <w:p w14:paraId="530B4D02" w14:textId="77777777" w:rsidR="00001312" w:rsidRPr="00780F21" w:rsidRDefault="00001312" w:rsidP="00287935">
      <w:pPr>
        <w:pStyle w:val="Ttulo2"/>
        <w:numPr>
          <w:ilvl w:val="0"/>
          <w:numId w:val="14"/>
        </w:numPr>
        <w:tabs>
          <w:tab w:val="left" w:pos="284"/>
        </w:tabs>
        <w:spacing w:line="240" w:lineRule="exact"/>
        <w:ind w:left="0" w:firstLine="0"/>
        <w:rPr>
          <w:rFonts w:ascii="Arial" w:hAnsi="Arial" w:cs="Arial"/>
          <w:b/>
          <w:sz w:val="21"/>
          <w:szCs w:val="21"/>
          <w:lang w:val="pt-BR" w:eastAsia="pt-BR"/>
        </w:rPr>
      </w:pPr>
      <w:r w:rsidRPr="00780F21">
        <w:rPr>
          <w:rFonts w:ascii="Arial" w:hAnsi="Arial" w:cs="Arial"/>
          <w:b/>
          <w:bCs/>
          <w:sz w:val="21"/>
          <w:szCs w:val="21"/>
        </w:rPr>
        <w:t xml:space="preserve">OBRIGAÇÃO DO PROPRIETÁRIO </w:t>
      </w:r>
    </w:p>
    <w:p w14:paraId="73961752" w14:textId="77777777" w:rsidR="0024587B" w:rsidRPr="00780F21" w:rsidRDefault="00001312" w:rsidP="00287935">
      <w:pPr>
        <w:spacing w:line="240" w:lineRule="exact"/>
        <w:rPr>
          <w:rFonts w:ascii="Arial" w:hAnsi="Arial" w:cs="Arial"/>
          <w:sz w:val="21"/>
          <w:szCs w:val="21"/>
        </w:rPr>
      </w:pPr>
      <w:r w:rsidRPr="00780F21">
        <w:rPr>
          <w:rFonts w:ascii="Arial" w:hAnsi="Arial" w:cs="Arial"/>
          <w:sz w:val="21"/>
          <w:szCs w:val="21"/>
        </w:rPr>
        <w:t xml:space="preserve"> </w:t>
      </w:r>
    </w:p>
    <w:p w14:paraId="60099D92" w14:textId="77777777" w:rsidR="002A126D" w:rsidRDefault="002A126D" w:rsidP="005C0323">
      <w:pPr>
        <w:pStyle w:val="Corpodetexto"/>
        <w:spacing w:line="240" w:lineRule="exact"/>
        <w:ind w:right="-1"/>
        <w:jc w:val="both"/>
        <w:rPr>
          <w:rFonts w:ascii="Arial" w:hAnsi="Arial" w:cs="Arial"/>
          <w:sz w:val="21"/>
          <w:szCs w:val="21"/>
        </w:rPr>
      </w:pPr>
      <w:r w:rsidRPr="00780F21">
        <w:rPr>
          <w:rFonts w:ascii="Arial" w:hAnsi="Arial" w:cs="Arial"/>
          <w:sz w:val="21"/>
          <w:szCs w:val="21"/>
        </w:rPr>
        <w:t xml:space="preserve">A não apresentação da CRD Definitiva, válida e sem ressalvas, dentro do prazo de vigência da Opção de Compra (incluindo suas prorrogações), será considerada como o não atendimento de uma Condição Precedente, autorizando a </w:t>
      </w:r>
      <w:r w:rsidRPr="005C0323">
        <w:rPr>
          <w:rFonts w:ascii="Arial" w:hAnsi="Arial" w:cs="Arial"/>
          <w:b/>
          <w:bCs/>
          <w:sz w:val="21"/>
          <w:szCs w:val="21"/>
        </w:rPr>
        <w:t>COMPRADORA</w:t>
      </w:r>
      <w:r w:rsidRPr="00780F21">
        <w:rPr>
          <w:rFonts w:ascii="Arial" w:hAnsi="Arial" w:cs="Arial"/>
          <w:sz w:val="21"/>
          <w:szCs w:val="21"/>
        </w:rPr>
        <w:t xml:space="preserve"> a não exercer a Opção de Compra, nos termos da Cláusula 4.4, sem qualquer ônus ou penalidade.</w:t>
      </w:r>
    </w:p>
    <w:p w14:paraId="34705478" w14:textId="77777777" w:rsidR="00C40AAC" w:rsidRDefault="00C40AAC" w:rsidP="00287935">
      <w:pPr>
        <w:pStyle w:val="Corpodetexto"/>
        <w:spacing w:line="240" w:lineRule="exact"/>
        <w:ind w:right="282"/>
        <w:jc w:val="both"/>
        <w:rPr>
          <w:rFonts w:ascii="Arial" w:hAnsi="Arial" w:cs="Arial"/>
          <w:sz w:val="21"/>
          <w:szCs w:val="21"/>
        </w:rPr>
      </w:pPr>
    </w:p>
    <w:p w14:paraId="66C71643" w14:textId="77777777" w:rsidR="00C40AAC" w:rsidRDefault="00C40AAC" w:rsidP="00287935">
      <w:pPr>
        <w:pStyle w:val="Corpodetexto"/>
        <w:spacing w:line="240" w:lineRule="exact"/>
        <w:ind w:right="282"/>
        <w:jc w:val="both"/>
        <w:rPr>
          <w:rFonts w:ascii="Arial" w:hAnsi="Arial" w:cs="Arial"/>
          <w:sz w:val="21"/>
          <w:szCs w:val="21"/>
        </w:rPr>
        <w:sectPr w:rsidR="00C40AAC">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cols w:space="708"/>
          <w:docGrid w:linePitch="360"/>
        </w:sectPr>
      </w:pPr>
    </w:p>
    <w:p w14:paraId="4FF0DFD0" w14:textId="71C9A8A9" w:rsidR="00C40AAC" w:rsidRPr="00C40AAC" w:rsidRDefault="00C40AAC" w:rsidP="00C40AAC">
      <w:pPr>
        <w:pStyle w:val="Corpodetexto"/>
        <w:spacing w:line="240" w:lineRule="exact"/>
        <w:ind w:right="282"/>
        <w:jc w:val="center"/>
        <w:rPr>
          <w:rFonts w:ascii="Arial" w:hAnsi="Arial" w:cs="Arial"/>
          <w:b/>
          <w:bCs/>
          <w:sz w:val="21"/>
          <w:szCs w:val="21"/>
          <w:u w:val="single"/>
        </w:rPr>
      </w:pPr>
      <w:r w:rsidRPr="00C40AAC">
        <w:rPr>
          <w:rFonts w:ascii="Arial" w:hAnsi="Arial" w:cs="Arial"/>
          <w:b/>
          <w:bCs/>
          <w:sz w:val="21"/>
          <w:szCs w:val="21"/>
          <w:u w:val="single"/>
        </w:rPr>
        <w:lastRenderedPageBreak/>
        <w:t>ANEXO II</w:t>
      </w:r>
    </w:p>
    <w:p w14:paraId="357D33D6" w14:textId="19B48938" w:rsidR="00C40AAC" w:rsidRPr="00C40AAC" w:rsidRDefault="00C40AAC" w:rsidP="00C40AAC">
      <w:pPr>
        <w:pStyle w:val="Corpodetexto"/>
        <w:spacing w:line="240" w:lineRule="exact"/>
        <w:ind w:right="282"/>
        <w:jc w:val="center"/>
        <w:rPr>
          <w:rFonts w:ascii="Arial" w:hAnsi="Arial" w:cs="Arial"/>
          <w:b/>
          <w:bCs/>
          <w:sz w:val="21"/>
          <w:szCs w:val="21"/>
        </w:rPr>
      </w:pPr>
      <w:r w:rsidRPr="00C40AAC">
        <w:rPr>
          <w:rFonts w:ascii="Arial" w:hAnsi="Arial" w:cs="Arial"/>
          <w:b/>
          <w:bCs/>
          <w:sz w:val="21"/>
          <w:szCs w:val="21"/>
        </w:rPr>
        <w:t>PROPORÇÃO E CONTAS BANCÁRIAS DO VENDEDOR</w:t>
      </w:r>
    </w:p>
    <w:p w14:paraId="1C4D3206" w14:textId="77777777" w:rsidR="00C40AAC" w:rsidRDefault="00C40AAC" w:rsidP="00287935">
      <w:pPr>
        <w:pStyle w:val="Corpodetexto"/>
        <w:spacing w:line="240" w:lineRule="exact"/>
        <w:ind w:right="282"/>
        <w:jc w:val="both"/>
        <w:rPr>
          <w:rFonts w:ascii="Arial" w:hAnsi="Arial" w:cs="Arial"/>
          <w:sz w:val="21"/>
          <w:szCs w:val="21"/>
        </w:rPr>
      </w:pPr>
    </w:p>
    <w:p w14:paraId="7C550788" w14:textId="77777777" w:rsidR="00C40AAC" w:rsidRDefault="00C40AAC" w:rsidP="00287935">
      <w:pPr>
        <w:pStyle w:val="Corpodetexto"/>
        <w:spacing w:line="240" w:lineRule="exact"/>
        <w:ind w:right="282"/>
        <w:jc w:val="both"/>
        <w:rPr>
          <w:rFonts w:ascii="Arial" w:hAnsi="Arial" w:cs="Arial"/>
          <w:sz w:val="21"/>
          <w:szCs w:val="21"/>
        </w:rPr>
      </w:pPr>
    </w:p>
    <w:p w14:paraId="0684266C" w14:textId="77777777" w:rsidR="00C40AAC" w:rsidRDefault="00C40AAC" w:rsidP="00287935">
      <w:pPr>
        <w:pStyle w:val="Corpodetexto"/>
        <w:spacing w:line="240" w:lineRule="exact"/>
        <w:ind w:right="282"/>
        <w:jc w:val="both"/>
        <w:rPr>
          <w:rFonts w:ascii="Arial" w:hAnsi="Arial" w:cs="Arial"/>
          <w:sz w:val="21"/>
          <w:szCs w:val="21"/>
        </w:rPr>
      </w:pPr>
    </w:p>
    <w:tbl>
      <w:tblPr>
        <w:tblStyle w:val="Tabelacomgrade"/>
        <w:tblW w:w="0" w:type="auto"/>
        <w:tblLook w:val="04A0" w:firstRow="1" w:lastRow="0" w:firstColumn="1" w:lastColumn="0" w:noHBand="0" w:noVBand="1"/>
      </w:tblPr>
      <w:tblGrid>
        <w:gridCol w:w="2169"/>
        <w:gridCol w:w="1519"/>
        <w:gridCol w:w="1686"/>
        <w:gridCol w:w="1245"/>
        <w:gridCol w:w="1875"/>
      </w:tblGrid>
      <w:tr w:rsidR="00C40AAC" w14:paraId="0332F6BD" w14:textId="009E12CD" w:rsidTr="00C40AAC">
        <w:tc>
          <w:tcPr>
            <w:tcW w:w="2169" w:type="dxa"/>
            <w:shd w:val="clear" w:color="auto" w:fill="BFBFBF" w:themeFill="background1" w:themeFillShade="BF"/>
          </w:tcPr>
          <w:p w14:paraId="238F536E" w14:textId="5138DE62" w:rsidR="00C40AAC" w:rsidRPr="00C40AAC" w:rsidRDefault="00C40AAC" w:rsidP="00C40AAC">
            <w:pPr>
              <w:pStyle w:val="Corpodetexto"/>
              <w:spacing w:line="240" w:lineRule="exact"/>
              <w:jc w:val="center"/>
              <w:rPr>
                <w:rFonts w:ascii="Arial" w:hAnsi="Arial" w:cs="Arial"/>
                <w:b/>
                <w:bCs/>
                <w:sz w:val="21"/>
                <w:szCs w:val="21"/>
              </w:rPr>
            </w:pPr>
            <w:r w:rsidRPr="00C40AAC">
              <w:rPr>
                <w:rFonts w:ascii="Arial" w:hAnsi="Arial" w:cs="Arial"/>
                <w:b/>
                <w:bCs/>
                <w:sz w:val="21"/>
                <w:szCs w:val="21"/>
              </w:rPr>
              <w:t>TITULARIDADE</w:t>
            </w:r>
          </w:p>
        </w:tc>
        <w:tc>
          <w:tcPr>
            <w:tcW w:w="1519" w:type="dxa"/>
            <w:shd w:val="clear" w:color="auto" w:fill="BFBFBF" w:themeFill="background1" w:themeFillShade="BF"/>
          </w:tcPr>
          <w:p w14:paraId="4C8057DC" w14:textId="38513531" w:rsidR="00C40AAC" w:rsidRPr="00C40AAC" w:rsidRDefault="00C40AAC" w:rsidP="00C40AAC">
            <w:pPr>
              <w:pStyle w:val="Corpodetexto"/>
              <w:spacing w:line="240" w:lineRule="exact"/>
              <w:jc w:val="center"/>
              <w:rPr>
                <w:rFonts w:ascii="Arial" w:hAnsi="Arial" w:cs="Arial"/>
                <w:b/>
                <w:bCs/>
                <w:sz w:val="21"/>
                <w:szCs w:val="21"/>
              </w:rPr>
            </w:pPr>
            <w:r w:rsidRPr="00C40AAC">
              <w:rPr>
                <w:rFonts w:ascii="Arial" w:hAnsi="Arial" w:cs="Arial"/>
                <w:b/>
                <w:bCs/>
                <w:sz w:val="21"/>
                <w:szCs w:val="21"/>
              </w:rPr>
              <w:t>BANCO</w:t>
            </w:r>
          </w:p>
        </w:tc>
        <w:tc>
          <w:tcPr>
            <w:tcW w:w="1686" w:type="dxa"/>
            <w:shd w:val="clear" w:color="auto" w:fill="BFBFBF" w:themeFill="background1" w:themeFillShade="BF"/>
          </w:tcPr>
          <w:p w14:paraId="72B775E6" w14:textId="6A014DC6" w:rsidR="00C40AAC" w:rsidRPr="00C40AAC" w:rsidRDefault="00C40AAC" w:rsidP="00C40AAC">
            <w:pPr>
              <w:pStyle w:val="Corpodetexto"/>
              <w:spacing w:line="240" w:lineRule="exact"/>
              <w:jc w:val="center"/>
              <w:rPr>
                <w:rFonts w:ascii="Arial" w:hAnsi="Arial" w:cs="Arial"/>
                <w:b/>
                <w:bCs/>
                <w:sz w:val="21"/>
                <w:szCs w:val="21"/>
              </w:rPr>
            </w:pPr>
            <w:r w:rsidRPr="00C40AAC">
              <w:rPr>
                <w:rFonts w:ascii="Arial" w:hAnsi="Arial" w:cs="Arial"/>
                <w:b/>
                <w:bCs/>
                <w:sz w:val="21"/>
                <w:szCs w:val="21"/>
              </w:rPr>
              <w:t>AGÊNCIA</w:t>
            </w:r>
          </w:p>
        </w:tc>
        <w:tc>
          <w:tcPr>
            <w:tcW w:w="1245" w:type="dxa"/>
            <w:shd w:val="clear" w:color="auto" w:fill="BFBFBF" w:themeFill="background1" w:themeFillShade="BF"/>
          </w:tcPr>
          <w:p w14:paraId="41F813CB" w14:textId="0C494D71" w:rsidR="00C40AAC" w:rsidRPr="00C40AAC" w:rsidRDefault="00C40AAC" w:rsidP="00C40AAC">
            <w:pPr>
              <w:pStyle w:val="Corpodetexto"/>
              <w:spacing w:line="240" w:lineRule="exact"/>
              <w:jc w:val="center"/>
              <w:rPr>
                <w:rFonts w:ascii="Arial" w:hAnsi="Arial" w:cs="Arial"/>
                <w:b/>
                <w:bCs/>
                <w:sz w:val="21"/>
                <w:szCs w:val="21"/>
              </w:rPr>
            </w:pPr>
            <w:r w:rsidRPr="00C40AAC">
              <w:rPr>
                <w:rFonts w:ascii="Arial" w:hAnsi="Arial" w:cs="Arial"/>
                <w:b/>
                <w:bCs/>
                <w:sz w:val="21"/>
                <w:szCs w:val="21"/>
              </w:rPr>
              <w:t>CONTA</w:t>
            </w:r>
          </w:p>
        </w:tc>
        <w:tc>
          <w:tcPr>
            <w:tcW w:w="1875" w:type="dxa"/>
            <w:shd w:val="clear" w:color="auto" w:fill="BFBFBF" w:themeFill="background1" w:themeFillShade="BF"/>
          </w:tcPr>
          <w:p w14:paraId="4B43FBA5" w14:textId="5914198A" w:rsidR="00C40AAC" w:rsidRPr="00C40AAC" w:rsidRDefault="00C40AAC" w:rsidP="00C40AAC">
            <w:pPr>
              <w:pStyle w:val="Corpodetexto"/>
              <w:spacing w:line="240" w:lineRule="exact"/>
              <w:jc w:val="center"/>
              <w:rPr>
                <w:rFonts w:ascii="Arial" w:hAnsi="Arial" w:cs="Arial"/>
                <w:b/>
                <w:bCs/>
                <w:sz w:val="21"/>
                <w:szCs w:val="21"/>
              </w:rPr>
            </w:pPr>
            <w:r w:rsidRPr="00C40AAC">
              <w:rPr>
                <w:rFonts w:ascii="Arial" w:hAnsi="Arial" w:cs="Arial"/>
                <w:b/>
                <w:bCs/>
                <w:sz w:val="21"/>
                <w:szCs w:val="21"/>
              </w:rPr>
              <w:t>PROPORÇÃO</w:t>
            </w:r>
          </w:p>
        </w:tc>
      </w:tr>
      <w:tr w:rsidR="00C40AAC" w14:paraId="38C3346A" w14:textId="0A19B320" w:rsidTr="00C40AAC">
        <w:tc>
          <w:tcPr>
            <w:tcW w:w="2169" w:type="dxa"/>
          </w:tcPr>
          <w:p w14:paraId="55305FA4" w14:textId="7C9F6A14"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519" w:type="dxa"/>
          </w:tcPr>
          <w:p w14:paraId="3BD1EC26" w14:textId="4CFD06A0"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686" w:type="dxa"/>
          </w:tcPr>
          <w:p w14:paraId="7F5D48EA" w14:textId="15389735"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245" w:type="dxa"/>
          </w:tcPr>
          <w:p w14:paraId="03A276C8" w14:textId="3BBBFCBD"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875" w:type="dxa"/>
          </w:tcPr>
          <w:p w14:paraId="16F98AD3" w14:textId="5BE0BBBB"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r>
      <w:tr w:rsidR="00C40AAC" w14:paraId="3091365F" w14:textId="7E4F7CF7" w:rsidTr="00C40AAC">
        <w:tc>
          <w:tcPr>
            <w:tcW w:w="2169" w:type="dxa"/>
          </w:tcPr>
          <w:p w14:paraId="33BEA6A4" w14:textId="0AB5739C"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519" w:type="dxa"/>
          </w:tcPr>
          <w:p w14:paraId="340BBD24" w14:textId="21F3F9CD"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686" w:type="dxa"/>
          </w:tcPr>
          <w:p w14:paraId="4163E692" w14:textId="370D8DD1"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245" w:type="dxa"/>
          </w:tcPr>
          <w:p w14:paraId="2581E39F" w14:textId="35DBAB9D"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875" w:type="dxa"/>
          </w:tcPr>
          <w:p w14:paraId="4A7A1866" w14:textId="578ECF99"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r>
      <w:tr w:rsidR="00C40AAC" w14:paraId="7AB3893E" w14:textId="4906E6E2" w:rsidTr="00C40AAC">
        <w:tc>
          <w:tcPr>
            <w:tcW w:w="2169" w:type="dxa"/>
          </w:tcPr>
          <w:p w14:paraId="4DDFB15A" w14:textId="6E20E257"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519" w:type="dxa"/>
          </w:tcPr>
          <w:p w14:paraId="19A3B78B" w14:textId="27C2E080"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686" w:type="dxa"/>
          </w:tcPr>
          <w:p w14:paraId="38C50DEA" w14:textId="1E06624B"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245" w:type="dxa"/>
          </w:tcPr>
          <w:p w14:paraId="17FFDB72" w14:textId="47536E6A"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875" w:type="dxa"/>
          </w:tcPr>
          <w:p w14:paraId="28D4402C" w14:textId="1CBEF22E"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r>
      <w:tr w:rsidR="00C40AAC" w14:paraId="10C523C2" w14:textId="71AEAA2E" w:rsidTr="00C40AAC">
        <w:tc>
          <w:tcPr>
            <w:tcW w:w="2169" w:type="dxa"/>
          </w:tcPr>
          <w:p w14:paraId="54A51B6A" w14:textId="7E98060F"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519" w:type="dxa"/>
          </w:tcPr>
          <w:p w14:paraId="5D199024" w14:textId="7A2B5CB9"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686" w:type="dxa"/>
          </w:tcPr>
          <w:p w14:paraId="38BB9EBA" w14:textId="75F5A924"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245" w:type="dxa"/>
          </w:tcPr>
          <w:p w14:paraId="0616E268" w14:textId="66BFC42D"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875" w:type="dxa"/>
          </w:tcPr>
          <w:p w14:paraId="54C38A84" w14:textId="645DA121"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r>
      <w:tr w:rsidR="00C40AAC" w14:paraId="1AF9DDB2" w14:textId="6CA5C1B1" w:rsidTr="00C40AAC">
        <w:tc>
          <w:tcPr>
            <w:tcW w:w="2169" w:type="dxa"/>
          </w:tcPr>
          <w:p w14:paraId="75F98950" w14:textId="292D615D"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519" w:type="dxa"/>
          </w:tcPr>
          <w:p w14:paraId="0115B8FA" w14:textId="6C911752"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686" w:type="dxa"/>
          </w:tcPr>
          <w:p w14:paraId="39660C7D" w14:textId="6C66B85F"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245" w:type="dxa"/>
          </w:tcPr>
          <w:p w14:paraId="72B6E4A1" w14:textId="65D5F339"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c>
          <w:tcPr>
            <w:tcW w:w="1875" w:type="dxa"/>
          </w:tcPr>
          <w:p w14:paraId="2E04980A" w14:textId="76FB67B2" w:rsidR="00C40AAC" w:rsidRDefault="00C40AAC" w:rsidP="00C40AAC">
            <w:pPr>
              <w:pStyle w:val="Corpodetexto"/>
              <w:spacing w:line="240" w:lineRule="exact"/>
              <w:ind w:right="282"/>
              <w:jc w:val="center"/>
              <w:rPr>
                <w:rFonts w:ascii="Arial" w:hAnsi="Arial" w:cs="Arial"/>
                <w:sz w:val="21"/>
                <w:szCs w:val="21"/>
              </w:rPr>
            </w:pPr>
            <w:r w:rsidRPr="007C7071">
              <w:rPr>
                <w:rFonts w:ascii="Arial" w:hAnsi="Arial" w:cs="Arial"/>
                <w:sz w:val="21"/>
                <w:szCs w:val="21"/>
              </w:rPr>
              <w:t>[</w:t>
            </w:r>
            <w:r w:rsidRPr="007C7071">
              <w:rPr>
                <w:rFonts w:ascii="Arial" w:hAnsi="Arial" w:cs="Arial"/>
                <w:sz w:val="21"/>
                <w:szCs w:val="21"/>
                <w:highlight w:val="yellow"/>
              </w:rPr>
              <w:t>•</w:t>
            </w:r>
            <w:r w:rsidRPr="007C7071">
              <w:rPr>
                <w:rFonts w:ascii="Arial" w:hAnsi="Arial" w:cs="Arial"/>
                <w:sz w:val="21"/>
                <w:szCs w:val="21"/>
              </w:rPr>
              <w:t>]</w:t>
            </w:r>
          </w:p>
        </w:tc>
      </w:tr>
    </w:tbl>
    <w:p w14:paraId="1C651CAE" w14:textId="77777777" w:rsidR="00C40AAC" w:rsidRPr="00780F21" w:rsidRDefault="00C40AAC" w:rsidP="00287935">
      <w:pPr>
        <w:pStyle w:val="Corpodetexto"/>
        <w:spacing w:line="240" w:lineRule="exact"/>
        <w:ind w:right="282"/>
        <w:jc w:val="both"/>
        <w:rPr>
          <w:rFonts w:ascii="Arial" w:hAnsi="Arial" w:cs="Arial"/>
          <w:sz w:val="21"/>
          <w:szCs w:val="21"/>
        </w:rPr>
      </w:pPr>
    </w:p>
    <w:sectPr w:rsidR="00C40AAC" w:rsidRPr="00780F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1AB3" w14:textId="77777777" w:rsidR="00C942F2" w:rsidRDefault="00C942F2">
      <w:r>
        <w:separator/>
      </w:r>
    </w:p>
  </w:endnote>
  <w:endnote w:type="continuationSeparator" w:id="0">
    <w:p w14:paraId="30258626" w14:textId="77777777" w:rsidR="00C942F2" w:rsidRDefault="00C9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11B0" w14:textId="77777777" w:rsidR="00D7067E" w:rsidRDefault="00D706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762593"/>
      <w:docPartObj>
        <w:docPartGallery w:val="Page Numbers (Bottom of Page)"/>
        <w:docPartUnique/>
      </w:docPartObj>
    </w:sdtPr>
    <w:sdtContent>
      <w:p w14:paraId="2E231A42" w14:textId="0498F69F" w:rsidR="006C3783" w:rsidRDefault="006C3783">
        <w:pPr>
          <w:pStyle w:val="Rodap"/>
          <w:jc w:val="right"/>
        </w:pPr>
        <w:r>
          <w:fldChar w:fldCharType="begin"/>
        </w:r>
        <w:r>
          <w:instrText>PAGE   \* MERGEFORMAT</w:instrText>
        </w:r>
        <w:r>
          <w:fldChar w:fldCharType="separate"/>
        </w:r>
        <w:r>
          <w:t>2</w:t>
        </w:r>
        <w:r>
          <w:fldChar w:fldCharType="end"/>
        </w:r>
      </w:p>
    </w:sdtContent>
  </w:sdt>
  <w:p w14:paraId="7FB21949" w14:textId="77777777" w:rsidR="009159A1" w:rsidRDefault="009159A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4B37" w14:textId="77777777" w:rsidR="00D7067E" w:rsidRDefault="00D7067E">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5F72" w14:textId="77777777" w:rsidR="005575B0" w:rsidRDefault="005575B0" w:rsidP="0031075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669385" w14:textId="77777777" w:rsidR="005575B0" w:rsidRDefault="005575B0" w:rsidP="0016329F">
    <w:pPr>
      <w:pStyle w:val="Rodap"/>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A2BD" w14:textId="77777777" w:rsidR="005575B0" w:rsidRDefault="005575B0" w:rsidP="0016329F">
    <w:pPr>
      <w:pStyle w:val="Rodap"/>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6006" w14:textId="77777777" w:rsidR="00386F5C" w:rsidRDefault="00386F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BB353" w14:textId="77777777" w:rsidR="00C942F2" w:rsidRDefault="00C942F2">
      <w:r>
        <w:separator/>
      </w:r>
    </w:p>
  </w:footnote>
  <w:footnote w:type="continuationSeparator" w:id="0">
    <w:p w14:paraId="4AF53437" w14:textId="77777777" w:rsidR="00C942F2" w:rsidRDefault="00C94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7E92" w14:textId="77777777" w:rsidR="00D7067E" w:rsidRDefault="00D7067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D7A2" w14:textId="77777777" w:rsidR="00D7067E" w:rsidRDefault="00D7067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C1AC" w14:textId="77777777" w:rsidR="00D7067E" w:rsidRDefault="00D7067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36CD" w14:textId="77777777" w:rsidR="00386F5C" w:rsidRDefault="00386F5C">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1EAA" w14:textId="77777777" w:rsidR="00386F5C" w:rsidRDefault="00386F5C">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131B" w14:textId="77777777" w:rsidR="00386F5C" w:rsidRDefault="00386F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54446"/>
    <w:multiLevelType w:val="hybridMultilevel"/>
    <w:tmpl w:val="6C8E1D1E"/>
    <w:lvl w:ilvl="0" w:tplc="BF3E359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100E0F4E"/>
    <w:multiLevelType w:val="hybridMultilevel"/>
    <w:tmpl w:val="BD10818A"/>
    <w:lvl w:ilvl="0" w:tplc="04160017">
      <w:start w:val="2"/>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13B67384"/>
    <w:multiLevelType w:val="hybridMultilevel"/>
    <w:tmpl w:val="E500F750"/>
    <w:lvl w:ilvl="0" w:tplc="117C20A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BB08F6"/>
    <w:multiLevelType w:val="multilevel"/>
    <w:tmpl w:val="11EE3FFA"/>
    <w:lvl w:ilvl="0">
      <w:start w:val="1"/>
      <w:numFmt w:val="lowerRoman"/>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1D64050"/>
    <w:multiLevelType w:val="multilevel"/>
    <w:tmpl w:val="DB9E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E11DB"/>
    <w:multiLevelType w:val="hybridMultilevel"/>
    <w:tmpl w:val="4094D8FE"/>
    <w:lvl w:ilvl="0" w:tplc="0416000F">
      <w:start w:val="1"/>
      <w:numFmt w:val="decimal"/>
      <w:lvlText w:val="%1."/>
      <w:lvlJc w:val="left"/>
      <w:pPr>
        <w:ind w:left="1209" w:hanging="360"/>
      </w:pPr>
    </w:lvl>
    <w:lvl w:ilvl="1" w:tplc="04160019" w:tentative="1">
      <w:start w:val="1"/>
      <w:numFmt w:val="lowerLetter"/>
      <w:lvlText w:val="%2."/>
      <w:lvlJc w:val="left"/>
      <w:pPr>
        <w:ind w:left="1929" w:hanging="360"/>
      </w:pPr>
    </w:lvl>
    <w:lvl w:ilvl="2" w:tplc="0416001B" w:tentative="1">
      <w:start w:val="1"/>
      <w:numFmt w:val="lowerRoman"/>
      <w:lvlText w:val="%3."/>
      <w:lvlJc w:val="right"/>
      <w:pPr>
        <w:ind w:left="2649" w:hanging="180"/>
      </w:pPr>
    </w:lvl>
    <w:lvl w:ilvl="3" w:tplc="0416000F" w:tentative="1">
      <w:start w:val="1"/>
      <w:numFmt w:val="decimal"/>
      <w:lvlText w:val="%4."/>
      <w:lvlJc w:val="left"/>
      <w:pPr>
        <w:ind w:left="3369" w:hanging="360"/>
      </w:pPr>
    </w:lvl>
    <w:lvl w:ilvl="4" w:tplc="04160019" w:tentative="1">
      <w:start w:val="1"/>
      <w:numFmt w:val="lowerLetter"/>
      <w:lvlText w:val="%5."/>
      <w:lvlJc w:val="left"/>
      <w:pPr>
        <w:ind w:left="4089" w:hanging="360"/>
      </w:pPr>
    </w:lvl>
    <w:lvl w:ilvl="5" w:tplc="0416001B" w:tentative="1">
      <w:start w:val="1"/>
      <w:numFmt w:val="lowerRoman"/>
      <w:lvlText w:val="%6."/>
      <w:lvlJc w:val="right"/>
      <w:pPr>
        <w:ind w:left="4809" w:hanging="180"/>
      </w:pPr>
    </w:lvl>
    <w:lvl w:ilvl="6" w:tplc="0416000F" w:tentative="1">
      <w:start w:val="1"/>
      <w:numFmt w:val="decimal"/>
      <w:lvlText w:val="%7."/>
      <w:lvlJc w:val="left"/>
      <w:pPr>
        <w:ind w:left="5529" w:hanging="360"/>
      </w:pPr>
    </w:lvl>
    <w:lvl w:ilvl="7" w:tplc="04160019" w:tentative="1">
      <w:start w:val="1"/>
      <w:numFmt w:val="lowerLetter"/>
      <w:lvlText w:val="%8."/>
      <w:lvlJc w:val="left"/>
      <w:pPr>
        <w:ind w:left="6249" w:hanging="360"/>
      </w:pPr>
    </w:lvl>
    <w:lvl w:ilvl="8" w:tplc="0416001B" w:tentative="1">
      <w:start w:val="1"/>
      <w:numFmt w:val="lowerRoman"/>
      <w:lvlText w:val="%9."/>
      <w:lvlJc w:val="right"/>
      <w:pPr>
        <w:ind w:left="6969" w:hanging="180"/>
      </w:pPr>
    </w:lvl>
  </w:abstractNum>
  <w:abstractNum w:abstractNumId="6" w15:restartNumberingAfterBreak="0">
    <w:nsid w:val="2F161A80"/>
    <w:multiLevelType w:val="hybridMultilevel"/>
    <w:tmpl w:val="DD98C64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623ED3"/>
    <w:multiLevelType w:val="hybridMultilevel"/>
    <w:tmpl w:val="5044C0CA"/>
    <w:lvl w:ilvl="0" w:tplc="B7FCD56A">
      <w:start w:val="1"/>
      <w:numFmt w:val="decimal"/>
      <w:lvlText w:val="%1."/>
      <w:lvlJc w:val="left"/>
      <w:pPr>
        <w:ind w:left="596" w:hanging="454"/>
      </w:pPr>
      <w:rPr>
        <w:rFonts w:ascii="Arial MT" w:eastAsia="Arial MT" w:hAnsi="Arial MT" w:cs="Arial MT" w:hint="default"/>
        <w:b w:val="0"/>
        <w:bCs w:val="0"/>
        <w:i w:val="0"/>
        <w:iCs w:val="0"/>
        <w:spacing w:val="0"/>
        <w:w w:val="88"/>
        <w:sz w:val="39"/>
        <w:szCs w:val="39"/>
        <w:lang w:val="pt-PT" w:eastAsia="en-US" w:bidi="ar-SA"/>
      </w:rPr>
    </w:lvl>
    <w:lvl w:ilvl="1" w:tplc="FDE8700E">
      <w:numFmt w:val="bullet"/>
      <w:lvlText w:val="•"/>
      <w:lvlJc w:val="left"/>
      <w:pPr>
        <w:ind w:left="1489" w:hanging="454"/>
      </w:pPr>
      <w:rPr>
        <w:rFonts w:hint="default"/>
        <w:lang w:val="pt-PT" w:eastAsia="en-US" w:bidi="ar-SA"/>
      </w:rPr>
    </w:lvl>
    <w:lvl w:ilvl="2" w:tplc="47946F2C">
      <w:numFmt w:val="bullet"/>
      <w:lvlText w:val="•"/>
      <w:lvlJc w:val="left"/>
      <w:pPr>
        <w:ind w:left="2379" w:hanging="454"/>
      </w:pPr>
      <w:rPr>
        <w:rFonts w:hint="default"/>
        <w:lang w:val="pt-PT" w:eastAsia="en-US" w:bidi="ar-SA"/>
      </w:rPr>
    </w:lvl>
    <w:lvl w:ilvl="3" w:tplc="74FC520C">
      <w:numFmt w:val="bullet"/>
      <w:lvlText w:val="•"/>
      <w:lvlJc w:val="left"/>
      <w:pPr>
        <w:ind w:left="3269" w:hanging="454"/>
      </w:pPr>
      <w:rPr>
        <w:rFonts w:hint="default"/>
        <w:lang w:val="pt-PT" w:eastAsia="en-US" w:bidi="ar-SA"/>
      </w:rPr>
    </w:lvl>
    <w:lvl w:ilvl="4" w:tplc="03BA5292">
      <w:numFmt w:val="bullet"/>
      <w:lvlText w:val="•"/>
      <w:lvlJc w:val="left"/>
      <w:pPr>
        <w:ind w:left="4159" w:hanging="454"/>
      </w:pPr>
      <w:rPr>
        <w:rFonts w:hint="default"/>
        <w:lang w:val="pt-PT" w:eastAsia="en-US" w:bidi="ar-SA"/>
      </w:rPr>
    </w:lvl>
    <w:lvl w:ilvl="5" w:tplc="0CD2536A">
      <w:numFmt w:val="bullet"/>
      <w:lvlText w:val="•"/>
      <w:lvlJc w:val="left"/>
      <w:pPr>
        <w:ind w:left="5048" w:hanging="454"/>
      </w:pPr>
      <w:rPr>
        <w:rFonts w:hint="default"/>
        <w:lang w:val="pt-PT" w:eastAsia="en-US" w:bidi="ar-SA"/>
      </w:rPr>
    </w:lvl>
    <w:lvl w:ilvl="6" w:tplc="A10CCF72">
      <w:numFmt w:val="bullet"/>
      <w:lvlText w:val="•"/>
      <w:lvlJc w:val="left"/>
      <w:pPr>
        <w:ind w:left="5938" w:hanging="454"/>
      </w:pPr>
      <w:rPr>
        <w:rFonts w:hint="default"/>
        <w:lang w:val="pt-PT" w:eastAsia="en-US" w:bidi="ar-SA"/>
      </w:rPr>
    </w:lvl>
    <w:lvl w:ilvl="7" w:tplc="E42648CA">
      <w:numFmt w:val="bullet"/>
      <w:lvlText w:val="•"/>
      <w:lvlJc w:val="left"/>
      <w:pPr>
        <w:ind w:left="6828" w:hanging="454"/>
      </w:pPr>
      <w:rPr>
        <w:rFonts w:hint="default"/>
        <w:lang w:val="pt-PT" w:eastAsia="en-US" w:bidi="ar-SA"/>
      </w:rPr>
    </w:lvl>
    <w:lvl w:ilvl="8" w:tplc="E4589C4E">
      <w:numFmt w:val="bullet"/>
      <w:lvlText w:val="•"/>
      <w:lvlJc w:val="left"/>
      <w:pPr>
        <w:ind w:left="7718" w:hanging="454"/>
      </w:pPr>
      <w:rPr>
        <w:rFonts w:hint="default"/>
        <w:lang w:val="pt-PT" w:eastAsia="en-US" w:bidi="ar-SA"/>
      </w:rPr>
    </w:lvl>
  </w:abstractNum>
  <w:abstractNum w:abstractNumId="8" w15:restartNumberingAfterBreak="0">
    <w:nsid w:val="40955F56"/>
    <w:multiLevelType w:val="hybridMultilevel"/>
    <w:tmpl w:val="1BB678CA"/>
    <w:lvl w:ilvl="0" w:tplc="F48E8E56">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D6094C"/>
    <w:multiLevelType w:val="hybridMultilevel"/>
    <w:tmpl w:val="5C5C9650"/>
    <w:lvl w:ilvl="0" w:tplc="90860EFC">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424D3A17"/>
    <w:multiLevelType w:val="multilevel"/>
    <w:tmpl w:val="9E8E500C"/>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3D344EC"/>
    <w:multiLevelType w:val="hybridMultilevel"/>
    <w:tmpl w:val="CD8E61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A126A91"/>
    <w:multiLevelType w:val="hybridMultilevel"/>
    <w:tmpl w:val="8AE640FC"/>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4E305139"/>
    <w:multiLevelType w:val="multilevel"/>
    <w:tmpl w:val="5AFCD03E"/>
    <w:lvl w:ilvl="0">
      <w:start w:val="1"/>
      <w:numFmt w:val="low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E8A4A5C"/>
    <w:multiLevelType w:val="hybridMultilevel"/>
    <w:tmpl w:val="DD98C64E"/>
    <w:lvl w:ilvl="0" w:tplc="18B2D1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EF8334B"/>
    <w:multiLevelType w:val="hybridMultilevel"/>
    <w:tmpl w:val="114E453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F1A37AA"/>
    <w:multiLevelType w:val="hybridMultilevel"/>
    <w:tmpl w:val="61E60D10"/>
    <w:lvl w:ilvl="0" w:tplc="F48E8E56">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306F78"/>
    <w:multiLevelType w:val="hybridMultilevel"/>
    <w:tmpl w:val="1F382F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0183334"/>
    <w:multiLevelType w:val="hybridMultilevel"/>
    <w:tmpl w:val="FC40D0AA"/>
    <w:lvl w:ilvl="0" w:tplc="B37E7856">
      <w:start w:val="1"/>
      <w:numFmt w:val="low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9" w15:restartNumberingAfterBreak="0">
    <w:nsid w:val="606F4813"/>
    <w:multiLevelType w:val="hybridMultilevel"/>
    <w:tmpl w:val="63B8FD62"/>
    <w:lvl w:ilvl="0" w:tplc="0416000F">
      <w:start w:val="1"/>
      <w:numFmt w:val="decimal"/>
      <w:lvlText w:val="%1."/>
      <w:lvlJc w:val="left"/>
      <w:pPr>
        <w:ind w:left="1209" w:hanging="360"/>
      </w:pPr>
    </w:lvl>
    <w:lvl w:ilvl="1" w:tplc="04160019" w:tentative="1">
      <w:start w:val="1"/>
      <w:numFmt w:val="lowerLetter"/>
      <w:lvlText w:val="%2."/>
      <w:lvlJc w:val="left"/>
      <w:pPr>
        <w:ind w:left="1929" w:hanging="360"/>
      </w:pPr>
    </w:lvl>
    <w:lvl w:ilvl="2" w:tplc="0416001B" w:tentative="1">
      <w:start w:val="1"/>
      <w:numFmt w:val="lowerRoman"/>
      <w:lvlText w:val="%3."/>
      <w:lvlJc w:val="right"/>
      <w:pPr>
        <w:ind w:left="2649" w:hanging="180"/>
      </w:pPr>
    </w:lvl>
    <w:lvl w:ilvl="3" w:tplc="0416000F" w:tentative="1">
      <w:start w:val="1"/>
      <w:numFmt w:val="decimal"/>
      <w:lvlText w:val="%4."/>
      <w:lvlJc w:val="left"/>
      <w:pPr>
        <w:ind w:left="3369" w:hanging="360"/>
      </w:pPr>
    </w:lvl>
    <w:lvl w:ilvl="4" w:tplc="04160019" w:tentative="1">
      <w:start w:val="1"/>
      <w:numFmt w:val="lowerLetter"/>
      <w:lvlText w:val="%5."/>
      <w:lvlJc w:val="left"/>
      <w:pPr>
        <w:ind w:left="4089" w:hanging="360"/>
      </w:pPr>
    </w:lvl>
    <w:lvl w:ilvl="5" w:tplc="0416001B" w:tentative="1">
      <w:start w:val="1"/>
      <w:numFmt w:val="lowerRoman"/>
      <w:lvlText w:val="%6."/>
      <w:lvlJc w:val="right"/>
      <w:pPr>
        <w:ind w:left="4809" w:hanging="180"/>
      </w:pPr>
    </w:lvl>
    <w:lvl w:ilvl="6" w:tplc="0416000F" w:tentative="1">
      <w:start w:val="1"/>
      <w:numFmt w:val="decimal"/>
      <w:lvlText w:val="%7."/>
      <w:lvlJc w:val="left"/>
      <w:pPr>
        <w:ind w:left="5529" w:hanging="360"/>
      </w:pPr>
    </w:lvl>
    <w:lvl w:ilvl="7" w:tplc="04160019" w:tentative="1">
      <w:start w:val="1"/>
      <w:numFmt w:val="lowerLetter"/>
      <w:lvlText w:val="%8."/>
      <w:lvlJc w:val="left"/>
      <w:pPr>
        <w:ind w:left="6249" w:hanging="360"/>
      </w:pPr>
    </w:lvl>
    <w:lvl w:ilvl="8" w:tplc="0416001B" w:tentative="1">
      <w:start w:val="1"/>
      <w:numFmt w:val="lowerRoman"/>
      <w:lvlText w:val="%9."/>
      <w:lvlJc w:val="right"/>
      <w:pPr>
        <w:ind w:left="6969" w:hanging="180"/>
      </w:pPr>
    </w:lvl>
  </w:abstractNum>
  <w:num w:numId="1" w16cid:durableId="986935780">
    <w:abstractNumId w:val="15"/>
  </w:num>
  <w:num w:numId="2" w16cid:durableId="373164545">
    <w:abstractNumId w:val="1"/>
  </w:num>
  <w:num w:numId="3" w16cid:durableId="1970083454">
    <w:abstractNumId w:val="12"/>
  </w:num>
  <w:num w:numId="4" w16cid:durableId="245112959">
    <w:abstractNumId w:val="9"/>
  </w:num>
  <w:num w:numId="5" w16cid:durableId="1469473931">
    <w:abstractNumId w:val="2"/>
  </w:num>
  <w:num w:numId="6" w16cid:durableId="32001751">
    <w:abstractNumId w:val="18"/>
  </w:num>
  <w:num w:numId="7" w16cid:durableId="1488983407">
    <w:abstractNumId w:val="4"/>
  </w:num>
  <w:num w:numId="8" w16cid:durableId="1871527154">
    <w:abstractNumId w:val="0"/>
  </w:num>
  <w:num w:numId="9" w16cid:durableId="1513374739">
    <w:abstractNumId w:val="16"/>
  </w:num>
  <w:num w:numId="10" w16cid:durableId="1098795890">
    <w:abstractNumId w:val="8"/>
  </w:num>
  <w:num w:numId="11" w16cid:durableId="413086463">
    <w:abstractNumId w:val="11"/>
  </w:num>
  <w:num w:numId="12" w16cid:durableId="557017467">
    <w:abstractNumId w:val="14"/>
  </w:num>
  <w:num w:numId="13" w16cid:durableId="1819876173">
    <w:abstractNumId w:val="7"/>
  </w:num>
  <w:num w:numId="14" w16cid:durableId="2084183892">
    <w:abstractNumId w:val="19"/>
  </w:num>
  <w:num w:numId="15" w16cid:durableId="335231082">
    <w:abstractNumId w:val="17"/>
  </w:num>
  <w:num w:numId="16" w16cid:durableId="1773697982">
    <w:abstractNumId w:val="5"/>
  </w:num>
  <w:num w:numId="17" w16cid:durableId="1873809669">
    <w:abstractNumId w:val="6"/>
  </w:num>
  <w:num w:numId="18" w16cid:durableId="908076579">
    <w:abstractNumId w:val="13"/>
  </w:num>
  <w:num w:numId="19" w16cid:durableId="92476906">
    <w:abstractNumId w:val="10"/>
  </w:num>
  <w:num w:numId="20" w16cid:durableId="1267932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8A"/>
    <w:rsid w:val="00001312"/>
    <w:rsid w:val="0001447C"/>
    <w:rsid w:val="0001632C"/>
    <w:rsid w:val="000212F0"/>
    <w:rsid w:val="00036A67"/>
    <w:rsid w:val="00040C9A"/>
    <w:rsid w:val="00043276"/>
    <w:rsid w:val="0004651C"/>
    <w:rsid w:val="00046D73"/>
    <w:rsid w:val="000572F0"/>
    <w:rsid w:val="00083579"/>
    <w:rsid w:val="000A6F0D"/>
    <w:rsid w:val="000A75EF"/>
    <w:rsid w:val="000B03FA"/>
    <w:rsid w:val="000C2842"/>
    <w:rsid w:val="000D06FC"/>
    <w:rsid w:val="000D15EA"/>
    <w:rsid w:val="000E0B06"/>
    <w:rsid w:val="000E1C74"/>
    <w:rsid w:val="000E631E"/>
    <w:rsid w:val="00111AE8"/>
    <w:rsid w:val="00116447"/>
    <w:rsid w:val="00123347"/>
    <w:rsid w:val="001420AF"/>
    <w:rsid w:val="001525B9"/>
    <w:rsid w:val="0016329F"/>
    <w:rsid w:val="0019030F"/>
    <w:rsid w:val="0019629E"/>
    <w:rsid w:val="001A470C"/>
    <w:rsid w:val="001A7071"/>
    <w:rsid w:val="001C6361"/>
    <w:rsid w:val="001D18A2"/>
    <w:rsid w:val="001D338A"/>
    <w:rsid w:val="001E140A"/>
    <w:rsid w:val="001E5327"/>
    <w:rsid w:val="001F2E83"/>
    <w:rsid w:val="001F4BCE"/>
    <w:rsid w:val="00203308"/>
    <w:rsid w:val="00204E0C"/>
    <w:rsid w:val="00205D15"/>
    <w:rsid w:val="002133DD"/>
    <w:rsid w:val="0022721F"/>
    <w:rsid w:val="00232773"/>
    <w:rsid w:val="0024587B"/>
    <w:rsid w:val="00245F47"/>
    <w:rsid w:val="00247A07"/>
    <w:rsid w:val="00265E39"/>
    <w:rsid w:val="00287935"/>
    <w:rsid w:val="00291FC3"/>
    <w:rsid w:val="002A126D"/>
    <w:rsid w:val="002C32E7"/>
    <w:rsid w:val="002C3ED3"/>
    <w:rsid w:val="002C789B"/>
    <w:rsid w:val="002D6CFE"/>
    <w:rsid w:val="002E0E98"/>
    <w:rsid w:val="002E41EB"/>
    <w:rsid w:val="002F0547"/>
    <w:rsid w:val="00301541"/>
    <w:rsid w:val="0031075E"/>
    <w:rsid w:val="0031103F"/>
    <w:rsid w:val="003112C1"/>
    <w:rsid w:val="00323449"/>
    <w:rsid w:val="0032525A"/>
    <w:rsid w:val="00325E49"/>
    <w:rsid w:val="00340A85"/>
    <w:rsid w:val="003428B6"/>
    <w:rsid w:val="003468AD"/>
    <w:rsid w:val="00350829"/>
    <w:rsid w:val="003554C7"/>
    <w:rsid w:val="00375F59"/>
    <w:rsid w:val="00376876"/>
    <w:rsid w:val="00383412"/>
    <w:rsid w:val="003835C8"/>
    <w:rsid w:val="00385DC1"/>
    <w:rsid w:val="00386F5C"/>
    <w:rsid w:val="00390A85"/>
    <w:rsid w:val="00395268"/>
    <w:rsid w:val="003A47BE"/>
    <w:rsid w:val="003A501D"/>
    <w:rsid w:val="003B339A"/>
    <w:rsid w:val="003B57ED"/>
    <w:rsid w:val="003B601F"/>
    <w:rsid w:val="003C27CB"/>
    <w:rsid w:val="003C72D7"/>
    <w:rsid w:val="003D5561"/>
    <w:rsid w:val="003D6F39"/>
    <w:rsid w:val="00417D82"/>
    <w:rsid w:val="00435A7D"/>
    <w:rsid w:val="0046238E"/>
    <w:rsid w:val="00467FAF"/>
    <w:rsid w:val="00472866"/>
    <w:rsid w:val="004738DE"/>
    <w:rsid w:val="00475E34"/>
    <w:rsid w:val="004839CE"/>
    <w:rsid w:val="004933E6"/>
    <w:rsid w:val="0049464A"/>
    <w:rsid w:val="00495E81"/>
    <w:rsid w:val="004974D4"/>
    <w:rsid w:val="004A1C85"/>
    <w:rsid w:val="004B3B14"/>
    <w:rsid w:val="004D5AAF"/>
    <w:rsid w:val="004D7ACC"/>
    <w:rsid w:val="004E2167"/>
    <w:rsid w:val="004F4900"/>
    <w:rsid w:val="00501E68"/>
    <w:rsid w:val="00523BC9"/>
    <w:rsid w:val="00555B15"/>
    <w:rsid w:val="005575B0"/>
    <w:rsid w:val="005679F2"/>
    <w:rsid w:val="005729A4"/>
    <w:rsid w:val="00574DD5"/>
    <w:rsid w:val="00586B28"/>
    <w:rsid w:val="005923F0"/>
    <w:rsid w:val="005C0323"/>
    <w:rsid w:val="005D27DF"/>
    <w:rsid w:val="005D6807"/>
    <w:rsid w:val="005E0241"/>
    <w:rsid w:val="005E5D40"/>
    <w:rsid w:val="005F1F98"/>
    <w:rsid w:val="00612617"/>
    <w:rsid w:val="0061468C"/>
    <w:rsid w:val="00617C4F"/>
    <w:rsid w:val="00625C95"/>
    <w:rsid w:val="00632610"/>
    <w:rsid w:val="00633292"/>
    <w:rsid w:val="00642A4B"/>
    <w:rsid w:val="00644230"/>
    <w:rsid w:val="00653EF6"/>
    <w:rsid w:val="00660E02"/>
    <w:rsid w:val="006616C3"/>
    <w:rsid w:val="00664C73"/>
    <w:rsid w:val="00670876"/>
    <w:rsid w:val="0067260F"/>
    <w:rsid w:val="006818AE"/>
    <w:rsid w:val="00686FBC"/>
    <w:rsid w:val="00692AD8"/>
    <w:rsid w:val="00695D5F"/>
    <w:rsid w:val="006B377C"/>
    <w:rsid w:val="006B4880"/>
    <w:rsid w:val="006B73A2"/>
    <w:rsid w:val="006C015B"/>
    <w:rsid w:val="006C3783"/>
    <w:rsid w:val="006C6728"/>
    <w:rsid w:val="006D2BA2"/>
    <w:rsid w:val="006E3A5D"/>
    <w:rsid w:val="006F19CA"/>
    <w:rsid w:val="00711EED"/>
    <w:rsid w:val="00712378"/>
    <w:rsid w:val="00724FEE"/>
    <w:rsid w:val="007315CB"/>
    <w:rsid w:val="00740B01"/>
    <w:rsid w:val="00772996"/>
    <w:rsid w:val="00780F21"/>
    <w:rsid w:val="007902DE"/>
    <w:rsid w:val="00794B03"/>
    <w:rsid w:val="007A6299"/>
    <w:rsid w:val="007A7298"/>
    <w:rsid w:val="007B0BE6"/>
    <w:rsid w:val="007C15DB"/>
    <w:rsid w:val="007C65DA"/>
    <w:rsid w:val="007C71F1"/>
    <w:rsid w:val="007D3B58"/>
    <w:rsid w:val="007E61EC"/>
    <w:rsid w:val="007F30EE"/>
    <w:rsid w:val="008008A4"/>
    <w:rsid w:val="008121E7"/>
    <w:rsid w:val="008143EC"/>
    <w:rsid w:val="00820467"/>
    <w:rsid w:val="00820BCC"/>
    <w:rsid w:val="00833391"/>
    <w:rsid w:val="0083501B"/>
    <w:rsid w:val="008431C5"/>
    <w:rsid w:val="00846BE2"/>
    <w:rsid w:val="008531F5"/>
    <w:rsid w:val="00857372"/>
    <w:rsid w:val="008620EA"/>
    <w:rsid w:val="00880683"/>
    <w:rsid w:val="008815C7"/>
    <w:rsid w:val="00886D80"/>
    <w:rsid w:val="00892657"/>
    <w:rsid w:val="008940C0"/>
    <w:rsid w:val="008C241C"/>
    <w:rsid w:val="008C2688"/>
    <w:rsid w:val="008C2769"/>
    <w:rsid w:val="008E1112"/>
    <w:rsid w:val="008F058A"/>
    <w:rsid w:val="008F108F"/>
    <w:rsid w:val="008F6CB3"/>
    <w:rsid w:val="009144DC"/>
    <w:rsid w:val="009159A1"/>
    <w:rsid w:val="00916175"/>
    <w:rsid w:val="0092449A"/>
    <w:rsid w:val="00926194"/>
    <w:rsid w:val="009304B6"/>
    <w:rsid w:val="00946B29"/>
    <w:rsid w:val="009604E7"/>
    <w:rsid w:val="00975226"/>
    <w:rsid w:val="00982C3B"/>
    <w:rsid w:val="009865D3"/>
    <w:rsid w:val="00987775"/>
    <w:rsid w:val="009B1FDC"/>
    <w:rsid w:val="009B6580"/>
    <w:rsid w:val="009C67A5"/>
    <w:rsid w:val="009C74D0"/>
    <w:rsid w:val="009D414C"/>
    <w:rsid w:val="009D7595"/>
    <w:rsid w:val="009D770B"/>
    <w:rsid w:val="009E238F"/>
    <w:rsid w:val="009E657A"/>
    <w:rsid w:val="009F1C84"/>
    <w:rsid w:val="00A041BA"/>
    <w:rsid w:val="00A127A7"/>
    <w:rsid w:val="00A22A7A"/>
    <w:rsid w:val="00A32DFF"/>
    <w:rsid w:val="00A44F75"/>
    <w:rsid w:val="00A71804"/>
    <w:rsid w:val="00A813D9"/>
    <w:rsid w:val="00A911E7"/>
    <w:rsid w:val="00A92A85"/>
    <w:rsid w:val="00AB0A6A"/>
    <w:rsid w:val="00AB5616"/>
    <w:rsid w:val="00AC1125"/>
    <w:rsid w:val="00AD20D5"/>
    <w:rsid w:val="00AF3080"/>
    <w:rsid w:val="00B035C6"/>
    <w:rsid w:val="00B157C4"/>
    <w:rsid w:val="00B30987"/>
    <w:rsid w:val="00B44070"/>
    <w:rsid w:val="00B479A4"/>
    <w:rsid w:val="00B5778A"/>
    <w:rsid w:val="00B602E0"/>
    <w:rsid w:val="00B61209"/>
    <w:rsid w:val="00B641D0"/>
    <w:rsid w:val="00B64C32"/>
    <w:rsid w:val="00B65048"/>
    <w:rsid w:val="00B73B2F"/>
    <w:rsid w:val="00B73D3C"/>
    <w:rsid w:val="00B74CD9"/>
    <w:rsid w:val="00B74EA0"/>
    <w:rsid w:val="00B87A41"/>
    <w:rsid w:val="00B94C9A"/>
    <w:rsid w:val="00BA602C"/>
    <w:rsid w:val="00BC1A99"/>
    <w:rsid w:val="00BC5C7E"/>
    <w:rsid w:val="00BD0136"/>
    <w:rsid w:val="00BE4714"/>
    <w:rsid w:val="00BF402F"/>
    <w:rsid w:val="00C10D3C"/>
    <w:rsid w:val="00C13FCA"/>
    <w:rsid w:val="00C151FB"/>
    <w:rsid w:val="00C36C3F"/>
    <w:rsid w:val="00C40AAC"/>
    <w:rsid w:val="00C42A97"/>
    <w:rsid w:val="00C46DEE"/>
    <w:rsid w:val="00C51D28"/>
    <w:rsid w:val="00C53925"/>
    <w:rsid w:val="00C602CD"/>
    <w:rsid w:val="00C61C2F"/>
    <w:rsid w:val="00C66CD8"/>
    <w:rsid w:val="00C77285"/>
    <w:rsid w:val="00C942F2"/>
    <w:rsid w:val="00CA3798"/>
    <w:rsid w:val="00CD27EF"/>
    <w:rsid w:val="00CE09D3"/>
    <w:rsid w:val="00CE494D"/>
    <w:rsid w:val="00CE6EA2"/>
    <w:rsid w:val="00CF39BE"/>
    <w:rsid w:val="00CF4DC6"/>
    <w:rsid w:val="00D134D9"/>
    <w:rsid w:val="00D15AB7"/>
    <w:rsid w:val="00D27658"/>
    <w:rsid w:val="00D36C29"/>
    <w:rsid w:val="00D44067"/>
    <w:rsid w:val="00D66EB9"/>
    <w:rsid w:val="00D7067E"/>
    <w:rsid w:val="00D83480"/>
    <w:rsid w:val="00D842CE"/>
    <w:rsid w:val="00D84753"/>
    <w:rsid w:val="00D9701E"/>
    <w:rsid w:val="00DA1E30"/>
    <w:rsid w:val="00DA1E37"/>
    <w:rsid w:val="00DA4F22"/>
    <w:rsid w:val="00DB0A3E"/>
    <w:rsid w:val="00DB382D"/>
    <w:rsid w:val="00DB3EEE"/>
    <w:rsid w:val="00DC5EB1"/>
    <w:rsid w:val="00DD03CF"/>
    <w:rsid w:val="00DD620A"/>
    <w:rsid w:val="00DE5461"/>
    <w:rsid w:val="00DE7DDF"/>
    <w:rsid w:val="00DF390A"/>
    <w:rsid w:val="00DF5A5B"/>
    <w:rsid w:val="00E00CAE"/>
    <w:rsid w:val="00E15FE8"/>
    <w:rsid w:val="00E20A05"/>
    <w:rsid w:val="00E21316"/>
    <w:rsid w:val="00E27A7E"/>
    <w:rsid w:val="00E36A7B"/>
    <w:rsid w:val="00E51AFF"/>
    <w:rsid w:val="00E63BC3"/>
    <w:rsid w:val="00E90D2A"/>
    <w:rsid w:val="00E922D1"/>
    <w:rsid w:val="00EB2E42"/>
    <w:rsid w:val="00EC47EF"/>
    <w:rsid w:val="00EC602F"/>
    <w:rsid w:val="00EF333E"/>
    <w:rsid w:val="00F0748D"/>
    <w:rsid w:val="00F16582"/>
    <w:rsid w:val="00F178DA"/>
    <w:rsid w:val="00F35267"/>
    <w:rsid w:val="00F3541C"/>
    <w:rsid w:val="00F53199"/>
    <w:rsid w:val="00F53F92"/>
    <w:rsid w:val="00F56949"/>
    <w:rsid w:val="00F61EEE"/>
    <w:rsid w:val="00F65C6D"/>
    <w:rsid w:val="00F722B0"/>
    <w:rsid w:val="00F93940"/>
    <w:rsid w:val="00FB443B"/>
    <w:rsid w:val="00FD6B76"/>
    <w:rsid w:val="00FD7C5C"/>
    <w:rsid w:val="00FE3D6F"/>
    <w:rsid w:val="00FE5CB9"/>
    <w:rsid w:val="00FE67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A4A4C"/>
  <w15:chartTrackingRefBased/>
  <w15:docId w15:val="{C042DE50-3E22-4455-98E4-3DFCABE8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414C"/>
    <w:rPr>
      <w:sz w:val="24"/>
      <w:szCs w:val="24"/>
    </w:rPr>
  </w:style>
  <w:style w:type="paragraph" w:styleId="Ttulo1">
    <w:name w:val="heading 1"/>
    <w:basedOn w:val="Normal"/>
    <w:link w:val="Ttulo1Char"/>
    <w:uiPriority w:val="9"/>
    <w:qFormat/>
    <w:rsid w:val="0024587B"/>
    <w:pPr>
      <w:widowControl w:val="0"/>
      <w:autoSpaceDE w:val="0"/>
      <w:autoSpaceDN w:val="0"/>
      <w:ind w:left="595" w:hanging="453"/>
      <w:jc w:val="both"/>
      <w:outlineLvl w:val="0"/>
    </w:pPr>
    <w:rPr>
      <w:rFonts w:ascii="Arial MT" w:eastAsia="Arial MT" w:hAnsi="Arial MT" w:cs="Arial MT"/>
      <w:sz w:val="39"/>
      <w:szCs w:val="39"/>
      <w:lang w:val="pt-PT" w:eastAsia="en-US"/>
    </w:rPr>
  </w:style>
  <w:style w:type="paragraph" w:styleId="Ttulo2">
    <w:name w:val="heading 2"/>
    <w:basedOn w:val="Normal"/>
    <w:link w:val="Ttulo2Char"/>
    <w:uiPriority w:val="9"/>
    <w:unhideWhenUsed/>
    <w:qFormat/>
    <w:rsid w:val="0024587B"/>
    <w:pPr>
      <w:widowControl w:val="0"/>
      <w:autoSpaceDE w:val="0"/>
      <w:autoSpaceDN w:val="0"/>
      <w:spacing w:before="46"/>
      <w:ind w:left="771" w:right="232" w:hanging="3365"/>
      <w:outlineLvl w:val="1"/>
    </w:pPr>
    <w:rPr>
      <w:sz w:val="33"/>
      <w:szCs w:val="33"/>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5E5D40"/>
    <w:pPr>
      <w:contextualSpacing/>
      <w:jc w:val="both"/>
    </w:pPr>
    <w:rPr>
      <w:rFonts w:ascii="Arial" w:eastAsia="Calibri" w:hAnsi="Arial" w:cs="Arial"/>
      <w:sz w:val="22"/>
      <w:szCs w:val="22"/>
      <w:lang w:eastAsia="en-US"/>
    </w:rPr>
  </w:style>
  <w:style w:type="paragraph" w:styleId="Textodebalo">
    <w:name w:val="Balloon Text"/>
    <w:basedOn w:val="Normal"/>
    <w:semiHidden/>
    <w:rsid w:val="00CA3798"/>
    <w:rPr>
      <w:rFonts w:ascii="Tahoma" w:hAnsi="Tahoma" w:cs="Tahoma"/>
      <w:sz w:val="16"/>
      <w:szCs w:val="16"/>
    </w:rPr>
  </w:style>
  <w:style w:type="paragraph" w:styleId="Rodap">
    <w:name w:val="footer"/>
    <w:basedOn w:val="Normal"/>
    <w:link w:val="RodapChar"/>
    <w:uiPriority w:val="99"/>
    <w:rsid w:val="0016329F"/>
    <w:pPr>
      <w:tabs>
        <w:tab w:val="center" w:pos="4252"/>
        <w:tab w:val="right" w:pos="8504"/>
      </w:tabs>
    </w:pPr>
  </w:style>
  <w:style w:type="character" w:styleId="Nmerodepgina">
    <w:name w:val="page number"/>
    <w:basedOn w:val="Fontepargpadro"/>
    <w:rsid w:val="0016329F"/>
  </w:style>
  <w:style w:type="paragraph" w:styleId="Cabealho">
    <w:name w:val="header"/>
    <w:basedOn w:val="Normal"/>
    <w:rsid w:val="0016329F"/>
    <w:pPr>
      <w:tabs>
        <w:tab w:val="center" w:pos="4252"/>
        <w:tab w:val="right" w:pos="8504"/>
      </w:tabs>
    </w:pPr>
  </w:style>
  <w:style w:type="table" w:styleId="Tabelacomgrade">
    <w:name w:val="Table Grid"/>
    <w:basedOn w:val="Tabelanormal"/>
    <w:rsid w:val="00C10D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835C8"/>
    <w:rPr>
      <w:color w:val="0000FF"/>
      <w:u w:val="single"/>
    </w:rPr>
  </w:style>
  <w:style w:type="character" w:styleId="Refdecomentrio">
    <w:name w:val="annotation reference"/>
    <w:rsid w:val="004933E6"/>
    <w:rPr>
      <w:sz w:val="16"/>
      <w:szCs w:val="16"/>
    </w:rPr>
  </w:style>
  <w:style w:type="paragraph" w:styleId="Textodecomentrio">
    <w:name w:val="annotation text"/>
    <w:basedOn w:val="Normal"/>
    <w:link w:val="TextodecomentrioChar"/>
    <w:rsid w:val="004933E6"/>
    <w:rPr>
      <w:sz w:val="20"/>
      <w:szCs w:val="20"/>
    </w:rPr>
  </w:style>
  <w:style w:type="character" w:customStyle="1" w:styleId="TextodecomentrioChar">
    <w:name w:val="Texto de comentário Char"/>
    <w:basedOn w:val="Fontepargpadro"/>
    <w:link w:val="Textodecomentrio"/>
    <w:rsid w:val="004933E6"/>
  </w:style>
  <w:style w:type="paragraph" w:styleId="Assuntodocomentrio">
    <w:name w:val="annotation subject"/>
    <w:basedOn w:val="Textodecomentrio"/>
    <w:next w:val="Textodecomentrio"/>
    <w:link w:val="AssuntodocomentrioChar"/>
    <w:rsid w:val="004933E6"/>
    <w:rPr>
      <w:b/>
      <w:bCs/>
    </w:rPr>
  </w:style>
  <w:style w:type="character" w:customStyle="1" w:styleId="AssuntodocomentrioChar">
    <w:name w:val="Assunto do comentário Char"/>
    <w:link w:val="Assuntodocomentrio"/>
    <w:rsid w:val="004933E6"/>
    <w:rPr>
      <w:b/>
      <w:bCs/>
    </w:rPr>
  </w:style>
  <w:style w:type="paragraph" w:styleId="NormalWeb">
    <w:name w:val="Normal (Web)"/>
    <w:basedOn w:val="Normal"/>
    <w:rsid w:val="00B157C4"/>
  </w:style>
  <w:style w:type="paragraph" w:styleId="Reviso">
    <w:name w:val="Revision"/>
    <w:hidden/>
    <w:uiPriority w:val="99"/>
    <w:semiHidden/>
    <w:rsid w:val="00857372"/>
    <w:rPr>
      <w:sz w:val="24"/>
      <w:szCs w:val="24"/>
    </w:rPr>
  </w:style>
  <w:style w:type="character" w:customStyle="1" w:styleId="Ttulo1Char">
    <w:name w:val="Título 1 Char"/>
    <w:link w:val="Ttulo1"/>
    <w:uiPriority w:val="9"/>
    <w:rsid w:val="0024587B"/>
    <w:rPr>
      <w:rFonts w:ascii="Arial MT" w:eastAsia="Arial MT" w:hAnsi="Arial MT" w:cs="Arial MT"/>
      <w:sz w:val="39"/>
      <w:szCs w:val="39"/>
      <w:lang w:val="pt-PT" w:eastAsia="en-US"/>
    </w:rPr>
  </w:style>
  <w:style w:type="character" w:customStyle="1" w:styleId="Ttulo2Char">
    <w:name w:val="Título 2 Char"/>
    <w:link w:val="Ttulo2"/>
    <w:uiPriority w:val="9"/>
    <w:rsid w:val="0024587B"/>
    <w:rPr>
      <w:sz w:val="33"/>
      <w:szCs w:val="33"/>
      <w:lang w:val="pt-PT" w:eastAsia="en-US"/>
    </w:rPr>
  </w:style>
  <w:style w:type="table" w:customStyle="1" w:styleId="TableNormal1">
    <w:name w:val="Table Normal1"/>
    <w:uiPriority w:val="2"/>
    <w:semiHidden/>
    <w:unhideWhenUsed/>
    <w:qFormat/>
    <w:rsid w:val="0024587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24587B"/>
    <w:pPr>
      <w:widowControl w:val="0"/>
      <w:autoSpaceDE w:val="0"/>
      <w:autoSpaceDN w:val="0"/>
    </w:pPr>
    <w:rPr>
      <w:sz w:val="26"/>
      <w:szCs w:val="26"/>
      <w:lang w:val="pt-PT" w:eastAsia="en-US"/>
    </w:rPr>
  </w:style>
  <w:style w:type="character" w:customStyle="1" w:styleId="CorpodetextoChar">
    <w:name w:val="Corpo de texto Char"/>
    <w:link w:val="Corpodetexto"/>
    <w:uiPriority w:val="1"/>
    <w:rsid w:val="0024587B"/>
    <w:rPr>
      <w:sz w:val="26"/>
      <w:szCs w:val="26"/>
      <w:lang w:val="pt-PT" w:eastAsia="en-US"/>
    </w:rPr>
  </w:style>
  <w:style w:type="paragraph" w:customStyle="1" w:styleId="TableParagraph">
    <w:name w:val="Table Paragraph"/>
    <w:basedOn w:val="Normal"/>
    <w:uiPriority w:val="1"/>
    <w:qFormat/>
    <w:rsid w:val="0024587B"/>
    <w:pPr>
      <w:widowControl w:val="0"/>
      <w:autoSpaceDE w:val="0"/>
      <w:autoSpaceDN w:val="0"/>
      <w:spacing w:before="7"/>
      <w:ind w:left="118"/>
    </w:pPr>
    <w:rPr>
      <w:sz w:val="22"/>
      <w:szCs w:val="22"/>
      <w:lang w:val="pt-PT" w:eastAsia="en-US"/>
    </w:rPr>
  </w:style>
  <w:style w:type="character" w:customStyle="1" w:styleId="WW8Num1z0">
    <w:name w:val="WW8Num1z0"/>
    <w:qFormat/>
    <w:rsid w:val="003112C1"/>
  </w:style>
  <w:style w:type="character" w:customStyle="1" w:styleId="RodapChar">
    <w:name w:val="Rodapé Char"/>
    <w:basedOn w:val="Fontepargpadro"/>
    <w:link w:val="Rodap"/>
    <w:uiPriority w:val="99"/>
    <w:rsid w:val="006C37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0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A347DB-4D87-4B3D-A8C0-04F3EF17B849}">
  <we:reference id="wa200010453" version="1.0.0.1" store="pt-BR" storeType="OMEX"/>
  <we:alternateReferences>
    <we:reference id="WA200010453" version="1.0.0.1" store="WA200010453" storeType="OMEX"/>
  </we:alternateReferences>
  <we:properties>
    <we:property name="claude.fileId" value="&quot;c2c1f04c-2b66-4860-83e3-45a7049c4fb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fa82367a-09fd-4d89-ac8b-be384f3e56a5" xsi:nil="true"/>
    <lcf76f155ced4ddcb4097134ff3c332f xmlns="a3c7cfda-5614-4103-a004-18cef101c0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8948CD4CEE1A244A001B6AA28D90A52" ma:contentTypeVersion="16" ma:contentTypeDescription="Crie um novo documento." ma:contentTypeScope="" ma:versionID="00e5f6b7ff5b13d1ec1db2d489461015">
  <xsd:schema xmlns:xsd="http://www.w3.org/2001/XMLSchema" xmlns:xs="http://www.w3.org/2001/XMLSchema" xmlns:p="http://schemas.microsoft.com/office/2006/metadata/properties" xmlns:ns2="a3c7cfda-5614-4103-a004-18cef101c070" xmlns:ns3="fa82367a-09fd-4d89-ac8b-be384f3e56a5" targetNamespace="http://schemas.microsoft.com/office/2006/metadata/properties" ma:root="true" ma:fieldsID="09a5b48c685772fbad72d1f6297405d3" ns2:_="" ns3:_="">
    <xsd:import namespace="a3c7cfda-5614-4103-a004-18cef101c070"/>
    <xsd:import namespace="fa82367a-09fd-4d89-ac8b-be384f3e56a5"/>
    <xsd:element name="properties">
      <xsd:complexType>
        <xsd:sequence>
          <xsd:element name="documentManagement">
            <xsd:complexType>
              <xsd:all>
                <xsd:element ref="ns2:MediaServiceSearchProperties" minOccurs="0"/>
                <xsd:element ref="ns2:MediaServiceObjectDetectorVersions" minOccurs="0"/>
                <xsd:element ref="ns2:MediaServiceLocation" minOccurs="0"/>
                <xsd:element ref="ns2:MediaServiceBillingMetadata" minOccurs="0"/>
                <xsd:element ref="ns2:MediaServiceOCR" minOccurs="0"/>
                <xsd:element ref="ns2:MediaServiceMetadata" minOccurs="0"/>
                <xsd:element ref="ns2:MediaServiceFast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c7cfda-5614-4103-a004-18cef101c070"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MediaServiceLocation" ma:index="10" nillable="true" ma:displayName="Location" ma:indexed="true" ma:internalName="MediaServiceLocation" ma:readOnly="true">
      <xsd:simpleType>
        <xsd:restriction base="dms:Text"/>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92008bcb-795b-4a39-8d5a-3cd7fe1cfac5"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82367a-09fd-4d89-ac8b-be384f3e56a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7382930-2420-44c5-9a73-c4017f3b0fa7}" ma:internalName="TaxCatchAll" ma:showField="CatchAllData" ma:web="fa82367a-09fd-4d89-ac8b-be384f3e56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BEFADA-F888-47CE-8BE7-1ED3EB9F776F}">
  <ds:schemaRefs>
    <ds:schemaRef ds:uri="http://schemas.openxmlformats.org/officeDocument/2006/bibliography"/>
  </ds:schemaRefs>
</ds:datastoreItem>
</file>

<file path=customXml/itemProps2.xml><?xml version="1.0" encoding="utf-8"?>
<ds:datastoreItem xmlns:ds="http://schemas.openxmlformats.org/officeDocument/2006/customXml" ds:itemID="{7D8CCF56-777F-4FE2-8BAC-CDC6BFFF19D9}">
  <ds:schemaRefs>
    <ds:schemaRef ds:uri="http://schemas.microsoft.com/office/2006/metadata/properties"/>
    <ds:schemaRef ds:uri="http://schemas.microsoft.com/office/infopath/2007/PartnerControls"/>
    <ds:schemaRef ds:uri="fa82367a-09fd-4d89-ac8b-be384f3e56a5"/>
    <ds:schemaRef ds:uri="a3c7cfda-5614-4103-a004-18cef101c070"/>
  </ds:schemaRefs>
</ds:datastoreItem>
</file>

<file path=customXml/itemProps3.xml><?xml version="1.0" encoding="utf-8"?>
<ds:datastoreItem xmlns:ds="http://schemas.openxmlformats.org/officeDocument/2006/customXml" ds:itemID="{BDAF6AC9-85C4-4705-ADC5-64B7FFBB3F84}">
  <ds:schemaRefs>
    <ds:schemaRef ds:uri="http://schemas.microsoft.com/sharepoint/v3/contenttype/forms"/>
  </ds:schemaRefs>
</ds:datastoreItem>
</file>

<file path=customXml/itemProps4.xml><?xml version="1.0" encoding="utf-8"?>
<ds:datastoreItem xmlns:ds="http://schemas.openxmlformats.org/officeDocument/2006/customXml" ds:itemID="{9CC06628-5532-436E-96E9-92C73CFBE3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c7cfda-5614-4103-a004-18cef101c070"/>
    <ds:schemaRef ds:uri="fa82367a-09fd-4d89-ac8b-be384f3e56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4197</Words>
  <Characters>24050</Characters>
  <Application>Microsoft Office Word</Application>
  <DocSecurity>0</DocSecurity>
  <Lines>572</Lines>
  <Paragraphs>249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São Paulo, 18 de agosto de 2009</vt:lpstr>
      <vt:lpstr>São Paulo, 18 de agosto de 2009</vt:lpstr>
    </vt:vector>
  </TitlesOfParts>
  <Company>MRTC</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São Paulo, 18 de agosto de 2009</dc:title>
  <dc:subject/>
  <dc:creator>MRTC</dc:creator>
  <cp:keywords/>
  <dc:description/>
  <cp:lastModifiedBy>Tatiana Bacchin</cp:lastModifiedBy>
  <cp:revision>45</cp:revision>
  <cp:lastPrinted>2026-01-26T17:35:00Z</cp:lastPrinted>
  <dcterms:created xsi:type="dcterms:W3CDTF">2026-07-07T18:55:00Z</dcterms:created>
  <dcterms:modified xsi:type="dcterms:W3CDTF">2026-07-07T19:47:00Z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MRTC - 1515797v1/Opção de Compra - Imóvel Piauí - Versão Comparada - 10.11.2025</vt:lpwstr>
  </property>
  <property fmtid="{D5CDD505-2E9C-101B-9397-08002B2CF9AE}" pid="3" name="ContentTypeId">
    <vt:lpwstr>0x01010078948CD4CEE1A244A001B6AA28D90A52</vt:lpwstr>
  </property>
  <property fmtid="{D5CDD505-2E9C-101B-9397-08002B2CF9AE}" pid="4" name="MediaServiceImageTags">
    <vt:lpwstr/>
  </property>
</Properties>
</file>