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2"/>
                <w:szCs w:val="52"/>
              </w:rPr>
              <w:t xml:space="preserve">AUTH SYSTEM</w:t>
            </w:r>
          </w:p>
          <w:p>
            <w:pPr>
              <w:spacing w:after="120" w:before="0"/>
              <w:jc w:val="center"/>
            </w:pPr>
            <w:r>
              <w:rPr>
                <w:rFonts w:ascii="Arial" w:cs="Arial" w:eastAsia="Arial" w:hAnsi="Arial"/>
                <w:color w:val="D5E8F0"/>
                <w:sz w:val="28"/>
                <w:szCs w:val="28"/>
              </w:rPr>
              <w:t xml:space="preserve">Complete Developer Documentation</w:t>
            </w:r>
          </w:p>
          <w:p>
            <w:pPr>
              <w:spacing w:after="0" w:before="240"/>
              <w:jc w:val="center"/>
            </w:pPr>
            <w:r>
              <w:rPr>
                <w:rFonts w:ascii="Arial" w:cs="Arial" w:eastAsia="Arial" w:hAnsi="Arial"/>
                <w:b/>
                <w:bCs/>
                <w:color w:val="D5E8F0"/>
                <w:sz w:val="22"/>
                <w:szCs w:val="22"/>
              </w:rPr>
              <w:t xml:space="preserve">DOCUMENT 2 OF 4</w:t>
            </w:r>
          </w:p>
          <w:p>
            <w:pPr>
              <w:spacing w:after="0" w:before="60"/>
              <w:jc w:val="center"/>
            </w:pPr>
            <w:r>
              <w:rPr>
                <w:rFonts w:ascii="Arial" w:cs="Arial" w:eastAsia="Arial" w:hAnsi="Arial"/>
                <w:color w:val="FFFFFF"/>
                <w:sz w:val="22"/>
                <w:szCs w:val="22"/>
              </w:rPr>
              <w:t xml:space="preserve">Environment Setup Guide — From Zero to Running</w:t>
            </w:r>
          </w:p>
        </w:tc>
      </w:tr>
    </w:tbl>
    <w:p>
      <w:pPr>
        <w:spacing w:after="0" w:before="0"/>
      </w:pPr>
      <w:r>
        <w:rPr>
          <w:sz w:val="24"/>
          <w:szCs w:val="24"/>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1.  Software You Must Install</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Install the following software in the exact order listed. Each item includes a verification command — run it in your terminal to confirm the installation worked.</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What is a Terminal?</w:t>
            </w:r>
          </w:p>
          <w:p>
            <w:pPr>
              <w:spacing w:after="0" w:before="0"/>
            </w:pPr>
            <w:r>
              <w:rPr>
                <w:rFonts w:ascii="Arial" w:cs="Arial" w:eastAsia="Arial" w:hAnsi="Arial"/>
                <w:color w:val="444444"/>
                <w:sz w:val="20"/>
                <w:szCs w:val="20"/>
              </w:rPr>
              <w:t xml:space="preserve">The Terminal (Mac/Linux) or Command Prompt (Windows) is a text interface where you type commands to control your computer. In PyCharm it is the 'Terminal' tab at the bottom. In VS Code it is View &gt; Terminal. You will use this constantly as a developer.</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1.1  Installation Order — Windows</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80"/>
        <w:gridCol w:w="36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Download From</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Verify Command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 3.12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python.org/downloads — check Add Python to 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 --version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Git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git-scm.com — choose Git from command line option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git --version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Node.js 20 LTS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nodejs.org — download the LTS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node --version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 Desktop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docker.com/products/docker-desktop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 --version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PyCharm Community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jetbrains.com/pycharm — Community is free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the IDE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VS Code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code.visualstudio.com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code --version</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1.2  Installation Order — Mac</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Open the Terminal application (Cmd + Space, type Terminal, press Enter) and run each command:</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Step 1 — Install Homebrew (Mac package manager)</w:t>
            </w:r>
          </w:p>
          <w:p>
            <w:pPr>
              <w:spacing w:after="20" w:before="20"/>
            </w:pPr>
            <w:r>
              <w:rPr>
                <w:rFonts w:ascii="Courier New" w:cs="Courier New" w:eastAsia="Courier New" w:hAnsi="Courier New"/>
                <w:color w:val="1E3A5F"/>
                <w:sz w:val="18"/>
                <w:szCs w:val="18"/>
              </w:rPr>
              <w:t xml:space="preserve">/bin/bash -c "$(curl -fsSL https://raw.githubusercontent.com/Homebrew/install/HEAD/install.sh)"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Step 2 — Install Python 3.12</w:t>
            </w:r>
          </w:p>
          <w:p>
            <w:pPr>
              <w:spacing w:after="20" w:before="20"/>
            </w:pPr>
            <w:r>
              <w:rPr>
                <w:rFonts w:ascii="Courier New" w:cs="Courier New" w:eastAsia="Courier New" w:hAnsi="Courier New"/>
                <w:color w:val="1E3A5F"/>
                <w:sz w:val="18"/>
                <w:szCs w:val="18"/>
              </w:rPr>
              <w:t xml:space="preserve">brew install python@3.12</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Step 3 — Install Git</w:t>
            </w:r>
          </w:p>
          <w:p>
            <w:pPr>
              <w:spacing w:after="20" w:before="20"/>
            </w:pPr>
            <w:r>
              <w:rPr>
                <w:rFonts w:ascii="Courier New" w:cs="Courier New" w:eastAsia="Courier New" w:hAnsi="Courier New"/>
                <w:color w:val="1E3A5F"/>
                <w:sz w:val="18"/>
                <w:szCs w:val="18"/>
              </w:rPr>
              <w:t xml:space="preserve">brew install git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Step 4 — Install Node.js 20</w:t>
            </w:r>
          </w:p>
          <w:p>
            <w:pPr>
              <w:spacing w:after="20" w:before="20"/>
            </w:pPr>
            <w:r>
              <w:rPr>
                <w:rFonts w:ascii="Courier New" w:cs="Courier New" w:eastAsia="Courier New" w:hAnsi="Courier New"/>
                <w:color w:val="1E3A5F"/>
                <w:sz w:val="18"/>
                <w:szCs w:val="18"/>
              </w:rPr>
              <w:t xml:space="preserve">brew install node@20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Step 5 — Install Docker Desktop</w:t>
            </w:r>
          </w:p>
          <w:p>
            <w:pPr>
              <w:spacing w:after="20" w:before="20"/>
            </w:pPr>
            <w:r>
              <w:rPr>
                <w:rFonts w:ascii="Courier New" w:cs="Courier New" w:eastAsia="Courier New" w:hAnsi="Courier New"/>
                <w:color w:val="1E3A5F"/>
                <w:sz w:val="18"/>
                <w:szCs w:val="18"/>
              </w:rPr>
              <w:t xml:space="preserve"># Download from docker.com/products/docker-desktop (graphical installer)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Step 6 — Verify all installations</w:t>
            </w:r>
          </w:p>
          <w:p>
            <w:pPr>
              <w:spacing w:after="20" w:before="20"/>
            </w:pPr>
            <w:r>
              <w:rPr>
                <w:rFonts w:ascii="Courier New" w:cs="Courier New" w:eastAsia="Courier New" w:hAnsi="Courier New"/>
                <w:color w:val="1E3A5F"/>
                <w:sz w:val="18"/>
                <w:szCs w:val="18"/>
              </w:rPr>
              <w:t xml:space="preserve">python3 --version   # Should show Python 3.12.x</w:t>
            </w:r>
          </w:p>
          <w:p>
            <w:pPr>
              <w:spacing w:after="20" w:before="20"/>
            </w:pPr>
            <w:r>
              <w:rPr>
                <w:rFonts w:ascii="Courier New" w:cs="Courier New" w:eastAsia="Courier New" w:hAnsi="Courier New"/>
                <w:color w:val="1E3A5F"/>
                <w:sz w:val="18"/>
                <w:szCs w:val="18"/>
              </w:rPr>
              <w:t xml:space="preserve">git --version       # Should show git version x.x.x</w:t>
            </w:r>
          </w:p>
          <w:p>
            <w:pPr>
              <w:spacing w:after="20" w:before="20"/>
            </w:pPr>
            <w:r>
              <w:rPr>
                <w:rFonts w:ascii="Courier New" w:cs="Courier New" w:eastAsia="Courier New" w:hAnsi="Courier New"/>
                <w:color w:val="1E3A5F"/>
                <w:sz w:val="18"/>
                <w:szCs w:val="18"/>
              </w:rPr>
              <w:t xml:space="preserve">node --version      # Should show v20.x.x</w:t>
            </w:r>
          </w:p>
          <w:p>
            <w:pPr>
              <w:spacing w:after="20" w:before="20"/>
            </w:pPr>
            <w:r>
              <w:rPr>
                <w:rFonts w:ascii="Courier New" w:cs="Courier New" w:eastAsia="Courier New" w:hAnsi="Courier New"/>
                <w:color w:val="1E3A5F"/>
                <w:sz w:val="18"/>
                <w:szCs w:val="18"/>
              </w:rPr>
              <w:t xml:space="preserve">docker --version    # Should show Docker version x.x.x</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1.3  VS Code Extensions to Install</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Open VS Code, press Ctrl+Shift+X (Windows) or Cmd+Shift+X (Mac) to open Extensions, and search for and install each:</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444444"/>
          <w:sz w:val="22"/>
          <w:szCs w:val="22"/>
        </w:rPr>
        <w:t xml:space="preserve">ESLint — catches JavaScript and TypeScript errors as you type</w:t>
      </w:r>
    </w:p>
    <w:p>
      <w:pPr>
        <w:pStyle w:val="ListParagraph"/>
        <w:numPr>
          <w:ilvl w:val="0"/>
          <w:numId w:val="2"/>
        </w:numPr>
        <w:spacing w:after="40" w:before="40"/>
      </w:pPr>
      <w:r>
        <w:rPr>
          <w:rFonts w:ascii="Arial" w:cs="Arial" w:eastAsia="Arial" w:hAnsi="Arial"/>
          <w:color w:val="444444"/>
          <w:sz w:val="22"/>
          <w:szCs w:val="22"/>
        </w:rPr>
        <w:t xml:space="preserve">Prettier — automatically formats your code on save</w:t>
      </w:r>
    </w:p>
    <w:p>
      <w:pPr>
        <w:pStyle w:val="ListParagraph"/>
        <w:numPr>
          <w:ilvl w:val="0"/>
          <w:numId w:val="2"/>
        </w:numPr>
        <w:spacing w:after="40" w:before="40"/>
      </w:pPr>
      <w:r>
        <w:rPr>
          <w:rFonts w:ascii="Arial" w:cs="Arial" w:eastAsia="Arial" w:hAnsi="Arial"/>
          <w:color w:val="444444"/>
          <w:sz w:val="22"/>
          <w:szCs w:val="22"/>
        </w:rPr>
        <w:t xml:space="preserve">Tailwind CSS IntelliSense — autocompletes Tailwind class names</w:t>
      </w:r>
    </w:p>
    <w:p>
      <w:pPr>
        <w:pStyle w:val="ListParagraph"/>
        <w:numPr>
          <w:ilvl w:val="0"/>
          <w:numId w:val="2"/>
        </w:numPr>
        <w:spacing w:after="40" w:before="40"/>
      </w:pPr>
      <w:r>
        <w:rPr>
          <w:rFonts w:ascii="Arial" w:cs="Arial" w:eastAsia="Arial" w:hAnsi="Arial"/>
          <w:color w:val="444444"/>
          <w:sz w:val="22"/>
          <w:szCs w:val="22"/>
        </w:rPr>
        <w:t xml:space="preserve">TypeScript and JavaScript Language Features — already installed by default</w:t>
      </w:r>
    </w:p>
    <w:p>
      <w:pPr>
        <w:pStyle w:val="ListParagraph"/>
        <w:numPr>
          <w:ilvl w:val="0"/>
          <w:numId w:val="2"/>
        </w:numPr>
        <w:spacing w:after="40" w:before="40"/>
      </w:pPr>
      <w:r>
        <w:rPr>
          <w:rFonts w:ascii="Arial" w:cs="Arial" w:eastAsia="Arial" w:hAnsi="Arial"/>
          <w:color w:val="444444"/>
          <w:sz w:val="22"/>
          <w:szCs w:val="22"/>
        </w:rPr>
        <w:t xml:space="preserve">GitLens — shows who changed each line of code and when</w:t>
      </w:r>
    </w:p>
    <w:p>
      <w:pPr>
        <w:spacing w:after="0" w:before="0"/>
      </w:pPr>
      <w:r>
        <w:rPr>
          <w:sz w:val="24"/>
          <w:szCs w:val="24"/>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2.  Setting Up the Backend (FastAPI)</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2.1  Open Project in PyCharm</w:t>
      </w:r>
    </w:p>
    <w:p>
      <w:pPr>
        <w:spacing w:after="0" w:before="0"/>
      </w:pPr>
      <w:r>
        <w:rPr>
          <w:sz w:val="12"/>
          <w:szCs w:val="12"/>
        </w:rPr>
        <w:t xml:space="preserve"/>
      </w:r>
    </w:p>
    <w:p>
      <w:pPr>
        <w:pStyle w:val="ListParagraph"/>
        <w:numPr>
          <w:ilvl w:val="0"/>
          <w:numId w:val="3"/>
        </w:numPr>
        <w:spacing w:after="40" w:before="40"/>
      </w:pPr>
      <w:r>
        <w:rPr>
          <w:rFonts w:ascii="Arial" w:cs="Arial" w:eastAsia="Arial" w:hAnsi="Arial"/>
          <w:color w:val="444444"/>
          <w:sz w:val="22"/>
          <w:szCs w:val="22"/>
        </w:rPr>
        <w:t xml:space="preserve">Open PyCharm</w:t>
      </w:r>
    </w:p>
    <w:p>
      <w:pPr>
        <w:pStyle w:val="ListParagraph"/>
        <w:numPr>
          <w:ilvl w:val="0"/>
          <w:numId w:val="3"/>
        </w:numPr>
        <w:spacing w:after="40" w:before="40"/>
      </w:pPr>
      <w:r>
        <w:rPr>
          <w:rFonts w:ascii="Arial" w:cs="Arial" w:eastAsia="Arial" w:hAnsi="Arial"/>
          <w:color w:val="444444"/>
          <w:sz w:val="22"/>
          <w:szCs w:val="22"/>
        </w:rPr>
        <w:t xml:space="preserve">Click Open (not New Project)</w:t>
      </w:r>
    </w:p>
    <w:p>
      <w:pPr>
        <w:pStyle w:val="ListParagraph"/>
        <w:numPr>
          <w:ilvl w:val="0"/>
          <w:numId w:val="3"/>
        </w:numPr>
        <w:spacing w:after="40" w:before="40"/>
      </w:pPr>
      <w:r>
        <w:rPr>
          <w:rFonts w:ascii="Arial" w:cs="Arial" w:eastAsia="Arial" w:hAnsi="Arial"/>
          <w:color w:val="444444"/>
          <w:sz w:val="22"/>
          <w:szCs w:val="22"/>
        </w:rPr>
        <w:t xml:space="preserve">Navigate to your auth-system/backend-api folder</w:t>
      </w:r>
    </w:p>
    <w:p>
      <w:pPr>
        <w:pStyle w:val="ListParagraph"/>
        <w:numPr>
          <w:ilvl w:val="0"/>
          <w:numId w:val="3"/>
        </w:numPr>
        <w:spacing w:after="40" w:before="40"/>
      </w:pPr>
      <w:r>
        <w:rPr>
          <w:rFonts w:ascii="Arial" w:cs="Arial" w:eastAsia="Arial" w:hAnsi="Arial"/>
          <w:color w:val="444444"/>
          <w:sz w:val="22"/>
          <w:szCs w:val="22"/>
        </w:rPr>
        <w:t xml:space="preserve">Click Open — click Trust Project when asked</w:t>
      </w:r>
    </w:p>
    <w:p>
      <w:pPr>
        <w:pStyle w:val="ListParagraph"/>
        <w:numPr>
          <w:ilvl w:val="0"/>
          <w:numId w:val="3"/>
        </w:numPr>
        <w:spacing w:after="40" w:before="40"/>
      </w:pPr>
      <w:r>
        <w:rPr>
          <w:rFonts w:ascii="Arial" w:cs="Arial" w:eastAsia="Arial" w:hAnsi="Arial"/>
          <w:color w:val="444444"/>
          <w:sz w:val="22"/>
          <w:szCs w:val="22"/>
        </w:rPr>
        <w:t xml:space="preserve">Wait for PyCharm to index the files (progress bar at bottom)</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2.2  Create a Virtual Environment</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A virtual environment is a private folder that contains Python packages specifically for this project. It prevents conflicts between different projects on your computer.</w:t>
      </w:r>
    </w:p>
    <w:p>
      <w:pPr>
        <w:spacing w:after="0" w:before="0"/>
      </w:pPr>
      <w:r>
        <w:rPr>
          <w:sz w:val="12"/>
          <w:szCs w:val="12"/>
        </w:rPr>
        <w:t xml:space="preserve"/>
      </w:r>
    </w:p>
    <w:p>
      <w:pPr>
        <w:pStyle w:val="ListParagraph"/>
        <w:numPr>
          <w:ilvl w:val="0"/>
          <w:numId w:val="3"/>
        </w:numPr>
        <w:spacing w:after="40" w:before="40"/>
      </w:pPr>
      <w:r>
        <w:rPr>
          <w:rFonts w:ascii="Arial" w:cs="Arial" w:eastAsia="Arial" w:hAnsi="Arial"/>
          <w:color w:val="444444"/>
          <w:sz w:val="22"/>
          <w:szCs w:val="22"/>
        </w:rPr>
        <w:t xml:space="preserve">In PyCharm: File &gt; Settings (Windows) or PyCharm &gt; Preferences (Mac)</w:t>
      </w:r>
    </w:p>
    <w:p>
      <w:pPr>
        <w:pStyle w:val="ListParagraph"/>
        <w:numPr>
          <w:ilvl w:val="0"/>
          <w:numId w:val="3"/>
        </w:numPr>
        <w:spacing w:after="40" w:before="40"/>
      </w:pPr>
      <w:r>
        <w:rPr>
          <w:rFonts w:ascii="Arial" w:cs="Arial" w:eastAsia="Arial" w:hAnsi="Arial"/>
          <w:color w:val="444444"/>
          <w:sz w:val="22"/>
          <w:szCs w:val="22"/>
        </w:rPr>
        <w:t xml:space="preserve">Navigate to: Project: backend-api &gt; Python Interpreter</w:t>
      </w:r>
    </w:p>
    <w:p>
      <w:pPr>
        <w:pStyle w:val="ListParagraph"/>
        <w:numPr>
          <w:ilvl w:val="0"/>
          <w:numId w:val="3"/>
        </w:numPr>
        <w:spacing w:after="40" w:before="40"/>
      </w:pPr>
      <w:r>
        <w:rPr>
          <w:rFonts w:ascii="Arial" w:cs="Arial" w:eastAsia="Arial" w:hAnsi="Arial"/>
          <w:color w:val="444444"/>
          <w:sz w:val="22"/>
          <w:szCs w:val="22"/>
        </w:rPr>
        <w:t xml:space="preserve">Click the gear icon &gt; Add Interpreter &gt; Add Local Interpreter</w:t>
      </w:r>
    </w:p>
    <w:p>
      <w:pPr>
        <w:pStyle w:val="ListParagraph"/>
        <w:numPr>
          <w:ilvl w:val="0"/>
          <w:numId w:val="3"/>
        </w:numPr>
        <w:spacing w:after="40" w:before="40"/>
      </w:pPr>
      <w:r>
        <w:rPr>
          <w:rFonts w:ascii="Arial" w:cs="Arial" w:eastAsia="Arial" w:hAnsi="Arial"/>
          <w:color w:val="444444"/>
          <w:sz w:val="22"/>
          <w:szCs w:val="22"/>
        </w:rPr>
        <w:t xml:space="preserve">Choose Virtualenv Environment &gt; New environment</w:t>
      </w:r>
    </w:p>
    <w:p>
      <w:pPr>
        <w:pStyle w:val="ListParagraph"/>
        <w:numPr>
          <w:ilvl w:val="0"/>
          <w:numId w:val="3"/>
        </w:numPr>
        <w:spacing w:after="40" w:before="40"/>
      </w:pPr>
      <w:r>
        <w:rPr>
          <w:rFonts w:ascii="Arial" w:cs="Arial" w:eastAsia="Arial" w:hAnsi="Arial"/>
          <w:color w:val="444444"/>
          <w:sz w:val="22"/>
          <w:szCs w:val="22"/>
        </w:rPr>
        <w:t xml:space="preserve">Location should auto-fill to backend-api/venv — keep it</w:t>
      </w:r>
    </w:p>
    <w:p>
      <w:pPr>
        <w:pStyle w:val="ListParagraph"/>
        <w:numPr>
          <w:ilvl w:val="0"/>
          <w:numId w:val="3"/>
        </w:numPr>
        <w:spacing w:after="40" w:before="40"/>
      </w:pPr>
      <w:r>
        <w:rPr>
          <w:rFonts w:ascii="Arial" w:cs="Arial" w:eastAsia="Arial" w:hAnsi="Arial"/>
          <w:color w:val="444444"/>
          <w:sz w:val="22"/>
          <w:szCs w:val="22"/>
        </w:rPr>
        <w:t xml:space="preserve">Base interpreter: select Python 3.12 from the dropdown</w:t>
      </w:r>
    </w:p>
    <w:p>
      <w:pPr>
        <w:pStyle w:val="ListParagraph"/>
        <w:numPr>
          <w:ilvl w:val="0"/>
          <w:numId w:val="3"/>
        </w:numPr>
        <w:spacing w:after="40" w:before="40"/>
      </w:pPr>
      <w:r>
        <w:rPr>
          <w:rFonts w:ascii="Arial" w:cs="Arial" w:eastAsia="Arial" w:hAnsi="Arial"/>
          <w:color w:val="444444"/>
          <w:sz w:val="22"/>
          <w:szCs w:val="22"/>
        </w:rPr>
        <w:t xml:space="preserve">Click OK</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What just happened?</w:t>
            </w:r>
          </w:p>
          <w:p>
            <w:pPr>
              <w:spacing w:after="0" w:before="0"/>
            </w:pPr>
            <w:r>
              <w:rPr>
                <w:rFonts w:ascii="Arial" w:cs="Arial" w:eastAsia="Arial" w:hAnsi="Arial"/>
                <w:color w:val="444444"/>
                <w:sz w:val="20"/>
                <w:szCs w:val="20"/>
              </w:rPr>
              <w:t xml:space="preserve">PyCharm created a venv/ folder inside backend-api. This folder contains a private copy of Python and will store all project packages. The (venv) prefix in your terminal confirms it is active. This folder is in .gitignore and will never be committed to Git.</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2.3  Install Python Packages</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In the PyCharm terminal (Terminal tab at the bottom), run:</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You should see (venv) at the start of the line</w:t>
            </w:r>
          </w:p>
          <w:p>
            <w:pPr>
              <w:spacing w:after="20" w:before="20"/>
            </w:pPr>
            <w:r>
              <w:rPr>
                <w:rFonts w:ascii="Courier New" w:cs="Courier New" w:eastAsia="Courier New" w:hAnsi="Courier New"/>
                <w:color w:val="1E3A5F"/>
                <w:sz w:val="18"/>
                <w:szCs w:val="18"/>
              </w:rPr>
              <w:t xml:space="preserve"># This confirms your virtual environment is active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Install all required packages</w:t>
            </w:r>
          </w:p>
          <w:p>
            <w:pPr>
              <w:spacing w:after="20" w:before="20"/>
            </w:pPr>
            <w:r>
              <w:rPr>
                <w:rFonts w:ascii="Courier New" w:cs="Courier New" w:eastAsia="Courier New" w:hAnsi="Courier New"/>
                <w:color w:val="1E3A5F"/>
                <w:sz w:val="18"/>
                <w:szCs w:val="18"/>
              </w:rPr>
              <w:t xml:space="preserve">pip install -r requirements.txt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This will take 2-4 minutes — completely normal</w:t>
            </w:r>
          </w:p>
          <w:p>
            <w:pPr>
              <w:spacing w:after="20" w:before="20"/>
            </w:pPr>
            <w:r>
              <w:rPr>
                <w:rFonts w:ascii="Courier New" w:cs="Courier New" w:eastAsia="Courier New" w:hAnsi="Courier New"/>
                <w:color w:val="1E3A5F"/>
                <w:sz w:val="18"/>
                <w:szCs w:val="18"/>
              </w:rPr>
              <w:t xml:space="preserve"># You will see many lines of output as packages download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key packages installed correctly</w:t>
            </w:r>
          </w:p>
          <w:p>
            <w:pPr>
              <w:spacing w:after="20" w:before="20"/>
            </w:pPr>
            <w:r>
              <w:rPr>
                <w:rFonts w:ascii="Courier New" w:cs="Courier New" w:eastAsia="Courier New" w:hAnsi="Courier New"/>
                <w:color w:val="1E3A5F"/>
                <w:sz w:val="18"/>
                <w:szCs w:val="18"/>
              </w:rPr>
              <w:t xml:space="preserve">pip show fastapi</w:t>
            </w:r>
          </w:p>
          <w:p>
            <w:pPr>
              <w:spacing w:after="20" w:before="20"/>
            </w:pPr>
            <w:r>
              <w:rPr>
                <w:rFonts w:ascii="Courier New" w:cs="Courier New" w:eastAsia="Courier New" w:hAnsi="Courier New"/>
                <w:color w:val="1E3A5F"/>
                <w:sz w:val="18"/>
                <w:szCs w:val="18"/>
              </w:rPr>
              <w:t xml:space="preserve">pip show sqlalchemy</w:t>
            </w:r>
          </w:p>
          <w:p>
            <w:pPr>
              <w:spacing w:after="20" w:before="20"/>
            </w:pPr>
            <w:r>
              <w:rPr>
                <w:rFonts w:ascii="Courier New" w:cs="Courier New" w:eastAsia="Courier New" w:hAnsi="Courier New"/>
                <w:color w:val="1E3A5F"/>
                <w:sz w:val="18"/>
                <w:szCs w:val="18"/>
              </w:rPr>
              <w:t xml:space="preserve">pip show redis</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2.4  Set Up PostgreSQL Database</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PostgreSQL must be running before the backend can start. Use Docker to run it — much easier than a manual installation:</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Run PostgreSQL in Docker (from any terminal)</w:t>
            </w:r>
          </w:p>
          <w:p>
            <w:pPr>
              <w:spacing w:after="20" w:before="20"/>
            </w:pPr>
            <w:r>
              <w:rPr>
                <w:rFonts w:ascii="Courier New" w:cs="Courier New" w:eastAsia="Courier New" w:hAnsi="Courier New"/>
                <w:color w:val="1E3A5F"/>
                <w:sz w:val="18"/>
                <w:szCs w:val="18"/>
              </w:rPr>
              <w:t xml:space="preserve">docker run --name auth-postgres \</w:t>
            </w:r>
          </w:p>
          <w:p>
            <w:pPr>
              <w:spacing w:after="20" w:before="20"/>
            </w:pPr>
            <w:r>
              <w:rPr>
                <w:rFonts w:ascii="Courier New" w:cs="Courier New" w:eastAsia="Courier New" w:hAnsi="Courier New"/>
                <w:color w:val="1E3A5F"/>
                <w:sz w:val="18"/>
                <w:szCs w:val="18"/>
              </w:rPr>
              <w:t xml:space="preserve">  -e POSTGRES_DB=authdb \</w:t>
            </w:r>
          </w:p>
          <w:p>
            <w:pPr>
              <w:spacing w:after="20" w:before="20"/>
            </w:pPr>
            <w:r>
              <w:rPr>
                <w:rFonts w:ascii="Courier New" w:cs="Courier New" w:eastAsia="Courier New" w:hAnsi="Courier New"/>
                <w:color w:val="1E3A5F"/>
                <w:sz w:val="18"/>
                <w:szCs w:val="18"/>
              </w:rPr>
              <w:t xml:space="preserve">  -e POSTGRES_USER=authuser \</w:t>
            </w:r>
          </w:p>
          <w:p>
            <w:pPr>
              <w:spacing w:after="20" w:before="20"/>
            </w:pPr>
            <w:r>
              <w:rPr>
                <w:rFonts w:ascii="Courier New" w:cs="Courier New" w:eastAsia="Courier New" w:hAnsi="Courier New"/>
                <w:color w:val="1E3A5F"/>
                <w:sz w:val="18"/>
                <w:szCs w:val="18"/>
              </w:rPr>
              <w:t xml:space="preserve">  -e POSTGRES_PASSWORD=devpassword \</w:t>
            </w:r>
          </w:p>
          <w:p>
            <w:pPr>
              <w:spacing w:after="20" w:before="20"/>
            </w:pPr>
            <w:r>
              <w:rPr>
                <w:rFonts w:ascii="Courier New" w:cs="Courier New" w:eastAsia="Courier New" w:hAnsi="Courier New"/>
                <w:color w:val="1E3A5F"/>
                <w:sz w:val="18"/>
                <w:szCs w:val="18"/>
              </w:rPr>
              <w:t xml:space="preserve">  -p 5432:5432 \</w:t>
            </w:r>
          </w:p>
          <w:p>
            <w:pPr>
              <w:spacing w:after="20" w:before="20"/>
            </w:pPr>
            <w:r>
              <w:rPr>
                <w:rFonts w:ascii="Courier New" w:cs="Courier New" w:eastAsia="Courier New" w:hAnsi="Courier New"/>
                <w:color w:val="1E3A5F"/>
                <w:sz w:val="18"/>
                <w:szCs w:val="18"/>
              </w:rPr>
              <w:t xml:space="preserve">  -d postgres:16-alpine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it is running</w:t>
            </w:r>
          </w:p>
          <w:p>
            <w:pPr>
              <w:spacing w:after="20" w:before="20"/>
            </w:pPr>
            <w:r>
              <w:rPr>
                <w:rFonts w:ascii="Courier New" w:cs="Courier New" w:eastAsia="Courier New" w:hAnsi="Courier New"/>
                <w:color w:val="1E3A5F"/>
                <w:sz w:val="18"/>
                <w:szCs w:val="18"/>
              </w:rPr>
              <w:t xml:space="preserve">docker ps</w:t>
            </w:r>
          </w:p>
          <w:p>
            <w:pPr>
              <w:spacing w:after="20" w:before="20"/>
            </w:pPr>
            <w:r>
              <w:rPr>
                <w:rFonts w:ascii="Courier New" w:cs="Courier New" w:eastAsia="Courier New" w:hAnsi="Courier New"/>
                <w:color w:val="1E3A5F"/>
                <w:sz w:val="18"/>
                <w:szCs w:val="18"/>
              </w:rPr>
              <w:t xml:space="preserve"># You should see auth-postgres in the list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Test the connection</w:t>
            </w:r>
          </w:p>
          <w:p>
            <w:pPr>
              <w:spacing w:after="20" w:before="20"/>
            </w:pPr>
            <w:r>
              <w:rPr>
                <w:rFonts w:ascii="Courier New" w:cs="Courier New" w:eastAsia="Courier New" w:hAnsi="Courier New"/>
                <w:color w:val="1E3A5F"/>
                <w:sz w:val="18"/>
                <w:szCs w:val="18"/>
              </w:rPr>
              <w:t xml:space="preserve">docker exec -it auth-postgres psql -U authuser -d authdb -c 'SELECT version();'</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2.5  Set Up Redis</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Run Redis in Docker</w:t>
            </w:r>
          </w:p>
          <w:p>
            <w:pPr>
              <w:spacing w:after="20" w:before="20"/>
            </w:pPr>
            <w:r>
              <w:rPr>
                <w:rFonts w:ascii="Courier New" w:cs="Courier New" w:eastAsia="Courier New" w:hAnsi="Courier New"/>
                <w:color w:val="1E3A5F"/>
                <w:sz w:val="18"/>
                <w:szCs w:val="18"/>
              </w:rPr>
              <w:t xml:space="preserve">docker run --name auth-redis \</w:t>
            </w:r>
          </w:p>
          <w:p>
            <w:pPr>
              <w:spacing w:after="20" w:before="20"/>
            </w:pPr>
            <w:r>
              <w:rPr>
                <w:rFonts w:ascii="Courier New" w:cs="Courier New" w:eastAsia="Courier New" w:hAnsi="Courier New"/>
                <w:color w:val="1E3A5F"/>
                <w:sz w:val="18"/>
                <w:szCs w:val="18"/>
              </w:rPr>
              <w:t xml:space="preserve">  -p 6379:6379 \</w:t>
            </w:r>
          </w:p>
          <w:p>
            <w:pPr>
              <w:spacing w:after="20" w:before="20"/>
            </w:pPr>
            <w:r>
              <w:rPr>
                <w:rFonts w:ascii="Courier New" w:cs="Courier New" w:eastAsia="Courier New" w:hAnsi="Courier New"/>
                <w:color w:val="1E3A5F"/>
                <w:sz w:val="18"/>
                <w:szCs w:val="18"/>
              </w:rPr>
              <w:t xml:space="preserve">  -d redis:7-alpine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Redis is running</w:t>
            </w:r>
          </w:p>
          <w:p>
            <w:pPr>
              <w:spacing w:after="20" w:before="20"/>
            </w:pPr>
            <w:r>
              <w:rPr>
                <w:rFonts w:ascii="Courier New" w:cs="Courier New" w:eastAsia="Courier New" w:hAnsi="Courier New"/>
                <w:color w:val="1E3A5F"/>
                <w:sz w:val="18"/>
                <w:szCs w:val="18"/>
              </w:rPr>
              <w:t xml:space="preserve">docker exec -it auth-redis redis-cli ping</w:t>
            </w:r>
          </w:p>
          <w:p>
            <w:pPr>
              <w:spacing w:after="20" w:before="20"/>
            </w:pPr>
            <w:r>
              <w:rPr>
                <w:rFonts w:ascii="Courier New" w:cs="Courier New" w:eastAsia="Courier New" w:hAnsi="Courier New"/>
                <w:color w:val="1E3A5F"/>
                <w:sz w:val="18"/>
                <w:szCs w:val="18"/>
              </w:rPr>
              <w:t xml:space="preserve"># You should see: PONG</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2.6  Create Your .env File</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The .env file stores all your local configuration. It NEVER goes to GitHub. Create it from the template:</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 PyCharm terminal, inside backend-api/</w:t>
            </w:r>
          </w:p>
          <w:p>
            <w:pPr>
              <w:spacing w:after="20" w:before="20"/>
            </w:pPr>
            <w:r>
              <w:rPr>
                <w:rFonts w:ascii="Courier New" w:cs="Courier New" w:eastAsia="Courier New" w:hAnsi="Courier New"/>
                <w:color w:val="1E3A5F"/>
                <w:sz w:val="18"/>
                <w:szCs w:val="18"/>
              </w:rPr>
              <w:t xml:space="preserve">cp .env.example .env</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Generate your SECRET_KEY (run this, copy the output)</w:t>
            </w:r>
          </w:p>
          <w:p>
            <w:pPr>
              <w:spacing w:after="20" w:before="20"/>
            </w:pPr>
            <w:r>
              <w:rPr>
                <w:rFonts w:ascii="Courier New" w:cs="Courier New" w:eastAsia="Courier New" w:hAnsi="Courier New"/>
                <w:color w:val="1E3A5F"/>
                <w:sz w:val="18"/>
                <w:szCs w:val="18"/>
              </w:rPr>
              <w:t xml:space="preserve">python -c "import secrets; print(secrets.token_urlsafe(64))"</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Generate your OTP_HMAC_KEY</w:t>
            </w:r>
          </w:p>
          <w:p>
            <w:pPr>
              <w:spacing w:after="20" w:before="20"/>
            </w:pPr>
            <w:r>
              <w:rPr>
                <w:rFonts w:ascii="Courier New" w:cs="Courier New" w:eastAsia="Courier New" w:hAnsi="Courier New"/>
                <w:color w:val="1E3A5F"/>
                <w:sz w:val="18"/>
                <w:szCs w:val="18"/>
              </w:rPr>
              <w:t xml:space="preserve">python -c "import secrets; print(secrets.token_urlsafe(32))"</w:t>
            </w:r>
          </w:p>
        </w:tc>
      </w:tr>
    </w:tbl>
    <w:p>
      <w:pPr>
        <w:spacing w:after="0" w:before="0"/>
      </w:pPr>
      <w:r>
        <w:rPr>
          <w:sz w:val="12"/>
          <w:szCs w:val="12"/>
        </w:rPr>
        <w:t xml:space="preserve"/>
      </w:r>
    </w:p>
    <w:p>
      <w:pPr>
        <w:spacing w:after="60" w:before="60"/>
      </w:pPr>
      <w:r>
        <w:rPr>
          <w:rFonts w:ascii="Arial" w:cs="Arial" w:eastAsia="Arial" w:hAnsi="Arial"/>
          <w:color w:val="444444"/>
          <w:sz w:val="22"/>
          <w:szCs w:val="22"/>
        </w:rPr>
        <w:t xml:space="preserve">Now open the .env file in PyCharm and set these minimum values to get started:</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APP_ENV=development</w:t>
            </w:r>
          </w:p>
          <w:p>
            <w:pPr>
              <w:spacing w:after="20" w:before="20"/>
            </w:pPr>
            <w:r>
              <w:rPr>
                <w:rFonts w:ascii="Courier New" w:cs="Courier New" w:eastAsia="Courier New" w:hAnsi="Courier New"/>
                <w:color w:val="1E3A5F"/>
                <w:sz w:val="18"/>
                <w:szCs w:val="18"/>
              </w:rPr>
              <w:t xml:space="preserve">DEBUG=true</w:t>
            </w:r>
          </w:p>
          <w:p>
            <w:pPr>
              <w:spacing w:after="20" w:before="20"/>
            </w:pPr>
            <w:r>
              <w:rPr>
                <w:rFonts w:ascii="Courier New" w:cs="Courier New" w:eastAsia="Courier New" w:hAnsi="Courier New"/>
                <w:color w:val="1E3A5F"/>
                <w:sz w:val="18"/>
                <w:szCs w:val="18"/>
              </w:rPr>
              <w:t xml:space="preserve">SECRET_KEY=paste-your-generated-key-here</w:t>
            </w:r>
          </w:p>
          <w:p>
            <w:pPr>
              <w:spacing w:after="20" w:before="20"/>
            </w:pPr>
            <w:r>
              <w:rPr>
                <w:rFonts w:ascii="Courier New" w:cs="Courier New" w:eastAsia="Courier New" w:hAnsi="Courier New"/>
                <w:color w:val="1E3A5F"/>
                <w:sz w:val="18"/>
                <w:szCs w:val="18"/>
              </w:rPr>
              <w:t xml:space="preserve">OTP_HMAC_KEY=paste-your-generated-key-here</w:t>
            </w:r>
          </w:p>
          <w:p>
            <w:pPr>
              <w:spacing w:after="20" w:before="20"/>
            </w:pPr>
            <w:r>
              <w:rPr>
                <w:rFonts w:ascii="Courier New" w:cs="Courier New" w:eastAsia="Courier New" w:hAnsi="Courier New"/>
                <w:color w:val="1E3A5F"/>
                <w:sz w:val="18"/>
                <w:szCs w:val="18"/>
              </w:rPr>
              <w:t xml:space="preserve">DATABASE_URL=postgresql+asyncpg://authuser:devpassword@localhost:5432/authdb</w:t>
            </w:r>
          </w:p>
          <w:p>
            <w:pPr>
              <w:spacing w:after="20" w:before="20"/>
            </w:pPr>
            <w:r>
              <w:rPr>
                <w:rFonts w:ascii="Courier New" w:cs="Courier New" w:eastAsia="Courier New" w:hAnsi="Courier New"/>
                <w:color w:val="1E3A5F"/>
                <w:sz w:val="18"/>
                <w:szCs w:val="18"/>
              </w:rPr>
              <w:t xml:space="preserve">REDIS_URL=redis://localhost:6379/0</w:t>
            </w:r>
          </w:p>
          <w:p>
            <w:pPr>
              <w:spacing w:after="20" w:before="20"/>
            </w:pPr>
            <w:r>
              <w:rPr>
                <w:rFonts w:ascii="Courier New" w:cs="Courier New" w:eastAsia="Courier New" w:hAnsi="Courier New"/>
                <w:color w:val="1E3A5F"/>
                <w:sz w:val="18"/>
                <w:szCs w:val="18"/>
              </w:rPr>
              <w:t xml:space="preserve">COOKIE_SECURE=false</w:t>
            </w:r>
          </w:p>
          <w:p>
            <w:pPr>
              <w:spacing w:after="20" w:before="20"/>
            </w:pPr>
            <w:r>
              <w:rPr>
                <w:rFonts w:ascii="Courier New" w:cs="Courier New" w:eastAsia="Courier New" w:hAnsi="Courier New"/>
                <w:color w:val="1E3A5F"/>
                <w:sz w:val="18"/>
                <w:szCs w:val="18"/>
              </w:rPr>
              <w:t xml:space="preserve">ALLOWED_ORIGINS=["http://localhost:3000"]</w:t>
            </w:r>
          </w:p>
          <w:p>
            <w:pPr>
              <w:spacing w:after="20" w:before="20"/>
            </w:pPr>
            <w:r>
              <w:rPr>
                <w:rFonts w:ascii="Courier New" w:cs="Courier New" w:eastAsia="Courier New" w:hAnsi="Courier New"/>
                <w:color w:val="1E3A5F"/>
                <w:sz w:val="18"/>
                <w:szCs w:val="18"/>
              </w:rPr>
              <w:t xml:space="preserve">ALLOWED_HOSTS=["localhost","127.0.0.1"]</w:t>
            </w:r>
          </w:p>
          <w:p>
            <w:pPr>
              <w:spacing w:after="20" w:before="20"/>
            </w:pPr>
            <w:r>
              <w:rPr>
                <w:rFonts w:ascii="Courier New" w:cs="Courier New" w:eastAsia="Courier New" w:hAnsi="Courier New"/>
                <w:color w:val="1E3A5F"/>
                <w:sz w:val="18"/>
                <w:szCs w:val="18"/>
              </w:rPr>
              <w:t xml:space="preserve">ERROR_NOTIFICATIONS_ENABLED=false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Leave these as fake values for now</w:t>
            </w:r>
          </w:p>
          <w:p>
            <w:pPr>
              <w:spacing w:after="20" w:before="20"/>
            </w:pPr>
            <w:r>
              <w:rPr>
                <w:rFonts w:ascii="Courier New" w:cs="Courier New" w:eastAsia="Courier New" w:hAnsi="Courier New"/>
                <w:color w:val="1E3A5F"/>
                <w:sz w:val="18"/>
                <w:szCs w:val="18"/>
              </w:rPr>
              <w:t xml:space="preserve"># You do not need real SMS/email for basic testing</w:t>
            </w:r>
          </w:p>
          <w:p>
            <w:pPr>
              <w:spacing w:after="20" w:before="20"/>
            </w:pPr>
            <w:r>
              <w:rPr>
                <w:rFonts w:ascii="Courier New" w:cs="Courier New" w:eastAsia="Courier New" w:hAnsi="Courier New"/>
                <w:color w:val="1E3A5F"/>
                <w:sz w:val="18"/>
                <w:szCs w:val="18"/>
              </w:rPr>
              <w:t xml:space="preserve">TWILIO_ACCOUNT_SID=fake_for_now</w:t>
            </w:r>
          </w:p>
          <w:p>
            <w:pPr>
              <w:spacing w:after="20" w:before="20"/>
            </w:pPr>
            <w:r>
              <w:rPr>
                <w:rFonts w:ascii="Courier New" w:cs="Courier New" w:eastAsia="Courier New" w:hAnsi="Courier New"/>
                <w:color w:val="1E3A5F"/>
                <w:sz w:val="18"/>
                <w:szCs w:val="18"/>
              </w:rPr>
              <w:t xml:space="preserve">TWILIO_AUTH_TOKEN=fake_for_now</w:t>
            </w:r>
          </w:p>
          <w:p>
            <w:pPr>
              <w:spacing w:after="20" w:before="20"/>
            </w:pPr>
            <w:r>
              <w:rPr>
                <w:rFonts w:ascii="Courier New" w:cs="Courier New" w:eastAsia="Courier New" w:hAnsi="Courier New"/>
                <w:color w:val="1E3A5F"/>
                <w:sz w:val="18"/>
                <w:szCs w:val="18"/>
              </w:rPr>
              <w:t xml:space="preserve">TWILIO_FROM_NUMBER=+15005550006</w:t>
            </w:r>
          </w:p>
          <w:p>
            <w:pPr>
              <w:spacing w:after="20" w:before="20"/>
            </w:pPr>
            <w:r>
              <w:rPr>
                <w:rFonts w:ascii="Courier New" w:cs="Courier New" w:eastAsia="Courier New" w:hAnsi="Courier New"/>
                <w:color w:val="1E3A5F"/>
                <w:sz w:val="18"/>
                <w:szCs w:val="18"/>
              </w:rPr>
              <w:t xml:space="preserve">SENDGRID_API_KEY=fake_for_now</w:t>
            </w:r>
          </w:p>
          <w:p>
            <w:pPr>
              <w:spacing w:after="20" w:before="20"/>
            </w:pPr>
            <w:r>
              <w:rPr>
                <w:rFonts w:ascii="Courier New" w:cs="Courier New" w:eastAsia="Courier New" w:hAnsi="Courier New"/>
                <w:color w:val="1E3A5F"/>
                <w:sz w:val="18"/>
                <w:szCs w:val="18"/>
              </w:rPr>
              <w:t xml:space="preserve">EMAIL_FROM=test@localhost.com</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2.7  Run Database Migrations</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Migrations create the database tables. You must run this before starting the server for the first time:</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 PyCharm terminal, inside backend-api/</w:t>
            </w:r>
          </w:p>
          <w:p>
            <w:pPr>
              <w:spacing w:after="20" w:before="20"/>
            </w:pPr>
            <w:r>
              <w:rPr>
                <w:rFonts w:ascii="Courier New" w:cs="Courier New" w:eastAsia="Courier New" w:hAnsi="Courier New"/>
                <w:color w:val="1E3A5F"/>
                <w:sz w:val="18"/>
                <w:szCs w:val="18"/>
              </w:rPr>
              <w:t xml:space="preserve">alembic upgrade head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Expected output:</w:t>
            </w:r>
          </w:p>
          <w:p>
            <w:pPr>
              <w:spacing w:after="20" w:before="20"/>
            </w:pPr>
            <w:r>
              <w:rPr>
                <w:rFonts w:ascii="Courier New" w:cs="Courier New" w:eastAsia="Courier New" w:hAnsi="Courier New"/>
                <w:color w:val="1E3A5F"/>
                <w:sz w:val="18"/>
                <w:szCs w:val="18"/>
              </w:rPr>
              <w:t xml:space="preserve"># INFO  [alembic.runtime.migration] Running upgrade -&gt; 0001, Initial schema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tables were created</w:t>
            </w:r>
          </w:p>
          <w:p>
            <w:pPr>
              <w:spacing w:after="20" w:before="20"/>
            </w:pPr>
            <w:r>
              <w:rPr>
                <w:rFonts w:ascii="Courier New" w:cs="Courier New" w:eastAsia="Courier New" w:hAnsi="Courier New"/>
                <w:color w:val="1E3A5F"/>
                <w:sz w:val="18"/>
                <w:szCs w:val="18"/>
              </w:rPr>
              <w:t xml:space="preserve">docker exec -it auth-postgres psql -U authuser -d authdb -c "\dt"</w:t>
            </w:r>
          </w:p>
          <w:p>
            <w:pPr>
              <w:spacing w:after="20" w:before="20"/>
            </w:pPr>
            <w:r>
              <w:rPr>
                <w:rFonts w:ascii="Courier New" w:cs="Courier New" w:eastAsia="Courier New" w:hAnsi="Courier New"/>
                <w:color w:val="1E3A5F"/>
                <w:sz w:val="18"/>
                <w:szCs w:val="18"/>
              </w:rPr>
              <w:t xml:space="preserve"># You should see: users, user_sessions, audit_logs</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2.8  Start the Backend Server</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 PyCharm terminal, inside backend-api/</w:t>
            </w:r>
          </w:p>
          <w:p>
            <w:pPr>
              <w:spacing w:after="20" w:before="20"/>
            </w:pPr>
            <w:r>
              <w:rPr>
                <w:rFonts w:ascii="Courier New" w:cs="Courier New" w:eastAsia="Courier New" w:hAnsi="Courier New"/>
                <w:color w:val="1E3A5F"/>
                <w:sz w:val="18"/>
                <w:szCs w:val="18"/>
              </w:rPr>
              <w:t xml:space="preserve">uvicorn app.main:app --host 0.0.0.0 --port 8000 --reload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Expected output:</w:t>
            </w:r>
          </w:p>
          <w:p>
            <w:pPr>
              <w:spacing w:after="20" w:before="20"/>
            </w:pPr>
            <w:r>
              <w:rPr>
                <w:rFonts w:ascii="Courier New" w:cs="Courier New" w:eastAsia="Courier New" w:hAnsi="Courier New"/>
                <w:color w:val="1E3A5F"/>
                <w:sz w:val="18"/>
                <w:szCs w:val="18"/>
              </w:rPr>
              <w:t xml:space="preserve"># INFO:     Started server process</w:t>
            </w:r>
          </w:p>
          <w:p>
            <w:pPr>
              <w:spacing w:after="20" w:before="20"/>
            </w:pPr>
            <w:r>
              <w:rPr>
                <w:rFonts w:ascii="Courier New" w:cs="Courier New" w:eastAsia="Courier New" w:hAnsi="Courier New"/>
                <w:color w:val="1E3A5F"/>
                <w:sz w:val="18"/>
                <w:szCs w:val="18"/>
              </w:rPr>
              <w:t xml:space="preserve"># INFO:     Waiting for application startup.</w:t>
            </w:r>
          </w:p>
          <w:p>
            <w:pPr>
              <w:spacing w:after="20" w:before="20"/>
            </w:pPr>
            <w:r>
              <w:rPr>
                <w:rFonts w:ascii="Courier New" w:cs="Courier New" w:eastAsia="Courier New" w:hAnsi="Courier New"/>
                <w:color w:val="1E3A5F"/>
                <w:sz w:val="18"/>
                <w:szCs w:val="18"/>
              </w:rPr>
              <w:t xml:space="preserve"># INFO:     redis_pool_ready</w:t>
            </w:r>
          </w:p>
          <w:p>
            <w:pPr>
              <w:spacing w:after="20" w:before="20"/>
            </w:pPr>
            <w:r>
              <w:rPr>
                <w:rFonts w:ascii="Courier New" w:cs="Courier New" w:eastAsia="Courier New" w:hAnsi="Courier New"/>
                <w:color w:val="1E3A5F"/>
                <w:sz w:val="18"/>
                <w:szCs w:val="18"/>
              </w:rPr>
              <w:t xml:space="preserve"># INFO:     app_started env=development version=1.0.0</w:t>
            </w:r>
          </w:p>
          <w:p>
            <w:pPr>
              <w:spacing w:after="20" w:before="20"/>
            </w:pPr>
            <w:r>
              <w:rPr>
                <w:rFonts w:ascii="Courier New" w:cs="Courier New" w:eastAsia="Courier New" w:hAnsi="Courier New"/>
                <w:color w:val="1E3A5F"/>
                <w:sz w:val="18"/>
                <w:szCs w:val="18"/>
              </w:rPr>
              <w:t xml:space="preserve"># INFO:     Application startup complete.</w:t>
            </w:r>
          </w:p>
          <w:p>
            <w:pPr>
              <w:spacing w:after="20" w:before="20"/>
            </w:pPr>
            <w:r>
              <w:rPr>
                <w:rFonts w:ascii="Courier New" w:cs="Courier New" w:eastAsia="Courier New" w:hAnsi="Courier New"/>
                <w:color w:val="1E3A5F"/>
                <w:sz w:val="18"/>
                <w:szCs w:val="18"/>
              </w:rPr>
              <w:t xml:space="preserve"># INFO:     Uvicorn running on http://0.0.0.0:8000</w:t>
            </w:r>
          </w:p>
        </w:tc>
      </w:tr>
    </w:tbl>
    <w:p>
      <w:pPr>
        <w:spacing w:after="0" w:before="0"/>
      </w:pPr>
      <w:r>
        <w:rPr>
          <w:sz w:val="12"/>
          <w:szCs w:val="12"/>
        </w:rPr>
        <w:t xml:space="preserve"/>
      </w:r>
    </w:p>
    <w:p>
      <w:pPr>
        <w:spacing w:after="60" w:before="60"/>
      </w:pPr>
      <w:r>
        <w:rPr>
          <w:rFonts w:ascii="Arial" w:cs="Arial" w:eastAsia="Arial" w:hAnsi="Arial"/>
          <w:color w:val="444444"/>
          <w:sz w:val="22"/>
          <w:szCs w:val="22"/>
        </w:rPr>
        <w:t xml:space="preserve">Open your browser and go to http://localhost:8000/docs to see the automatic API documentation. This only works in development mode.</w:t>
      </w:r>
    </w:p>
    <w:p>
      <w:pPr>
        <w:spacing w:after="0" w:before="0"/>
      </w:pPr>
      <w:r>
        <w:rPr>
          <w:sz w:val="24"/>
          <w:szCs w:val="24"/>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3.  Setting Up the Frontend (Next.js)</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3.1  Open Frontend in VS Code</w:t>
      </w:r>
    </w:p>
    <w:p>
      <w:pPr>
        <w:spacing w:after="0" w:before="0"/>
      </w:pPr>
      <w:r>
        <w:rPr>
          <w:sz w:val="12"/>
          <w:szCs w:val="12"/>
        </w:rPr>
        <w:t xml:space="preserve"/>
      </w:r>
    </w:p>
    <w:p>
      <w:pPr>
        <w:pStyle w:val="ListParagraph"/>
        <w:numPr>
          <w:ilvl w:val="0"/>
          <w:numId w:val="3"/>
        </w:numPr>
        <w:spacing w:after="40" w:before="40"/>
      </w:pPr>
      <w:r>
        <w:rPr>
          <w:rFonts w:ascii="Arial" w:cs="Arial" w:eastAsia="Arial" w:hAnsi="Arial"/>
          <w:color w:val="444444"/>
          <w:sz w:val="22"/>
          <w:szCs w:val="22"/>
        </w:rPr>
        <w:t xml:space="preserve">Open VS Code</w:t>
      </w:r>
    </w:p>
    <w:p>
      <w:pPr>
        <w:pStyle w:val="ListParagraph"/>
        <w:numPr>
          <w:ilvl w:val="0"/>
          <w:numId w:val="3"/>
        </w:numPr>
        <w:spacing w:after="40" w:before="40"/>
      </w:pPr>
      <w:r>
        <w:rPr>
          <w:rFonts w:ascii="Arial" w:cs="Arial" w:eastAsia="Arial" w:hAnsi="Arial"/>
          <w:color w:val="444444"/>
          <w:sz w:val="22"/>
          <w:szCs w:val="22"/>
        </w:rPr>
        <w:t xml:space="preserve">File &gt; Open Folder</w:t>
      </w:r>
    </w:p>
    <w:p>
      <w:pPr>
        <w:pStyle w:val="ListParagraph"/>
        <w:numPr>
          <w:ilvl w:val="0"/>
          <w:numId w:val="3"/>
        </w:numPr>
        <w:spacing w:after="40" w:before="40"/>
      </w:pPr>
      <w:r>
        <w:rPr>
          <w:rFonts w:ascii="Arial" w:cs="Arial" w:eastAsia="Arial" w:hAnsi="Arial"/>
          <w:color w:val="444444"/>
          <w:sz w:val="22"/>
          <w:szCs w:val="22"/>
        </w:rPr>
        <w:t xml:space="preserve">Navigate to auth-system/frontend-app</w:t>
      </w:r>
    </w:p>
    <w:p>
      <w:pPr>
        <w:pStyle w:val="ListParagraph"/>
        <w:numPr>
          <w:ilvl w:val="0"/>
          <w:numId w:val="3"/>
        </w:numPr>
        <w:spacing w:after="40" w:before="40"/>
      </w:pPr>
      <w:r>
        <w:rPr>
          <w:rFonts w:ascii="Arial" w:cs="Arial" w:eastAsia="Arial" w:hAnsi="Arial"/>
          <w:color w:val="444444"/>
          <w:sz w:val="22"/>
          <w:szCs w:val="22"/>
        </w:rPr>
        <w:t xml:space="preserve">Click Open</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3.2  Install Node.js Packages</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Open VS Code terminal (View &gt; Terminal or Ctrl+`) and run:</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Inside frontend-app/</w:t>
            </w:r>
          </w:p>
          <w:p>
            <w:pPr>
              <w:spacing w:after="20" w:before="20"/>
            </w:pPr>
            <w:r>
              <w:rPr>
                <w:rFonts w:ascii="Courier New" w:cs="Courier New" w:eastAsia="Courier New" w:hAnsi="Courier New"/>
                <w:color w:val="1E3A5F"/>
                <w:sz w:val="18"/>
                <w:szCs w:val="18"/>
              </w:rPr>
              <w:t xml:space="preserve">npm install</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This reads package.json and downloads all dependencies</w:t>
            </w:r>
          </w:p>
          <w:p>
            <w:pPr>
              <w:spacing w:after="20" w:before="20"/>
            </w:pPr>
            <w:r>
              <w:rPr>
                <w:rFonts w:ascii="Courier New" w:cs="Courier New" w:eastAsia="Courier New" w:hAnsi="Courier New"/>
                <w:color w:val="1E3A5F"/>
                <w:sz w:val="18"/>
                <w:szCs w:val="18"/>
              </w:rPr>
              <w:t xml:space="preserve"># Creates a node_modules/ folder — takes 1-3 minutes</w:t>
            </w:r>
          </w:p>
          <w:p>
            <w:pPr>
              <w:spacing w:after="20" w:before="20"/>
            </w:pPr>
            <w:r>
              <w:rPr>
                <w:rFonts w:ascii="Courier New" w:cs="Courier New" w:eastAsia="Courier New" w:hAnsi="Courier New"/>
                <w:color w:val="1E3A5F"/>
                <w:sz w:val="18"/>
                <w:szCs w:val="18"/>
              </w:rPr>
              <w:t xml:space="preserve"># node_modules/ is in .gitignore and will NOT go to GitHub</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 Next.js is installed</w:t>
            </w:r>
          </w:p>
          <w:p>
            <w:pPr>
              <w:spacing w:after="20" w:before="20"/>
            </w:pPr>
            <w:r>
              <w:rPr>
                <w:rFonts w:ascii="Courier New" w:cs="Courier New" w:eastAsia="Courier New" w:hAnsi="Courier New"/>
                <w:color w:val="1E3A5F"/>
                <w:sz w:val="18"/>
                <w:szCs w:val="18"/>
              </w:rPr>
              <w:t xml:space="preserve">npx next --version</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3.3  Create Frontend Environment File</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Next.js uses a different naming convention for environment files:</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Inside frontend-app/ — create this file</w:t>
            </w:r>
          </w:p>
          <w:p>
            <w:pPr>
              <w:spacing w:after="20" w:before="20"/>
            </w:pPr>
            <w:r>
              <w:rPr>
                <w:rFonts w:ascii="Courier New" w:cs="Courier New" w:eastAsia="Courier New" w:hAnsi="Courier New"/>
                <w:color w:val="1E3A5F"/>
                <w:sz w:val="18"/>
                <w:szCs w:val="18"/>
              </w:rPr>
              <w:t xml:space="preserve"># File name: .env.local</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Content to put in .env.local:</w:t>
            </w:r>
          </w:p>
          <w:p>
            <w:pPr>
              <w:spacing w:after="20" w:before="20"/>
            </w:pPr>
            <w:r>
              <w:rPr>
                <w:rFonts w:ascii="Courier New" w:cs="Courier New" w:eastAsia="Courier New" w:hAnsi="Courier New"/>
                <w:color w:val="1E3A5F"/>
                <w:sz w:val="18"/>
                <w:szCs w:val="18"/>
              </w:rPr>
              <w:t xml:space="preserve">NEXT_PUBLIC_API_URL=http://localhost:8000/api/v1</w:t>
            </w:r>
          </w:p>
          <w:p>
            <w:pPr>
              <w:spacing w:after="20" w:before="20"/>
            </w:pPr>
            <w:r>
              <w:rPr>
                <w:rFonts w:ascii="Courier New" w:cs="Courier New" w:eastAsia="Courier New" w:hAnsi="Courier New"/>
                <w:color w:val="1E3A5F"/>
                <w:sz w:val="18"/>
                <w:szCs w:val="18"/>
              </w:rPr>
              <w:t xml:space="preserve">INTERNAL_API_URL=http://localhost:8000/api/v1</w:t>
            </w:r>
          </w:p>
          <w:p>
            <w:pPr>
              <w:spacing w:after="20" w:before="20"/>
            </w:pPr>
            <w:r>
              <w:rPr>
                <w:rFonts w:ascii="Courier New" w:cs="Courier New" w:eastAsia="Courier New" w:hAnsi="Courier New"/>
                <w:color w:val="1E3A5F"/>
                <w:sz w:val="18"/>
                <w:szCs w:val="18"/>
              </w:rPr>
              <w:t xml:space="preserve">NODE_ENV=development</w:t>
            </w:r>
          </w:p>
        </w:tc>
      </w:tr>
    </w:tbl>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0D5" w:val="clear"/>
            <w:tcMar>
              <w:top w:type="dxa" w:w="120"/>
              <w:left w:type="dxa" w:w="180"/>
              <w:bottom w:type="dxa" w:w="120"/>
              <w:right w:type="dxa" w:w="180"/>
            </w:tcMar>
          </w:tcPr>
          <w:p>
            <w:pPr>
              <w:spacing w:after="60" w:before="0"/>
            </w:pPr>
            <w:r>
              <w:rPr>
                <w:rFonts w:ascii="Arial" w:cs="Arial" w:eastAsia="Arial" w:hAnsi="Arial"/>
                <w:b/>
                <w:bCs/>
                <w:color w:val="C45E00"/>
                <w:sz w:val="20"/>
                <w:szCs w:val="20"/>
              </w:rPr>
              <w:t xml:space="preserve">NEXT_PUBLIC_ Prefix</w:t>
            </w:r>
          </w:p>
          <w:p>
            <w:pPr>
              <w:spacing w:after="0" w:before="0"/>
            </w:pPr>
            <w:r>
              <w:rPr>
                <w:rFonts w:ascii="Arial" w:cs="Arial" w:eastAsia="Arial" w:hAnsi="Arial"/>
                <w:color w:val="444444"/>
                <w:sz w:val="20"/>
                <w:szCs w:val="20"/>
              </w:rPr>
              <w:t xml:space="preserve">In Next.js, only variables starting with NEXT_PUBLIC_ are available in the browser. Variables WITHOUT this prefix are only available on the server. Never put secret keys in NEXT_PUBLIC_ variables — they will be visible to everyone who views your page source.</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3.4  Start the Frontend Server</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 VS Code terminal, inside frontend-app/</w:t>
            </w:r>
          </w:p>
          <w:p>
            <w:pPr>
              <w:spacing w:after="20" w:before="20"/>
            </w:pPr>
            <w:r>
              <w:rPr>
                <w:rFonts w:ascii="Courier New" w:cs="Courier New" w:eastAsia="Courier New" w:hAnsi="Courier New"/>
                <w:color w:val="1E3A5F"/>
                <w:sz w:val="18"/>
                <w:szCs w:val="18"/>
              </w:rPr>
              <w:t xml:space="preserve">npm run dev</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Expected output:</w:t>
            </w:r>
          </w:p>
          <w:p>
            <w:pPr>
              <w:spacing w:after="20" w:before="20"/>
            </w:pPr>
            <w:r>
              <w:rPr>
                <w:rFonts w:ascii="Courier New" w:cs="Courier New" w:eastAsia="Courier New" w:hAnsi="Courier New"/>
                <w:color w:val="1E3A5F"/>
                <w:sz w:val="18"/>
                <w:szCs w:val="18"/>
              </w:rPr>
              <w:t xml:space="preserve"># &gt; frontend-app@1.0.0 dev</w:t>
            </w:r>
          </w:p>
          <w:p>
            <w:pPr>
              <w:spacing w:after="20" w:before="20"/>
            </w:pPr>
            <w:r>
              <w:rPr>
                <w:rFonts w:ascii="Courier New" w:cs="Courier New" w:eastAsia="Courier New" w:hAnsi="Courier New"/>
                <w:color w:val="1E3A5F"/>
                <w:sz w:val="18"/>
                <w:szCs w:val="18"/>
              </w:rPr>
              <w:t xml:space="preserve"># &gt; next dev</w:t>
            </w:r>
          </w:p>
          <w:p>
            <w:pPr>
              <w:spacing w:after="20" w:before="20"/>
            </w:pPr>
            <w:r>
              <w:rPr>
                <w:rFonts w:ascii="Courier New" w:cs="Courier New" w:eastAsia="Courier New" w:hAnsi="Courier New"/>
                <w:color w:val="1E3A5F"/>
                <w:sz w:val="18"/>
                <w:szCs w:val="18"/>
              </w:rPr>
              <w:t xml:space="preserve"># - ready started server on 0.0.0.0:3000</w:t>
            </w:r>
          </w:p>
          <w:p>
            <w:pPr>
              <w:spacing w:after="20" w:before="20"/>
            </w:pPr>
            <w:r>
              <w:rPr>
                <w:rFonts w:ascii="Courier New" w:cs="Courier New" w:eastAsia="Courier New" w:hAnsi="Courier New"/>
                <w:color w:val="1E3A5F"/>
                <w:sz w:val="18"/>
                <w:szCs w:val="18"/>
              </w:rPr>
              <w:t xml:space="preserve"># - info: automatically enabled Fast Refresh</w:t>
            </w:r>
          </w:p>
        </w:tc>
      </w:tr>
    </w:tbl>
    <w:p>
      <w:pPr>
        <w:spacing w:after="0" w:before="0"/>
      </w:pPr>
      <w:r>
        <w:rPr>
          <w:sz w:val="12"/>
          <w:szCs w:val="12"/>
        </w:rPr>
        <w:t xml:space="preserve"/>
      </w:r>
    </w:p>
    <w:p>
      <w:pPr>
        <w:spacing w:after="60" w:before="60"/>
      </w:pPr>
      <w:r>
        <w:rPr>
          <w:rFonts w:ascii="Arial" w:cs="Arial" w:eastAsia="Arial" w:hAnsi="Arial"/>
          <w:color w:val="444444"/>
          <w:sz w:val="22"/>
          <w:szCs w:val="22"/>
        </w:rPr>
        <w:t xml:space="preserve">Open your browser and go to http://localhost:3000 to see the login page.</w:t>
      </w:r>
    </w:p>
    <w:p>
      <w:pPr>
        <w:spacing w:after="0" w:before="0"/>
      </w:pPr>
      <w:r>
        <w:rPr>
          <w:sz w:val="24"/>
          <w:szCs w:val="24"/>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4.  Easier Option — Run Everything with Docker</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Instead of starting each service separately, Docker Compose starts everything with one command. This is the recommended approach once you are comfortable with the project.</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4.1  The Easy Start Command</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Navigate to the project root (auth-system/)</w:t>
            </w:r>
          </w:p>
          <w:p>
            <w:pPr>
              <w:spacing w:after="20" w:before="20"/>
            </w:pPr>
            <w:r>
              <w:rPr>
                <w:rFonts w:ascii="Courier New" w:cs="Courier New" w:eastAsia="Courier New" w:hAnsi="Courier New"/>
                <w:color w:val="1E3A5F"/>
                <w:sz w:val="18"/>
                <w:szCs w:val="18"/>
              </w:rPr>
              <w:t xml:space="preserve">cd auth-system</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Copy the backend environment file first</w:t>
            </w:r>
          </w:p>
          <w:p>
            <w:pPr>
              <w:spacing w:after="20" w:before="20"/>
            </w:pPr>
            <w:r>
              <w:rPr>
                <w:rFonts w:ascii="Courier New" w:cs="Courier New" w:eastAsia="Courier New" w:hAnsi="Courier New"/>
                <w:color w:val="1E3A5F"/>
                <w:sz w:val="18"/>
                <w:szCs w:val="18"/>
              </w:rPr>
              <w:t xml:space="preserve">cp backend-api/.env.example backend-api/.env</w:t>
            </w:r>
          </w:p>
          <w:p>
            <w:pPr>
              <w:spacing w:after="20" w:before="20"/>
            </w:pPr>
            <w:r>
              <w:rPr>
                <w:rFonts w:ascii="Courier New" w:cs="Courier New" w:eastAsia="Courier New" w:hAnsi="Courier New"/>
                <w:color w:val="1E3A5F"/>
                <w:sz w:val="18"/>
                <w:szCs w:val="18"/>
              </w:rPr>
              <w:t xml:space="preserve"># Then edit backend-api/.env with your values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Start ALL services: postgres, redis, backend, frontend, nginx</w:t>
            </w:r>
          </w:p>
          <w:p>
            <w:pPr>
              <w:spacing w:after="20" w:before="20"/>
            </w:pPr>
            <w:r>
              <w:rPr>
                <w:rFonts w:ascii="Courier New" w:cs="Courier New" w:eastAsia="Courier New" w:hAnsi="Courier New"/>
                <w:color w:val="1E3A5F"/>
                <w:sz w:val="18"/>
                <w:szCs w:val="18"/>
              </w:rPr>
              <w:t xml:space="preserve">docker-compose up --build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First time takes 5-10 minutes to download images</w:t>
            </w:r>
          </w:p>
          <w:p>
            <w:pPr>
              <w:spacing w:after="20" w:before="20"/>
            </w:pPr>
            <w:r>
              <w:rPr>
                <w:rFonts w:ascii="Courier New" w:cs="Courier New" w:eastAsia="Courier New" w:hAnsi="Courier New"/>
                <w:color w:val="1E3A5F"/>
                <w:sz w:val="18"/>
                <w:szCs w:val="18"/>
              </w:rPr>
              <w:t xml:space="preserve"># Subsequent starts take 10-30 seconds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 a NEW terminal tab, run migrations</w:t>
            </w:r>
          </w:p>
          <w:p>
            <w:pPr>
              <w:spacing w:after="20" w:before="20"/>
            </w:pPr>
            <w:r>
              <w:rPr>
                <w:rFonts w:ascii="Courier New" w:cs="Courier New" w:eastAsia="Courier New" w:hAnsi="Courier New"/>
                <w:color w:val="1E3A5F"/>
                <w:sz w:val="18"/>
                <w:szCs w:val="18"/>
              </w:rPr>
              <w:t xml:space="preserve">docker-compose exec backend alembic upgrade head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Access the application</w:t>
            </w:r>
          </w:p>
          <w:p>
            <w:pPr>
              <w:spacing w:after="20" w:before="20"/>
            </w:pPr>
            <w:r>
              <w:rPr>
                <w:rFonts w:ascii="Courier New" w:cs="Courier New" w:eastAsia="Courier New" w:hAnsi="Courier New"/>
                <w:color w:val="1E3A5F"/>
                <w:sz w:val="18"/>
                <w:szCs w:val="18"/>
              </w:rPr>
              <w:t xml:space="preserve"># Frontend:   http://localhost:3000</w:t>
            </w:r>
          </w:p>
          <w:p>
            <w:pPr>
              <w:spacing w:after="20" w:before="20"/>
            </w:pPr>
            <w:r>
              <w:rPr>
                <w:rFonts w:ascii="Courier New" w:cs="Courier New" w:eastAsia="Courier New" w:hAnsi="Courier New"/>
                <w:color w:val="1E3A5F"/>
                <w:sz w:val="18"/>
                <w:szCs w:val="18"/>
              </w:rPr>
              <w:t xml:space="preserve"># Backend API: http://localhost:8000</w:t>
            </w:r>
          </w:p>
          <w:p>
            <w:pPr>
              <w:spacing w:after="20" w:before="20"/>
            </w:pPr>
            <w:r>
              <w:rPr>
                <w:rFonts w:ascii="Courier New" w:cs="Courier New" w:eastAsia="Courier New" w:hAnsi="Courier New"/>
                <w:color w:val="1E3A5F"/>
                <w:sz w:val="18"/>
                <w:szCs w:val="18"/>
              </w:rPr>
              <w:t xml:space="preserve"># API Docs:   http://localhost:8000/docs</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4.2  Useful Docker Commands</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up</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Start all services (shows logs)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up -d</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Start all services in background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down</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Stop all services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down -v</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Stop and delete all data (fresh start)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logs backend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View backend logs only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logs -f backend</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Follow backend logs in real 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restart backend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Restart only the backend service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exec backend bash</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terminal inside backend container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 ps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List all running containers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docker-compose pull</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Download latest images</w:t>
            </w:r>
          </w:p>
        </w:tc>
      </w:tr>
    </w:tbl>
    <w:p>
      <w:pPr>
        <w:spacing w:after="0" w:before="0"/>
      </w:pPr>
      <w:r>
        <w:rPr>
          <w:sz w:val="24"/>
          <w:szCs w:val="24"/>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5.  Verifying Everything Works</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Run through this checklist after setup to confirm all services are healthy:</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46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http://localhost:3000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Login page loads with all four login method tabs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http://localhost:8000/health</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Browser shows: {"status":"ok","version":"1.0.0"}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http://localhost:8000/docs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Swagger UI loads showing all API endpoints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http://localhost:8000/readyz</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Shows {"status":"ok","checks":{"redis":"ok","db":"ok"}}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Register a test account at /register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Form submits, success message appears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6</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 PyCharm terminal</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ERROR lines in the log output</w:t>
            </w:r>
          </w:p>
        </w:tc>
      </w:tr>
    </w:tbl>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5.1  Common Problems and Solutions</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 8000 already in use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Another process is using the port. Run: lsof -i :8000 (Mac) or netstat -ano | findstr :8000 (Windows) to find it, then stop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Cannot connect to PostgreSQL</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Confirm Docker container is running: docker ps. Restart it: docker start auth-postgres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ModuleNotFoundError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virtual environment is not active. In PyCharm terminal you should see (venv) at the start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CORS error in browser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 ALLOWED_ORIGINS in .env includes http://localhost:3000 exactly, with the correct 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422 Unprocessable Entity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data you sent does not match the expected format. Read the error detail in the response body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npm install fails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Delete node_modules/ folder and package-lock.json, then run npm install again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alembic command not found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Virtual environment is not active. Run: source venv/bin/activate (Mac) or venv\Scripts\activate (Windows)</w:t>
            </w:r>
          </w:p>
        </w:tc>
      </w:tr>
    </w:tbl>
    <w:p>
      <w:pPr>
        <w:spacing w:after="0" w:before="0"/>
      </w:pPr>
      <w:r>
        <w:rPr>
          <w:sz w:val="24"/>
          <w:szCs w:val="24"/>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6.  Creating Your First Admin User</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After setup, create the first administrator account using the included script. This bypasses the normal registration flow and directly creates a verified superuser:</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 PyCharm terminal, inside backend-api/</w:t>
            </w:r>
          </w:p>
          <w:p>
            <w:pPr>
              <w:spacing w:after="20" w:before="20"/>
            </w:pPr>
            <w:r>
              <w:rPr>
                <w:rFonts w:ascii="Courier New" w:cs="Courier New" w:eastAsia="Courier New" w:hAnsi="Courier New"/>
                <w:color w:val="1E3A5F"/>
                <w:sz w:val="18"/>
                <w:szCs w:val="18"/>
              </w:rPr>
              <w:t xml:space="preserve">python scripts/create_superuser.py \</w:t>
            </w:r>
          </w:p>
          <w:p>
            <w:pPr>
              <w:spacing w:after="20" w:before="20"/>
            </w:pPr>
            <w:r>
              <w:rPr>
                <w:rFonts w:ascii="Courier New" w:cs="Courier New" w:eastAsia="Courier New" w:hAnsi="Courier New"/>
                <w:color w:val="1E3A5F"/>
                <w:sz w:val="18"/>
                <w:szCs w:val="18"/>
              </w:rPr>
              <w:t xml:space="preserve">  --email admin@yourdomain.com \</w:t>
            </w:r>
          </w:p>
          <w:p>
            <w:pPr>
              <w:spacing w:after="20" w:before="20"/>
            </w:pPr>
            <w:r>
              <w:rPr>
                <w:rFonts w:ascii="Courier New" w:cs="Courier New" w:eastAsia="Courier New" w:hAnsi="Courier New"/>
                <w:color w:val="1E3A5F"/>
                <w:sz w:val="18"/>
                <w:szCs w:val="18"/>
              </w:rPr>
              <w:t xml:space="preserve">  --username admin \</w:t>
            </w:r>
          </w:p>
          <w:p>
            <w:pPr>
              <w:spacing w:after="20" w:before="20"/>
            </w:pPr>
            <w:r>
              <w:rPr>
                <w:rFonts w:ascii="Courier New" w:cs="Courier New" w:eastAsia="Courier New" w:hAnsi="Courier New"/>
                <w:color w:val="1E3A5F"/>
                <w:sz w:val="18"/>
                <w:szCs w:val="18"/>
              </w:rPr>
              <w:t xml:space="preserve">--password "YourStrongPass@123" \</w:t>
            </w:r>
          </w:p>
          <w:p>
            <w:pPr>
              <w:spacing w:after="20" w:before="20"/>
            </w:pPr>
            <w:r>
              <w:rPr>
                <w:rFonts w:ascii="Courier New" w:cs="Courier New" w:eastAsia="Courier New" w:hAnsi="Courier New"/>
                <w:color w:val="1E3A5F"/>
                <w:sz w:val="18"/>
                <w:szCs w:val="18"/>
              </w:rPr>
              <w:t xml:space="preserve">  --full-name "Admin User" \</w:t>
            </w:r>
          </w:p>
          <w:p>
            <w:pPr>
              <w:spacing w:after="20" w:before="20"/>
            </w:pPr>
            <w:r>
              <w:rPr>
                <w:rFonts w:ascii="Courier New" w:cs="Courier New" w:eastAsia="Courier New" w:hAnsi="Courier New"/>
                <w:color w:val="1E3A5F"/>
                <w:sz w:val="18"/>
                <w:szCs w:val="18"/>
              </w:rPr>
              <w:t xml:space="preserve">  --phone "+919876543210"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Expected output:</w:t>
            </w:r>
          </w:p>
          <w:p>
            <w:pPr>
              <w:spacing w:after="20" w:before="20"/>
            </w:pPr>
            <w:r>
              <w:rPr>
                <w:rFonts w:ascii="Courier New" w:cs="Courier New" w:eastAsia="Courier New" w:hAnsi="Courier New"/>
                <w:color w:val="1E3A5F"/>
                <w:sz w:val="18"/>
                <w:szCs w:val="18"/>
              </w:rPr>
              <w:t xml:space="preserve"># Superuser created: admin@yourdomain.com</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Now try logging in at http://localhost:3000/login</w:t>
            </w:r>
          </w:p>
          <w:p>
            <w:pPr>
              <w:spacing w:after="20" w:before="20"/>
            </w:pPr>
            <w:r>
              <w:rPr>
                <w:rFonts w:ascii="Courier New" w:cs="Courier New" w:eastAsia="Courier New" w:hAnsi="Courier New"/>
                <w:color w:val="1E3A5F"/>
                <w:sz w:val="18"/>
                <w:szCs w:val="18"/>
              </w:rPr>
              <w:t xml:space="preserve"># Use the password login tab</w:t>
            </w:r>
          </w:p>
          <w:p>
            <w:pPr>
              <w:spacing w:after="20" w:before="20"/>
            </w:pPr>
            <w:r>
              <w:rPr>
                <w:rFonts w:ascii="Courier New" w:cs="Courier New" w:eastAsia="Courier New" w:hAnsi="Courier New"/>
                <w:color w:val="1E3A5F"/>
                <w:sz w:val="18"/>
                <w:szCs w:val="18"/>
              </w:rPr>
              <w:t xml:space="preserve"># Enter: admin@yourdomain.com and your password</w:t>
            </w:r>
          </w:p>
        </w:tc>
      </w:tr>
    </w:tbl>
    <w:p>
      <w:pPr>
        <w:spacing w:after="0" w:before="0"/>
      </w:pPr>
      <w:r>
        <w:rPr>
          <w:sz w:val="24"/>
          <w:szCs w:val="24"/>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7.  Running the Test Suite</w:t>
      </w:r>
    </w:p>
    <w:p>
      <w:pPr>
        <w:spacing w:after="0" w:before="0"/>
      </w:pPr>
      <w:r>
        <w:rPr>
          <w:sz w:val="12"/>
          <w:szCs w:val="12"/>
        </w:rPr>
        <w:t xml:space="preserve"/>
      </w:r>
    </w:p>
    <w:p>
      <w:pPr>
        <w:spacing w:after="60" w:before="60"/>
      </w:pPr>
      <w:r>
        <w:rPr>
          <w:rFonts w:ascii="Arial" w:cs="Arial" w:eastAsia="Arial" w:hAnsi="Arial"/>
          <w:color w:val="444444"/>
          <w:sz w:val="22"/>
          <w:szCs w:val="22"/>
        </w:rPr>
        <w:t xml:space="preserve">Tests verify that every part of the application works correctly. Run them after any change to confirm nothing is broken:</w:t>
      </w:r>
    </w:p>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 PyCharm terminal, inside backend-api/</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Install test dependencies (first time only)</w:t>
            </w:r>
          </w:p>
          <w:p>
            <w:pPr>
              <w:spacing w:after="20" w:before="20"/>
            </w:pPr>
            <w:r>
              <w:rPr>
                <w:rFonts w:ascii="Courier New" w:cs="Courier New" w:eastAsia="Courier New" w:hAnsi="Courier New"/>
                <w:color w:val="1E3A5F"/>
                <w:sz w:val="18"/>
                <w:szCs w:val="18"/>
              </w:rPr>
              <w:t xml:space="preserve">pip install aiosqlite pytest-asyncio httpx</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Run all tests</w:t>
            </w:r>
          </w:p>
          <w:p>
            <w:pPr>
              <w:spacing w:after="20" w:before="20"/>
            </w:pPr>
            <w:r>
              <w:rPr>
                <w:rFonts w:ascii="Courier New" w:cs="Courier New" w:eastAsia="Courier New" w:hAnsi="Courier New"/>
                <w:color w:val="1E3A5F"/>
                <w:sz w:val="18"/>
                <w:szCs w:val="18"/>
              </w:rPr>
              <w:t xml:space="preserve">pytest -v</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Run with coverage report (shows which lines are tested)</w:t>
            </w:r>
          </w:p>
          <w:p>
            <w:pPr>
              <w:spacing w:after="20" w:before="20"/>
            </w:pPr>
            <w:r>
              <w:rPr>
                <w:rFonts w:ascii="Courier New" w:cs="Courier New" w:eastAsia="Courier New" w:hAnsi="Courier New"/>
                <w:color w:val="1E3A5F"/>
                <w:sz w:val="18"/>
                <w:szCs w:val="18"/>
              </w:rPr>
              <w:t xml:space="preserve">pytest -v --cov=app --cov-report=term-missing</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Run only a specific test file</w:t>
            </w:r>
          </w:p>
          <w:p>
            <w:pPr>
              <w:spacing w:after="20" w:before="20"/>
            </w:pPr>
            <w:r>
              <w:rPr>
                <w:rFonts w:ascii="Courier New" w:cs="Courier New" w:eastAsia="Courier New" w:hAnsi="Courier New"/>
                <w:color w:val="1E3A5F"/>
                <w:sz w:val="18"/>
                <w:szCs w:val="18"/>
              </w:rPr>
              <w:t xml:space="preserve">pytest tests/test_login.py -v</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Run only tests matching a name pattern</w:t>
            </w:r>
          </w:p>
          <w:p>
            <w:pPr>
              <w:spacing w:after="20" w:before="20"/>
            </w:pPr>
            <w:r>
              <w:rPr>
                <w:rFonts w:ascii="Courier New" w:cs="Courier New" w:eastAsia="Courier New" w:hAnsi="Courier New"/>
                <w:color w:val="1E3A5F"/>
                <w:sz w:val="18"/>
                <w:szCs w:val="18"/>
              </w:rPr>
              <w:t xml:space="preserve">pytest -v -k "otp"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Expected final line:</w:t>
            </w:r>
          </w:p>
          <w:p>
            <w:pPr>
              <w:spacing w:after="20" w:before="20"/>
            </w:pPr>
            <w:r>
              <w:rPr>
                <w:rFonts w:ascii="Courier New" w:cs="Courier New" w:eastAsia="Courier New" w:hAnsi="Courier New"/>
                <w:color w:val="1E3A5F"/>
                <w:sz w:val="18"/>
                <w:szCs w:val="18"/>
              </w:rPr>
              <w:t xml:space="preserve"># X passed in X.XXs</w:t>
            </w:r>
          </w:p>
        </w:tc>
      </w:tr>
    </w:tbl>
    <w:p>
      <w:pPr>
        <w:spacing w:after="0" w:before="0"/>
      </w:pPr>
      <w:r>
        <w:rPr>
          <w:sz w:val="12"/>
          <w:szCs w:val="1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Why Tests Matter</w:t>
            </w:r>
          </w:p>
          <w:p>
            <w:pPr>
              <w:spacing w:after="0" w:before="0"/>
            </w:pPr>
            <w:r>
              <w:rPr>
                <w:rFonts w:ascii="Arial" w:cs="Arial" w:eastAsia="Arial" w:hAnsi="Arial"/>
                <w:color w:val="444444"/>
                <w:sz w:val="20"/>
                <w:szCs w:val="20"/>
              </w:rPr>
              <w:t xml:space="preserve">Tests are automated checks that run your code and verify the output is correct. Without tests, every change requires manually clicking through the application to check nothing broke. With tests, you get that assurance in seconds. Always run tests before committing code.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120"/>
    </w:pPr>
    <w:r>
      <w:rPr>
        <w:rFonts w:ascii="Arial" w:cs="Arial" w:eastAsia="Arial" w:hAnsi="Arial"/>
        <w:color w:val="444444"/>
        <w:sz w:val="16"/>
        <w:szCs w:val="16"/>
      </w:rPr>
      <w:t xml:space="preserve">Environment Setup Guide  |  Confidential</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Auth System — Complete Developer Documentation</w:t>
          </w:r>
        </w:p>
      </w:tc>
      <w:tc>
        <w:tcPr>
          <w:tcW w:type="dxa" w:w="30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jc w:val="right"/>
          </w:pPr>
          <w:r>
            <w:rPr>
              <w:rFonts w:ascii="Arial" w:cs="Arial" w:eastAsia="Arial" w:hAnsi="Arial"/>
              <w:color w:val="D5E8F0"/>
              <w:sz w:val="18"/>
              <w:szCs w:val="18"/>
            </w:rPr>
            <w:t xml:space="preserve">Document 2 of 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2026-05-30T15:20:18.959Z</dcterms:created>
  <dcterms:modified xsi:type="dcterms:W3CDTF">2026-05-30T15:20:18.974Z</dcterms:modified>
</cp:coreProperties>
</file>

<file path=docProps/custom.xml><?xml version="1.0" encoding="utf-8"?>
<Properties xmlns="http://schemas.openxmlformats.org/officeDocument/2006/custom-properties" xmlns:vt="http://schemas.openxmlformats.org/officeDocument/2006/docPropsVTypes"/>
</file>