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8FAA0" w14:textId="7D611E19" w:rsidR="007E0530" w:rsidRDefault="004649B6">
      <w:pPr>
        <w:pStyle w:val="Title"/>
      </w:pPr>
      <w:r>
        <w:t>U.S. Excess Deaths Project</w:t>
      </w:r>
    </w:p>
    <w:p w14:paraId="2FD3A7FD" w14:textId="77777777" w:rsidR="007E0530" w:rsidRDefault="00000000">
      <w:pPr>
        <w:pStyle w:val="Author"/>
      </w:pPr>
      <w:r>
        <w:t>Jason Rutberg</w:t>
      </w:r>
    </w:p>
    <w:p w14:paraId="6C3F61DA" w14:textId="77777777" w:rsidR="007E0530" w:rsidRDefault="00000000">
      <w:pPr>
        <w:pStyle w:val="Heading1"/>
      </w:pPr>
      <w:bookmarkStart w:id="0" w:name="import-packages"/>
      <w:r>
        <w:t>Import Packages</w:t>
      </w:r>
    </w:p>
    <w:p w14:paraId="5699E6E6" w14:textId="77777777" w:rsidR="007E053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693BE563" w14:textId="77777777" w:rsidR="007E0530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39DBED05" w14:textId="77777777" w:rsidR="007E053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(urca)</w:t>
      </w:r>
    </w:p>
    <w:p w14:paraId="45209B6D" w14:textId="77777777" w:rsidR="007E0530" w:rsidRDefault="00000000">
      <w:pPr>
        <w:pStyle w:val="Heading1"/>
      </w:pPr>
      <w:bookmarkStart w:id="1" w:name="X4475fe8debd09e6fa94d2c0a5c5934304b51fbc"/>
      <w:bookmarkEnd w:id="0"/>
      <w:r>
        <w:t>Import Data and Split into Training and Testing Data Sets</w:t>
      </w:r>
    </w:p>
    <w:p w14:paraId="0EF790CC" w14:textId="77777777" w:rsidR="007E0530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"US_Weekly_Deaths.csv"</w:t>
      </w:r>
      <w:r>
        <w:rPr>
          <w:rStyle w:val="NormalTok"/>
        </w:rPr>
        <w:t xml:space="preserve">, </w:t>
      </w:r>
      <w:r>
        <w:rPr>
          <w:rStyle w:val="AttributeTok"/>
        </w:rPr>
        <w:t>as.is=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training_data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as.ts</w:t>
      </w:r>
      <w:r>
        <w:rPr>
          <w:rStyle w:val="NormalTok"/>
        </w:rPr>
        <w:t>(data[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535</w:t>
      </w:r>
      <w:r>
        <w:rPr>
          <w:rStyle w:val="NormalTok"/>
        </w:rPr>
        <w:t xml:space="preserve">,]) </w:t>
      </w:r>
      <w:r>
        <w:rPr>
          <w:rStyle w:val="CommentTok"/>
        </w:rPr>
        <w:t># Before COVID deaths</w:t>
      </w:r>
      <w:r>
        <w:br/>
      </w:r>
      <w:r>
        <w:rPr>
          <w:rStyle w:val="NormalTok"/>
        </w:rPr>
        <w:t xml:space="preserve">training_data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(training_data,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loatTok"/>
        </w:rPr>
        <w:t>2009.7665982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FloatTok"/>
        </w:rPr>
        <w:t>52.17857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testing_data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as.ts</w:t>
      </w:r>
      <w:r>
        <w:rPr>
          <w:rStyle w:val="NormalTok"/>
        </w:rPr>
        <w:t>(data[</w:t>
      </w:r>
      <w:r>
        <w:rPr>
          <w:rStyle w:val="DecValTok"/>
        </w:rPr>
        <w:t>536</w:t>
      </w:r>
      <w:r>
        <w:rPr>
          <w:rStyle w:val="SpecialCharTok"/>
        </w:rPr>
        <w:t>:</w:t>
      </w:r>
      <w:r>
        <w:rPr>
          <w:rStyle w:val="FunctionTok"/>
        </w:rPr>
        <w:t>dim</w:t>
      </w:r>
      <w:r>
        <w:rPr>
          <w:rStyle w:val="NormalTok"/>
        </w:rPr>
        <w:t>(data)[</w:t>
      </w:r>
      <w:r>
        <w:rPr>
          <w:rStyle w:val="DecValTok"/>
        </w:rPr>
        <w:t>1</w:t>
      </w:r>
      <w:r>
        <w:rPr>
          <w:rStyle w:val="NormalTok"/>
        </w:rPr>
        <w:t xml:space="preserve">],]) </w:t>
      </w:r>
      <w:r>
        <w:rPr>
          <w:rStyle w:val="CommentTok"/>
        </w:rPr>
        <w:t># Week 536 has first COVID death</w:t>
      </w:r>
      <w:r>
        <w:br/>
      </w:r>
      <w:r>
        <w:rPr>
          <w:rStyle w:val="NormalTok"/>
        </w:rPr>
        <w:t xml:space="preserve">testing_data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(testing_data,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loatTok"/>
        </w:rPr>
        <w:t>2020.03832991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FloatTok"/>
        </w:rPr>
        <w:t>52.17857</w:t>
      </w:r>
      <w:r>
        <w:rPr>
          <w:rStyle w:val="NormalTok"/>
        </w:rPr>
        <w:t>)</w:t>
      </w:r>
    </w:p>
    <w:p w14:paraId="4A7AA0AD" w14:textId="77777777" w:rsidR="007E0530" w:rsidRDefault="00000000">
      <w:pPr>
        <w:pStyle w:val="Heading1"/>
      </w:pPr>
      <w:bookmarkStart w:id="2" w:name="figure-1"/>
      <w:bookmarkEnd w:id="1"/>
      <w:r>
        <w:t>Figure 1</w:t>
      </w:r>
    </w:p>
    <w:p w14:paraId="5D72DA06" w14:textId="77777777" w:rsidR="007E0530" w:rsidRDefault="00000000">
      <w:pPr>
        <w:pStyle w:val="SourceCode"/>
      </w:pPr>
      <w:r>
        <w:rPr>
          <w:rStyle w:val="CommentTok"/>
        </w:rPr>
        <w:t># Plot of US Weekly Deaths (2009-2022)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All.Deaths))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"U.S. Weekly Deaths"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"Figure 1: U.S. Weekly Deaths (2009-2022)"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2009</w:t>
      </w:r>
      <w:r>
        <w:rPr>
          <w:rStyle w:val="NormalTok"/>
        </w:rPr>
        <w:t xml:space="preserve">, 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45000</w:t>
      </w:r>
      <w:r>
        <w:rPr>
          <w:rStyle w:val="NormalTok"/>
        </w:rPr>
        <w:t xml:space="preserve">, </w:t>
      </w:r>
      <w:r>
        <w:rPr>
          <w:rStyle w:val="DecValTok"/>
        </w:rPr>
        <w:t>85000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1A22F578" w14:textId="77777777" w:rsidR="007E05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0EF9321" wp14:editId="41EC1F1F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Final-Project--BS-845-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2FB58A" w14:textId="77777777" w:rsidR="007E0530" w:rsidRDefault="00000000">
      <w:pPr>
        <w:pStyle w:val="SourceCode"/>
      </w:pPr>
      <w:r>
        <w:rPr>
          <w:rStyle w:val="CommentTok"/>
        </w:rPr>
        <w:t># Time Series for All Deaths</w:t>
      </w:r>
      <w:r>
        <w:br/>
      </w:r>
      <w:r>
        <w:rPr>
          <w:rStyle w:val="NormalTok"/>
        </w:rPr>
        <w:t xml:space="preserve">Deaths </w:t>
      </w:r>
      <w:r>
        <w:rPr>
          <w:rStyle w:val="OtherTok"/>
        </w:rPr>
        <w:t>&lt;-</w:t>
      </w:r>
      <w:r>
        <w:rPr>
          <w:rStyle w:val="NormalTok"/>
        </w:rPr>
        <w:t xml:space="preserve"> training_data[,</w:t>
      </w:r>
      <w:r>
        <w:rPr>
          <w:rStyle w:val="StringTok"/>
        </w:rPr>
        <w:t>"All.Deaths"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training_data[,</w:t>
      </w:r>
      <w:r>
        <w:rPr>
          <w:rStyle w:val="StringTok"/>
        </w:rPr>
        <w:t>"Year"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Week </w:t>
      </w:r>
      <w:r>
        <w:rPr>
          <w:rStyle w:val="OtherTok"/>
        </w:rPr>
        <w:t>&lt;-</w:t>
      </w:r>
      <w:r>
        <w:rPr>
          <w:rStyle w:val="NormalTok"/>
        </w:rPr>
        <w:t xml:space="preserve"> training_data[,</w:t>
      </w:r>
      <w:r>
        <w:rPr>
          <w:rStyle w:val="StringTok"/>
        </w:rPr>
        <w:t>"Week"</w:t>
      </w:r>
      <w:r>
        <w:rPr>
          <w:rStyle w:val="NormalTok"/>
        </w:rPr>
        <w:t>]</w:t>
      </w:r>
    </w:p>
    <w:p w14:paraId="23544AC6" w14:textId="77777777" w:rsidR="007E0530" w:rsidRDefault="00000000">
      <w:pPr>
        <w:pStyle w:val="Heading1"/>
      </w:pPr>
      <w:bookmarkStart w:id="3" w:name="summary-statistics"/>
      <w:bookmarkEnd w:id="2"/>
      <w:r>
        <w:t>Summary Statistics</w:t>
      </w:r>
    </w:p>
    <w:p w14:paraId="73C54706" w14:textId="77777777" w:rsidR="007E053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(Deaths) </w:t>
      </w:r>
      <w:r>
        <w:rPr>
          <w:rStyle w:val="CommentTok"/>
        </w:rPr>
        <w:t># Summary of Weekly Deaths Pre-COVID (Training Dataset)</w:t>
      </w:r>
    </w:p>
    <w:p w14:paraId="72429AC0" w14:textId="77777777" w:rsidR="007E0530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44281   47912   50749   51070   53468   67495</w:t>
      </w:r>
    </w:p>
    <w:p w14:paraId="0037B569" w14:textId="77777777" w:rsidR="007E053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(testing_data[,</w:t>
      </w:r>
      <w:r>
        <w:rPr>
          <w:rStyle w:val="StringTok"/>
        </w:rPr>
        <w:t>"All.Deaths"</w:t>
      </w:r>
      <w:r>
        <w:rPr>
          <w:rStyle w:val="NormalTok"/>
        </w:rPr>
        <w:t xml:space="preserve">]) </w:t>
      </w:r>
      <w:r>
        <w:rPr>
          <w:rStyle w:val="CommentTok"/>
        </w:rPr>
        <w:t># Summary of Weekly Deaths During COVID (Testing Dataset)</w:t>
      </w:r>
    </w:p>
    <w:p w14:paraId="743721C8" w14:textId="77777777" w:rsidR="007E0530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56764   59570   63576   66336   71969   87233</w:t>
      </w:r>
    </w:p>
    <w:p w14:paraId="0217EF0C" w14:textId="77777777" w:rsidR="007E0530" w:rsidRDefault="00000000">
      <w:pPr>
        <w:pStyle w:val="Heading1"/>
      </w:pPr>
      <w:bookmarkStart w:id="4" w:name="figure-a1"/>
      <w:bookmarkEnd w:id="3"/>
      <w:r>
        <w:t>Figure A1</w:t>
      </w:r>
    </w:p>
    <w:p w14:paraId="6B3A44BF" w14:textId="77777777" w:rsidR="007E0530" w:rsidRDefault="00000000">
      <w:pPr>
        <w:pStyle w:val="SourceCode"/>
      </w:pPr>
      <w:r>
        <w:rPr>
          <w:rStyle w:val="CommentTok"/>
        </w:rPr>
        <w:t># Autocorrelation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(Deaths, 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'Figure A1: Autocorrelation'</w:t>
      </w:r>
      <w:r>
        <w:rPr>
          <w:rStyle w:val="NormalTok"/>
        </w:rPr>
        <w:t xml:space="preserve">) </w:t>
      </w:r>
      <w:r>
        <w:rPr>
          <w:rStyle w:val="CommentTok"/>
        </w:rPr>
        <w:t># acf</w:t>
      </w:r>
    </w:p>
    <w:p w14:paraId="356C45BB" w14:textId="77777777" w:rsidR="007E05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72C2B4" wp14:editId="3FA43015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Final-Project--BS-845-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BE862" w14:textId="77777777" w:rsidR="007E0530" w:rsidRDefault="00000000">
      <w:pPr>
        <w:pStyle w:val="Heading1"/>
      </w:pPr>
      <w:bookmarkStart w:id="5" w:name="figure-a2"/>
      <w:bookmarkEnd w:id="4"/>
      <w:r>
        <w:t>Figure A2</w:t>
      </w:r>
    </w:p>
    <w:p w14:paraId="64CEBC16" w14:textId="77777777" w:rsidR="007E0530" w:rsidRDefault="00000000">
      <w:pPr>
        <w:pStyle w:val="SourceCode"/>
      </w:pPr>
      <w:r>
        <w:rPr>
          <w:rStyle w:val="CommentTok"/>
        </w:rPr>
        <w:t># Partial Autocorrelation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(Deaths, 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'Figure A2: Partial Autocorrelation'</w:t>
      </w:r>
      <w:r>
        <w:rPr>
          <w:rStyle w:val="NormalTok"/>
        </w:rPr>
        <w:t xml:space="preserve">) </w:t>
      </w:r>
    </w:p>
    <w:p w14:paraId="6A127294" w14:textId="77777777" w:rsidR="007E05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8D5746A" wp14:editId="4FDFD7BB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Final-Project--BS-845-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288C1" w14:textId="77777777" w:rsidR="007E0530" w:rsidRDefault="00000000">
      <w:pPr>
        <w:pStyle w:val="Heading1"/>
      </w:pPr>
      <w:bookmarkStart w:id="6" w:name="X8956f8e240ea326c762f5b1d0b0b42ae5b0ec44"/>
      <w:bookmarkEnd w:id="5"/>
      <w:r>
        <w:t>Test for Stationarity Using Original Data from Training Set</w:t>
      </w:r>
    </w:p>
    <w:p w14:paraId="22055105" w14:textId="77777777" w:rsidR="007E0530" w:rsidRDefault="00000000">
      <w:pPr>
        <w:pStyle w:val="SourceCode"/>
      </w:pPr>
      <w:r>
        <w:rPr>
          <w:rStyle w:val="CommentTok"/>
        </w:rPr>
        <w:t># Kwiatkowski-Phillips-Schmidt-Shin (KPSS) test for Stationarity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ur.kpss</w:t>
      </w:r>
      <w:r>
        <w:rPr>
          <w:rStyle w:val="NormalTok"/>
        </w:rPr>
        <w:t xml:space="preserve">(Deaths)) </w:t>
      </w:r>
      <w:r>
        <w:rPr>
          <w:rStyle w:val="CommentTok"/>
        </w:rPr>
        <w:t># reject null (NOT stationary)</w:t>
      </w:r>
    </w:p>
    <w:p w14:paraId="4101FECA" w14:textId="77777777" w:rsidR="007E053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 </w:t>
      </w:r>
      <w:r>
        <w:br/>
      </w:r>
      <w:r>
        <w:rPr>
          <w:rStyle w:val="VerbatimChar"/>
        </w:rPr>
        <w:t xml:space="preserve">## # KPSS Unit Root Test # </w:t>
      </w:r>
      <w:r>
        <w:br/>
      </w:r>
      <w:r>
        <w:rPr>
          <w:rStyle w:val="VerbatimChar"/>
        </w:rPr>
        <w:t xml:space="preserve">## 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is of type: mu with 6 lags.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3.3102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 for a significance level of: </w:t>
      </w:r>
      <w:r>
        <w:br/>
      </w:r>
      <w:r>
        <w:rPr>
          <w:rStyle w:val="VerbatimChar"/>
        </w:rPr>
        <w:t>##                 10pct  5pct 2.5pct  1pct</w:t>
      </w:r>
      <w:r>
        <w:br/>
      </w:r>
      <w:r>
        <w:rPr>
          <w:rStyle w:val="VerbatimChar"/>
        </w:rPr>
        <w:t>## critical values 0.347 0.463  0.574 0.739</w:t>
      </w:r>
    </w:p>
    <w:p w14:paraId="04985A49" w14:textId="77777777" w:rsidR="007E0530" w:rsidRDefault="00000000">
      <w:pPr>
        <w:pStyle w:val="Heading1"/>
      </w:pPr>
      <w:bookmarkStart w:id="7" w:name="Xe8fa6398a10196f4effa1e8dc07f8e578e790a3"/>
      <w:bookmarkEnd w:id="6"/>
      <w:r>
        <w:t>Take Seasonal Difference of Weekly Deaths for Training Data Set</w:t>
      </w:r>
    </w:p>
    <w:p w14:paraId="63CC6042" w14:textId="77777777" w:rsidR="007E0530" w:rsidRDefault="00000000">
      <w:pPr>
        <w:pStyle w:val="SourceCode"/>
      </w:pPr>
      <w:r>
        <w:rPr>
          <w:rStyle w:val="NormalTok"/>
        </w:rPr>
        <w:t xml:space="preserve">SD_Deaths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(Deaths, 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Attribut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295B798" w14:textId="77777777" w:rsidR="007E0530" w:rsidRDefault="00000000">
      <w:pPr>
        <w:pStyle w:val="Heading1"/>
      </w:pPr>
      <w:bookmarkStart w:id="8" w:name="Xc1409f69d582071dd414eb5c591a17ba4f1f928"/>
      <w:bookmarkEnd w:id="7"/>
      <w:r>
        <w:lastRenderedPageBreak/>
        <w:t>Test for Stationarity Using Seasonally-Differenced Data from Training Set</w:t>
      </w:r>
    </w:p>
    <w:p w14:paraId="34B1001C" w14:textId="77777777" w:rsidR="007E053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ur.kpss</w:t>
      </w:r>
      <w:r>
        <w:rPr>
          <w:rStyle w:val="NormalTok"/>
        </w:rPr>
        <w:t xml:space="preserve">(SD_Deaths)) </w:t>
      </w:r>
      <w:r>
        <w:rPr>
          <w:rStyle w:val="CommentTok"/>
        </w:rPr>
        <w:t># stationary</w:t>
      </w:r>
    </w:p>
    <w:p w14:paraId="055E0D5D" w14:textId="77777777" w:rsidR="007E053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 </w:t>
      </w:r>
      <w:r>
        <w:br/>
      </w:r>
      <w:r>
        <w:rPr>
          <w:rStyle w:val="VerbatimChar"/>
        </w:rPr>
        <w:t xml:space="preserve">## # KPSS Unit Root Test # </w:t>
      </w:r>
      <w:r>
        <w:br/>
      </w:r>
      <w:r>
        <w:rPr>
          <w:rStyle w:val="VerbatimChar"/>
        </w:rPr>
        <w:t xml:space="preserve">## 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is of type: mu with 5 lags.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0.1032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 for a significance level of: </w:t>
      </w:r>
      <w:r>
        <w:br/>
      </w:r>
      <w:r>
        <w:rPr>
          <w:rStyle w:val="VerbatimChar"/>
        </w:rPr>
        <w:t>##                 10pct  5pct 2.5pct  1pct</w:t>
      </w:r>
      <w:r>
        <w:br/>
      </w:r>
      <w:r>
        <w:rPr>
          <w:rStyle w:val="VerbatimChar"/>
        </w:rPr>
        <w:t>## critical values 0.347 0.463  0.574 0.739</w:t>
      </w:r>
    </w:p>
    <w:p w14:paraId="04335E70" w14:textId="77777777" w:rsidR="007E0530" w:rsidRDefault="00000000">
      <w:pPr>
        <w:pStyle w:val="Heading1"/>
      </w:pPr>
      <w:bookmarkStart w:id="9" w:name="figure-a3"/>
      <w:bookmarkEnd w:id="8"/>
      <w:r>
        <w:t>Figure A3</w:t>
      </w:r>
    </w:p>
    <w:p w14:paraId="41BAA443" w14:textId="77777777" w:rsidR="007E0530" w:rsidRDefault="00000000">
      <w:pPr>
        <w:pStyle w:val="SourceCode"/>
      </w:pPr>
      <w:r>
        <w:rPr>
          <w:rStyle w:val="CommentTok"/>
        </w:rPr>
        <w:t># Seasonal Difference of U.S. Weekly Deaths</w:t>
      </w:r>
      <w:r>
        <w:br/>
      </w:r>
      <w:r>
        <w:rPr>
          <w:rStyle w:val="NormalTok"/>
        </w:rPr>
        <w:t xml:space="preserve">SD_deaths_data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training_data[</w:t>
      </w:r>
      <w:r>
        <w:rPr>
          <w:rStyle w:val="DecValTok"/>
        </w:rPr>
        <w:t>53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(Deaths),</w:t>
      </w:r>
      <w:r>
        <w:rPr>
          <w:rStyle w:val="StringTok"/>
        </w:rPr>
        <w:t>"Date"</w:t>
      </w:r>
      <w:r>
        <w:rPr>
          <w:rStyle w:val="NormalTok"/>
        </w:rPr>
        <w:t>], SD_Deaths)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(SD_deaths_data,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SD_Deaths))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"Seasonal Difference of U.S. Weekly Deaths"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"Figure A3: Seasonal Difference of U.S. Weekly Deaths (Training Data)"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2009</w:t>
      </w:r>
      <w:r>
        <w:rPr>
          <w:rStyle w:val="NormalTok"/>
        </w:rPr>
        <w:t xml:space="preserve">,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15000</w:t>
      </w:r>
      <w:r>
        <w:rPr>
          <w:rStyle w:val="NormalTok"/>
        </w:rPr>
        <w:t xml:space="preserve">, </w:t>
      </w:r>
      <w:r>
        <w:rPr>
          <w:rStyle w:val="DecValTok"/>
        </w:rPr>
        <w:t>15000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))</w:t>
      </w:r>
    </w:p>
    <w:p w14:paraId="303C734F" w14:textId="77777777" w:rsidR="007E05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63F6E0" wp14:editId="6B02D653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nal-Project--BS-845-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076CB" w14:textId="77777777" w:rsidR="007E0530" w:rsidRDefault="00000000">
      <w:pPr>
        <w:pStyle w:val="Heading1"/>
      </w:pPr>
      <w:bookmarkStart w:id="10" w:name="model-selection"/>
      <w:bookmarkEnd w:id="9"/>
      <w:r>
        <w:t>Model Selection</w:t>
      </w:r>
    </w:p>
    <w:p w14:paraId="6A79FC18" w14:textId="77777777" w:rsidR="007E0530" w:rsidRDefault="00000000">
      <w:pPr>
        <w:pStyle w:val="SourceCode"/>
      </w:pPr>
      <w:r>
        <w:rPr>
          <w:rStyle w:val="CommentTok"/>
        </w:rPr>
        <w:t># Seasonal Component (0, 1, 0)</w:t>
      </w:r>
      <w:r>
        <w:br/>
      </w:r>
      <w:r>
        <w:rPr>
          <w:rStyle w:val="NormalTok"/>
        </w:rPr>
        <w:t xml:space="preserve">M000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M001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M002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M003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M004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M005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M006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M007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M008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M009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</w:t>
      </w:r>
      <w:r>
        <w:rPr>
          <w:rStyle w:val="AttributeTok"/>
        </w:rPr>
        <w:lastRenderedPageBreak/>
        <w:t>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M010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M011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M012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M013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M014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M015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Seasonal Component (1, 1, 0)</w:t>
      </w:r>
      <w:r>
        <w:br/>
      </w:r>
      <w:r>
        <w:rPr>
          <w:rStyle w:val="NormalTok"/>
        </w:rPr>
        <w:t xml:space="preserve">M100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M101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M102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M103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M104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M105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M106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M107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M108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M109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M110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M111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M112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M113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M114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M115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Seasonal Component (0, 1, 1)</w:t>
      </w:r>
      <w:r>
        <w:br/>
      </w:r>
      <w:r>
        <w:rPr>
          <w:rStyle w:val="NormalTok"/>
        </w:rPr>
        <w:t xml:space="preserve">M200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</w:t>
      </w:r>
      <w:r>
        <w:rPr>
          <w:rStyle w:val="AttributeTok"/>
        </w:rPr>
        <w:lastRenderedPageBreak/>
        <w:t>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M201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M202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M203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M204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M205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M206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M207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M208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M209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M210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M211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M212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M213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M214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M215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Seasonal Component (1, 1, 1)</w:t>
      </w:r>
      <w:r>
        <w:br/>
      </w:r>
      <w:r>
        <w:rPr>
          <w:rStyle w:val="NormalTok"/>
        </w:rPr>
        <w:t xml:space="preserve">M300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M301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M302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M303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M304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M305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M306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M307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M308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</w:t>
      </w:r>
      <w:r>
        <w:rPr>
          <w:rStyle w:val="AttributeTok"/>
        </w:rPr>
        <w:lastRenderedPageBreak/>
        <w:t>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M309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M310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M311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M312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M313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M314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M315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Seasonal Component (2, 1, 0)</w:t>
      </w:r>
      <w:r>
        <w:br/>
      </w:r>
      <w:r>
        <w:rPr>
          <w:rStyle w:val="NormalTok"/>
        </w:rPr>
        <w:t xml:space="preserve">M400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M401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M402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M403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M404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M405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M406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M407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M408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M409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M410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M411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M412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M413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M414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M415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lastRenderedPageBreak/>
        <w:t># Seasonal Component (0, 1, 2)</w:t>
      </w:r>
      <w:r>
        <w:br/>
      </w:r>
      <w:r>
        <w:rPr>
          <w:rStyle w:val="NormalTok"/>
        </w:rPr>
        <w:t xml:space="preserve">M500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M501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M502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M503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M504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M505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M506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M507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M508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M509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M510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M511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M512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M513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M514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M515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Seasonal Component (2, 1, 1)</w:t>
      </w:r>
      <w:r>
        <w:br/>
      </w:r>
      <w:r>
        <w:rPr>
          <w:rStyle w:val="NormalTok"/>
        </w:rPr>
        <w:t xml:space="preserve">M600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M601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M602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M603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M604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M605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M606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M607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</w:t>
      </w:r>
      <w:r>
        <w:rPr>
          <w:rStyle w:val="AttributeTok"/>
        </w:rPr>
        <w:lastRenderedPageBreak/>
        <w:t>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M608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M609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M610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M611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M612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M613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M614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M615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Seasonal Component (1, 1, 2)</w:t>
      </w:r>
      <w:r>
        <w:br/>
      </w:r>
      <w:r>
        <w:rPr>
          <w:rStyle w:val="NormalTok"/>
        </w:rPr>
        <w:t xml:space="preserve">M700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M701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M702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M703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M704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M705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M706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M707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M708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M709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M710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M711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M712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M713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M714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M715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</w:t>
      </w:r>
      <w:r>
        <w:rPr>
          <w:rStyle w:val="AttributeTok"/>
        </w:rPr>
        <w:lastRenderedPageBreak/>
        <w:t>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Seasonal Component (2, 1, 2)</w:t>
      </w:r>
      <w:r>
        <w:br/>
      </w:r>
      <w:r>
        <w:rPr>
          <w:rStyle w:val="NormalTok"/>
        </w:rPr>
        <w:t xml:space="preserve">M800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M801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M802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M803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M804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M805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M806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M807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M808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M809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M810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M811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M812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M813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M814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M815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</w:p>
    <w:p w14:paraId="64C92751" w14:textId="77777777" w:rsidR="007E0530" w:rsidRDefault="00000000">
      <w:pPr>
        <w:pStyle w:val="Heading1"/>
      </w:pPr>
      <w:bookmarkStart w:id="11" w:name="compare-model-aics"/>
      <w:bookmarkEnd w:id="10"/>
      <w:r>
        <w:t>Compare Model AIC’s</w:t>
      </w:r>
    </w:p>
    <w:p w14:paraId="13F63F45" w14:textId="77777777" w:rsidR="007E0530" w:rsidRDefault="00000000">
      <w:pPr>
        <w:pStyle w:val="SourceCode"/>
      </w:pPr>
      <w:r>
        <w:rPr>
          <w:rStyle w:val="CommentTok"/>
        </w:rPr>
        <w:t># Compare Models (choose one with lowest AIC)</w:t>
      </w:r>
      <w:r>
        <w:br/>
      </w:r>
      <w:r>
        <w:rPr>
          <w:rStyle w:val="FunctionTok"/>
        </w:rPr>
        <w:t>AIC</w:t>
      </w:r>
      <w:r>
        <w:rPr>
          <w:rStyle w:val="NormalTok"/>
        </w:rPr>
        <w:t>(M000, M001, M002, M003, M004, M005, M006, M007,</w:t>
      </w:r>
      <w:r>
        <w:br/>
      </w:r>
      <w:r>
        <w:rPr>
          <w:rStyle w:val="NormalTok"/>
        </w:rPr>
        <w:t xml:space="preserve">    M008, M009, M010, M011, M012, M013, M014, M015,</w:t>
      </w:r>
      <w:r>
        <w:br/>
      </w:r>
      <w:r>
        <w:rPr>
          <w:rStyle w:val="NormalTok"/>
        </w:rPr>
        <w:t xml:space="preserve">    M100, M101, M102, M103, M104, M105, M106, M107,</w:t>
      </w:r>
      <w:r>
        <w:br/>
      </w:r>
      <w:r>
        <w:rPr>
          <w:rStyle w:val="NormalTok"/>
        </w:rPr>
        <w:t xml:space="preserve">    M108, M109, M110, M111, M112, M113, M114, M115,</w:t>
      </w:r>
      <w:r>
        <w:br/>
      </w:r>
      <w:r>
        <w:rPr>
          <w:rStyle w:val="NormalTok"/>
        </w:rPr>
        <w:t xml:space="preserve">    M200, M201, M202, M203, M204, M205, M206, M207,</w:t>
      </w:r>
      <w:r>
        <w:br/>
      </w:r>
      <w:r>
        <w:rPr>
          <w:rStyle w:val="NormalTok"/>
        </w:rPr>
        <w:t xml:space="preserve">    M208, M209, M210, M211, M212, M213, M214, M215,</w:t>
      </w:r>
      <w:r>
        <w:br/>
      </w:r>
      <w:r>
        <w:rPr>
          <w:rStyle w:val="NormalTok"/>
        </w:rPr>
        <w:t xml:space="preserve">    M300, M301, M302, M303, M304, M305, M306, M307,</w:t>
      </w:r>
      <w:r>
        <w:br/>
      </w:r>
      <w:r>
        <w:rPr>
          <w:rStyle w:val="NormalTok"/>
        </w:rPr>
        <w:t xml:space="preserve">    M308, M309, M310, M311, M312, M313, M314, M315,</w:t>
      </w:r>
      <w:r>
        <w:br/>
      </w:r>
      <w:r>
        <w:rPr>
          <w:rStyle w:val="NormalTok"/>
        </w:rPr>
        <w:t xml:space="preserve">    M400, M401, M402, M403, M404, M405, M406, M407,</w:t>
      </w:r>
      <w:r>
        <w:br/>
      </w:r>
      <w:r>
        <w:rPr>
          <w:rStyle w:val="NormalTok"/>
        </w:rPr>
        <w:t xml:space="preserve">    M408, M409, M410, M411, M412, M413, M414, M415,</w:t>
      </w:r>
      <w:r>
        <w:br/>
      </w:r>
      <w:r>
        <w:rPr>
          <w:rStyle w:val="NormalTok"/>
        </w:rPr>
        <w:lastRenderedPageBreak/>
        <w:t xml:space="preserve">    M500, M501, M502, M503, M504, M505, M506, M507,</w:t>
      </w:r>
      <w:r>
        <w:br/>
      </w:r>
      <w:r>
        <w:rPr>
          <w:rStyle w:val="NormalTok"/>
        </w:rPr>
        <w:t xml:space="preserve">    M508, M509, M510, M511, M512, M513, M514, M515,</w:t>
      </w:r>
      <w:r>
        <w:br/>
      </w:r>
      <w:r>
        <w:rPr>
          <w:rStyle w:val="NormalTok"/>
        </w:rPr>
        <w:t xml:space="preserve">    M600, M601, M602, M603, M604, M605, M606, M607,</w:t>
      </w:r>
      <w:r>
        <w:br/>
      </w:r>
      <w:r>
        <w:rPr>
          <w:rStyle w:val="NormalTok"/>
        </w:rPr>
        <w:t xml:space="preserve">    M608, M609, M610, M611, M612, M613, M614, M615,</w:t>
      </w:r>
      <w:r>
        <w:br/>
      </w:r>
      <w:r>
        <w:rPr>
          <w:rStyle w:val="NormalTok"/>
        </w:rPr>
        <w:t xml:space="preserve">    M700, M701, M702, M703, M704, M705, M706, M707,</w:t>
      </w:r>
      <w:r>
        <w:br/>
      </w:r>
      <w:r>
        <w:rPr>
          <w:rStyle w:val="NormalTok"/>
        </w:rPr>
        <w:t xml:space="preserve">    M708, M709, M710, M711, M712, M713, M714, M715,</w:t>
      </w:r>
      <w:r>
        <w:br/>
      </w:r>
      <w:r>
        <w:rPr>
          <w:rStyle w:val="NormalTok"/>
        </w:rPr>
        <w:t xml:space="preserve">    M800, M801, M802, M803, M804, M805, M806, M807,</w:t>
      </w:r>
      <w:r>
        <w:br/>
      </w:r>
      <w:r>
        <w:rPr>
          <w:rStyle w:val="NormalTok"/>
        </w:rPr>
        <w:t xml:space="preserve">    M808, M809, M810, M811, M812, M813, M814, M815)</w:t>
      </w:r>
    </w:p>
    <w:p w14:paraId="68E602AB" w14:textId="77777777" w:rsidR="007E0530" w:rsidRDefault="00000000">
      <w:pPr>
        <w:pStyle w:val="Heading1"/>
      </w:pPr>
      <w:bookmarkStart w:id="12" w:name="final-model-m513-arima3-0-20-1-2-52"/>
      <w:bookmarkEnd w:id="11"/>
      <w:r>
        <w:t>Final Model: M513: ARIMA(3, 0, 2)(0, 1, 2) [52]</w:t>
      </w:r>
    </w:p>
    <w:p w14:paraId="5B015AB2" w14:textId="77777777" w:rsidR="007E0530" w:rsidRDefault="00000000">
      <w:pPr>
        <w:pStyle w:val="SourceCode"/>
      </w:pPr>
      <w:r>
        <w:rPr>
          <w:rStyle w:val="NormalTok"/>
        </w:rPr>
        <w:t xml:space="preserve">M513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(Deaths,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(M513)</w:t>
      </w:r>
    </w:p>
    <w:p w14:paraId="5E01532D" w14:textId="77777777" w:rsidR="007E053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Deaths, order = c(3, 0, 2), seasonal = list(order = c(0, 1, 2), period = 52))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ar2     ar3     ma1     ma2     sma1    sma2</w:t>
      </w:r>
      <w:r>
        <w:br/>
      </w:r>
      <w:r>
        <w:rPr>
          <w:rStyle w:val="VerbatimChar"/>
        </w:rPr>
        <w:t>##       -0.8976  0.8908  0.8405  1.8074  0.8188  -0.7180  0.1034</w:t>
      </w:r>
      <w:r>
        <w:br/>
      </w:r>
      <w:r>
        <w:rPr>
          <w:rStyle w:val="VerbatimChar"/>
        </w:rPr>
        <w:t>## s.e.   0.0762  0.0263  0.0653  0.0980  0.0963   0.0499  0.0533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495982:  log likelihood = -3868.77,  aic = 7753.54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ME     RMSE      MAE       MPE      MAPE     MASE</w:t>
      </w:r>
      <w:r>
        <w:br/>
      </w:r>
      <w:r>
        <w:rPr>
          <w:rStyle w:val="VerbatimChar"/>
        </w:rPr>
        <w:t>## Training set 80.57158 669.3204 477.5416 0.1457515 0.9107069 0.776708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-0.02794821</w:t>
      </w:r>
    </w:p>
    <w:p w14:paraId="73E0D07E" w14:textId="77777777" w:rsidR="007E0530" w:rsidRDefault="00000000">
      <w:pPr>
        <w:pStyle w:val="Heading1"/>
      </w:pPr>
      <w:bookmarkStart w:id="13" w:name="figure-a4"/>
      <w:bookmarkEnd w:id="12"/>
      <w:r>
        <w:t>Figure A4</w:t>
      </w:r>
    </w:p>
    <w:p w14:paraId="12AB683D" w14:textId="77777777" w:rsidR="007E0530" w:rsidRDefault="00000000">
      <w:pPr>
        <w:pStyle w:val="SourceCode"/>
      </w:pPr>
      <w:r>
        <w:rPr>
          <w:rStyle w:val="FunctionTok"/>
        </w:rPr>
        <w:t>tsdisplay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 xml:space="preserve">(M513),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'Figure A4: Model Residuals'</w:t>
      </w:r>
      <w:r>
        <w:rPr>
          <w:rStyle w:val="NormalTok"/>
        </w:rPr>
        <w:t>)</w:t>
      </w:r>
    </w:p>
    <w:p w14:paraId="54CAA661" w14:textId="77777777" w:rsidR="007E05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E51E05" wp14:editId="7EBD86FF">
            <wp:extent cx="5334000" cy="42672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Final-Project--BS-845-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DB63E" w14:textId="77777777" w:rsidR="007E0530" w:rsidRDefault="00000000">
      <w:pPr>
        <w:pStyle w:val="Heading1"/>
      </w:pPr>
      <w:bookmarkStart w:id="14" w:name="model-forecasting"/>
      <w:bookmarkEnd w:id="13"/>
      <w:r>
        <w:t>Model Forecasting</w:t>
      </w:r>
    </w:p>
    <w:p w14:paraId="0F257504" w14:textId="77777777" w:rsidR="007E0530" w:rsidRDefault="00000000">
      <w:pPr>
        <w:pStyle w:val="SourceCode"/>
      </w:pPr>
      <w:r>
        <w:rPr>
          <w:rStyle w:val="NormalTok"/>
        </w:rPr>
        <w:t xml:space="preserve">forecast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(M513,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113</w:t>
      </w:r>
      <w:r>
        <w:rPr>
          <w:rStyle w:val="NormalTok"/>
        </w:rPr>
        <w:t xml:space="preserve">) </w:t>
      </w:r>
      <w:r>
        <w:rPr>
          <w:rStyle w:val="CommentTok"/>
        </w:rPr>
        <w:t># 113 weeks in the testing data set</w:t>
      </w:r>
    </w:p>
    <w:p w14:paraId="2B06E41C" w14:textId="77777777" w:rsidR="007E0530" w:rsidRDefault="00000000">
      <w:pPr>
        <w:pStyle w:val="Heading1"/>
      </w:pPr>
      <w:bookmarkStart w:id="15" w:name="figure-a5"/>
      <w:bookmarkEnd w:id="14"/>
      <w:r>
        <w:t>Figure A5</w:t>
      </w:r>
    </w:p>
    <w:p w14:paraId="4269CEDA" w14:textId="77777777" w:rsidR="007E053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(forecast,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"U.S. Weekly Deaths"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"Figure A5: Observed and Predicted U.S. Weekly Deaths"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35000</w:t>
      </w:r>
      <w:r>
        <w:rPr>
          <w:rStyle w:val="NormalTok"/>
        </w:rPr>
        <w:t xml:space="preserve">, </w:t>
      </w:r>
      <w:r>
        <w:rPr>
          <w:rStyle w:val="DecValTok"/>
        </w:rPr>
        <w:t>90000</w:t>
      </w:r>
      <w:r>
        <w:rPr>
          <w:rStyle w:val="NormalTok"/>
        </w:rPr>
        <w:t xml:space="preserve">),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(testing_data[,</w:t>
      </w:r>
      <w:r>
        <w:rPr>
          <w:rStyle w:val="StringTok"/>
        </w:rPr>
        <w:t>"All.Deaths"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 Deaths (Pre-COVID)"</w:t>
      </w:r>
      <w:r>
        <w:rPr>
          <w:rStyle w:val="NormalTok"/>
        </w:rPr>
        <w:t xml:space="preserve">, </w:t>
      </w:r>
      <w:r>
        <w:rPr>
          <w:rStyle w:val="StringTok"/>
        </w:rPr>
        <w:t>"Observed Deaths (During COVID-19 Pandemic)"</w:t>
      </w:r>
      <w:r>
        <w:rPr>
          <w:rStyle w:val="NormalTok"/>
        </w:rPr>
        <w:t xml:space="preserve">, </w:t>
      </w:r>
      <w:r>
        <w:rPr>
          <w:rStyle w:val="StringTok"/>
        </w:rPr>
        <w:t>"Predicted Deaths Point Estimate (During COVID-19 Pandemic)"</w:t>
      </w:r>
      <w:r>
        <w:rPr>
          <w:rStyle w:val="NormalTok"/>
        </w:rPr>
        <w:t xml:space="preserve">, </w:t>
      </w:r>
      <w:r>
        <w:rPr>
          <w:rStyle w:val="StringTok"/>
        </w:rPr>
        <w:t>"Predicted Deaths 80% Prediction Interval"</w:t>
      </w:r>
      <w:r>
        <w:rPr>
          <w:rStyle w:val="NormalTok"/>
        </w:rPr>
        <w:t xml:space="preserve">, </w:t>
      </w:r>
      <w:r>
        <w:rPr>
          <w:rStyle w:val="StringTok"/>
        </w:rPr>
        <w:t>"Predicted Deaths 95% Prediction Interval"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"lightsteelblue4"</w:t>
      </w:r>
      <w:r>
        <w:rPr>
          <w:rStyle w:val="NormalTok"/>
        </w:rPr>
        <w:t xml:space="preserve">, </w:t>
      </w:r>
      <w:r>
        <w:rPr>
          <w:rStyle w:val="StringTok"/>
        </w:rPr>
        <w:t>"gray85"</w:t>
      </w:r>
      <w:r>
        <w:rPr>
          <w:rStyle w:val="NormalTok"/>
        </w:rPr>
        <w:t xml:space="preserve">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70316260" w14:textId="77777777" w:rsidR="007E05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F0D507" wp14:editId="7D295910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Final-Project--BS-845-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7ED45" w14:textId="77777777" w:rsidR="007E0530" w:rsidRDefault="00000000">
      <w:pPr>
        <w:pStyle w:val="Heading1"/>
      </w:pPr>
      <w:bookmarkStart w:id="16" w:name="compute-excess-deaths"/>
      <w:bookmarkEnd w:id="15"/>
      <w:r>
        <w:t>Compute Excess Deaths</w:t>
      </w:r>
    </w:p>
    <w:p w14:paraId="2C76353A" w14:textId="77777777" w:rsidR="007E0530" w:rsidRDefault="00000000">
      <w:pPr>
        <w:pStyle w:val="SourceCode"/>
      </w:pPr>
      <w:r>
        <w:rPr>
          <w:rStyle w:val="NormalTok"/>
        </w:rPr>
        <w:t xml:space="preserve">point_estimate </w:t>
      </w:r>
      <w:r>
        <w:rPr>
          <w:rStyle w:val="OtherTok"/>
        </w:rPr>
        <w:t>&lt;-</w:t>
      </w:r>
      <w:r>
        <w:rPr>
          <w:rStyle w:val="NormalTok"/>
        </w:rPr>
        <w:t xml:space="preserve"> forecast</w:t>
      </w:r>
      <w:r>
        <w:rPr>
          <w:rStyle w:val="SpecialCharTok"/>
        </w:rPr>
        <w:t>$</w:t>
      </w:r>
      <w:r>
        <w:rPr>
          <w:rStyle w:val="NormalTok"/>
        </w:rPr>
        <w:t>mean</w:t>
      </w:r>
      <w:r>
        <w:br/>
      </w:r>
      <w:r>
        <w:rPr>
          <w:rStyle w:val="NormalTok"/>
        </w:rPr>
        <w:t xml:space="preserve">upper_bound </w:t>
      </w:r>
      <w:r>
        <w:rPr>
          <w:rStyle w:val="OtherTok"/>
        </w:rPr>
        <w:t>&lt;-</w:t>
      </w:r>
      <w:r>
        <w:rPr>
          <w:rStyle w:val="NormalTok"/>
        </w:rPr>
        <w:t xml:space="preserve"> forecast</w:t>
      </w:r>
      <w:r>
        <w:rPr>
          <w:rStyle w:val="SpecialCharTok"/>
        </w:rPr>
        <w:t>$</w:t>
      </w:r>
      <w:r>
        <w:rPr>
          <w:rStyle w:val="NormalTok"/>
        </w:rPr>
        <w:t>upper[,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excess_deaths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(testing_data[,</w:t>
      </w:r>
      <w:r>
        <w:rPr>
          <w:rStyle w:val="StringTok"/>
        </w:rPr>
        <w:t>"All.Deaths"</w:t>
      </w:r>
      <w:r>
        <w:rPr>
          <w:rStyle w:val="NormalTok"/>
        </w:rPr>
        <w:t xml:space="preserve">])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(upper_bound)</w:t>
      </w:r>
      <w:r>
        <w:br/>
      </w:r>
      <w:r>
        <w:rPr>
          <w:rStyle w:val="NormalTok"/>
        </w:rPr>
        <w:t xml:space="preserve">excess_deaths_data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testing_data[,</w:t>
      </w:r>
      <w:r>
        <w:rPr>
          <w:rStyle w:val="StringTok"/>
        </w:rPr>
        <w:t>"Date"</w:t>
      </w:r>
      <w:r>
        <w:rPr>
          <w:rStyle w:val="NormalTok"/>
        </w:rPr>
        <w:t xml:space="preserve">], </w:t>
      </w:r>
      <w:r>
        <w:rPr>
          <w:rStyle w:val="AttributeTok"/>
        </w:rPr>
        <w:t>COVID_deaths =</w:t>
      </w:r>
      <w:r>
        <w:rPr>
          <w:rStyle w:val="NormalTok"/>
        </w:rPr>
        <w:t xml:space="preserve"> testing_data[,</w:t>
      </w:r>
      <w:r>
        <w:rPr>
          <w:rStyle w:val="StringTok"/>
        </w:rPr>
        <w:t>"COVID.19.Deaths"</w:t>
      </w:r>
      <w:r>
        <w:rPr>
          <w:rStyle w:val="NormalTok"/>
        </w:rPr>
        <w:t>], excess_deaths)</w:t>
      </w:r>
    </w:p>
    <w:p w14:paraId="4DE4BEA6" w14:textId="77777777" w:rsidR="007E0530" w:rsidRDefault="00000000">
      <w:pPr>
        <w:pStyle w:val="Heading1"/>
      </w:pPr>
      <w:bookmarkStart w:id="17" w:name="total-excess-deaths"/>
      <w:bookmarkEnd w:id="16"/>
      <w:r>
        <w:t>Total Excess Deaths</w:t>
      </w:r>
    </w:p>
    <w:p w14:paraId="5B72B235" w14:textId="77777777" w:rsidR="007E0530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 xml:space="preserve">(excess_deaths) </w:t>
      </w:r>
      <w:r>
        <w:rPr>
          <w:rStyle w:val="CommentTok"/>
        </w:rPr>
        <w:t># total number of excess deaths</w:t>
      </w:r>
    </w:p>
    <w:p w14:paraId="5A2B752B" w14:textId="77777777" w:rsidR="007E0530" w:rsidRDefault="00000000">
      <w:pPr>
        <w:pStyle w:val="SourceCode"/>
      </w:pPr>
      <w:r>
        <w:rPr>
          <w:rStyle w:val="VerbatimChar"/>
        </w:rPr>
        <w:t>## [1] 883510.4</w:t>
      </w:r>
    </w:p>
    <w:p w14:paraId="503ACB43" w14:textId="77777777" w:rsidR="007E0530" w:rsidRDefault="00000000">
      <w:pPr>
        <w:pStyle w:val="Heading1"/>
      </w:pPr>
      <w:bookmarkStart w:id="18" w:name="total-covid-19-deaths"/>
      <w:bookmarkEnd w:id="17"/>
      <w:r>
        <w:t>Total COVID-19 Deaths</w:t>
      </w:r>
    </w:p>
    <w:p w14:paraId="7A949E9B" w14:textId="77777777" w:rsidR="007E0530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(testing_data[,</w:t>
      </w:r>
      <w:r>
        <w:rPr>
          <w:rStyle w:val="StringTok"/>
        </w:rPr>
        <w:t>"COVID.19.Deaths"</w:t>
      </w:r>
      <w:r>
        <w:rPr>
          <w:rStyle w:val="NormalTok"/>
        </w:rPr>
        <w:t xml:space="preserve">]) </w:t>
      </w:r>
      <w:r>
        <w:rPr>
          <w:rStyle w:val="CommentTok"/>
        </w:rPr>
        <w:t># total number of COVID deaths</w:t>
      </w:r>
    </w:p>
    <w:p w14:paraId="32959546" w14:textId="77777777" w:rsidR="007E0530" w:rsidRDefault="00000000">
      <w:pPr>
        <w:pStyle w:val="SourceCode"/>
      </w:pPr>
      <w:r>
        <w:rPr>
          <w:rStyle w:val="VerbatimChar"/>
        </w:rPr>
        <w:t>## [1] 981196</w:t>
      </w:r>
    </w:p>
    <w:p w14:paraId="2F8C66BD" w14:textId="77777777" w:rsidR="007E0530" w:rsidRDefault="00000000">
      <w:pPr>
        <w:pStyle w:val="Heading1"/>
      </w:pPr>
      <w:bookmarkStart w:id="19" w:name="X60236f97fc7d03ad42007204e10f11d56db9df3"/>
      <w:bookmarkEnd w:id="18"/>
      <w:r>
        <w:lastRenderedPageBreak/>
        <w:t>Correlation Between Excess Deaths and COVID-19 Deaths</w:t>
      </w:r>
    </w:p>
    <w:p w14:paraId="384E1F00" w14:textId="77777777" w:rsidR="007E0530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(excess_deaths, testing_data[,</w:t>
      </w:r>
      <w:r>
        <w:rPr>
          <w:rStyle w:val="StringTok"/>
        </w:rPr>
        <w:t>"COVID.19.Deaths"</w:t>
      </w:r>
      <w:r>
        <w:rPr>
          <w:rStyle w:val="NormalTok"/>
        </w:rPr>
        <w:t xml:space="preserve">]),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80821A3" w14:textId="77777777" w:rsidR="007E0530" w:rsidRDefault="00000000">
      <w:pPr>
        <w:pStyle w:val="SourceCode"/>
      </w:pPr>
      <w:r>
        <w:rPr>
          <w:rStyle w:val="VerbatimChar"/>
        </w:rPr>
        <w:t>## [1] 0.951</w:t>
      </w:r>
    </w:p>
    <w:p w14:paraId="5AFF2D80" w14:textId="77777777" w:rsidR="007E0530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(excess_deaths, testing_data[,</w:t>
      </w:r>
      <w:r>
        <w:rPr>
          <w:rStyle w:val="StringTok"/>
        </w:rPr>
        <w:t>"COVID.19.Deaths"</w:t>
      </w:r>
      <w:r>
        <w:rPr>
          <w:rStyle w:val="NormalTok"/>
        </w:rPr>
        <w:t>])</w:t>
      </w:r>
    </w:p>
    <w:p w14:paraId="0A8165B0" w14:textId="77777777" w:rsidR="007E053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excess_deaths and testing_data[, "COVID.19.Deaths"]</w:t>
      </w:r>
      <w:r>
        <w:br/>
      </w:r>
      <w:r>
        <w:rPr>
          <w:rStyle w:val="VerbatimChar"/>
        </w:rPr>
        <w:t>## t = 32.442, df = 111,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0.9297232 0.9660933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0.9511033</w:t>
      </w:r>
    </w:p>
    <w:p w14:paraId="2126D0C7" w14:textId="77777777" w:rsidR="007E0530" w:rsidRDefault="00000000">
      <w:pPr>
        <w:pStyle w:val="Heading1"/>
      </w:pPr>
      <w:bookmarkStart w:id="20" w:name="figure-2"/>
      <w:bookmarkEnd w:id="19"/>
      <w:r>
        <w:t>Figure 2</w:t>
      </w:r>
    </w:p>
    <w:p w14:paraId="692432D7" w14:textId="77777777" w:rsidR="007E053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(excess_deaths_data,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excess_deaths))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excess_deaths_data,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excess_deaths),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excess_deaths_data,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COVID_deaths),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excess_deaths_data,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excess_deaths,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'Excess Deaths'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excess_deaths_data,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COVID_deaths,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'COVID-19 Deaths'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"U.S. Weekly Deaths"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"Figure 2: U.S. Weekly Excess Deaths and COVID-19 Deaths (2020-2022)"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FloatTok"/>
        </w:rPr>
        <w:t>2022.5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30000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'Legend'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"Excess Deaths"</w:t>
      </w:r>
      <w:r>
        <w:rPr>
          <w:rStyle w:val="NormalTok"/>
        </w:rPr>
        <w:t xml:space="preserve">, </w:t>
      </w:r>
      <w:r>
        <w:rPr>
          <w:rStyle w:val="StringTok"/>
        </w:rPr>
        <w:t>"COVID-19 Deaths"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"Excess Deaths"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"COVID-19 Deaths"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14:paraId="2CBF4610" w14:textId="77777777" w:rsidR="007E05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4AADC1" wp14:editId="69F89103">
            <wp:extent cx="5334000" cy="426720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Final-Project--BS-845-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sectPr w:rsidR="007E05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4389A" w14:textId="77777777" w:rsidR="00BF738D" w:rsidRDefault="00BF738D">
      <w:pPr>
        <w:spacing w:after="0"/>
      </w:pPr>
      <w:r>
        <w:separator/>
      </w:r>
    </w:p>
  </w:endnote>
  <w:endnote w:type="continuationSeparator" w:id="0">
    <w:p w14:paraId="13E53CB9" w14:textId="77777777" w:rsidR="00BF738D" w:rsidRDefault="00BF73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89386" w14:textId="77777777" w:rsidR="00BF738D" w:rsidRDefault="00BF738D">
      <w:r>
        <w:separator/>
      </w:r>
    </w:p>
  </w:footnote>
  <w:footnote w:type="continuationSeparator" w:id="0">
    <w:p w14:paraId="6BC1DB09" w14:textId="77777777" w:rsidR="00BF738D" w:rsidRDefault="00BF7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B400A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7139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30"/>
    <w:rsid w:val="00232B47"/>
    <w:rsid w:val="00394E4E"/>
    <w:rsid w:val="004649B6"/>
    <w:rsid w:val="005C5EB6"/>
    <w:rsid w:val="007E0530"/>
    <w:rsid w:val="00B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FBD0E"/>
  <w15:docId w15:val="{246C82B6-1843-FF47-A306-0DDAC5CD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3150</Words>
  <Characters>17955</Characters>
  <Application>Microsoft Office Word</Application>
  <DocSecurity>0</DocSecurity>
  <Lines>149</Lines>
  <Paragraphs>42</Paragraphs>
  <ScaleCrop>false</ScaleCrop>
  <Company/>
  <LinksUpToDate>false</LinksUpToDate>
  <CharactersWithSpaces>21063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(BS 845)</dc:title>
  <dc:creator>Jason Rutberg</dc:creator>
  <cp:keywords/>
  <cp:lastModifiedBy>Rutberg, Jason</cp:lastModifiedBy>
  <cp:revision>3</cp:revision>
  <dcterms:created xsi:type="dcterms:W3CDTF">2023-12-09T22:48:00Z</dcterms:created>
  <dcterms:modified xsi:type="dcterms:W3CDTF">2024-08-19T19:10:00Z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2023-12-09</vt:lpwstr>
  </property>
  <property fmtid="{D5CDD505-2E9C-101B-9397-08002B2CF9AE}" pid="3" name="output">
    <vt:lpwstr/>
  </property>
</Properties>
</file>