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Fonts w:ascii="Caveat" w:cs="Caveat" w:eastAsia="Caveat" w:hAnsi="Caveat"/>
          <w:sz w:val="70"/>
          <w:szCs w:val="70"/>
          <w:rtl w:val="0"/>
        </w:rPr>
        <w:t xml:space="preserve">     Theories-</w:t>
      </w:r>
    </w:p>
    <w:p w:rsidR="00000000" w:rsidDel="00000000" w:rsidP="00000000" w:rsidRDefault="00000000" w:rsidRPr="00000000" w14:paraId="00000002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Fonts w:ascii="Caveat" w:cs="Caveat" w:eastAsia="Caveat" w:hAnsi="Caveat"/>
          <w:sz w:val="70"/>
          <w:szCs w:val="70"/>
          <w:rtl w:val="0"/>
        </w:rPr>
        <w:t xml:space="preserve"> Invented Zero </w:t>
      </w:r>
    </w:p>
    <w:p w:rsidR="00000000" w:rsidDel="00000000" w:rsidP="00000000" w:rsidRDefault="00000000" w:rsidRPr="00000000" w14:paraId="00000003">
      <w:pPr>
        <w:rPr>
          <w:rFonts w:ascii="Caveat" w:cs="Caveat" w:eastAsia="Caveat" w:hAnsi="Caveat"/>
          <w:sz w:val="70"/>
          <w:szCs w:val="70"/>
          <w:highlight w:val="white"/>
        </w:rPr>
      </w:pPr>
      <w:r w:rsidDel="00000000" w:rsidR="00000000" w:rsidRPr="00000000">
        <w:rPr>
          <w:rFonts w:ascii="Caveat" w:cs="Caveat" w:eastAsia="Caveat" w:hAnsi="Caveat"/>
          <w:sz w:val="70"/>
          <w:szCs w:val="70"/>
          <w:rtl w:val="0"/>
        </w:rPr>
        <w:t xml:space="preserve">Approx Value of </w:t>
      </w:r>
      <w:r w:rsidDel="00000000" w:rsidR="00000000" w:rsidRPr="00000000">
        <w:rPr>
          <w:rFonts w:ascii="Cardo" w:cs="Cardo" w:eastAsia="Cardo" w:hAnsi="Cardo"/>
          <w:sz w:val="70"/>
          <w:szCs w:val="70"/>
          <w:highlight w:val="white"/>
          <w:rtl w:val="0"/>
        </w:rPr>
        <w:t xml:space="preserve">π</w:t>
      </w:r>
    </w:p>
    <w:p w:rsidR="00000000" w:rsidDel="00000000" w:rsidP="00000000" w:rsidRDefault="00000000" w:rsidRPr="00000000" w14:paraId="00000004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Fonts w:ascii="Caveat" w:cs="Caveat" w:eastAsia="Caveat" w:hAnsi="Caveat"/>
          <w:sz w:val="70"/>
          <w:szCs w:val="70"/>
          <w:rtl w:val="0"/>
        </w:rPr>
        <w:t xml:space="preserve">Trigonometry</w:t>
      </w:r>
    </w:p>
    <w:p w:rsidR="00000000" w:rsidDel="00000000" w:rsidP="00000000" w:rsidRDefault="00000000" w:rsidRPr="00000000" w14:paraId="00000005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Fonts w:ascii="Caveat" w:cs="Caveat" w:eastAsia="Caveat" w:hAnsi="Caveat"/>
          <w:sz w:val="70"/>
          <w:szCs w:val="70"/>
          <w:rtl w:val="0"/>
        </w:rPr>
        <w:t xml:space="preserve">Algebra </w:t>
      </w:r>
    </w:p>
    <w:p w:rsidR="00000000" w:rsidDel="00000000" w:rsidP="00000000" w:rsidRDefault="00000000" w:rsidRPr="00000000" w14:paraId="00000006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Fonts w:ascii="Caveat" w:cs="Caveat" w:eastAsia="Caveat" w:hAnsi="Caveat"/>
          <w:sz w:val="70"/>
          <w:szCs w:val="70"/>
          <w:rtl w:val="0"/>
        </w:rPr>
        <w:t xml:space="preserve">Heliocentric Model</w:t>
      </w:r>
    </w:p>
    <w:p w:rsidR="00000000" w:rsidDel="00000000" w:rsidP="00000000" w:rsidRDefault="00000000" w:rsidRPr="00000000" w14:paraId="00000007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Fonts w:ascii="Caveat" w:cs="Caveat" w:eastAsia="Caveat" w:hAnsi="Caveat"/>
          <w:sz w:val="70"/>
          <w:szCs w:val="70"/>
          <w:rtl w:val="0"/>
        </w:rPr>
        <w:t xml:space="preserve">Motions of the Solar System</w:t>
      </w:r>
    </w:p>
    <w:p w:rsidR="00000000" w:rsidDel="00000000" w:rsidP="00000000" w:rsidRDefault="00000000" w:rsidRPr="00000000" w14:paraId="00000008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veat" w:cs="Caveat" w:eastAsia="Caveat" w:hAnsi="Caveat"/>
          <w:sz w:val="70"/>
          <w:szCs w:val="7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