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Version Control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Programming Fundamentals with C#</w:t>
      </w:r>
    </w:p>
    <w:p w:rsidR="00000000" w:rsidDel="00000000" w:rsidP="00000000" w:rsidRDefault="00000000" w:rsidRPr="00000000" w14:paraId="00000003">
      <w:pPr>
        <w:pStyle w:val="Subtitle"/>
        <w:spacing w:before="0" w:lineRule="auto"/>
        <w:rPr>
          <w:color w:val="8c7252"/>
        </w:rPr>
      </w:pPr>
      <w:bookmarkStart w:colFirst="0" w:colLast="0" w:name="_4kpk9fbem7mz" w:id="2"/>
      <w:bookmarkEnd w:id="2"/>
      <w:r w:rsidDel="00000000" w:rsidR="00000000" w:rsidRPr="00000000">
        <w:rPr>
          <w:color w:val="8c7252"/>
          <w:rtl w:val="0"/>
        </w:rPr>
        <w:t xml:space="preserve">SPRING SEMESTER 2019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cucffhxg8yxk" w:id="3"/>
      <w:bookmarkEnd w:id="3"/>
      <w:r w:rsidDel="00000000" w:rsidR="00000000" w:rsidRPr="00000000">
        <w:rPr>
          <w:rtl w:val="0"/>
        </w:rPr>
        <w:t xml:space="preserve">BitBucket </w:t>
      </w:r>
      <w:r w:rsidDel="00000000" w:rsidR="00000000" w:rsidRPr="00000000">
        <w:rPr>
          <w:rtl w:val="0"/>
        </w:rPr>
        <w:t xml:space="preserve">Repository Information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 ____________________________________________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Name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Repository Name ____________________________________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tgv6ea4p28z" w:id="4"/>
      <w:bookmarkEnd w:id="4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Bitbucket account displays student's full name (10pts)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Repository is named </w:t>
      </w:r>
      <w:r w:rsidDel="00000000" w:rsidR="00000000" w:rsidRPr="00000000">
        <w:rPr>
          <w:b w:val="1"/>
          <w:rtl w:val="0"/>
        </w:rPr>
        <w:t xml:space="preserve">cs_spring2019</w:t>
      </w:r>
      <w:r w:rsidDel="00000000" w:rsidR="00000000" w:rsidRPr="00000000">
        <w:rPr>
          <w:rtl w:val="0"/>
        </w:rPr>
        <w:t xml:space="preserve"> (10pts)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Access granted to instructor (10pts)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.gitignore file properly configured (10pts)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1 Labs uploaded to repository (10pts)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1 Labs organized according to required structure (10pts)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2 Labs uploaded to repository (10pts)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2 Labs organized according to required structure (10pts)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2 Hands-On-Test uploaded to repository (10pts)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Chapter 2 Hands-On-Test organized according to required structure (10pts)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dpbrlvvxd2r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i2afuyqkun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0q9719lwsbr" w:id="7"/>
      <w:bookmarkEnd w:id="7"/>
      <w:r w:rsidDel="00000000" w:rsidR="00000000" w:rsidRPr="00000000">
        <w:rPr>
          <w:rtl w:val="0"/>
        </w:rPr>
        <w:t xml:space="preserve">Repository Structure</w:t>
      </w:r>
    </w:p>
    <w:p w:rsidR="00000000" w:rsidDel="00000000" w:rsidP="00000000" w:rsidRDefault="00000000" w:rsidRPr="00000000" w14:paraId="00000018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Your uploaded files should follow the following structure.  Please note that some temporary files and folders (omitted below) should be kept locally, but not uploaded to your repository.</w:t>
      </w:r>
    </w:p>
    <w:p w:rsidR="00000000" w:rsidDel="00000000" w:rsidP="00000000" w:rsidRDefault="00000000" w:rsidRPr="00000000" w14:paraId="00000019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cs_spring2019\CH1\LB2\Properties\AssemblyInfo.cs</w:t>
      </w:r>
    </w:p>
    <w:p w:rsidR="00000000" w:rsidDel="00000000" w:rsidP="00000000" w:rsidRDefault="00000000" w:rsidRPr="00000000" w14:paraId="0000001B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cs_spring2019\CH1\LB2\App.config</w:t>
      </w:r>
    </w:p>
    <w:p w:rsidR="00000000" w:rsidDel="00000000" w:rsidP="00000000" w:rsidRDefault="00000000" w:rsidRPr="00000000" w14:paraId="0000001C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cs_spring2019\CH1\LB2\LB2.csproj</w:t>
      </w:r>
    </w:p>
    <w:p w:rsidR="00000000" w:rsidDel="00000000" w:rsidP="00000000" w:rsidRDefault="00000000" w:rsidRPr="00000000" w14:paraId="0000001D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cs_spring2019\CH1\LB2\Program.csl</w:t>
      </w:r>
    </w:p>
    <w:p w:rsidR="00000000" w:rsidDel="00000000" w:rsidP="00000000" w:rsidRDefault="00000000" w:rsidRPr="00000000" w14:paraId="0000001E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cs_spring2019\CH1\CH1.sln</w:t>
      </w:r>
    </w:p>
    <w:p w:rsidR="00000000" w:rsidDel="00000000" w:rsidP="00000000" w:rsidRDefault="00000000" w:rsidRPr="00000000" w14:paraId="0000001F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cs_spring2019\CH2\LB4\Properties\AssemblyInfo.cs</w:t>
      </w:r>
    </w:p>
    <w:p w:rsidR="00000000" w:rsidDel="00000000" w:rsidP="00000000" w:rsidRDefault="00000000" w:rsidRPr="00000000" w14:paraId="00000021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cs_spring2019\CH2\LB4\App.config</w:t>
      </w:r>
    </w:p>
    <w:p w:rsidR="00000000" w:rsidDel="00000000" w:rsidP="00000000" w:rsidRDefault="00000000" w:rsidRPr="00000000" w14:paraId="00000022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cs_spring2019\CH2\LB4\LB4.csproj</w:t>
      </w:r>
    </w:p>
    <w:p w:rsidR="00000000" w:rsidDel="00000000" w:rsidP="00000000" w:rsidRDefault="00000000" w:rsidRPr="00000000" w14:paraId="00000023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cs_spring2019\CH2\LB4\Program.cs</w:t>
      </w:r>
    </w:p>
    <w:p w:rsidR="00000000" w:rsidDel="00000000" w:rsidP="00000000" w:rsidRDefault="00000000" w:rsidRPr="00000000" w14:paraId="00000024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cs_spring2019\CH2\LB5\Properties\AssemblyInfo.cs</w:t>
      </w:r>
    </w:p>
    <w:p w:rsidR="00000000" w:rsidDel="00000000" w:rsidP="00000000" w:rsidRDefault="00000000" w:rsidRPr="00000000" w14:paraId="00000026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cs_spring2019\CH2\LB5\App.config</w:t>
      </w:r>
    </w:p>
    <w:p w:rsidR="00000000" w:rsidDel="00000000" w:rsidP="00000000" w:rsidRDefault="00000000" w:rsidRPr="00000000" w14:paraId="00000027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cs_spring2019\CH2\LB5\LB5.csproj</w:t>
      </w:r>
    </w:p>
    <w:p w:rsidR="00000000" w:rsidDel="00000000" w:rsidP="00000000" w:rsidRDefault="00000000" w:rsidRPr="00000000" w14:paraId="00000028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cs_spring2019\CH2\LB5\Program.cs</w:t>
      </w:r>
    </w:p>
    <w:p w:rsidR="00000000" w:rsidDel="00000000" w:rsidP="00000000" w:rsidRDefault="00000000" w:rsidRPr="00000000" w14:paraId="00000029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cs_spring2019\CH2\LB6\Properties\AssemblyInfo.cs</w:t>
      </w:r>
    </w:p>
    <w:p w:rsidR="00000000" w:rsidDel="00000000" w:rsidP="00000000" w:rsidRDefault="00000000" w:rsidRPr="00000000" w14:paraId="0000002B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cs_spring2019\CH2\LB6\App.config</w:t>
      </w:r>
    </w:p>
    <w:p w:rsidR="00000000" w:rsidDel="00000000" w:rsidP="00000000" w:rsidRDefault="00000000" w:rsidRPr="00000000" w14:paraId="0000002C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cs_spring2019\CH2\LB6\LB6.csproj</w:t>
      </w:r>
    </w:p>
    <w:p w:rsidR="00000000" w:rsidDel="00000000" w:rsidP="00000000" w:rsidRDefault="00000000" w:rsidRPr="00000000" w14:paraId="0000002D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cs_spring2019\CH2\LB6\Program.cs</w:t>
      </w:r>
    </w:p>
    <w:p w:rsidR="00000000" w:rsidDel="00000000" w:rsidP="00000000" w:rsidRDefault="00000000" w:rsidRPr="00000000" w14:paraId="0000002E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cs_spring2019\CH2\LB7\Properties\AssemblyInfo.cs</w:t>
      </w:r>
    </w:p>
    <w:p w:rsidR="00000000" w:rsidDel="00000000" w:rsidP="00000000" w:rsidRDefault="00000000" w:rsidRPr="00000000" w14:paraId="00000030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cs_spring2019\CH2\LB7\App.config</w:t>
      </w:r>
    </w:p>
    <w:p w:rsidR="00000000" w:rsidDel="00000000" w:rsidP="00000000" w:rsidRDefault="00000000" w:rsidRPr="00000000" w14:paraId="00000031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cs_spring2019\CH2\LB7\LB7.csproj</w:t>
      </w:r>
    </w:p>
    <w:p w:rsidR="00000000" w:rsidDel="00000000" w:rsidP="00000000" w:rsidRDefault="00000000" w:rsidRPr="00000000" w14:paraId="00000032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cs_spring2019\CH2\LB7\Program.cs</w:t>
      </w:r>
    </w:p>
    <w:p w:rsidR="00000000" w:rsidDel="00000000" w:rsidP="00000000" w:rsidRDefault="00000000" w:rsidRPr="00000000" w14:paraId="00000033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cs_spring2019\CH2\CH2.sln</w:t>
      </w:r>
    </w:p>
    <w:p w:rsidR="00000000" w:rsidDel="00000000" w:rsidP="00000000" w:rsidRDefault="00000000" w:rsidRPr="00000000" w14:paraId="00000035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cs_spring2019\HOT1\EX1\Properties\AssemblyInfo.cs</w:t>
      </w:r>
    </w:p>
    <w:p w:rsidR="00000000" w:rsidDel="00000000" w:rsidP="00000000" w:rsidRDefault="00000000" w:rsidRPr="00000000" w14:paraId="00000037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cs_spring2019\HOT1\EX1\App.config</w:t>
      </w:r>
    </w:p>
    <w:p w:rsidR="00000000" w:rsidDel="00000000" w:rsidP="00000000" w:rsidRDefault="00000000" w:rsidRPr="00000000" w14:paraId="00000038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cs_spring2019\HOT1\EX1\EX1.csproj</w:t>
      </w:r>
    </w:p>
    <w:p w:rsidR="00000000" w:rsidDel="00000000" w:rsidP="00000000" w:rsidRDefault="00000000" w:rsidRPr="00000000" w14:paraId="00000039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cs_spring2019\HOT1\EX1\Program.cs</w:t>
      </w:r>
    </w:p>
    <w:p w:rsidR="00000000" w:rsidDel="00000000" w:rsidP="00000000" w:rsidRDefault="00000000" w:rsidRPr="00000000" w14:paraId="0000003A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cs_spring2019\HOT1\EX2\Properties\AssemblyInfo.cs</w:t>
      </w:r>
    </w:p>
    <w:p w:rsidR="00000000" w:rsidDel="00000000" w:rsidP="00000000" w:rsidRDefault="00000000" w:rsidRPr="00000000" w14:paraId="0000003C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cs_spring2019\HOT1\EX2\App.config</w:t>
      </w:r>
    </w:p>
    <w:p w:rsidR="00000000" w:rsidDel="00000000" w:rsidP="00000000" w:rsidRDefault="00000000" w:rsidRPr="00000000" w14:paraId="0000003D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cs_spring2019\HOT1\EX2\EX2.csproj</w:t>
      </w:r>
    </w:p>
    <w:p w:rsidR="00000000" w:rsidDel="00000000" w:rsidP="00000000" w:rsidRDefault="00000000" w:rsidRPr="00000000" w14:paraId="0000003E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cs_spring2019\HOT1\EX2\Program.cs</w:t>
      </w:r>
    </w:p>
    <w:p w:rsidR="00000000" w:rsidDel="00000000" w:rsidP="00000000" w:rsidRDefault="00000000" w:rsidRPr="00000000" w14:paraId="0000003F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cs_spring2019\HOT1\EX3\Properties\AssemblyInfo.cs</w:t>
      </w:r>
    </w:p>
    <w:p w:rsidR="00000000" w:rsidDel="00000000" w:rsidP="00000000" w:rsidRDefault="00000000" w:rsidRPr="00000000" w14:paraId="00000041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cs_spring2019\HOT1\EX3\App.config</w:t>
      </w:r>
    </w:p>
    <w:p w:rsidR="00000000" w:rsidDel="00000000" w:rsidP="00000000" w:rsidRDefault="00000000" w:rsidRPr="00000000" w14:paraId="00000042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cs_spring2019\HOT1\EX3\EX3.csproj</w:t>
      </w:r>
    </w:p>
    <w:p w:rsidR="00000000" w:rsidDel="00000000" w:rsidP="00000000" w:rsidRDefault="00000000" w:rsidRPr="00000000" w14:paraId="00000043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cs_spring2019\HOT1\EX3\Program.cs</w:t>
      </w:r>
    </w:p>
    <w:p w:rsidR="00000000" w:rsidDel="00000000" w:rsidP="00000000" w:rsidRDefault="00000000" w:rsidRPr="00000000" w14:paraId="00000044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cs_spring2019\HOT1\HOT1.sln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rxn4cp974p0a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wsv3qzcykz0f" w:id="9"/>
      <w:bookmarkEnd w:id="9"/>
      <w:r w:rsidDel="00000000" w:rsidR="00000000" w:rsidRPr="00000000">
        <w:rPr>
          <w:rtl w:val="0"/>
        </w:rPr>
        <w:t xml:space="preserve">Repository Structure</w:t>
      </w:r>
    </w:p>
    <w:p w:rsidR="00000000" w:rsidDel="00000000" w:rsidP="00000000" w:rsidRDefault="00000000" w:rsidRPr="00000000" w14:paraId="0000004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Your uploaded files should follow the following structure.  Please note that some temporary files and folders (omitted below) will be kept locally, but not uploaded to your repository.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24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cs_spring2018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CH1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LB2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4D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LB2.csproj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CH1.sln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CH2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LB4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55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LB4.csproj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LB5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5B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5D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LB5.csproj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LB6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LB6.csproj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LB7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67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LB7.csproj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CH2.sln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HOT2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EX1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6F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EX1.csproj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EX2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75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77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EX2.csproj</w:t>
      </w:r>
    </w:p>
    <w:p w:rsidR="00000000" w:rsidDel="00000000" w:rsidP="00000000" w:rsidRDefault="00000000" w:rsidRPr="00000000" w14:paraId="00000078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EX3</w:t>
      </w:r>
    </w:p>
    <w:p w:rsidR="00000000" w:rsidDel="00000000" w:rsidP="00000000" w:rsidRDefault="00000000" w:rsidRPr="00000000" w14:paraId="0000007A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Properties</w:t>
      </w:r>
    </w:p>
    <w:p w:rsidR="00000000" w:rsidDel="00000000" w:rsidP="00000000" w:rsidRDefault="00000000" w:rsidRPr="00000000" w14:paraId="0000007B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AssemblyInfo.cs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App.config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EX3.csproj</w:t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Program.cs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before="0" w:beforeAutospacing="0" w:line="240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.gitignore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\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\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\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\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\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