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Terms to review:</w:t>
      </w:r>
    </w:p>
    <w:p w:rsidR="00000000" w:rsidDel="00000000" w:rsidP="00000000" w:rsidRDefault="00000000" w:rsidRPr="00000000" w14:paraId="00000002">
      <w:pPr>
        <w:widowControl w:val="0"/>
        <w:rPr>
          <w:rFonts w:ascii="Courier New" w:cs="Courier New" w:eastAsia="Courier New" w:hAnsi="Courier New"/>
        </w:rPr>
        <w:sectPr>
          <w:pgSz w:h="15840" w:w="12240" w:orient="portrait"/>
          <w:pgMar w:bottom="1440" w:top="1440" w:left="1440" w:right="1440" w:header="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identifier</w:t>
      </w:r>
    </w:p>
    <w:p w:rsidR="00000000" w:rsidDel="00000000" w:rsidP="00000000" w:rsidRDefault="00000000" w:rsidRPr="00000000" w14:paraId="00000004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variable</w:t>
      </w:r>
    </w:p>
    <w:p w:rsidR="00000000" w:rsidDel="00000000" w:rsidP="00000000" w:rsidRDefault="00000000" w:rsidRPr="00000000" w14:paraId="00000005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constant</w:t>
      </w:r>
    </w:p>
    <w:p w:rsidR="00000000" w:rsidDel="00000000" w:rsidP="00000000" w:rsidRDefault="00000000" w:rsidRPr="00000000" w14:paraId="00000006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declaration</w:t>
      </w:r>
    </w:p>
    <w:p w:rsidR="00000000" w:rsidDel="00000000" w:rsidP="00000000" w:rsidRDefault="00000000" w:rsidRPr="00000000" w14:paraId="00000007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initialization</w:t>
      </w:r>
    </w:p>
    <w:p w:rsidR="00000000" w:rsidDel="00000000" w:rsidP="00000000" w:rsidRDefault="00000000" w:rsidRPr="00000000" w14:paraId="00000008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assignment</w:t>
      </w:r>
    </w:p>
    <w:p w:rsidR="00000000" w:rsidDel="00000000" w:rsidP="00000000" w:rsidRDefault="00000000" w:rsidRPr="00000000" w14:paraId="00000009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argument</w:t>
      </w:r>
    </w:p>
    <w:p w:rsidR="00000000" w:rsidDel="00000000" w:rsidP="00000000" w:rsidRDefault="00000000" w:rsidRPr="00000000" w14:paraId="0000000A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data type</w:t>
      </w:r>
    </w:p>
    <w:p w:rsidR="00000000" w:rsidDel="00000000" w:rsidP="00000000" w:rsidRDefault="00000000" w:rsidRPr="00000000" w14:paraId="0000000B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function</w:t>
      </w:r>
    </w:p>
    <w:p w:rsidR="00000000" w:rsidDel="00000000" w:rsidP="00000000" w:rsidRDefault="00000000" w:rsidRPr="00000000" w14:paraId="0000000D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method</w:t>
      </w:r>
    </w:p>
    <w:p w:rsidR="00000000" w:rsidDel="00000000" w:rsidP="00000000" w:rsidRDefault="00000000" w:rsidRPr="00000000" w14:paraId="0000000E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invoke / call</w:t>
      </w:r>
    </w:p>
    <w:p w:rsidR="00000000" w:rsidDel="00000000" w:rsidP="00000000" w:rsidRDefault="00000000" w:rsidRPr="00000000" w14:paraId="0000000F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calling method</w:t>
      </w:r>
    </w:p>
    <w:p w:rsidR="00000000" w:rsidDel="00000000" w:rsidP="00000000" w:rsidRDefault="00000000" w:rsidRPr="00000000" w14:paraId="00000010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called method</w:t>
      </w:r>
    </w:p>
    <w:p w:rsidR="00000000" w:rsidDel="00000000" w:rsidP="00000000" w:rsidRDefault="00000000" w:rsidRPr="00000000" w14:paraId="00000011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method declaration</w:t>
      </w:r>
    </w:p>
    <w:p w:rsidR="00000000" w:rsidDel="00000000" w:rsidP="00000000" w:rsidRDefault="00000000" w:rsidRPr="00000000" w14:paraId="00000012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method body</w:t>
      </w:r>
    </w:p>
    <w:p w:rsidR="00000000" w:rsidDel="00000000" w:rsidP="00000000" w:rsidRDefault="00000000" w:rsidRPr="00000000" w14:paraId="00000013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return type</w:t>
      </w:r>
    </w:p>
    <w:p w:rsidR="00000000" w:rsidDel="00000000" w:rsidP="00000000" w:rsidRDefault="00000000" w:rsidRPr="00000000" w14:paraId="00000014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parameter</w:t>
      </w:r>
    </w:p>
    <w:p w:rsidR="00000000" w:rsidDel="00000000" w:rsidP="00000000" w:rsidRDefault="00000000" w:rsidRPr="00000000" w14:paraId="00000015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parameter list</w:t>
      </w:r>
    </w:p>
    <w:p w:rsidR="00000000" w:rsidDel="00000000" w:rsidP="00000000" w:rsidRDefault="00000000" w:rsidRPr="00000000" w14:paraId="00000016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argument</w:t>
      </w:r>
    </w:p>
    <w:p w:rsidR="00000000" w:rsidDel="00000000" w:rsidP="00000000" w:rsidRDefault="00000000" w:rsidRPr="00000000" w14:paraId="00000017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local variable</w:t>
      </w:r>
    </w:p>
    <w:p w:rsidR="00000000" w:rsidDel="00000000" w:rsidP="00000000" w:rsidRDefault="00000000" w:rsidRPr="00000000" w14:paraId="00000018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nested method call</w:t>
      </w:r>
    </w:p>
    <w:p w:rsidR="00000000" w:rsidDel="00000000" w:rsidP="00000000" w:rsidRDefault="00000000" w:rsidRPr="00000000" w14:paraId="00000019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return statement</w:t>
      </w:r>
    </w:p>
    <w:p w:rsidR="00000000" w:rsidDel="00000000" w:rsidP="00000000" w:rsidRDefault="00000000" w:rsidRPr="00000000" w14:paraId="0000001A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implementation hiding</w:t>
      </w:r>
    </w:p>
    <w:p w:rsidR="00000000" w:rsidDel="00000000" w:rsidP="00000000" w:rsidRDefault="00000000" w:rsidRPr="00000000" w14:paraId="0000001B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overloaded method</w:t>
      </w:r>
    </w:p>
    <w:p w:rsidR="00000000" w:rsidDel="00000000" w:rsidP="00000000" w:rsidRDefault="00000000" w:rsidRPr="00000000" w14:paraId="0000001D">
      <w:pPr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mandatory parameter</w:t>
      </w:r>
    </w:p>
    <w:p w:rsidR="00000000" w:rsidDel="00000000" w:rsidP="00000000" w:rsidRDefault="00000000" w:rsidRPr="00000000" w14:paraId="0000001E">
      <w:pPr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optional parameter</w:t>
      </w:r>
    </w:p>
    <w:p w:rsidR="00000000" w:rsidDel="00000000" w:rsidP="00000000" w:rsidRDefault="00000000" w:rsidRPr="00000000" w14:paraId="0000001F">
      <w:pPr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value type</w:t>
      </w:r>
    </w:p>
    <w:p w:rsidR="00000000" w:rsidDel="00000000" w:rsidP="00000000" w:rsidRDefault="00000000" w:rsidRPr="00000000" w14:paraId="00000020">
      <w:pPr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reference type</w:t>
      </w:r>
    </w:p>
    <w:p w:rsidR="00000000" w:rsidDel="00000000" w:rsidP="00000000" w:rsidRDefault="00000000" w:rsidRPr="00000000" w14:paraId="00000021">
      <w:pPr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value parameter</w:t>
      </w:r>
    </w:p>
    <w:p w:rsidR="00000000" w:rsidDel="00000000" w:rsidP="00000000" w:rsidRDefault="00000000" w:rsidRPr="00000000" w14:paraId="00000022">
      <w:pPr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reference parameter</w:t>
      </w:r>
    </w:p>
    <w:p w:rsidR="00000000" w:rsidDel="00000000" w:rsidP="00000000" w:rsidRDefault="00000000" w:rsidRPr="00000000" w14:paraId="00000023">
      <w:pPr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output parameter</w:t>
      </w:r>
    </w:p>
    <w:p w:rsidR="00000000" w:rsidDel="00000000" w:rsidP="00000000" w:rsidRDefault="00000000" w:rsidRPr="00000000" w14:paraId="00000024">
      <w:pPr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parameter array</w:t>
      </w:r>
    </w:p>
    <w:p w:rsidR="00000000" w:rsidDel="00000000" w:rsidP="00000000" w:rsidRDefault="00000000" w:rsidRPr="00000000" w14:paraId="00000025">
      <w:pPr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positional argument</w:t>
      </w:r>
    </w:p>
    <w:p w:rsidR="00000000" w:rsidDel="00000000" w:rsidP="00000000" w:rsidRDefault="00000000" w:rsidRPr="00000000" w14:paraId="00000026">
      <w:pPr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named argument</w:t>
      </w:r>
    </w:p>
    <w:p w:rsidR="00000000" w:rsidDel="00000000" w:rsidP="00000000" w:rsidRDefault="00000000" w:rsidRPr="00000000" w14:paraId="00000027">
      <w:pPr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rPr>
          <w:rFonts w:ascii="Courier New" w:cs="Courier New" w:eastAsia="Courier New" w:hAnsi="Courier New"/>
          <w:b w:val="1"/>
        </w:rPr>
        <w:sectPr>
          <w:type w:val="continuous"/>
          <w:pgSz w:h="15840" w:w="12240" w:orient="portrait"/>
          <w:pgMar w:bottom="1440" w:top="1440" w:left="1440" w:right="1440" w:header="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Homework &amp; Labs</w:t>
      </w:r>
    </w:p>
    <w:p w:rsidR="00000000" w:rsidDel="00000000" w:rsidP="00000000" w:rsidRDefault="00000000" w:rsidRPr="00000000" w14:paraId="00000038">
      <w:pPr>
        <w:widowControl w:val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// Please name your projects LB1, LB2, LB3, etc</w:t>
      </w:r>
    </w:p>
    <w:p w:rsidR="00000000" w:rsidDel="00000000" w:rsidP="00000000" w:rsidRDefault="00000000" w:rsidRPr="00000000" w14:paraId="00000039">
      <w:pPr>
        <w:widowControl w:val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1. Complete Naming Conventions Handout</w:t>
      </w:r>
    </w:p>
    <w:p w:rsidR="00000000" w:rsidDel="00000000" w:rsidP="00000000" w:rsidRDefault="00000000" w:rsidRPr="00000000" w14:paraId="0000003B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LB2. Complete Data Types Handout</w:t>
      </w:r>
    </w:p>
    <w:p w:rsidR="00000000" w:rsidDel="00000000" w:rsidP="00000000" w:rsidRDefault="00000000" w:rsidRPr="00000000" w14:paraId="0000003C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LB3. Write a GUI application that can reverse the order of four numbers entered by the user.</w:t>
      </w:r>
    </w:p>
    <w:p w:rsidR="00000000" w:rsidDel="00000000" w:rsidP="00000000" w:rsidRDefault="00000000" w:rsidRPr="00000000" w14:paraId="00000043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a method named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Reverse4()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that accepts four integers by reference and has no return value.  This method should reverse the order of all 4 integers that were passed in.</w:t>
      </w:r>
    </w:p>
    <w:p w:rsidR="00000000" w:rsidDel="00000000" w:rsidP="00000000" w:rsidRDefault="00000000" w:rsidRPr="00000000" w14:paraId="00000045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Program must pass all provided unit tests.</w:t>
      </w:r>
    </w:p>
    <w:p w:rsidR="00000000" w:rsidDel="00000000" w:rsidP="00000000" w:rsidRDefault="00000000" w:rsidRPr="00000000" w14:paraId="00000047">
      <w:pPr>
        <w:widowControl w:val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</w:rPr>
        <w:drawing>
          <wp:inline distB="114300" distT="114300" distL="114300" distR="114300">
            <wp:extent cx="3867150" cy="14478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LB4. Write a GUI application that sorts all of the words in a phrase entered by the user.</w:t>
      </w:r>
    </w:p>
    <w:p w:rsidR="00000000" w:rsidDel="00000000" w:rsidP="00000000" w:rsidRDefault="00000000" w:rsidRPr="00000000" w14:paraId="0000004B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a method named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SortWords()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that accepts a parameter array for the unsorted words and returns an array with the sorted words.</w:t>
      </w:r>
    </w:p>
    <w:p w:rsidR="00000000" w:rsidDel="00000000" w:rsidP="00000000" w:rsidRDefault="00000000" w:rsidRPr="00000000" w14:paraId="0000004D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Program must pass all provided unit tests. You may want to look up the String.Split() method for this lab.</w:t>
      </w:r>
    </w:p>
    <w:p w:rsidR="00000000" w:rsidDel="00000000" w:rsidP="00000000" w:rsidRDefault="00000000" w:rsidRPr="00000000" w14:paraId="0000004F">
      <w:pPr>
        <w:widowControl w:val="0"/>
        <w:rPr>
          <w:rFonts w:ascii="Courier New" w:cs="Courier New" w:eastAsia="Courier New" w:hAnsi="Courier New"/>
          <w:i w:val="1"/>
        </w:rPr>
      </w:pPr>
      <w:hyperlink r:id="rId7">
        <w:r w:rsidDel="00000000" w:rsidR="00000000" w:rsidRPr="00000000">
          <w:rPr>
            <w:rFonts w:ascii="Courier New" w:cs="Courier New" w:eastAsia="Courier New" w:hAnsi="Courier New"/>
            <w:i w:val="1"/>
            <w:color w:val="1155cc"/>
            <w:u w:val="single"/>
            <w:rtl w:val="0"/>
          </w:rPr>
          <w:t xml:space="preserve">https://msdn.microsoft.com/en-us/library/b873y76a(v=vs.110).aspx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3190875" cy="170497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704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LB5. Write a GUI application that accepts bids for an online auction in a variety of formats. </w:t>
      </w:r>
    </w:p>
    <w:p w:rsidR="00000000" w:rsidDel="00000000" w:rsidP="00000000" w:rsidRDefault="00000000" w:rsidRPr="00000000" w14:paraId="00000053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rPr>
          <w:rFonts w:ascii="Courier New" w:cs="Courier New" w:eastAsia="Courier New" w:hAnsi="Courier New"/>
        </w:rPr>
        <w:sectPr>
          <w:type w:val="continuous"/>
          <w:pgSz w:h="15840" w:w="12240" w:orient="portrait"/>
          <w:pgMar w:bottom="1440" w:top="1440" w:left="1440" w:right="1440" w:header="0" w:footer="720"/>
        </w:sect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 following bid formats should be accepted:</w:t>
      </w:r>
    </w:p>
    <w:p w:rsidR="00000000" w:rsidDel="00000000" w:rsidP="00000000" w:rsidRDefault="00000000" w:rsidRPr="00000000" w14:paraId="00000055">
      <w:pPr>
        <w:widowControl w:val="0"/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34</w:t>
      </w:r>
    </w:p>
    <w:p w:rsidR="00000000" w:rsidDel="00000000" w:rsidP="00000000" w:rsidRDefault="00000000" w:rsidRPr="00000000" w14:paraId="00000056">
      <w:pPr>
        <w:widowControl w:val="0"/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34.0</w:t>
      </w:r>
    </w:p>
    <w:p w:rsidR="00000000" w:rsidDel="00000000" w:rsidP="00000000" w:rsidRDefault="00000000" w:rsidRPr="00000000" w14:paraId="00000057">
      <w:pPr>
        <w:widowControl w:val="0"/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34.00</w:t>
      </w:r>
    </w:p>
    <w:p w:rsidR="00000000" w:rsidDel="00000000" w:rsidP="00000000" w:rsidRDefault="00000000" w:rsidRPr="00000000" w14:paraId="00000058">
      <w:pPr>
        <w:widowControl w:val="0"/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34.000</w:t>
      </w:r>
    </w:p>
    <w:p w:rsidR="00000000" w:rsidDel="00000000" w:rsidP="00000000" w:rsidRDefault="00000000" w:rsidRPr="00000000" w14:paraId="00000059">
      <w:pPr>
        <w:widowControl w:val="0"/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$34</w:t>
      </w:r>
    </w:p>
    <w:p w:rsidR="00000000" w:rsidDel="00000000" w:rsidP="00000000" w:rsidRDefault="00000000" w:rsidRPr="00000000" w14:paraId="0000005A">
      <w:pPr>
        <w:widowControl w:val="0"/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$34.0</w:t>
      </w:r>
    </w:p>
    <w:p w:rsidR="00000000" w:rsidDel="00000000" w:rsidP="00000000" w:rsidRDefault="00000000" w:rsidRPr="00000000" w14:paraId="0000005B">
      <w:pPr>
        <w:widowControl w:val="0"/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$ 34</w:t>
      </w:r>
    </w:p>
    <w:p w:rsidR="00000000" w:rsidDel="00000000" w:rsidP="00000000" w:rsidRDefault="00000000" w:rsidRPr="00000000" w14:paraId="0000005C">
      <w:pPr>
        <w:widowControl w:val="0"/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$ 34.0</w:t>
      </w:r>
    </w:p>
    <w:p w:rsidR="00000000" w:rsidDel="00000000" w:rsidP="00000000" w:rsidRDefault="00000000" w:rsidRPr="00000000" w14:paraId="0000005D">
      <w:pPr>
        <w:widowControl w:val="0"/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34 dollars</w:t>
      </w:r>
    </w:p>
    <w:p w:rsidR="00000000" w:rsidDel="00000000" w:rsidP="00000000" w:rsidRDefault="00000000" w:rsidRPr="00000000" w14:paraId="0000005E">
      <w:pPr>
        <w:widowControl w:val="0"/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34.0 dollars</w:t>
      </w:r>
    </w:p>
    <w:p w:rsidR="00000000" w:rsidDel="00000000" w:rsidP="00000000" w:rsidRDefault="00000000" w:rsidRPr="00000000" w14:paraId="0000005F">
      <w:pPr>
        <w:widowControl w:val="0"/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34.00 dollars</w:t>
      </w:r>
    </w:p>
    <w:p w:rsidR="00000000" w:rsidDel="00000000" w:rsidP="00000000" w:rsidRDefault="00000000" w:rsidRPr="00000000" w14:paraId="00000060">
      <w:pPr>
        <w:widowControl w:val="0"/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u w:val="none"/>
        </w:rPr>
        <w:sectPr>
          <w:type w:val="continuous"/>
          <w:pgSz w:h="15840" w:w="12240" w:orient="portrait"/>
          <w:pgMar w:bottom="1440" w:top="1440" w:left="1440" w:right="1440" w:header="0" w:footer="720"/>
          <w:cols w:equalWidth="0" w:num="3">
            <w:col w:space="720" w:w="2640"/>
            <w:col w:space="720" w:w="2640"/>
            <w:col w:space="0" w:w="2640"/>
          </w:cols>
        </w:sect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etc.</w:t>
      </w:r>
    </w:p>
    <w:p w:rsidR="00000000" w:rsidDel="00000000" w:rsidP="00000000" w:rsidRDefault="00000000" w:rsidRPr="00000000" w14:paraId="00000061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any bid that does not fall into one of the above formats, display an error message of "Invalid Bid"</w:t>
      </w:r>
    </w:p>
    <w:p w:rsidR="00000000" w:rsidDel="00000000" w:rsidP="00000000" w:rsidRDefault="00000000" w:rsidRPr="00000000" w14:paraId="00000063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 all cases the minimum bid is $10. Display an error message of "Bid must be at least $10" for any bid of less than $10.</w:t>
      </w:r>
    </w:p>
    <w:p w:rsidR="00000000" w:rsidDel="00000000" w:rsidP="00000000" w:rsidRDefault="00000000" w:rsidRPr="00000000" w14:paraId="00000065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any bid that is in a valid format and meets the minimum bid requirement, display "Bid of $x.xx accepted!" (where x.xx is the amount that the user bid).</w:t>
      </w:r>
    </w:p>
    <w:p w:rsidR="00000000" w:rsidDel="00000000" w:rsidP="00000000" w:rsidRDefault="00000000" w:rsidRPr="00000000" w14:paraId="00000067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a method named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ParseBid()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that accepts a string for the bid and returns string for the message.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This method should not have any side effects.</w:t>
      </w:r>
    </w:p>
    <w:p w:rsidR="00000000" w:rsidDel="00000000" w:rsidP="00000000" w:rsidRDefault="00000000" w:rsidRPr="00000000" w14:paraId="00000069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Program must pass all provided unit tests. Several methods of the String class will be useful for this lab.</w:t>
      </w:r>
    </w:p>
    <w:p w:rsidR="00000000" w:rsidDel="00000000" w:rsidP="00000000" w:rsidRDefault="00000000" w:rsidRPr="00000000" w14:paraId="0000006B">
      <w:pPr>
        <w:widowControl w:val="0"/>
        <w:rPr>
          <w:rFonts w:ascii="Courier New" w:cs="Courier New" w:eastAsia="Courier New" w:hAnsi="Courier New"/>
          <w:i w:val="1"/>
        </w:rPr>
      </w:pPr>
      <w:hyperlink r:id="rId9">
        <w:r w:rsidDel="00000000" w:rsidR="00000000" w:rsidRPr="00000000">
          <w:rPr>
            <w:rFonts w:ascii="Courier New" w:cs="Courier New" w:eastAsia="Courier New" w:hAnsi="Courier New"/>
            <w:i w:val="1"/>
            <w:color w:val="1155cc"/>
            <w:u w:val="single"/>
            <w:rtl w:val="0"/>
          </w:rPr>
          <w:t xml:space="preserve">https://msdn.microsoft.com/en-us/library/system.string(v=vs.110).aspx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4086225" cy="1066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LB6. Write a GUI application that accepts up to 20 integers and calculates some statistics about those integers. </w:t>
      </w:r>
    </w:p>
    <w:p w:rsidR="00000000" w:rsidDel="00000000" w:rsidP="00000000" w:rsidRDefault="00000000" w:rsidRPr="00000000" w14:paraId="00000070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the user enters a value that is not a valid integer, then display an error message next to that field instead of crashing the program.</w:t>
      </w:r>
    </w:p>
    <w:p w:rsidR="00000000" w:rsidDel="00000000" w:rsidP="00000000" w:rsidRDefault="00000000" w:rsidRPr="00000000" w14:paraId="00000072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 entered integers should be stored in an integer array named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numbers.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And the count of numbers entered sofar should be stored in an integer named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count.</w:t>
      </w:r>
    </w:p>
    <w:p w:rsidR="00000000" w:rsidDel="00000000" w:rsidP="00000000" w:rsidRDefault="00000000" w:rsidRPr="00000000" w14:paraId="00000074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a method named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CalculateStats()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which:</w:t>
      </w:r>
    </w:p>
    <w:p w:rsidR="00000000" w:rsidDel="00000000" w:rsidP="00000000" w:rsidRDefault="00000000" w:rsidRPr="00000000" w14:paraId="00000076">
      <w:pPr>
        <w:widowControl w:val="0"/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Has an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output parameter named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for the lowest number passed in</w:t>
      </w:r>
    </w:p>
    <w:p w:rsidR="00000000" w:rsidDel="00000000" w:rsidP="00000000" w:rsidRDefault="00000000" w:rsidRPr="00000000" w14:paraId="00000077">
      <w:pPr>
        <w:widowControl w:val="0"/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Has an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output parameter named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for the highest number passed in</w:t>
      </w:r>
    </w:p>
    <w:p w:rsidR="00000000" w:rsidDel="00000000" w:rsidP="00000000" w:rsidRDefault="00000000" w:rsidRPr="00000000" w14:paraId="00000078">
      <w:pPr>
        <w:widowControl w:val="0"/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Has a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output parameter named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for the sum of the numbers passed in</w:t>
      </w:r>
    </w:p>
    <w:p w:rsidR="00000000" w:rsidDel="00000000" w:rsidP="00000000" w:rsidRDefault="00000000" w:rsidRPr="00000000" w14:paraId="00000079">
      <w:pPr>
        <w:widowControl w:val="0"/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Has a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output parameter named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avg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the average of the numbers passed in</w:t>
      </w:r>
    </w:p>
    <w:p w:rsidR="00000000" w:rsidDel="00000000" w:rsidP="00000000" w:rsidRDefault="00000000" w:rsidRPr="00000000" w14:paraId="0000007A">
      <w:pPr>
        <w:widowControl w:val="0"/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Accepts a parameter array of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ints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containing all of the numbers you wish to calculate statistics for</w:t>
      </w:r>
    </w:p>
    <w:p w:rsidR="00000000" w:rsidDel="00000000" w:rsidP="00000000" w:rsidRDefault="00000000" w:rsidRPr="00000000" w14:paraId="0000007B">
      <w:pPr>
        <w:widowControl w:val="0"/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Does not have a return value</w:t>
      </w:r>
    </w:p>
    <w:p w:rsidR="00000000" w:rsidDel="00000000" w:rsidP="00000000" w:rsidRDefault="00000000" w:rsidRPr="00000000" w14:paraId="0000007C">
      <w:pPr>
        <w:widowControl w:val="0"/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Has no side effects</w:t>
      </w:r>
    </w:p>
    <w:p w:rsidR="00000000" w:rsidDel="00000000" w:rsidP="00000000" w:rsidRDefault="00000000" w:rsidRPr="00000000" w14:paraId="0000007D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Program must pass all provided unit tests. Please remember to set the tab order.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1819275" cy="21812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2181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40" w:left="1440" w:right="1440" w:header="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9" Type="http://schemas.openxmlformats.org/officeDocument/2006/relationships/hyperlink" Target="https://msdn.microsoft.com/en-us/library/system.string(v=vs.110).aspx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msdn.microsoft.com/en-us/library/b873y76a(v=vs.110).aspx" TargetMode="Externa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